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938B5" w:rsidTr="008626EA">
        <w:tc>
          <w:tcPr>
            <w:tcW w:w="4643" w:type="dxa"/>
            <w:hideMark/>
          </w:tcPr>
          <w:p w:rsidR="009938B5" w:rsidRDefault="009938B5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938B5" w:rsidRDefault="009938B5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938B5" w:rsidRDefault="009938B5" w:rsidP="009938B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938B5" w:rsidRDefault="009938B5" w:rsidP="009938B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9938B5" w:rsidRDefault="009938B5" w:rsidP="009938B5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21:26:260113:44,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Турмышское сельское поселение,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>, ул. Толстого, д. 24, категория: земли населенных пунктов, для ведения личного подсобного хозяйства, общей площадью 2300 кв. м., в качестве правообладателя, владеющего данным объектом на праве собственности, выявлен Федор</w:t>
      </w:r>
      <w:r w:rsidR="00703CD3">
        <w:rPr>
          <w:sz w:val="28"/>
          <w:szCs w:val="28"/>
        </w:rPr>
        <w:t>ов Валерий Нилович, 00.00.0000</w:t>
      </w:r>
      <w:r>
        <w:rPr>
          <w:sz w:val="28"/>
          <w:szCs w:val="28"/>
        </w:rPr>
        <w:t xml:space="preserve"> г. р, место рождения: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703CD3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выданный Отделением УФМС России по Воронежской области в </w:t>
      </w:r>
      <w:proofErr w:type="spellStart"/>
      <w:r w:rsidR="00703CD3">
        <w:rPr>
          <w:sz w:val="28"/>
          <w:szCs w:val="28"/>
        </w:rPr>
        <w:t>Поворинском</w:t>
      </w:r>
      <w:proofErr w:type="spellEnd"/>
      <w:r w:rsidR="00703CD3">
        <w:rPr>
          <w:sz w:val="28"/>
          <w:szCs w:val="28"/>
        </w:rPr>
        <w:t xml:space="preserve"> районе от 00.00.0000</w:t>
      </w:r>
      <w:r>
        <w:rPr>
          <w:sz w:val="28"/>
          <w:szCs w:val="28"/>
        </w:rPr>
        <w:t xml:space="preserve">, СНИЛС </w:t>
      </w:r>
      <w:r w:rsidR="00703CD3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проживающий по адресу: Чувашская Республика,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 xml:space="preserve">. </w:t>
      </w:r>
    </w:p>
    <w:p w:rsidR="009938B5" w:rsidRDefault="009938B5" w:rsidP="009938B5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Турмышской</w:t>
      </w:r>
      <w:proofErr w:type="spellEnd"/>
      <w:r>
        <w:rPr>
          <w:sz w:val="28"/>
          <w:szCs w:val="28"/>
        </w:rPr>
        <w:t xml:space="preserve"> сельской администрации от 14.01.1993 № 1.</w:t>
      </w:r>
    </w:p>
    <w:p w:rsidR="009938B5" w:rsidRDefault="009938B5" w:rsidP="009938B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938B5" w:rsidRDefault="009938B5" w:rsidP="009938B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938B5" w:rsidRDefault="009938B5" w:rsidP="009938B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938B5" w:rsidRDefault="009938B5" w:rsidP="009938B5"/>
    <w:p w:rsidR="009938B5" w:rsidRDefault="009938B5" w:rsidP="009938B5"/>
    <w:p w:rsidR="00C437B3" w:rsidRDefault="00C437B3" w:rsidP="009938B5"/>
    <w:p w:rsidR="00C437B3" w:rsidRDefault="00C437B3" w:rsidP="009938B5"/>
    <w:p w:rsidR="009938B5" w:rsidRDefault="009938B5" w:rsidP="009938B5">
      <w:bookmarkStart w:id="0" w:name="_GoBack"/>
      <w:bookmarkEnd w:id="0"/>
    </w:p>
    <w:p w:rsidR="00C437B3" w:rsidRDefault="00C437B3" w:rsidP="00C437B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938B5" w:rsidRDefault="009938B5" w:rsidP="009938B5"/>
    <w:p w:rsidR="009938B5" w:rsidRDefault="009938B5" w:rsidP="009938B5"/>
    <w:p w:rsidR="002B3104" w:rsidRDefault="002B3104"/>
    <w:sectPr w:rsidR="002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DE"/>
    <w:rsid w:val="000F37DE"/>
    <w:rsid w:val="002B3104"/>
    <w:rsid w:val="00703CD3"/>
    <w:rsid w:val="009938B5"/>
    <w:rsid w:val="00C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8CA"/>
  <w15:chartTrackingRefBased/>
  <w15:docId w15:val="{ED2A7470-1D0F-4DC9-B0C6-B8F09855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2023-08-17T08:55:00Z</cp:lastPrinted>
  <dcterms:created xsi:type="dcterms:W3CDTF">2023-08-17T08:56:00Z</dcterms:created>
  <dcterms:modified xsi:type="dcterms:W3CDTF">2023-08-17T08:56:00Z</dcterms:modified>
</cp:coreProperties>
</file>