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18CF4B5" w14:textId="77777777" w:rsidTr="00FD33F7">
        <w:trPr>
          <w:trHeight w:val="980"/>
        </w:trPr>
        <w:tc>
          <w:tcPr>
            <w:tcW w:w="3970" w:type="dxa"/>
          </w:tcPr>
          <w:p w14:paraId="29A069A7" w14:textId="3D580686" w:rsidR="00101141" w:rsidRPr="00101141" w:rsidRDefault="0028109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204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A0BB8F" wp14:editId="234815A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85FE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611344" w14:textId="77777777" w:rsidTr="00FD33F7">
        <w:tc>
          <w:tcPr>
            <w:tcW w:w="3970" w:type="dxa"/>
          </w:tcPr>
          <w:p w14:paraId="2794B5B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F0C384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D6B2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77F0DC" w14:textId="6588A323" w:rsidR="00101141" w:rsidRPr="00101141" w:rsidRDefault="003B44C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23.04.2024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141</w:t>
            </w:r>
          </w:p>
          <w:p w14:paraId="5160049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B9DA29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39D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A84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E2E0BC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78722D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517A5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8806E07" w14:textId="7274EECF" w:rsidR="005439D2" w:rsidRDefault="003B44CC" w:rsidP="005439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23.04.2024</w:t>
            </w:r>
            <w:r w:rsidR="00DD22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141</w:t>
            </w:r>
          </w:p>
          <w:p w14:paraId="3CE3C749" w14:textId="4CF40569" w:rsidR="00101141" w:rsidRPr="00101141" w:rsidRDefault="00101141" w:rsidP="005439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BC5049D" w14:textId="5485FC37" w:rsidR="00831128" w:rsidRDefault="0083112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29B9D9" w14:textId="77777777" w:rsidR="009C058E" w:rsidRDefault="009C058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8FB203A" w14:textId="42E4B8B4" w:rsidR="00BD62CC" w:rsidRDefault="00831128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О </w:t>
      </w:r>
      <w:r w:rsidR="002F02DE">
        <w:rPr>
          <w:rFonts w:ascii="Times New Roman" w:hAnsi="Times New Roman" w:cs="Times New Roman"/>
          <w:b/>
          <w:color w:val="010000"/>
          <w:sz w:val="24"/>
          <w:szCs w:val="24"/>
        </w:rPr>
        <w:t>внесении изменений в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краткосрочн</w:t>
      </w:r>
      <w:r w:rsidR="002F02DE">
        <w:rPr>
          <w:rFonts w:ascii="Times New Roman" w:hAnsi="Times New Roman" w:cs="Times New Roman"/>
          <w:b/>
          <w:color w:val="010000"/>
          <w:sz w:val="24"/>
          <w:szCs w:val="24"/>
        </w:rPr>
        <w:t>ый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план Порецкого 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реализации в 2024-2026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>20</w:t>
      </w:r>
      <w:r w:rsidR="004574C4" w:rsidRPr="004574C4">
        <w:rPr>
          <w:rFonts w:ascii="Times New Roman" w:hAnsi="Times New Roman" w:cs="Times New Roman"/>
          <w:b/>
          <w:color w:val="010000"/>
          <w:sz w:val="24"/>
          <w:szCs w:val="24"/>
        </w:rPr>
        <w:t>43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го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ды</w:t>
      </w:r>
      <w:r w:rsidR="004574C4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, </w:t>
      </w:r>
    </w:p>
    <w:p w14:paraId="5B8EB5F1" w14:textId="1B7E2578" w:rsidR="004574C4" w:rsidRDefault="004574C4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color w:val="010000"/>
          <w:sz w:val="24"/>
          <w:szCs w:val="24"/>
        </w:rPr>
        <w:t>утвержденный постановлением администрации</w:t>
      </w:r>
    </w:p>
    <w:p w14:paraId="51702936" w14:textId="4D4ABCC2" w:rsidR="004574C4" w:rsidRDefault="004574C4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color w:val="010000"/>
          <w:sz w:val="24"/>
          <w:szCs w:val="24"/>
        </w:rPr>
        <w:t>Порецкого муниципального округа от 01.09.2023</w:t>
      </w:r>
    </w:p>
    <w:p w14:paraId="47382AC1" w14:textId="3D8445ED" w:rsidR="004574C4" w:rsidRPr="004574C4" w:rsidRDefault="004574C4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color w:val="010000"/>
          <w:sz w:val="24"/>
          <w:szCs w:val="24"/>
        </w:rPr>
        <w:t>№ 525</w:t>
      </w:r>
    </w:p>
    <w:p w14:paraId="6177A7A7" w14:textId="2AF2F07F" w:rsidR="009C058E" w:rsidRDefault="009C058E" w:rsidP="009C058E">
      <w:pPr>
        <w:spacing w:after="0" w:line="240" w:lineRule="auto"/>
        <w:ind w:right="3969"/>
        <w:rPr>
          <w:rFonts w:ascii="Times New Roman" w:hAnsi="Times New Roman" w:cs="Times New Roman"/>
          <w:b/>
          <w:color w:val="010000"/>
          <w:sz w:val="24"/>
          <w:szCs w:val="24"/>
        </w:rPr>
      </w:pPr>
    </w:p>
    <w:p w14:paraId="66BAAD91" w14:textId="0EC69D51" w:rsidR="009C058E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="00BD62CC" w:rsidRPr="009C058E">
        <w:rPr>
          <w:rFonts w:ascii="Times New Roman" w:hAnsi="Times New Roman" w:cs="Times New Roman"/>
          <w:sz w:val="24"/>
          <w:szCs w:val="24"/>
        </w:rPr>
        <w:t>, Федеральным законом  от 21 июля 2007 г. № 185-ФЗ «О Фонде содействия реформированию жилищно-коммунального хозяйства»,  постановлением Кабинета Министров Чувашской Республики от 14 марта 2014 г.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3E17F8">
        <w:rPr>
          <w:rFonts w:ascii="Times New Roman" w:hAnsi="Times New Roman" w:cs="Times New Roman"/>
          <w:sz w:val="24"/>
          <w:szCs w:val="24"/>
        </w:rPr>
        <w:t>55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281092">
        <w:rPr>
          <w:rFonts w:ascii="Times New Roman" w:hAnsi="Times New Roman" w:cs="Times New Roman"/>
          <w:sz w:val="24"/>
          <w:szCs w:val="24"/>
        </w:rPr>
        <w:t>55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годы»,  </w:t>
      </w:r>
      <w:r w:rsidRPr="009C058E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940929" w:rsidRPr="009C058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C058E">
        <w:rPr>
          <w:rFonts w:ascii="Times New Roman" w:hAnsi="Times New Roman" w:cs="Times New Roman"/>
          <w:sz w:val="24"/>
          <w:szCs w:val="24"/>
        </w:rPr>
        <w:t>Чувашской Республики  п о с т а н о в л я е т:</w:t>
      </w:r>
    </w:p>
    <w:p w14:paraId="748DEBAA" w14:textId="4740D3FE" w:rsidR="00453074" w:rsidRPr="009C058E" w:rsidRDefault="00453074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 наименовании постановления слова «на 2014-2043 годы» заменить словами </w:t>
      </w:r>
      <w:r w:rsidR="00A93D5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93D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на 2014-2055 годы».</w:t>
      </w:r>
    </w:p>
    <w:p w14:paraId="3BA2B65E" w14:textId="2F1C8FDB" w:rsidR="00BD62CC" w:rsidRPr="009C058E" w:rsidRDefault="00453074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39D2">
        <w:rPr>
          <w:rFonts w:ascii="Times New Roman" w:hAnsi="Times New Roman" w:cs="Times New Roman"/>
          <w:sz w:val="24"/>
          <w:szCs w:val="24"/>
        </w:rPr>
        <w:t xml:space="preserve"> К</w:t>
      </w:r>
      <w:r w:rsidR="002F02DE" w:rsidRPr="002F02DE">
        <w:rPr>
          <w:rFonts w:ascii="Times New Roman" w:hAnsi="Times New Roman" w:cs="Times New Roman"/>
          <w:sz w:val="24"/>
          <w:szCs w:val="24"/>
        </w:rPr>
        <w:t>раткосрочн</w:t>
      </w:r>
      <w:r w:rsidR="005439D2">
        <w:rPr>
          <w:rFonts w:ascii="Times New Roman" w:hAnsi="Times New Roman" w:cs="Times New Roman"/>
          <w:sz w:val="24"/>
          <w:szCs w:val="24"/>
        </w:rPr>
        <w:t xml:space="preserve">ый </w:t>
      </w:r>
      <w:r w:rsidR="002F02DE" w:rsidRPr="002F02DE">
        <w:rPr>
          <w:rFonts w:ascii="Times New Roman" w:hAnsi="Times New Roman" w:cs="Times New Roman"/>
          <w:sz w:val="24"/>
          <w:szCs w:val="24"/>
        </w:rPr>
        <w:t>план Порецкого муниципального округа Чувашской Республики реализации в 2024- 2026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A93D5B">
        <w:rPr>
          <w:rFonts w:ascii="Times New Roman" w:hAnsi="Times New Roman" w:cs="Times New Roman"/>
          <w:sz w:val="24"/>
          <w:szCs w:val="24"/>
        </w:rPr>
        <w:t>43</w:t>
      </w:r>
      <w:r w:rsidR="002F02DE" w:rsidRPr="002F02DE">
        <w:rPr>
          <w:rFonts w:ascii="Times New Roman" w:hAnsi="Times New Roman" w:cs="Times New Roman"/>
          <w:sz w:val="24"/>
          <w:szCs w:val="24"/>
        </w:rPr>
        <w:t xml:space="preserve"> годы</w:t>
      </w:r>
      <w:r w:rsidR="00BB2526">
        <w:rPr>
          <w:rFonts w:ascii="Times New Roman" w:hAnsi="Times New Roman" w:cs="Times New Roman"/>
          <w:sz w:val="24"/>
          <w:szCs w:val="24"/>
        </w:rPr>
        <w:t>,</w:t>
      </w:r>
      <w:r w:rsidR="003E17F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4574C4">
        <w:rPr>
          <w:rFonts w:ascii="Times New Roman" w:hAnsi="Times New Roman" w:cs="Times New Roman"/>
          <w:sz w:val="24"/>
          <w:szCs w:val="24"/>
        </w:rPr>
        <w:t>ый</w:t>
      </w:r>
      <w:r w:rsidR="003E17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Порецкого муниципального округа от </w:t>
      </w:r>
      <w:r w:rsidR="00BB2526">
        <w:rPr>
          <w:rFonts w:ascii="Times New Roman" w:hAnsi="Times New Roman" w:cs="Times New Roman"/>
          <w:sz w:val="24"/>
          <w:szCs w:val="24"/>
        </w:rPr>
        <w:t>01.09.2023 № 525</w:t>
      </w:r>
      <w:r w:rsidR="00A93D5B">
        <w:rPr>
          <w:rFonts w:ascii="Times New Roman" w:hAnsi="Times New Roman" w:cs="Times New Roman"/>
          <w:sz w:val="24"/>
          <w:szCs w:val="24"/>
        </w:rPr>
        <w:t>,</w:t>
      </w:r>
      <w:r w:rsidR="00BB2526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14:paraId="3F13BC37" w14:textId="49B7B1ED" w:rsidR="00101141" w:rsidRPr="009C058E" w:rsidRDefault="00453074" w:rsidP="009C058E">
      <w:pPr>
        <w:pStyle w:val="a5"/>
      </w:pPr>
      <w:r>
        <w:t>3</w:t>
      </w:r>
      <w:r w:rsidR="00831128" w:rsidRPr="009C058E">
        <w:t>. </w:t>
      </w:r>
      <w:r w:rsidR="00802AF6" w:rsidRPr="009C058E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3284EC3" w14:textId="52CE3EA6" w:rsidR="00101141" w:rsidRPr="009C058E" w:rsidRDefault="00101141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D4640D1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603B43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4671EE3" w14:textId="77777777" w:rsidR="009C058E" w:rsidRDefault="00101141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</w:t>
      </w:r>
      <w:r w:rsidR="002F02DE">
        <w:rPr>
          <w:rFonts w:ascii="Times New Roman" w:eastAsia="Times New Roman" w:hAnsi="Times New Roman" w:cs="Times New Roman"/>
          <w:kern w:val="1"/>
          <w:sz w:val="24"/>
          <w:szCs w:val="24"/>
        </w:rPr>
        <w:t>бедев</w:t>
      </w:r>
    </w:p>
    <w:p w14:paraId="4B743060" w14:textId="77777777" w:rsidR="002F02DE" w:rsidRPr="002F02DE" w:rsidRDefault="002F02DE" w:rsidP="002F02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0F2C21" w14:textId="77777777" w:rsidR="002F02DE" w:rsidRPr="002F02DE" w:rsidRDefault="002F02DE" w:rsidP="002F02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506FD" w14:textId="7BB9D61A" w:rsidR="002F02DE" w:rsidRDefault="002F02DE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C42618F" w14:textId="77777777" w:rsidR="005439D2" w:rsidRDefault="005439D2" w:rsidP="005439D2">
      <w:pPr>
        <w:pStyle w:val="a5"/>
        <w:jc w:val="right"/>
      </w:pPr>
      <w:r w:rsidRPr="00A70686">
        <w:lastRenderedPageBreak/>
        <w:t>Приложение к постановлению</w:t>
      </w:r>
      <w:r>
        <w:t xml:space="preserve"> администрации</w:t>
      </w:r>
      <w:r w:rsidRPr="00A70686">
        <w:t xml:space="preserve"> </w:t>
      </w:r>
    </w:p>
    <w:p w14:paraId="79A5896E" w14:textId="77777777" w:rsidR="005439D2" w:rsidRDefault="005439D2" w:rsidP="005439D2">
      <w:pPr>
        <w:pStyle w:val="a5"/>
        <w:jc w:val="right"/>
      </w:pPr>
      <w:r w:rsidRPr="00A70686">
        <w:t xml:space="preserve">                                  Порецкого </w:t>
      </w:r>
      <w:r>
        <w:t xml:space="preserve">муниципального округа </w:t>
      </w:r>
    </w:p>
    <w:p w14:paraId="5E964309" w14:textId="77777777" w:rsidR="005439D2" w:rsidRDefault="005439D2" w:rsidP="005439D2">
      <w:pPr>
        <w:pStyle w:val="a5"/>
        <w:jc w:val="right"/>
      </w:pPr>
      <w:r>
        <w:t xml:space="preserve">Чувашской Республики </w:t>
      </w:r>
    </w:p>
    <w:p w14:paraId="459696B2" w14:textId="21BC8D6A" w:rsidR="005439D2" w:rsidRDefault="005439D2" w:rsidP="005439D2">
      <w:pPr>
        <w:pStyle w:val="a5"/>
        <w:jc w:val="center"/>
      </w:pPr>
      <w:r>
        <w:t xml:space="preserve">                                                                               от </w:t>
      </w:r>
      <w:proofErr w:type="gramStart"/>
      <w:r>
        <w:t xml:space="preserve">   «</w:t>
      </w:r>
      <w:proofErr w:type="gramEnd"/>
      <w:r w:rsidR="003B44CC">
        <w:t>23</w:t>
      </w:r>
      <w:r>
        <w:t>»</w:t>
      </w:r>
      <w:r w:rsidR="003B44CC">
        <w:t>апреля</w:t>
      </w:r>
      <w:r>
        <w:t xml:space="preserve"> 2024 г. № </w:t>
      </w:r>
      <w:r w:rsidR="003B44CC">
        <w:t>141</w:t>
      </w:r>
      <w:r>
        <w:t xml:space="preserve">      </w:t>
      </w:r>
    </w:p>
    <w:p w14:paraId="3D20101E" w14:textId="77777777" w:rsidR="005439D2" w:rsidRDefault="005439D2" w:rsidP="005439D2">
      <w:pPr>
        <w:pStyle w:val="a5"/>
        <w:jc w:val="right"/>
      </w:pPr>
    </w:p>
    <w:p w14:paraId="1217267E" w14:textId="77777777" w:rsidR="005439D2" w:rsidRPr="00A70686" w:rsidRDefault="005439D2" w:rsidP="005439D2">
      <w:pPr>
        <w:pStyle w:val="a5"/>
        <w:jc w:val="right"/>
        <w:rPr>
          <w:b/>
        </w:rPr>
      </w:pPr>
    </w:p>
    <w:p w14:paraId="1D2C7037" w14:textId="77777777" w:rsidR="005439D2" w:rsidRPr="003C2572" w:rsidRDefault="005439D2" w:rsidP="005439D2">
      <w:pPr>
        <w:pStyle w:val="a5"/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14:paraId="4CD9A98C" w14:textId="77777777" w:rsidR="005439D2" w:rsidRPr="00831128" w:rsidRDefault="005439D2" w:rsidP="005439D2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 КРАТКОСРОЧНЫЙ ПЛАН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4A4935" w14:textId="5118E3B2" w:rsidR="005439D2" w:rsidRPr="00831128" w:rsidRDefault="005439D2" w:rsidP="005439D2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>реализации в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Республиканской программы капитального ремонта общего имущества в многоквартирных домах, расположенных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br/>
        <w:t>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14:paraId="1DE75EEE" w14:textId="77777777" w:rsidR="005439D2" w:rsidRPr="00831128" w:rsidRDefault="005439D2" w:rsidP="005439D2">
      <w:pPr>
        <w:ind w:firstLine="7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5"/>
        <w:gridCol w:w="351"/>
        <w:gridCol w:w="5710"/>
      </w:tblGrid>
      <w:tr w:rsidR="005439D2" w:rsidRPr="00831128" w14:paraId="0ACCED5B" w14:textId="77777777" w:rsidTr="00E003F7">
        <w:tc>
          <w:tcPr>
            <w:tcW w:w="3225" w:type="dxa"/>
          </w:tcPr>
          <w:p w14:paraId="5031A0C9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краткосрочного плана</w:t>
            </w:r>
          </w:p>
        </w:tc>
        <w:tc>
          <w:tcPr>
            <w:tcW w:w="351" w:type="dxa"/>
          </w:tcPr>
          <w:p w14:paraId="1AF20E12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3129437" w14:textId="420CD782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краткосрочный план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реализации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</w:t>
            </w:r>
            <w:hyperlink r:id="rId7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программы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 Чувашской Республики, на 2014–20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(далее также – краткосрочный план)</w:t>
            </w:r>
          </w:p>
        </w:tc>
      </w:tr>
      <w:tr w:rsidR="005439D2" w:rsidRPr="00831128" w14:paraId="004CFF70" w14:textId="77777777" w:rsidTr="00E003F7">
        <w:tc>
          <w:tcPr>
            <w:tcW w:w="3225" w:type="dxa"/>
          </w:tcPr>
          <w:p w14:paraId="72BA7AB2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7701F92B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21C0E63A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439D2" w:rsidRPr="00831128" w14:paraId="7651B96A" w14:textId="77777777" w:rsidTr="00E003F7">
        <w:tc>
          <w:tcPr>
            <w:tcW w:w="3225" w:type="dxa"/>
          </w:tcPr>
          <w:p w14:paraId="24F0204A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Основание для разработки краткосрочного плана</w:t>
            </w:r>
          </w:p>
        </w:tc>
        <w:tc>
          <w:tcPr>
            <w:tcW w:w="351" w:type="dxa"/>
          </w:tcPr>
          <w:p w14:paraId="2B137DFE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25D54999" w14:textId="77777777" w:rsidR="005439D2" w:rsidRPr="00831128" w:rsidRDefault="005439D2" w:rsidP="00E003F7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Жилищный </w:t>
            </w:r>
            <w:hyperlink r:id="rId8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кодекс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Российской Федерации;</w:t>
            </w:r>
          </w:p>
          <w:p w14:paraId="027541A3" w14:textId="77777777" w:rsidR="005439D2" w:rsidRPr="009C058E" w:rsidRDefault="005439D2" w:rsidP="00E003F7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</w:t>
            </w:r>
            <w:hyperlink r:id="rId9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закон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2007 г</w:t>
              </w:r>
            </w:smartTag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№ 185-ФЗ «О </w:t>
            </w:r>
            <w:r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Фонде содействия реформированию жилищно-коммунального хозяйства»;</w:t>
            </w:r>
          </w:p>
          <w:p w14:paraId="6763AF87" w14:textId="07A7DBE9" w:rsidR="005439D2" w:rsidRPr="00831128" w:rsidRDefault="00C1294D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hyperlink r:id="rId10" w:history="1">
              <w:r w:rsidR="005439D2" w:rsidRPr="009C058E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постановление</w:t>
              </w:r>
            </w:hyperlink>
            <w:r w:rsidR="005439D2"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Кабинета Министров</w:t>
            </w:r>
            <w:r w:rsidR="005439D2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от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5439D2"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2014 г</w:t>
              </w:r>
            </w:smartTag>
            <w:r w:rsidR="005439D2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5439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  <w:r w:rsidR="005439D2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5439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  <w:r w:rsidR="005439D2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годы» </w:t>
            </w:r>
          </w:p>
        </w:tc>
      </w:tr>
      <w:tr w:rsidR="005439D2" w:rsidRPr="00766190" w14:paraId="2299C0B2" w14:textId="77777777" w:rsidTr="00E003F7">
        <w:tc>
          <w:tcPr>
            <w:tcW w:w="3225" w:type="dxa"/>
          </w:tcPr>
          <w:p w14:paraId="38431384" w14:textId="77777777" w:rsidR="005439D2" w:rsidRPr="00766190" w:rsidRDefault="005439D2" w:rsidP="00E003F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14:paraId="00507A1C" w14:textId="77777777" w:rsidR="005439D2" w:rsidRPr="00766190" w:rsidRDefault="005439D2" w:rsidP="00E003F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14:paraId="2A693EC4" w14:textId="77777777" w:rsidR="005439D2" w:rsidRPr="00766190" w:rsidRDefault="005439D2" w:rsidP="00E003F7">
            <w:pPr>
              <w:rPr>
                <w:snapToGrid w:val="0"/>
                <w:sz w:val="26"/>
                <w:szCs w:val="26"/>
              </w:rPr>
            </w:pPr>
          </w:p>
        </w:tc>
      </w:tr>
      <w:tr w:rsidR="005439D2" w:rsidRPr="00557BCA" w14:paraId="35A83C99" w14:textId="77777777" w:rsidTr="00E003F7">
        <w:tc>
          <w:tcPr>
            <w:tcW w:w="3225" w:type="dxa"/>
          </w:tcPr>
          <w:p w14:paraId="7F822635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заказчик краткосрочного плана</w:t>
            </w:r>
          </w:p>
        </w:tc>
        <w:tc>
          <w:tcPr>
            <w:tcW w:w="351" w:type="dxa"/>
          </w:tcPr>
          <w:p w14:paraId="3F00AC46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17DDDE5C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</w:t>
            </w:r>
          </w:p>
        </w:tc>
      </w:tr>
      <w:tr w:rsidR="005439D2" w:rsidRPr="00557BCA" w14:paraId="55E3E609" w14:textId="77777777" w:rsidTr="00E003F7">
        <w:tc>
          <w:tcPr>
            <w:tcW w:w="3225" w:type="dxa"/>
          </w:tcPr>
          <w:p w14:paraId="122996DF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608DA1F5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348B0FA4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439D2" w:rsidRPr="00557BCA" w14:paraId="23D0E633" w14:textId="77777777" w:rsidTr="00E003F7">
        <w:tc>
          <w:tcPr>
            <w:tcW w:w="3225" w:type="dxa"/>
          </w:tcPr>
          <w:p w14:paraId="22FCD0D8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Основной разработчик краткосрочного плана </w:t>
            </w:r>
          </w:p>
        </w:tc>
        <w:tc>
          <w:tcPr>
            <w:tcW w:w="351" w:type="dxa"/>
          </w:tcPr>
          <w:p w14:paraId="57E4C5AF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7E80B4E5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</w:t>
            </w:r>
          </w:p>
          <w:p w14:paraId="2AA8ABBB" w14:textId="77777777" w:rsidR="005439D2" w:rsidRPr="00831128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439D2" w:rsidRPr="00557BCA" w14:paraId="42220751" w14:textId="77777777" w:rsidTr="00E003F7">
        <w:tc>
          <w:tcPr>
            <w:tcW w:w="3225" w:type="dxa"/>
          </w:tcPr>
          <w:p w14:paraId="201BEE06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Цели краткосрочного плана</w:t>
            </w:r>
          </w:p>
        </w:tc>
        <w:tc>
          <w:tcPr>
            <w:tcW w:w="351" w:type="dxa"/>
          </w:tcPr>
          <w:p w14:paraId="6A871832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BB822F5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конкретизация срока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 проведения капитального ремонта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5439D2" w:rsidRPr="00557BCA" w14:paraId="2141A143" w14:textId="77777777" w:rsidTr="00E003F7">
        <w:tc>
          <w:tcPr>
            <w:tcW w:w="3225" w:type="dxa"/>
          </w:tcPr>
          <w:p w14:paraId="2E7F8100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6C8496EB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359E9EDF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D2" w:rsidRPr="00557BCA" w14:paraId="3A3C13F8" w14:textId="77777777" w:rsidTr="00E003F7">
        <w:tc>
          <w:tcPr>
            <w:tcW w:w="3225" w:type="dxa"/>
          </w:tcPr>
          <w:p w14:paraId="6DD44F6B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краткосрочного плана</w:t>
            </w:r>
          </w:p>
        </w:tc>
        <w:tc>
          <w:tcPr>
            <w:tcW w:w="351" w:type="dxa"/>
          </w:tcPr>
          <w:p w14:paraId="04F7B209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2D75C7FB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14:paraId="1A85B151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</w:p>
          <w:p w14:paraId="15F02EB2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технических решений и комплексного капитального ремонта</w:t>
            </w:r>
          </w:p>
        </w:tc>
      </w:tr>
      <w:tr w:rsidR="005439D2" w:rsidRPr="00557BCA" w14:paraId="4E927863" w14:textId="77777777" w:rsidTr="00E003F7">
        <w:tc>
          <w:tcPr>
            <w:tcW w:w="3225" w:type="dxa"/>
          </w:tcPr>
          <w:p w14:paraId="2DD6D880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263C8450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7AACB46B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439D2" w:rsidRPr="00557BCA" w14:paraId="5A84E913" w14:textId="77777777" w:rsidTr="00E003F7">
        <w:tc>
          <w:tcPr>
            <w:tcW w:w="3225" w:type="dxa"/>
          </w:tcPr>
          <w:p w14:paraId="64215032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Важнейшие целевые показатели краткосрочного плана</w:t>
            </w:r>
          </w:p>
        </w:tc>
        <w:tc>
          <w:tcPr>
            <w:tcW w:w="351" w:type="dxa"/>
          </w:tcPr>
          <w:p w14:paraId="6D0E6D05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D79575E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домах;</w:t>
            </w:r>
          </w:p>
          <w:p w14:paraId="1319A969" w14:textId="24A60051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стоимость капитального ремонта общего имуще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многоквартирных домов, включенных в крат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косрочный план,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40 798 744,16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439D2" w:rsidRPr="00557BCA" w14:paraId="5537893E" w14:textId="77777777" w:rsidTr="00E003F7">
        <w:tc>
          <w:tcPr>
            <w:tcW w:w="3225" w:type="dxa"/>
          </w:tcPr>
          <w:p w14:paraId="37EE6621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4FD0CCDD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14:paraId="18502210" w14:textId="77777777" w:rsidR="005439D2" w:rsidRPr="00831128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D2" w:rsidRPr="00557BCA" w14:paraId="7DB29C19" w14:textId="77777777" w:rsidTr="00E003F7">
        <w:tc>
          <w:tcPr>
            <w:tcW w:w="3225" w:type="dxa"/>
          </w:tcPr>
          <w:p w14:paraId="4E98E9A9" w14:textId="77777777" w:rsidR="005439D2" w:rsidRPr="00405385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реализации краткосрочного плана</w:t>
            </w:r>
          </w:p>
        </w:tc>
        <w:tc>
          <w:tcPr>
            <w:tcW w:w="351" w:type="dxa"/>
          </w:tcPr>
          <w:p w14:paraId="5B48E5F0" w14:textId="77777777" w:rsidR="005439D2" w:rsidRPr="00405385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16AA1775" w14:textId="77777777" w:rsidR="005439D2" w:rsidRPr="00405385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2024-2026 годы</w:t>
            </w:r>
          </w:p>
          <w:p w14:paraId="1652B33B" w14:textId="77777777" w:rsidR="005439D2" w:rsidRPr="00405385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439D2" w:rsidRPr="00557BCA" w14:paraId="4C9EA5C3" w14:textId="77777777" w:rsidTr="00E003F7">
        <w:tc>
          <w:tcPr>
            <w:tcW w:w="3225" w:type="dxa"/>
          </w:tcPr>
          <w:p w14:paraId="481B57BA" w14:textId="77777777" w:rsidR="005439D2" w:rsidRPr="00405385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Участники краткосрочного плана</w:t>
            </w:r>
          </w:p>
        </w:tc>
        <w:tc>
          <w:tcPr>
            <w:tcW w:w="351" w:type="dxa"/>
          </w:tcPr>
          <w:p w14:paraId="5C016318" w14:textId="77777777" w:rsidR="005439D2" w:rsidRPr="00405385" w:rsidRDefault="005439D2" w:rsidP="00E003F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3C437878" w14:textId="77777777" w:rsidR="005439D2" w:rsidRPr="00405385" w:rsidRDefault="005439D2" w:rsidP="00E003F7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 xml:space="preserve">Администрация Порецкого </w:t>
            </w:r>
            <w:r>
              <w:rPr>
                <w:snapToGrid w:val="0"/>
              </w:rPr>
              <w:t>муниципального округа</w:t>
            </w:r>
            <w:r w:rsidRPr="00405385">
              <w:rPr>
                <w:snapToGrid w:val="0"/>
              </w:rPr>
              <w:t xml:space="preserve"> Чувашской Республики; </w:t>
            </w:r>
          </w:p>
          <w:p w14:paraId="03716AE4" w14:textId="77777777" w:rsidR="005439D2" w:rsidRPr="00405385" w:rsidRDefault="005439D2" w:rsidP="00E003F7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некоммерческая организация «Республиканский фонд капитального ремонта многоквартирных домов»;</w:t>
            </w:r>
          </w:p>
          <w:p w14:paraId="311E5165" w14:textId="77777777" w:rsidR="005439D2" w:rsidRPr="00405385" w:rsidRDefault="005439D2" w:rsidP="00E003F7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собственники помещений в многоквартирных домах;</w:t>
            </w:r>
          </w:p>
          <w:p w14:paraId="73255BBE" w14:textId="77777777" w:rsidR="005439D2" w:rsidRPr="00405385" w:rsidRDefault="005439D2" w:rsidP="00E003F7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управляющие организации, осуществляющие управление многоквартирными домами;</w:t>
            </w:r>
          </w:p>
          <w:p w14:paraId="7B3D6FDF" w14:textId="77777777" w:rsidR="005439D2" w:rsidRPr="00405385" w:rsidRDefault="005439D2" w:rsidP="00E003F7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товарищества собственников жилья;</w:t>
            </w:r>
          </w:p>
          <w:p w14:paraId="7EF9B4EB" w14:textId="77777777" w:rsidR="005439D2" w:rsidRPr="00405385" w:rsidRDefault="005439D2" w:rsidP="00E003F7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подрядные организации для оказания услуг и (или) выполнения работ по капитальному ремонту</w:t>
            </w:r>
          </w:p>
        </w:tc>
      </w:tr>
      <w:tr w:rsidR="005439D2" w:rsidRPr="00557BCA" w14:paraId="30DD2686" w14:textId="77777777" w:rsidTr="00E003F7">
        <w:tc>
          <w:tcPr>
            <w:tcW w:w="3225" w:type="dxa"/>
          </w:tcPr>
          <w:p w14:paraId="7D4A168F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Объемы и источники финансирования краткосрочного плана</w:t>
            </w:r>
          </w:p>
        </w:tc>
        <w:tc>
          <w:tcPr>
            <w:tcW w:w="351" w:type="dxa"/>
          </w:tcPr>
          <w:p w14:paraId="1E505B4C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0BCB2317" w14:textId="0DC5DC65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общий объем финансирования краткосрочного плана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40 798 744,16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рублей, из них средства:</w:t>
            </w:r>
          </w:p>
          <w:p w14:paraId="0B0DF0D7" w14:textId="745FF83C" w:rsidR="005439D2" w:rsidRPr="009C058E" w:rsidRDefault="005439D2" w:rsidP="00E003F7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собственников помещений в многоквартирных домах за счет взносов на капитальный ремонт общего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имущества в многоквартирных домах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40 798 744,16 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рублей</w:t>
            </w:r>
          </w:p>
        </w:tc>
      </w:tr>
      <w:tr w:rsidR="005439D2" w:rsidRPr="00557BCA" w14:paraId="0E070A68" w14:textId="77777777" w:rsidTr="00E003F7">
        <w:tc>
          <w:tcPr>
            <w:tcW w:w="3225" w:type="dxa"/>
          </w:tcPr>
          <w:p w14:paraId="2F1BA1EC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351" w:type="dxa"/>
          </w:tcPr>
          <w:p w14:paraId="521F99E6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215FEB1E" w14:textId="77777777" w:rsidR="005439D2" w:rsidRPr="00405385" w:rsidRDefault="005439D2" w:rsidP="00E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краткосрочного плана обеспечит:</w:t>
            </w:r>
          </w:p>
          <w:p w14:paraId="77CB9A36" w14:textId="77777777" w:rsidR="005439D2" w:rsidRPr="00405385" w:rsidRDefault="005439D2" w:rsidP="00E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 домах, включенных в краткосрочный план, 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8 045,93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метра;</w:t>
            </w:r>
          </w:p>
          <w:p w14:paraId="58E81249" w14:textId="77777777" w:rsidR="005439D2" w:rsidRPr="00405385" w:rsidRDefault="005439D2" w:rsidP="00E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безопасных условий проживания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граждан;</w:t>
            </w:r>
          </w:p>
          <w:p w14:paraId="5A126059" w14:textId="77777777" w:rsidR="005439D2" w:rsidRPr="00405385" w:rsidRDefault="005439D2" w:rsidP="00E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напряженности</w:t>
            </w:r>
          </w:p>
        </w:tc>
      </w:tr>
      <w:tr w:rsidR="005439D2" w:rsidRPr="00557BCA" w14:paraId="28B96F35" w14:textId="77777777" w:rsidTr="00E003F7">
        <w:tc>
          <w:tcPr>
            <w:tcW w:w="3225" w:type="dxa"/>
          </w:tcPr>
          <w:p w14:paraId="3F26E39D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51F6E1D7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0742CCDA" w14:textId="77777777" w:rsidR="005439D2" w:rsidRPr="00405385" w:rsidRDefault="005439D2" w:rsidP="00E0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D2" w:rsidRPr="00557BCA" w14:paraId="7C9D6D42" w14:textId="77777777" w:rsidTr="00E003F7">
        <w:tc>
          <w:tcPr>
            <w:tcW w:w="3225" w:type="dxa"/>
          </w:tcPr>
          <w:p w14:paraId="6CEC1DF1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выполнением краткосрочного плана</w:t>
            </w:r>
          </w:p>
          <w:p w14:paraId="394590A6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CCB11F0" w14:textId="77777777" w:rsidR="005439D2" w:rsidRPr="00405385" w:rsidRDefault="005439D2" w:rsidP="00E003F7">
            <w:pPr>
              <w:pStyle w:val="a5"/>
              <w:ind w:firstLine="0"/>
              <w:rPr>
                <w:snapToGrid w:val="0"/>
              </w:rPr>
            </w:pPr>
            <w:r w:rsidRPr="00405385">
              <w:rPr>
                <w:snapToGrid w:val="0"/>
              </w:rPr>
              <w:t>Приложения к краткосрочному плану</w:t>
            </w:r>
          </w:p>
        </w:tc>
        <w:tc>
          <w:tcPr>
            <w:tcW w:w="351" w:type="dxa"/>
          </w:tcPr>
          <w:p w14:paraId="557BF1AA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  <w:p w14:paraId="0EF2D98F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590EB6A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73A3F847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за реализацией краткосрочного плана осуществляет администрация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7478B387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58C2612" w14:textId="77777777" w:rsidR="005439D2" w:rsidRPr="00405385" w:rsidRDefault="005439D2" w:rsidP="00E003F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перечень многоквартирных домов, расположенных на территории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а, в отношении которых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планируется проведение капитального ремонта общего имущества, приведен в приложении № 1 к настоящему краткосрочному плану;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реестр многоквартирных домов, расположенных на территории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планируемые показатели выполнения  краткосрочного плана реализации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приведены в приложении № 3 к настоящему краткосрочному плану.</w:t>
            </w:r>
          </w:p>
        </w:tc>
      </w:tr>
    </w:tbl>
    <w:p w14:paraId="54849859" w14:textId="77777777" w:rsidR="00A957BC" w:rsidRDefault="00A957BC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A957BC" w:rsidSect="002F02DE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135"/>
        <w:gridCol w:w="684"/>
        <w:gridCol w:w="651"/>
        <w:gridCol w:w="607"/>
        <w:gridCol w:w="650"/>
        <w:gridCol w:w="721"/>
        <w:gridCol w:w="791"/>
        <w:gridCol w:w="910"/>
        <w:gridCol w:w="780"/>
        <w:gridCol w:w="910"/>
        <w:gridCol w:w="995"/>
        <w:gridCol w:w="904"/>
        <w:gridCol w:w="1019"/>
        <w:gridCol w:w="724"/>
        <w:gridCol w:w="724"/>
        <w:gridCol w:w="724"/>
        <w:gridCol w:w="662"/>
        <w:gridCol w:w="662"/>
        <w:gridCol w:w="589"/>
        <w:gridCol w:w="642"/>
      </w:tblGrid>
      <w:tr w:rsidR="00A957BC" w:rsidRPr="00A957BC" w14:paraId="2E94C39A" w14:textId="77777777" w:rsidTr="00A957BC">
        <w:trPr>
          <w:trHeight w:val="20"/>
          <w:jc w:val="center"/>
        </w:trPr>
        <w:tc>
          <w:tcPr>
            <w:tcW w:w="15845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F422" w14:textId="77777777" w:rsidR="00A957BC" w:rsidRDefault="00A957BC" w:rsidP="00A957B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Порецкого </w:t>
            </w:r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округа Чувашской</w:t>
            </w:r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от «____» _________ 2024г. №_____</w:t>
            </w:r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898F250" w14:textId="64F7BF3A" w:rsidR="00A957BC" w:rsidRPr="00A957BC" w:rsidRDefault="00A957BC" w:rsidP="00A957B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t>"Приложение № 1</w:t>
            </w:r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t>к  краткосрочному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Порецкого муниципального округа Чувашской Республики  реализации  в 2024-2026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2014–2055 годы"</w:t>
            </w:r>
          </w:p>
        </w:tc>
      </w:tr>
      <w:tr w:rsidR="00A957BC" w:rsidRPr="00A957BC" w14:paraId="53CB2602" w14:textId="77777777" w:rsidTr="00A957BC">
        <w:trPr>
          <w:trHeight w:val="20"/>
          <w:jc w:val="center"/>
        </w:trPr>
        <w:tc>
          <w:tcPr>
            <w:tcW w:w="152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91D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B8F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7BC" w:rsidRPr="00A957BC" w14:paraId="0F2561E7" w14:textId="77777777" w:rsidTr="00037333">
        <w:trPr>
          <w:trHeight w:val="20"/>
          <w:jc w:val="center"/>
        </w:trPr>
        <w:tc>
          <w:tcPr>
            <w:tcW w:w="158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92F3" w14:textId="2007331D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 Е Р Е Ч Е Н Ь</w:t>
            </w: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многоквартирных домов, расположенных на территории Порецкого муниципального округа Чувашской Республики, в отношении которых в 2024 -2026 годах  планируется проведение  капитального ремонта общего имуществ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  <w:tr w:rsidR="00A957BC" w:rsidRPr="00A957BC" w14:paraId="6C1B1ADF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9900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C78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04C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9D00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Мате-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риал стен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B44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Коли-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этажей в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много-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тир-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B48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Коли-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подъез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дов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в много-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тир-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636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Общая площадь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многоквар-тирного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94CE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Площадь помещений многоквартирного дома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799B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Количество жителей,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 xml:space="preserve">ном доме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 xml:space="preserve">на дату утверждения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Республикан-ской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программы капитального ремонта общего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 xml:space="preserve">имущества 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домах, расположен-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на территории Чувашской Республики, на 2014–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2043 годы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03DD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 xml:space="preserve">Вид ремонта общего имущества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в много-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квартирном доме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A07A4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0D41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Удельная стоимость капиталь-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ремонта одного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квадратно-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метра общей площади помещений много-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>квартир-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509F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lastRenderedPageBreak/>
              <w:t>Предель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стоимость капиталь-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ремонта одного квадрат-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метра общей площади помещений в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>много-квартир-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CF9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 xml:space="preserve">Способ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формиро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фонда капиталь-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ремонта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99E60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Мини-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маль-ный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размер фонда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-таль-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ремонта  (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>для домов, выбрав-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ших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спец-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счет)</w:t>
            </w:r>
          </w:p>
        </w:tc>
      </w:tr>
      <w:tr w:rsidR="00A957BC" w:rsidRPr="00A957BC" w14:paraId="08FC6107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2C5E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60E0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4341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ввода в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экс-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плуата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цию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много-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тирного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E169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завер-шения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послед-него 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таль-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ремон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та в много-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квартир-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65D8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DD06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E295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38D6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20E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98A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в том числе жилых помещений, находящих-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соб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ственности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граждан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1A7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E7A0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8EA9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BD03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государствен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 xml:space="preserve">ной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корпора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– Фонда содействия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реформирова-нию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жилищно-коммунального хозяйства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F740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за счет средств государственной и муниципальной поддержки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3AE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собствен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 xml:space="preserve">ников помещений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многоквар-тирном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доме 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884E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1696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7B2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BDF211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57BC" w:rsidRPr="00A957BC" w14:paraId="63CCAA1E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FDC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393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509B5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236BA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4C79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7BB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4F48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3B1F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F66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3EC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9B27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F89D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89E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7DB0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B9E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республикан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</w:rPr>
              <w:t xml:space="preserve"> бюджета Чувашской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 xml:space="preserve">Республики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B60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>за счет средств местного бюджета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1655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B025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3930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8D5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DB8D68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57BC" w:rsidRPr="00A957BC" w14:paraId="576D669D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2AD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A8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02C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4E3" w14:textId="77777777" w:rsidR="00A957BC" w:rsidRPr="00A957BC" w:rsidRDefault="00A957BC" w:rsidP="00A957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0E5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B2D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95E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FEC6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C0BD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0E552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69A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0F2E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2843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3F9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698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94CC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47DF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11B4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рублей/кв. м 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CFAB7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рублей/кв. м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AAB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974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рублей</w:t>
            </w:r>
          </w:p>
        </w:tc>
      </w:tr>
      <w:tr w:rsidR="00A957BC" w:rsidRPr="00A957BC" w14:paraId="41E7CF39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6724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9B33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D97D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F67F1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6CF2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6DD2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FA31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FCB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7E43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5A697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8C09F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8050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4C5E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87D1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3BD3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EA30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FFD6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A5B4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C5F1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8432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514B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A957BC" w:rsidRPr="00A957BC" w14:paraId="73E6D845" w14:textId="77777777" w:rsidTr="00A957BC">
        <w:trPr>
          <w:trHeight w:val="20"/>
          <w:jc w:val="center"/>
        </w:trPr>
        <w:tc>
          <w:tcPr>
            <w:tcW w:w="1584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5A06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</w:tr>
      <w:tr w:rsidR="00A957BC" w:rsidRPr="00A957BC" w14:paraId="3149E2AE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4E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8955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Крупской,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д. 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17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326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11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164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8A1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8E9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374,29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0E0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373,70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8CC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373,70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340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232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ремонт системы водоотведения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703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309 163,54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F0D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146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013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805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309 163,54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1A2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827,30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E2C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CD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6222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361F12DD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7E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853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Ленина,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д. 173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9CB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F23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259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EF5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B6F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4A4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386,60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40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376,60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921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376,60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AF3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743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ремонт систем холодного водоснабжения, водоотведения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8A3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548 198,80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2B7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3DE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F62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CAA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548 198,80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263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1 455,65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719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69C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F76D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41206D62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C5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5CEF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lastRenderedPageBreak/>
              <w:t xml:space="preserve">Ленина,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д. 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F9D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>1978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9B3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A7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DED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506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406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875,20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DBA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6C6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0B6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19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ремонт систем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>холодного водоснабжения, водоотведения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356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>1 241 033,60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45F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3B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FCC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4AD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1 241 033,60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27E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1 459,18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1CB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BA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на счете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>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D71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>9,22</w:t>
            </w:r>
          </w:p>
        </w:tc>
      </w:tr>
      <w:tr w:rsidR="00A957BC" w:rsidRPr="00A957BC" w14:paraId="787DD526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A1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4D87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Ульянова,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д. 135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357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49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937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E5F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153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9D3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534,68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97C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459,40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767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459,40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D1B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ECD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ремонт системы холодного водоснабжения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E2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316 530,56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6B6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6C2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887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A3A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316 530,56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6C9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689,01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EEE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7B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AA2A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6920937F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AC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D3B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Ульянова,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д. 137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535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1E3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66F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1DA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F51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0F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525,80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F84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495,80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84E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495,80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104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010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ремонт системы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электроснабжения,  крыши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5B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5 630 686,60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5ED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378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8B3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8DE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5 630 686,60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B75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11 356,77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C8C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F59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ED14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17778EB8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A2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2E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Итого :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 xml:space="preserve"> 5 домов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41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712" w14:textId="77777777" w:rsidR="00A957BC" w:rsidRPr="00A957BC" w:rsidRDefault="00A957BC" w:rsidP="00A957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01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9A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1C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A7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2 696,57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FC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2 556,00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1D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2 556,00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73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0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A0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8 045 613,10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72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C7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9D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6D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8 045 613,10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FA86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CF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57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85A2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7BC" w:rsidRPr="00A957BC" w14:paraId="17B031FF" w14:textId="77777777" w:rsidTr="00A957BC">
        <w:trPr>
          <w:trHeight w:val="20"/>
          <w:jc w:val="center"/>
        </w:trPr>
        <w:tc>
          <w:tcPr>
            <w:tcW w:w="15845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AAE8C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A957BC" w:rsidRPr="00A957BC" w14:paraId="18EE82AD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D1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9AD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Порецкое, ул. Крылова,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д. 58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D2E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876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C5E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AF5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66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2FB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2495,00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55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2489,25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45C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2489,25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0D6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27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ремонт систем холодного водоснабжения, водоотведения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ECB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3 537 910,00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A59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359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D49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7C2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3 537 910,00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AEF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1 421,28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847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76F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4CD8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0758AFBC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24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261D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Порецкое, ул. Ленина             д. 163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177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8CB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1E9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BE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71B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C55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569,77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3DA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537,83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0FD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537,83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C0D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24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ремонт системы электроснабжения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178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659 223,89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6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661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934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5F5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659 223,89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58B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1 225,71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32F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EE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C2B6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18A08140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91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CBD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Порецкое, ул.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 xml:space="preserve">Ульянова,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д. 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974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>1974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3A3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2B2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49D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19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F17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612,39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189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562,39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874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562,39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F65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33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ремонт систем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>электроснабжения, водоотведения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FE0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>1 214 369,37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1F9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AD2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0A0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E23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1 214 369,37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81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2 159,30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8A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3C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на счете рег. </w:t>
            </w:r>
            <w:r w:rsidRPr="00A957BC">
              <w:rPr>
                <w:rFonts w:ascii="Times New Roman" w:eastAsia="Times New Roman" w:hAnsi="Times New Roman" w:cs="Times New Roman"/>
              </w:rPr>
              <w:lastRenderedPageBreak/>
              <w:t>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31C4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>9,22</w:t>
            </w:r>
          </w:p>
        </w:tc>
      </w:tr>
      <w:tr w:rsidR="00A957BC" w:rsidRPr="00A957BC" w14:paraId="7F3EB995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3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6400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Ленина,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д. 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3E7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861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196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A5D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002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4E4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875,20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D48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3DF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47C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04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ремонт системы электроснабжения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3C4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1 012 606,40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66C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53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5A0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FFD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1 012 606,40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40A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1 190,60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424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29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99A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15636DA3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24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44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Итого :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 xml:space="preserve"> 4 дома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A5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E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D2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11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A2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D4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3 677,16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C7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3 589,47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3D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3 589,47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600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9A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57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6 424 109,66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99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5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BC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3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6 424 109,66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81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4D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1A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754F8" w14:textId="77777777" w:rsidR="00A957BC" w:rsidRPr="00A957BC" w:rsidRDefault="00A957BC" w:rsidP="00A957B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A957BC">
              <w:rPr>
                <w:rFonts w:ascii="Arial CYR" w:eastAsia="Times New Roman" w:hAnsi="Arial CYR" w:cs="Arial CYR"/>
              </w:rPr>
              <w:t> </w:t>
            </w:r>
          </w:p>
        </w:tc>
      </w:tr>
      <w:tr w:rsidR="00A957BC" w:rsidRPr="00A957BC" w14:paraId="001B8AE8" w14:textId="77777777" w:rsidTr="00A957BC">
        <w:trPr>
          <w:trHeight w:val="20"/>
          <w:jc w:val="center"/>
        </w:trPr>
        <w:tc>
          <w:tcPr>
            <w:tcW w:w="15845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71BAE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A957BC" w:rsidRPr="00A957BC" w14:paraId="025C2F35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41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274D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Крылова,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д. 56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A37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EF8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680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FDB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A83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77A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1 672,20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756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1 666,40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5A9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1 666,40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86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37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ремонт систем холодного водоснабжения,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водоотведения,  теплоснабжения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>, крыши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5AA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26 329 021,40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C8F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18E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457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6B8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26 329 021,40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D61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15 799,94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10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24 561,90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A73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на счете рег. оператора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632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9,22</w:t>
            </w:r>
          </w:p>
        </w:tc>
      </w:tr>
      <w:tr w:rsidR="00A957BC" w:rsidRPr="00A957BC" w14:paraId="3D23DF06" w14:textId="77777777" w:rsidTr="00A957BC">
        <w:trPr>
          <w:trHeight w:val="2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BBE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4B5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Итого :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 xml:space="preserve"> 1 дом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1E9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EDE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A47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322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387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4B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1 672,20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CD2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1 666,40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2D0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1 666,40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33C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21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935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26 329 021,40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244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AAE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A00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489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26 329 021,40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BCF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E912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DEC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5A4E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3579D35" w14:textId="4F409F4C" w:rsidR="005439D2" w:rsidRDefault="005439D2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D2C168D" w14:textId="1F6A074D" w:rsidR="00A957BC" w:rsidRDefault="00A957BC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1A6D3FD" w14:textId="381F6189" w:rsidR="00A957BC" w:rsidRDefault="00A957BC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6ED8955" w14:textId="01BA3D14" w:rsidR="00A957BC" w:rsidRDefault="00A957BC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0C5C868" w14:textId="1EA63B11" w:rsidR="00A957BC" w:rsidRDefault="00A957BC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A34BA43" w14:textId="03DA9A4C" w:rsidR="00A957BC" w:rsidRDefault="00A957BC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563"/>
        <w:gridCol w:w="916"/>
        <w:gridCol w:w="1093"/>
        <w:gridCol w:w="940"/>
        <w:gridCol w:w="1029"/>
        <w:gridCol w:w="915"/>
        <w:gridCol w:w="842"/>
        <w:gridCol w:w="861"/>
        <w:gridCol w:w="686"/>
        <w:gridCol w:w="817"/>
        <w:gridCol w:w="799"/>
        <w:gridCol w:w="379"/>
        <w:gridCol w:w="830"/>
        <w:gridCol w:w="758"/>
        <w:gridCol w:w="1052"/>
        <w:gridCol w:w="977"/>
        <w:gridCol w:w="1027"/>
      </w:tblGrid>
      <w:tr w:rsidR="00A957BC" w:rsidRPr="00A957BC" w14:paraId="6723AA8E" w14:textId="77777777" w:rsidTr="00A957BC">
        <w:trPr>
          <w:trHeight w:val="20"/>
          <w:jc w:val="center"/>
        </w:trPr>
        <w:tc>
          <w:tcPr>
            <w:tcW w:w="15845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03B1" w14:textId="77777777" w:rsidR="00A957BC" w:rsidRDefault="00A957BC" w:rsidP="00A9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№2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 xml:space="preserve">к постановлению администрации Порецкого 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муниципального округа Чувашской</w:t>
            </w:r>
            <w:r w:rsidRPr="00A957BC">
              <w:rPr>
                <w:rFonts w:ascii="Times New Roman" w:eastAsia="Times New Roman" w:hAnsi="Times New Roman" w:cs="Times New Roman"/>
              </w:rPr>
              <w:br/>
              <w:t>Республики от «____» _________ 2024г. №_____</w:t>
            </w:r>
          </w:p>
          <w:p w14:paraId="6E023E79" w14:textId="48F5F4B1" w:rsidR="00A957BC" w:rsidRPr="00A957BC" w:rsidRDefault="00A957BC" w:rsidP="00A9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br/>
              <w:t>"Приложение № 2</w:t>
            </w:r>
            <w:r w:rsidRPr="00A957BC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>к  краткосрочному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плану Порецкого муниципального округа Чувашской Республики  реализации  в 2024-2026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2014–2055 годы"</w:t>
            </w:r>
          </w:p>
        </w:tc>
      </w:tr>
      <w:tr w:rsidR="00A957BC" w:rsidRPr="00A957BC" w14:paraId="613ED0B7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299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FBA6" w14:textId="3ACF6B8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 Е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 Т Р многоквартирных домов, расположенных на территории Порецкого муниципального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окргуа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Чувашской Республики, в отношении которых планируется проведение   капитального ремонта общего имущества, по видам капитального ремонта </w:t>
            </w:r>
          </w:p>
        </w:tc>
      </w:tr>
      <w:tr w:rsidR="00A957BC" w:rsidRPr="00A957BC" w14:paraId="7731D713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EC4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A139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8F39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469E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C4C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2A8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8383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FA9A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4C0C1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B20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E758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F51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FA5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3DF6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C7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D22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A845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211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7BC" w:rsidRPr="00A957BC" w14:paraId="7071502E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F9C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F7B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многоквартирного дома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74A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Cтоимость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ремонта общего имущества в много-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квартирном доме – всего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516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внутри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нер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B5F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(обще-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) ПУ и УУ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85C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крыши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59B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8D1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431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Утепление и ремонт фасадов многоквартирного дома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2F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фундамента   многоквартирного дома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177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Энергетическое обследование многоквартирного дома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FCA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774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строительному контролю</w:t>
            </w:r>
          </w:p>
        </w:tc>
      </w:tr>
      <w:tr w:rsidR="00A957BC" w:rsidRPr="00A957BC" w14:paraId="17946C45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4E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57B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626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№ дома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F5D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32A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AEF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730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4F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D3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CFD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2D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ABD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267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3DC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209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метров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E8C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867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717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2A0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957BC" w:rsidRPr="00A957BC" w14:paraId="6F838A5D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41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5CC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D3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E90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18F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A5C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B7C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1EE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33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E09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18F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650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279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9D3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9DF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51F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212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22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957BC" w:rsidRPr="00A957BC" w14:paraId="12B35EB3" w14:textId="77777777" w:rsidTr="00A957BC">
        <w:trPr>
          <w:trHeight w:val="20"/>
          <w:jc w:val="center"/>
        </w:trPr>
        <w:tc>
          <w:tcPr>
            <w:tcW w:w="158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052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957BC" w:rsidRPr="00A957BC" w14:paraId="5924335D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BA3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ADF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Порецкое,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        ул. Крупской, д.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ED2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309 163,54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73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287 089,26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F8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4F5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856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BC5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CF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58B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2EE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35E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D54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C4C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0B2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4D8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172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15 458,18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AB2A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6 616,10</w:t>
            </w:r>
          </w:p>
        </w:tc>
      </w:tr>
      <w:tr w:rsidR="00A957BC" w:rsidRPr="00A957BC" w14:paraId="60210C88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654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381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Ленина,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д. 173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245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548 198,80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6B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509 057,41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B32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3B4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12A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592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ECE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305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311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633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51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EB1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51E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2F1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37D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27 409,94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AB6B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11 731,45</w:t>
            </w:r>
          </w:p>
        </w:tc>
      </w:tr>
      <w:tr w:rsidR="00A957BC" w:rsidRPr="00A957BC" w14:paraId="4F060D33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AD1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77C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Ленина,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д. 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988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1 241 033,60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A2C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1 152 423,80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9DC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EF2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AD2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2A1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2AD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51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A11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A5B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F83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C35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3E5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957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19F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62 051,68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854B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26 558,12</w:t>
            </w:r>
          </w:p>
        </w:tc>
      </w:tr>
      <w:tr w:rsidR="00A957BC" w:rsidRPr="00A957BC" w14:paraId="3E1020D2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43E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ED39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Порецкое,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      ул. Ульянова, д. 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7F6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316 530,56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124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293 930,28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D31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E46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A3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884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CEC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911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0A3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6DA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489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65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D3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96B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73E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15 826,53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9409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6 773,75</w:t>
            </w:r>
          </w:p>
        </w:tc>
      </w:tr>
      <w:tr w:rsidR="00A957BC" w:rsidRPr="00A957BC" w14:paraId="04507F91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001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559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Порецкое,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        ул. Ульянова, д. 137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F57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5 630 686,60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03F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564 914,37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BD4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F62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492,00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1A3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4 914 858,01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DCC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D99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B73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988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CA2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4D7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F91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9A3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F64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217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30 417,53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9D51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120 496,69</w:t>
            </w:r>
          </w:p>
        </w:tc>
      </w:tr>
      <w:tr w:rsidR="00A957BC" w:rsidRPr="00A957BC" w14:paraId="01162ED6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979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8BB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: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 домов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E21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8 045 613,10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7AC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2 807 415,12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DA4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741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492,00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72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4 259 094,24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35F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289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0D9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BF5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144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91F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07C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C9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52C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834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151 163,86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FF77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172 176,11</w:t>
            </w:r>
          </w:p>
        </w:tc>
      </w:tr>
      <w:tr w:rsidR="00A957BC" w:rsidRPr="00A957BC" w14:paraId="2AAF33C3" w14:textId="77777777" w:rsidTr="00A957BC">
        <w:trPr>
          <w:trHeight w:val="20"/>
          <w:jc w:val="center"/>
        </w:trPr>
        <w:tc>
          <w:tcPr>
            <w:tcW w:w="158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F72A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957BC" w:rsidRPr="00A957BC" w14:paraId="1A122A84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87C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78C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Порецкое,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  ул. Крылова, д. 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D09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3 537 910,00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B8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3 285 303,23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B69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8C7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055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0A0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B12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90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64B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68A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695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480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878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801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A6A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176 895,50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B268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75 711,27</w:t>
            </w:r>
          </w:p>
        </w:tc>
      </w:tr>
      <w:tr w:rsidR="00A957BC" w:rsidRPr="00A957BC" w14:paraId="6890B73F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CE3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D9A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Ленина,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д. 163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25C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659 223,89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0C2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612 155,30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C12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1F2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070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267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0F9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4A2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B7B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04B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8A4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205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D5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1D3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261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32 961,20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F23E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14 107,39</w:t>
            </w:r>
          </w:p>
        </w:tc>
      </w:tr>
      <w:tr w:rsidR="00A957BC" w:rsidRPr="00A957BC" w14:paraId="5F76E785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C86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BD96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Порецкое,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   ул. Ульянова, д. 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01F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1 214 369,37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AF8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1 127 663,40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DAD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02D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7CF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1CE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5F1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119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765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04A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701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14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18D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C8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066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60 718,47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8775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25 987,50</w:t>
            </w:r>
          </w:p>
        </w:tc>
      </w:tr>
      <w:tr w:rsidR="00A957BC" w:rsidRPr="00A957BC" w14:paraId="05AE768F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BE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6C86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с. Порецкое, ул.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Ленина,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д. 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3F3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1 012 606,40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5E5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940 306,30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29F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DA0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0A5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F7A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ACC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E43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73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68A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BC9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8C2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B3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87A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F9D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50 630,32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16CF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21 669,78</w:t>
            </w:r>
          </w:p>
        </w:tc>
      </w:tr>
      <w:tr w:rsidR="00A957BC" w:rsidRPr="00A957BC" w14:paraId="7C301757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073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BCD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4 дома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971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6 424 109,66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F5D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5 965 428,23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300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A72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99F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046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9AD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403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FE7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C56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577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3B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A03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DAF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C53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321 205,49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2EC4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137 475,94</w:t>
            </w:r>
          </w:p>
        </w:tc>
      </w:tr>
      <w:tr w:rsidR="00A957BC" w:rsidRPr="00A957BC" w14:paraId="7E35599D" w14:textId="77777777" w:rsidTr="00A957BC">
        <w:trPr>
          <w:trHeight w:val="20"/>
          <w:jc w:val="center"/>
        </w:trPr>
        <w:tc>
          <w:tcPr>
            <w:tcW w:w="158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C6ED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957BC" w:rsidRPr="00A957BC" w14:paraId="7559808F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D39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50B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gramStart"/>
            <w:r w:rsidRPr="00A957BC">
              <w:rPr>
                <w:rFonts w:ascii="Times New Roman" w:eastAsia="Times New Roman" w:hAnsi="Times New Roman" w:cs="Times New Roman"/>
              </w:rPr>
              <w:t xml:space="preserve">Порецкое,   </w:t>
            </w:r>
            <w:proofErr w:type="gramEnd"/>
            <w:r w:rsidRPr="00A957BC">
              <w:rPr>
                <w:rFonts w:ascii="Times New Roman" w:eastAsia="Times New Roman" w:hAnsi="Times New Roman" w:cs="Times New Roman"/>
              </w:rPr>
              <w:t xml:space="preserve">                         ул. Крылова, д. 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F05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26 329 021,40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297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5 756 247,84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E81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973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1 972,00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C87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19 699 390,23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634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840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3BC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8B2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17A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571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B26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DC1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C49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757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309 942,27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5BD3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7BC">
              <w:rPr>
                <w:rFonts w:ascii="Times New Roman" w:eastAsia="Times New Roman" w:hAnsi="Times New Roman" w:cs="Times New Roman"/>
              </w:rPr>
              <w:t>563 441,06</w:t>
            </w:r>
          </w:p>
        </w:tc>
      </w:tr>
      <w:tr w:rsidR="00A957BC" w:rsidRPr="00A957BC" w14:paraId="247E5CD1" w14:textId="77777777" w:rsidTr="00A957BC">
        <w:trPr>
          <w:trHeight w:val="20"/>
          <w:jc w:val="center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DF0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7A0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1 дом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674" w14:textId="54EB678A" w:rsidR="00A957BC" w:rsidRPr="00A957BC" w:rsidRDefault="00A957BC" w:rsidP="00A957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26 329 021,40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B4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5 756 247,84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CD3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1F6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1 972,00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9DC4" w14:textId="6290B1DD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19 699 390,23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0D4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CCB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6A7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075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5F5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5D4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44D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C6B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B6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292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309 942,27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6D03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563 441,06</w:t>
            </w:r>
          </w:p>
        </w:tc>
      </w:tr>
      <w:tr w:rsidR="00A957BC" w:rsidRPr="00A957BC" w14:paraId="37AEF3C3" w14:textId="77777777" w:rsidTr="00A957BC">
        <w:trPr>
          <w:trHeight w:val="20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966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Порецкому муниципальному округу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64E35" w14:textId="5FF1A8F3" w:rsidR="00A957BC" w:rsidRPr="00A957BC" w:rsidRDefault="00A957BC" w:rsidP="00A957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40 798 744,16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F7B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14 529 091,19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AEC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BED1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2 464,00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2B124" w14:textId="7E7D8C35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23 958 484,47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979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F3D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6E7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2E9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27E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776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690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128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3F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7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226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782 311,62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AC7C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</w:rPr>
              <w:t>873 093,11</w:t>
            </w:r>
          </w:p>
        </w:tc>
      </w:tr>
    </w:tbl>
    <w:p w14:paraId="745E160B" w14:textId="7F4861FB" w:rsidR="00A957BC" w:rsidRDefault="00A957BC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720"/>
        <w:gridCol w:w="1124"/>
        <w:gridCol w:w="1155"/>
        <w:gridCol w:w="870"/>
        <w:gridCol w:w="839"/>
        <w:gridCol w:w="795"/>
        <w:gridCol w:w="870"/>
        <w:gridCol w:w="1365"/>
        <w:gridCol w:w="1096"/>
        <w:gridCol w:w="1334"/>
        <w:gridCol w:w="1365"/>
        <w:gridCol w:w="1425"/>
        <w:gridCol w:w="1440"/>
      </w:tblGrid>
      <w:tr w:rsidR="00A957BC" w:rsidRPr="00A957BC" w14:paraId="29781405" w14:textId="77777777" w:rsidTr="00A957BC">
        <w:trPr>
          <w:trHeight w:val="20"/>
          <w:jc w:val="center"/>
        </w:trPr>
        <w:tc>
          <w:tcPr>
            <w:tcW w:w="15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B0B2" w14:textId="77777777" w:rsidR="00A957BC" w:rsidRDefault="00A957BC" w:rsidP="00A9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№ 3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 постановлению администрации Порецкого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муниципального округа Чувашской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Республики от «____» _________ 2024г. №_____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7C88DC4B" w14:textId="208B4841" w:rsidR="00A957BC" w:rsidRPr="00A957BC" w:rsidRDefault="00A957BC" w:rsidP="00A9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"Приложение № 3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  краткосрочному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плану Порецкого муниципального округа Чувашской Республики  реализации  в 2024-2026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2014–2055 годы"</w:t>
            </w:r>
          </w:p>
        </w:tc>
      </w:tr>
      <w:tr w:rsidR="00A957BC" w:rsidRPr="00A957BC" w14:paraId="68D967BF" w14:textId="77777777" w:rsidTr="00A957BC">
        <w:trPr>
          <w:trHeight w:val="20"/>
          <w:jc w:val="center"/>
        </w:trPr>
        <w:tc>
          <w:tcPr>
            <w:tcW w:w="15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BA49" w14:textId="77777777" w:rsidR="00A957BC" w:rsidRPr="00A957BC" w:rsidRDefault="00A957BC" w:rsidP="00A957BC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ПЛАНИРУЕМЫЕ ПОКАЗАТЕЛИ</w:t>
            </w: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выполнения краткосрочного плана Порецкого муниципального округа реализации в 2024- 2026 </w:t>
            </w:r>
            <w:proofErr w:type="gramStart"/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годах  Республиканской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программы капитального ремонта общего имущества    в многоквартирных домах, расположенных на территории Чувашской Республики, на 2014–2055 годы</w:t>
            </w:r>
          </w:p>
        </w:tc>
      </w:tr>
      <w:tr w:rsidR="00A957BC" w:rsidRPr="00A957BC" w14:paraId="5D2789F5" w14:textId="77777777" w:rsidTr="00A957BC">
        <w:trPr>
          <w:trHeight w:val="20"/>
          <w:jc w:val="center"/>
        </w:trPr>
        <w:tc>
          <w:tcPr>
            <w:tcW w:w="15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D8FE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A957BC" w:rsidRPr="00A957BC" w14:paraId="29BCEB94" w14:textId="77777777" w:rsidTr="00A957BC">
        <w:trPr>
          <w:trHeight w:val="20"/>
          <w:jc w:val="center"/>
        </w:trPr>
        <w:tc>
          <w:tcPr>
            <w:tcW w:w="4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4567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5101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муниципального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7BA9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домов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E2A7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жителей,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зарегистри-рованных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домах на дату утверждения кратко-срочного плана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F06F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многоквартирных домов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C253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капитального ремонта общего имущества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A957BC" w:rsidRPr="00A957BC" w14:paraId="5A533819" w14:textId="77777777" w:rsidTr="00A957BC">
        <w:trPr>
          <w:trHeight w:val="20"/>
          <w:jc w:val="center"/>
        </w:trPr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A6478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2FA7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E2F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507A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94E1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 квартал 2024 г.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6505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2024 г.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47D4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III квартал 2024 г.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71A0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2024 г.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8DE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5DCF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квартал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2024 г.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9A1C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                 2024 г.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F364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III квартал                 2024 г.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2922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IV квартал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2024 г.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E5AE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57BC" w:rsidRPr="00A957BC" w14:paraId="05822E86" w14:textId="77777777" w:rsidTr="00A957BC">
        <w:trPr>
          <w:trHeight w:val="20"/>
          <w:jc w:val="center"/>
        </w:trPr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9C0D8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6E0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F46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FDA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52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25C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0A4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CD6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4F9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59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CFE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8A6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041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88CE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A957BC" w:rsidRPr="00A957BC" w14:paraId="7D512B4C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F6B6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F68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B99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9FB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134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92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075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A05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20D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852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960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F7A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F0E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5887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957BC" w:rsidRPr="00A957BC" w14:paraId="29E02355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6FC4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A27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Порецкий муниципальный округ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55B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2 696,57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882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D93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465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0B6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BD31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E4E0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37A1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BC9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C15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C9BB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8 045 613,10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F94E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8 045 613,10</w:t>
            </w:r>
          </w:p>
        </w:tc>
      </w:tr>
      <w:tr w:rsidR="00A957BC" w:rsidRPr="00A957BC" w14:paraId="27654B71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83D6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9B6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C3E2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2 696,57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A33F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9637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A0EB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47D8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12B4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5AD8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E645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B363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BBE1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753B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8 045 613,10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4510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8 045 613,10</w:t>
            </w:r>
          </w:p>
        </w:tc>
      </w:tr>
      <w:tr w:rsidR="00A957BC" w:rsidRPr="00A957BC" w14:paraId="09E8866A" w14:textId="77777777" w:rsidTr="00A957BC">
        <w:trPr>
          <w:trHeight w:val="20"/>
          <w:jc w:val="center"/>
        </w:trPr>
        <w:tc>
          <w:tcPr>
            <w:tcW w:w="15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BF5F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</w:tr>
      <w:tr w:rsidR="00A957BC" w:rsidRPr="00A957BC" w14:paraId="26E2514A" w14:textId="77777777" w:rsidTr="00A957BC">
        <w:trPr>
          <w:trHeight w:val="20"/>
          <w:jc w:val="center"/>
        </w:trPr>
        <w:tc>
          <w:tcPr>
            <w:tcW w:w="4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79371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3827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муниципального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0D48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домов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68CA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жителей,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зарегистри-рованных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домах на дату утверждения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краткосроч-ного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1E7FF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многоквартирных домов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0016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капитального ремонта общего имущества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A957BC" w:rsidRPr="00A957BC" w14:paraId="664BC4B7" w14:textId="77777777" w:rsidTr="00A957BC">
        <w:trPr>
          <w:trHeight w:val="20"/>
          <w:jc w:val="center"/>
        </w:trPr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55564E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C0B0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C4F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9424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7F83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 квартал 2025 г.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9B58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2025 г.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6300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III квартал 2025 г.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D153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2025 г.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FC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5DCF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квартал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2025 г.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9EB2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                 2025 г.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0378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III квартал                 2025 г.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FEF0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IV квартал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2025 г.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161A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57BC" w:rsidRPr="00A957BC" w14:paraId="40DE0A8A" w14:textId="77777777" w:rsidTr="00A957BC">
        <w:trPr>
          <w:trHeight w:val="20"/>
          <w:jc w:val="center"/>
        </w:trPr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C68F27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8981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1ED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C7A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A2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5CA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FF4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745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881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CDF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616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97D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E54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0E50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A957BC" w:rsidRPr="00A957BC" w14:paraId="72598BE9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72C4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231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28F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4BC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D66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C69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B65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667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15C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6E2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63E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3BF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F1D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F4B5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957BC" w:rsidRPr="00A957BC" w14:paraId="67EB2434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964E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C41E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Порецкий муниципальный округ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706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4 552,36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713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3B9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36A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3E8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416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7C3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B20D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BFE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30C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01C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6 424 109,66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B438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6 424 109,66</w:t>
            </w:r>
          </w:p>
        </w:tc>
      </w:tr>
      <w:tr w:rsidR="00A957BC" w:rsidRPr="00A957BC" w14:paraId="344C1FAA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D0A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A65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99D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4 552,36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FF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BB1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AD4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73C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843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138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5BA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797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CB9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1A2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6 424 109,66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09C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6 424 109,66</w:t>
            </w:r>
          </w:p>
        </w:tc>
      </w:tr>
      <w:tr w:rsidR="00A957BC" w:rsidRPr="00A957BC" w14:paraId="09A7D8AD" w14:textId="77777777" w:rsidTr="00A957BC">
        <w:trPr>
          <w:trHeight w:val="20"/>
          <w:jc w:val="center"/>
        </w:trPr>
        <w:tc>
          <w:tcPr>
            <w:tcW w:w="15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786B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A957BC" w:rsidRPr="00A957BC" w14:paraId="12872562" w14:textId="77777777" w:rsidTr="00A957BC">
        <w:trPr>
          <w:trHeight w:val="20"/>
          <w:jc w:val="center"/>
        </w:trPr>
        <w:tc>
          <w:tcPr>
            <w:tcW w:w="4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300F3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3499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муниципального</w:t>
            </w:r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B766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многоквар-тирных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домов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9547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жителей, </w:t>
            </w:r>
            <w:proofErr w:type="spellStart"/>
            <w:proofErr w:type="gram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зарегистри-рованных</w:t>
            </w:r>
            <w:proofErr w:type="spellEnd"/>
            <w:proofErr w:type="gram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домах на дату утверждения </w:t>
            </w:r>
            <w:proofErr w:type="spellStart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краткосроч-ного</w:t>
            </w:r>
            <w:proofErr w:type="spellEnd"/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AEC7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многоквартирных домов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D8B5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капитального ремонта общего имущества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A957BC" w:rsidRPr="00A957BC" w14:paraId="443B22D9" w14:textId="77777777" w:rsidTr="00A957BC">
        <w:trPr>
          <w:trHeight w:val="20"/>
          <w:jc w:val="center"/>
        </w:trPr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B1CA7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E57D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DE292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E61C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DAFB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 квартал 2026 г.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BD14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2026 г.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48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III квартал 2026 г.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F707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2026 г.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392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F88A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квартал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2026 г.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A2F5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                 2026 г.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6A05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III квартал                 2026 г.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279A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IV квартал </w:t>
            </w: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2026 г.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2F2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57BC" w:rsidRPr="00A957BC" w14:paraId="4FC065B3" w14:textId="77777777" w:rsidTr="00A957BC">
        <w:trPr>
          <w:trHeight w:val="20"/>
          <w:jc w:val="center"/>
        </w:trPr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B4BCC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890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7E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721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8C6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C1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199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6E2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D15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DF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41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039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AA0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43B3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A957BC" w:rsidRPr="00A957BC" w14:paraId="515FF710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A713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7DF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DDF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554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502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6865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B31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A53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E32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530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74C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E1B7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58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DE17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957BC" w:rsidRPr="00A957BC" w14:paraId="64AB6433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5F07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BBEE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Порецкий муниципальный округ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63D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1 672,20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FD4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B7D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1A5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1DB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284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0EB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DE00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E41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BF0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DDB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26 329 021,40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B8648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26 329 021,40</w:t>
            </w:r>
          </w:p>
        </w:tc>
      </w:tr>
      <w:tr w:rsidR="00A957BC" w:rsidRPr="00A957BC" w14:paraId="66F892D6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FF5E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B485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2ED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1 672,20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478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A459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9FA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BCA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9EAB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DDB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75EA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9A4D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656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C35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26 329 021,40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867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26 329 021,40</w:t>
            </w:r>
          </w:p>
        </w:tc>
      </w:tr>
      <w:tr w:rsidR="00A957BC" w:rsidRPr="00A957BC" w14:paraId="5887283D" w14:textId="77777777" w:rsidTr="00A957BC">
        <w:trPr>
          <w:trHeight w:val="20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60A4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957B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831B" w14:textId="77777777" w:rsidR="00A957BC" w:rsidRPr="00A957BC" w:rsidRDefault="00A957BC" w:rsidP="00A9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Чувашской Республике за 2024</w:t>
            </w:r>
            <w:r w:rsidRPr="00A957BC">
              <w:rPr>
                <w:rFonts w:ascii="Arial CYR" w:eastAsia="Times New Roman" w:hAnsi="Arial CYR" w:cs="Arial CYR"/>
                <w:b/>
                <w:bCs/>
                <w:sz w:val="26"/>
                <w:szCs w:val="26"/>
              </w:rPr>
              <w:t>–</w:t>
            </w: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2026 годы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89AF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8 921,13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E78C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D22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27F6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D86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4DDE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19D0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0412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19A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0F54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DB31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40 798 744,16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99D3" w14:textId="77777777" w:rsidR="00A957BC" w:rsidRPr="00A957BC" w:rsidRDefault="00A957BC" w:rsidP="00A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5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40 798 744,16</w:t>
            </w:r>
          </w:p>
        </w:tc>
      </w:tr>
    </w:tbl>
    <w:p w14:paraId="5ED78528" w14:textId="77777777" w:rsidR="00A957BC" w:rsidRDefault="00A957BC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A957BC" w:rsidSect="00A957BC">
      <w:pgSz w:w="16838" w:h="11906" w:orient="landscape"/>
      <w:pgMar w:top="1701" w:right="28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8BE9" w14:textId="77777777" w:rsidR="00C1294D" w:rsidRDefault="00C1294D" w:rsidP="00500D42">
      <w:pPr>
        <w:spacing w:after="0" w:line="240" w:lineRule="auto"/>
      </w:pPr>
      <w:r>
        <w:separator/>
      </w:r>
    </w:p>
  </w:endnote>
  <w:endnote w:type="continuationSeparator" w:id="0">
    <w:p w14:paraId="252A3B05" w14:textId="77777777" w:rsidR="00C1294D" w:rsidRDefault="00C1294D" w:rsidP="005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EC5A" w14:textId="77777777" w:rsidR="00C1294D" w:rsidRDefault="00C1294D" w:rsidP="00500D42">
      <w:pPr>
        <w:spacing w:after="0" w:line="240" w:lineRule="auto"/>
      </w:pPr>
      <w:r>
        <w:separator/>
      </w:r>
    </w:p>
  </w:footnote>
  <w:footnote w:type="continuationSeparator" w:id="0">
    <w:p w14:paraId="2C100376" w14:textId="77777777" w:rsidR="00C1294D" w:rsidRDefault="00C1294D" w:rsidP="00500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3709"/>
    <w:rsid w:val="00015431"/>
    <w:rsid w:val="000D69C1"/>
    <w:rsid w:val="00101141"/>
    <w:rsid w:val="001365F1"/>
    <w:rsid w:val="001B1517"/>
    <w:rsid w:val="001E083A"/>
    <w:rsid w:val="00281092"/>
    <w:rsid w:val="002944DC"/>
    <w:rsid w:val="002F02DE"/>
    <w:rsid w:val="003106FE"/>
    <w:rsid w:val="00337176"/>
    <w:rsid w:val="00353CB1"/>
    <w:rsid w:val="0039624B"/>
    <w:rsid w:val="003B44CC"/>
    <w:rsid w:val="003E17F8"/>
    <w:rsid w:val="003E3647"/>
    <w:rsid w:val="003F07C0"/>
    <w:rsid w:val="0040452A"/>
    <w:rsid w:val="00405385"/>
    <w:rsid w:val="00407D13"/>
    <w:rsid w:val="00453074"/>
    <w:rsid w:val="004574C4"/>
    <w:rsid w:val="00500D42"/>
    <w:rsid w:val="005439D2"/>
    <w:rsid w:val="00554A2F"/>
    <w:rsid w:val="005D5D5C"/>
    <w:rsid w:val="006B026B"/>
    <w:rsid w:val="00710BB3"/>
    <w:rsid w:val="007243FE"/>
    <w:rsid w:val="0079219B"/>
    <w:rsid w:val="007A2AEB"/>
    <w:rsid w:val="007F7B4A"/>
    <w:rsid w:val="00802AF6"/>
    <w:rsid w:val="00831128"/>
    <w:rsid w:val="008D7330"/>
    <w:rsid w:val="00940929"/>
    <w:rsid w:val="00945F03"/>
    <w:rsid w:val="009C058E"/>
    <w:rsid w:val="00A70113"/>
    <w:rsid w:val="00A93D5B"/>
    <w:rsid w:val="00A957BC"/>
    <w:rsid w:val="00AD115A"/>
    <w:rsid w:val="00AF7879"/>
    <w:rsid w:val="00B40DDF"/>
    <w:rsid w:val="00BB2526"/>
    <w:rsid w:val="00BD62CC"/>
    <w:rsid w:val="00BD6A74"/>
    <w:rsid w:val="00BF37E1"/>
    <w:rsid w:val="00BF6B1D"/>
    <w:rsid w:val="00C0313D"/>
    <w:rsid w:val="00C1294D"/>
    <w:rsid w:val="00C414A9"/>
    <w:rsid w:val="00C53D68"/>
    <w:rsid w:val="00CE0D9E"/>
    <w:rsid w:val="00D30D3C"/>
    <w:rsid w:val="00D80ECD"/>
    <w:rsid w:val="00DA0BAC"/>
    <w:rsid w:val="00DD2217"/>
    <w:rsid w:val="00EA770C"/>
    <w:rsid w:val="00FD33F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DDFCD"/>
  <w15:docId w15:val="{DFABC4DA-A814-4A48-A798-662CFD6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12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D42"/>
  </w:style>
  <w:style w:type="paragraph" w:styleId="a8">
    <w:name w:val="footer"/>
    <w:basedOn w:val="a"/>
    <w:link w:val="a9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A6A702FE2783394C2963C4A679ED4DDB9CA55CA6t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2D4DA2E165807532AB8AA149278863841716FC1A076BD14879AF20339232B616D7DBF9A3FD3BA2850F15FA1tB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62D4DA2E165807532AB8AA149278863841716FC1A076BD14879AF20339232B61A6t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62D4DA2E165807532AA6A702FE2783394C2962C5A679ED4DDB9CA55CA6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10</cp:revision>
  <cp:lastPrinted>2024-04-23T10:30:00Z</cp:lastPrinted>
  <dcterms:created xsi:type="dcterms:W3CDTF">2024-03-15T07:08:00Z</dcterms:created>
  <dcterms:modified xsi:type="dcterms:W3CDTF">2024-04-27T07:56:00Z</dcterms:modified>
</cp:coreProperties>
</file>