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EC" w:rsidRPr="00201CCB" w:rsidRDefault="008749EC" w:rsidP="00201CC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01CCB">
        <w:rPr>
          <w:rFonts w:ascii="Times New Roman" w:hAnsi="Times New Roman"/>
          <w:b/>
          <w:sz w:val="28"/>
          <w:szCs w:val="28"/>
          <w:lang w:eastAsia="ru-RU"/>
        </w:rPr>
        <w:t>Янтиковская территориальная избирательная комиссия</w:t>
      </w:r>
    </w:p>
    <w:p w:rsidR="008749EC" w:rsidRDefault="008749EC" w:rsidP="00201CC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8749EC" w:rsidRDefault="008749EC" w:rsidP="00201CC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201CCB">
        <w:rPr>
          <w:rFonts w:ascii="Times New Roman" w:hAnsi="Times New Roman"/>
          <w:b/>
          <w:sz w:val="26"/>
          <w:szCs w:val="26"/>
          <w:lang w:eastAsia="ru-RU"/>
        </w:rPr>
        <w:t>Р</w:t>
      </w:r>
      <w:proofErr w:type="gramEnd"/>
      <w:r w:rsidRPr="00201CCB">
        <w:rPr>
          <w:rFonts w:ascii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A35E6E" w:rsidRPr="00201CCB" w:rsidRDefault="00A35E6E" w:rsidP="00201CC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8749EC" w:rsidRPr="00A35E6E" w:rsidRDefault="00A35E6E" w:rsidP="00201C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5E6E">
        <w:rPr>
          <w:rFonts w:ascii="Times New Roman" w:hAnsi="Times New Roman"/>
          <w:sz w:val="28"/>
          <w:szCs w:val="28"/>
          <w:lang w:eastAsia="ru-RU"/>
        </w:rPr>
        <w:t xml:space="preserve">12 августа 2022 года                                                                             № </w:t>
      </w:r>
      <w:r w:rsidR="005178EB">
        <w:rPr>
          <w:rFonts w:ascii="Times New Roman" w:hAnsi="Times New Roman"/>
          <w:sz w:val="28"/>
          <w:szCs w:val="28"/>
          <w:lang w:eastAsia="ru-RU"/>
        </w:rPr>
        <w:t>31/168-5</w:t>
      </w:r>
    </w:p>
    <w:p w:rsidR="00A35E6E" w:rsidRPr="00A35E6E" w:rsidRDefault="00A35E6E" w:rsidP="00A35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5E6E">
        <w:rPr>
          <w:rFonts w:ascii="Times New Roman" w:hAnsi="Times New Roman"/>
          <w:sz w:val="28"/>
          <w:szCs w:val="28"/>
          <w:lang w:eastAsia="ru-RU"/>
        </w:rPr>
        <w:t>с. Янтиково</w:t>
      </w:r>
    </w:p>
    <w:p w:rsidR="00A35E6E" w:rsidRPr="00201CCB" w:rsidRDefault="00A35E6E" w:rsidP="00201CC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749EC" w:rsidRDefault="005D7ECA" w:rsidP="00C0010E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bookmarkStart w:id="0" w:name="_GoBack"/>
      <w:bookmarkEnd w:id="0"/>
      <w:r w:rsidRPr="005D7ECA">
        <w:rPr>
          <w:rFonts w:ascii="Times New Roman" w:hAnsi="Times New Roman"/>
          <w:b/>
          <w:sz w:val="28"/>
          <w:szCs w:val="28"/>
          <w:lang w:eastAsia="ru-RU"/>
        </w:rPr>
        <w:t xml:space="preserve"> сведений о кандидатах, представленных при их выдвижении, подлежащих доведению до сведения избирателей при проведении выборов депутатов Собрания депутатов Янтиковского муниципального округа Чувашской Республики первого созыва 11 сентября 2022 года</w:t>
      </w:r>
    </w:p>
    <w:p w:rsidR="005D7ECA" w:rsidRPr="00201CCB" w:rsidRDefault="005D7ECA" w:rsidP="00C0010E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EC" w:rsidRPr="00201CCB" w:rsidRDefault="008749EC" w:rsidP="001671E5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соответствии с пунктом 8 статьи 20 Закона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увашской Республики «О выборах в органы местного самоуправления в Чувашской Республике» </w:t>
      </w:r>
      <w:r>
        <w:rPr>
          <w:rFonts w:ascii="Times New Roman" w:hAnsi="Times New Roman"/>
          <w:sz w:val="28"/>
          <w:szCs w:val="28"/>
          <w:lang w:eastAsia="ru-RU"/>
        </w:rPr>
        <w:t>Янтиковская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территориальная избирательная 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 ш и л а:</w:t>
      </w:r>
    </w:p>
    <w:p w:rsidR="008749EC" w:rsidRPr="00201CCB" w:rsidRDefault="008749EC" w:rsidP="00A35E6E">
      <w:pPr>
        <w:pStyle w:val="a5"/>
      </w:pPr>
      <w:r w:rsidRPr="00201CCB">
        <w:t xml:space="preserve">1. Установить следующий объем сведений о кандидатах, представленных при их выдвижении, подлежащих доведению до сведения избирателей при проведении выборов </w:t>
      </w:r>
      <w:r w:rsidR="00A35E6E" w:rsidRPr="00A35E6E">
        <w:t>депутатов Собрания депутатов Янтиковского муниципального округа Чувашской Республики первого созыва</w:t>
      </w:r>
      <w:r w:rsidRPr="00201CCB">
        <w:t xml:space="preserve"> 1</w:t>
      </w:r>
      <w:r w:rsidR="00A35E6E">
        <w:t>1</w:t>
      </w:r>
      <w:r w:rsidRPr="00201CCB">
        <w:t xml:space="preserve"> сентября 20</w:t>
      </w:r>
      <w:r w:rsidR="00C94EEB">
        <w:t>2</w:t>
      </w:r>
      <w:r w:rsidR="00A35E6E">
        <w:t>2</w:t>
      </w:r>
      <w:r w:rsidRPr="00201CCB">
        <w:t xml:space="preserve"> года (прилагается).</w:t>
      </w:r>
    </w:p>
    <w:p w:rsidR="008749EC" w:rsidRPr="00201CCB" w:rsidRDefault="008749EC" w:rsidP="00167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Pr="00201CC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01CCB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 </w:t>
      </w:r>
      <w:r>
        <w:rPr>
          <w:rFonts w:ascii="Times New Roman" w:hAnsi="Times New Roman"/>
          <w:sz w:val="28"/>
          <w:szCs w:val="28"/>
          <w:lang w:eastAsia="ru-RU"/>
        </w:rPr>
        <w:t>Янтиковской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C94EEB">
        <w:rPr>
          <w:rFonts w:ascii="Times New Roman" w:hAnsi="Times New Roman"/>
          <w:sz w:val="28"/>
          <w:szCs w:val="28"/>
          <w:lang w:eastAsia="ru-RU"/>
        </w:rPr>
        <w:t>Иванову А.М.</w:t>
      </w:r>
    </w:p>
    <w:p w:rsidR="008749EC" w:rsidRDefault="008749EC" w:rsidP="00201CCB">
      <w:pPr>
        <w:spacing w:before="100" w:beforeAutospacing="1" w:after="100" w:afterAutospacing="1" w:line="240" w:lineRule="auto"/>
        <w:ind w:firstLine="300"/>
        <w:jc w:val="both"/>
        <w:rPr>
          <w:rFonts w:ascii="Verdana" w:hAnsi="Verdana"/>
          <w:sz w:val="17"/>
          <w:szCs w:val="17"/>
          <w:lang w:eastAsia="ru-RU"/>
        </w:rPr>
      </w:pPr>
      <w:r w:rsidRPr="00201CCB">
        <w:rPr>
          <w:rFonts w:ascii="Verdana" w:hAnsi="Verdana"/>
          <w:sz w:val="17"/>
          <w:szCs w:val="17"/>
          <w:lang w:eastAsia="ru-RU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A35E6E" w:rsidRPr="00A35E6E" w:rsidTr="005C63A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   В.И. Белова</w:t>
            </w:r>
          </w:p>
        </w:tc>
      </w:tr>
    </w:tbl>
    <w:p w:rsidR="00A35E6E" w:rsidRPr="00A35E6E" w:rsidRDefault="00A35E6E" w:rsidP="00A35E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A35E6E" w:rsidRPr="00A35E6E" w:rsidTr="005C63A6">
        <w:tc>
          <w:tcPr>
            <w:tcW w:w="5170" w:type="dxa"/>
          </w:tcPr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   А.М. Иванова</w:t>
            </w:r>
          </w:p>
        </w:tc>
      </w:tr>
    </w:tbl>
    <w:p w:rsidR="00A35E6E" w:rsidRPr="00A35E6E" w:rsidRDefault="00A35E6E" w:rsidP="00A35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E6E" w:rsidRDefault="00A35E6E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</w:p>
    <w:p w:rsidR="008749EC" w:rsidRDefault="008749EC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  <w:r w:rsidRPr="00201CCB">
        <w:rPr>
          <w:rFonts w:ascii="Verdana" w:hAnsi="Verdana"/>
          <w:sz w:val="17"/>
          <w:szCs w:val="17"/>
          <w:lang w:eastAsia="ru-RU"/>
        </w:rPr>
        <w:t> </w:t>
      </w:r>
    </w:p>
    <w:p w:rsidR="001671E5" w:rsidRPr="00201CCB" w:rsidRDefault="001671E5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</w:p>
    <w:p w:rsidR="008749EC" w:rsidRPr="00201CCB" w:rsidRDefault="008749EC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  <w:r w:rsidRPr="00201CCB">
        <w:rPr>
          <w:rFonts w:ascii="Verdana" w:hAnsi="Verdana"/>
          <w:sz w:val="17"/>
          <w:szCs w:val="17"/>
          <w:lang w:eastAsia="ru-RU"/>
        </w:rPr>
        <w:t> </w:t>
      </w:r>
    </w:p>
    <w:p w:rsidR="008749EC" w:rsidRDefault="008749EC" w:rsidP="00463CA2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  <w:r w:rsidRPr="00201CCB">
        <w:rPr>
          <w:rFonts w:ascii="Verdana" w:hAnsi="Verdana"/>
          <w:sz w:val="17"/>
          <w:szCs w:val="17"/>
          <w:lang w:eastAsia="ru-RU"/>
        </w:rPr>
        <w:lastRenderedPageBreak/>
        <w:t> </w:t>
      </w:r>
    </w:p>
    <w:p w:rsidR="008749EC" w:rsidRPr="00201CCB" w:rsidRDefault="001671E5" w:rsidP="001671E5">
      <w:pPr>
        <w:spacing w:before="100" w:beforeAutospacing="1"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8749EC">
        <w:rPr>
          <w:rFonts w:ascii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 Янтиковской</w:t>
      </w:r>
      <w:r w:rsidR="00C94E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49EC">
        <w:rPr>
          <w:rFonts w:ascii="Times New Roman" w:hAnsi="Times New Roman"/>
          <w:sz w:val="24"/>
          <w:szCs w:val="24"/>
          <w:lang w:eastAsia="ru-RU"/>
        </w:rPr>
        <w:t>т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>ерриториальной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избирательной комиссии   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94EE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EEB">
        <w:rPr>
          <w:rFonts w:ascii="Times New Roman" w:hAnsi="Times New Roman"/>
          <w:sz w:val="24"/>
          <w:szCs w:val="24"/>
          <w:lang w:eastAsia="ru-RU"/>
        </w:rPr>
        <w:t>августа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4EEB">
        <w:rPr>
          <w:rFonts w:ascii="Times New Roman" w:hAnsi="Times New Roman"/>
          <w:sz w:val="24"/>
          <w:szCs w:val="24"/>
          <w:lang w:eastAsia="ru-RU"/>
        </w:rPr>
        <w:t>2</w:t>
      </w:r>
      <w:r w:rsidR="00A35E6E">
        <w:rPr>
          <w:rFonts w:ascii="Times New Roman" w:hAnsi="Times New Roman"/>
          <w:sz w:val="24"/>
          <w:szCs w:val="24"/>
          <w:lang w:eastAsia="ru-RU"/>
        </w:rPr>
        <w:t>2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5178EB">
        <w:rPr>
          <w:rFonts w:ascii="Times New Roman" w:hAnsi="Times New Roman"/>
          <w:sz w:val="24"/>
          <w:szCs w:val="24"/>
          <w:lang w:eastAsia="ru-RU"/>
        </w:rPr>
        <w:t>31/168-5</w:t>
      </w:r>
    </w:p>
    <w:p w:rsidR="008749EC" w:rsidRPr="00201CCB" w:rsidRDefault="008749EC" w:rsidP="00201CCB">
      <w:pPr>
        <w:spacing w:before="100" w:beforeAutospacing="1" w:after="100" w:afterAutospacing="1" w:line="240" w:lineRule="auto"/>
        <w:ind w:firstLine="300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 </w:t>
      </w:r>
    </w:p>
    <w:p w:rsidR="008749EC" w:rsidRPr="00201CCB" w:rsidRDefault="008749EC" w:rsidP="00A35E6E">
      <w:pPr>
        <w:spacing w:after="0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bookmark1"/>
      <w:bookmarkEnd w:id="1"/>
      <w:r w:rsidRPr="00201CCB">
        <w:rPr>
          <w:rFonts w:ascii="Times New Roman" w:hAnsi="Times New Roman"/>
          <w:sz w:val="28"/>
          <w:szCs w:val="28"/>
          <w:lang w:eastAsia="ru-RU"/>
        </w:rPr>
        <w:t>Объем сведений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о кандидатах, представленных при их выдвижении, подлежащих доведению до сведения избирателей при проведении выборов </w:t>
      </w:r>
      <w:r w:rsidR="00A35E6E" w:rsidRPr="00A35E6E">
        <w:rPr>
          <w:rFonts w:ascii="Times New Roman" w:hAnsi="Times New Roman"/>
          <w:sz w:val="28"/>
          <w:szCs w:val="28"/>
          <w:lang w:eastAsia="ru-RU"/>
        </w:rPr>
        <w:t>депутатов Собрания депутатов Янтиковского муниципального округа Чувашской Республики первого созыва 11 сентября 2022 года</w:t>
      </w:r>
    </w:p>
    <w:p w:rsidR="008749EC" w:rsidRPr="00201CCB" w:rsidRDefault="008749EC" w:rsidP="00A35E6E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Фамилия, имя, отчество кандидата.</w:t>
      </w:r>
    </w:p>
    <w:p w:rsidR="008749EC" w:rsidRPr="00201CCB" w:rsidRDefault="00F066B2" w:rsidP="00F066B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Дата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 xml:space="preserve"> рождения.</w:t>
      </w:r>
    </w:p>
    <w:p w:rsidR="00F066B2" w:rsidRDefault="008749EC" w:rsidP="00621C85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6B2" w:rsidRPr="00201CCB">
        <w:rPr>
          <w:rFonts w:ascii="Times New Roman" w:hAnsi="Times New Roman"/>
          <w:sz w:val="28"/>
          <w:szCs w:val="28"/>
          <w:lang w:eastAsia="ru-RU"/>
        </w:rPr>
        <w:t>Сведения о профессиональном образовании (при наличии)</w:t>
      </w:r>
      <w:r w:rsidR="00F066B2">
        <w:rPr>
          <w:rFonts w:ascii="Times New Roman" w:hAnsi="Times New Roman"/>
          <w:sz w:val="28"/>
          <w:szCs w:val="28"/>
          <w:lang w:eastAsia="ru-RU"/>
        </w:rPr>
        <w:t>.</w:t>
      </w:r>
    </w:p>
    <w:p w:rsidR="008749EC" w:rsidRPr="00201CCB" w:rsidRDefault="00F066B2" w:rsidP="00621C85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кандидат является депутатом, но работает на непостоянной основе – сведения об этом одновременно с указанием наименования соответствующего представительного органа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>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01CCB">
        <w:rPr>
          <w:rFonts w:ascii="Times New Roman" w:hAnsi="Times New Roman"/>
          <w:sz w:val="28"/>
          <w:szCs w:val="28"/>
          <w:lang w:eastAsia="ru-RU"/>
        </w:rPr>
        <w:t>ведения о месте жительства - адрес (наименование субъекта Российской Федерации, района, города, иного населенного пункта)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6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 –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>Если кандидат выдвинут избирательным объединением, указывается наименование избирательного объединения, выдвинувшего кандидата. Если кандидат сам выдвинул свою кандидатуру, - слово «самовыдвижение».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6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сняти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или погашени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судимости</w:t>
      </w:r>
    </w:p>
    <w:p w:rsidR="008749EC" w:rsidRPr="00201CCB" w:rsidRDefault="008749EC" w:rsidP="00F066B2">
      <w:p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sectPr w:rsidR="008749EC" w:rsidRPr="00201CCB" w:rsidSect="00AB4C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F4B"/>
    <w:multiLevelType w:val="multilevel"/>
    <w:tmpl w:val="2796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D5"/>
    <w:rsid w:val="0001419F"/>
    <w:rsid w:val="0005105E"/>
    <w:rsid w:val="001671E5"/>
    <w:rsid w:val="00201CCB"/>
    <w:rsid w:val="0034189A"/>
    <w:rsid w:val="00376981"/>
    <w:rsid w:val="00463CA2"/>
    <w:rsid w:val="004809C8"/>
    <w:rsid w:val="005178EB"/>
    <w:rsid w:val="00586C53"/>
    <w:rsid w:val="005D7ECA"/>
    <w:rsid w:val="00621C85"/>
    <w:rsid w:val="008749EC"/>
    <w:rsid w:val="008E36CF"/>
    <w:rsid w:val="009009BF"/>
    <w:rsid w:val="00944E45"/>
    <w:rsid w:val="00A35E6E"/>
    <w:rsid w:val="00AB4CFD"/>
    <w:rsid w:val="00BE10F8"/>
    <w:rsid w:val="00C0010E"/>
    <w:rsid w:val="00C735DE"/>
    <w:rsid w:val="00C94EEB"/>
    <w:rsid w:val="00CC44D5"/>
    <w:rsid w:val="00E50E76"/>
    <w:rsid w:val="00F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71E5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unhideWhenUsed/>
    <w:rsid w:val="00A35E6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5E6E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25</cp:revision>
  <cp:lastPrinted>2022-08-12T13:05:00Z</cp:lastPrinted>
  <dcterms:created xsi:type="dcterms:W3CDTF">2016-08-08T08:21:00Z</dcterms:created>
  <dcterms:modified xsi:type="dcterms:W3CDTF">2022-09-02T06:52:00Z</dcterms:modified>
</cp:coreProperties>
</file>