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3B9" w:rsidRPr="00741325" w:rsidRDefault="00BE03B9" w:rsidP="00BE03B9">
      <w:r w:rsidRPr="00741325">
        <w:rPr>
          <w:noProof/>
        </w:rPr>
        <w:drawing>
          <wp:anchor distT="0" distB="0" distL="114300" distR="114300" simplePos="0" relativeHeight="251660288" behindDoc="0" locked="0" layoutInCell="1" allowOverlap="1" wp14:anchorId="5A0B41B3" wp14:editId="7CE44D3C">
            <wp:simplePos x="0" y="0"/>
            <wp:positionH relativeFrom="column">
              <wp:posOffset>2606040</wp:posOffset>
            </wp:positionH>
            <wp:positionV relativeFrom="paragraph">
              <wp:posOffset>152400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3B9" w:rsidRPr="00741325" w:rsidRDefault="00BE03B9" w:rsidP="00BE03B9">
      <w:r w:rsidRPr="00741325">
        <w:t xml:space="preserve">                                                                      </w:t>
      </w:r>
    </w:p>
    <w:p w:rsidR="00BE03B9" w:rsidRPr="00741325" w:rsidRDefault="00BE03B9" w:rsidP="00BE03B9">
      <w:r w:rsidRPr="00741325">
        <w:rPr>
          <w:noProof/>
        </w:rPr>
        <w:drawing>
          <wp:anchor distT="0" distB="0" distL="114300" distR="114300" simplePos="0" relativeHeight="251659264" behindDoc="0" locked="0" layoutInCell="1" allowOverlap="1" wp14:anchorId="5D73F580" wp14:editId="449E0F55">
            <wp:simplePos x="0" y="0"/>
            <wp:positionH relativeFrom="column">
              <wp:posOffset>-3658235</wp:posOffset>
            </wp:positionH>
            <wp:positionV relativeFrom="paragraph">
              <wp:posOffset>45720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-352"/>
        <w:tblW w:w="9672" w:type="dxa"/>
        <w:tblLook w:val="0000" w:firstRow="0" w:lastRow="0" w:firstColumn="0" w:lastColumn="0" w:noHBand="0" w:noVBand="0"/>
      </w:tblPr>
      <w:tblGrid>
        <w:gridCol w:w="4077"/>
        <w:gridCol w:w="1431"/>
        <w:gridCol w:w="4164"/>
      </w:tblGrid>
      <w:tr w:rsidR="00BE03B9" w:rsidRPr="00741325" w:rsidTr="00596433">
        <w:trPr>
          <w:cantSplit/>
          <w:trHeight w:val="420"/>
        </w:trPr>
        <w:tc>
          <w:tcPr>
            <w:tcW w:w="4077" w:type="dxa"/>
            <w:vAlign w:val="center"/>
          </w:tcPr>
          <w:p w:rsidR="00BE03B9" w:rsidRPr="00741325" w:rsidRDefault="00BE03B9" w:rsidP="00596433">
            <w:pPr>
              <w:jc w:val="center"/>
              <w:rPr>
                <w:b/>
                <w:bCs/>
                <w:caps/>
                <w:noProof/>
              </w:rPr>
            </w:pPr>
            <w:r w:rsidRPr="00741325">
              <w:rPr>
                <w:b/>
                <w:bCs/>
                <w:caps/>
                <w:noProof/>
              </w:rPr>
              <w:t>ЧĂВАШ РЕСПУБЛИКИ</w:t>
            </w:r>
          </w:p>
          <w:p w:rsidR="00BE03B9" w:rsidRDefault="00BE03B9" w:rsidP="00596433">
            <w:pPr>
              <w:jc w:val="center"/>
              <w:rPr>
                <w:b/>
                <w:bCs/>
                <w:caps/>
                <w:noProof/>
              </w:rPr>
            </w:pPr>
            <w:r w:rsidRPr="00741325">
              <w:rPr>
                <w:b/>
                <w:bCs/>
                <w:caps/>
                <w:noProof/>
              </w:rPr>
              <w:t xml:space="preserve">ХĔРЛĔ ЧУТАЙ </w:t>
            </w:r>
          </w:p>
          <w:p w:rsidR="00BE03B9" w:rsidRPr="00741325" w:rsidRDefault="00BE03B9" w:rsidP="00596433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МУНИЦИПАЛЛӐ</w:t>
            </w:r>
            <w:r w:rsidRPr="00741325">
              <w:rPr>
                <w:b/>
                <w:bCs/>
                <w:caps/>
                <w:noProof/>
              </w:rPr>
              <w:t xml:space="preserve"> </w:t>
            </w:r>
            <w:r>
              <w:rPr>
                <w:b/>
                <w:bCs/>
                <w:caps/>
                <w:noProof/>
              </w:rPr>
              <w:t>ОКРУГӖН</w:t>
            </w:r>
            <w:r w:rsidRPr="00741325">
              <w:rPr>
                <w:b/>
                <w:bCs/>
                <w:caps/>
                <w:noProof/>
              </w:rPr>
              <w:t xml:space="preserve">  </w:t>
            </w:r>
          </w:p>
          <w:p w:rsidR="00BE03B9" w:rsidRPr="00741325" w:rsidRDefault="00BE03B9" w:rsidP="00596433">
            <w:pPr>
              <w:jc w:val="center"/>
              <w:rPr>
                <w:b/>
                <w:bCs/>
              </w:rPr>
            </w:pPr>
            <w:r w:rsidRPr="00741325">
              <w:rPr>
                <w:b/>
                <w:bCs/>
                <w:caps/>
                <w:noProof/>
              </w:rPr>
              <w:t xml:space="preserve"> АДМИНИСТРАЦИЙ</w:t>
            </w:r>
            <w:r w:rsidRPr="00741325">
              <w:rPr>
                <w:b/>
                <w:caps/>
              </w:rPr>
              <w:t>ĕ</w:t>
            </w:r>
          </w:p>
        </w:tc>
        <w:tc>
          <w:tcPr>
            <w:tcW w:w="1431" w:type="dxa"/>
            <w:vMerge w:val="restart"/>
            <w:vAlign w:val="center"/>
          </w:tcPr>
          <w:p w:rsidR="00BE03B9" w:rsidRPr="00741325" w:rsidRDefault="00BE03B9" w:rsidP="00596433">
            <w:pPr>
              <w:jc w:val="center"/>
              <w:rPr>
                <w:b/>
                <w:bCs/>
              </w:rPr>
            </w:pPr>
          </w:p>
        </w:tc>
        <w:tc>
          <w:tcPr>
            <w:tcW w:w="4164" w:type="dxa"/>
            <w:vAlign w:val="center"/>
          </w:tcPr>
          <w:p w:rsidR="00BE03B9" w:rsidRPr="00741325" w:rsidRDefault="00BE03B9" w:rsidP="00596433">
            <w:pPr>
              <w:jc w:val="center"/>
              <w:rPr>
                <w:rStyle w:val="a4"/>
                <w:b w:val="0"/>
                <w:bCs w:val="0"/>
                <w:noProof/>
              </w:rPr>
            </w:pPr>
            <w:r w:rsidRPr="00741325">
              <w:rPr>
                <w:b/>
                <w:bCs/>
                <w:noProof/>
              </w:rPr>
              <w:t>ЧУВАШСКАЯ РЕСПУБЛИКА</w:t>
            </w:r>
            <w:r w:rsidRPr="00741325">
              <w:rPr>
                <w:rStyle w:val="a4"/>
                <w:noProof/>
              </w:rPr>
              <w:t xml:space="preserve"> </w:t>
            </w:r>
          </w:p>
          <w:p w:rsidR="00BE03B9" w:rsidRPr="00741325" w:rsidRDefault="00BE03B9" w:rsidP="00596433">
            <w:pPr>
              <w:jc w:val="center"/>
              <w:rPr>
                <w:rStyle w:val="a4"/>
                <w:noProof/>
              </w:rPr>
            </w:pPr>
            <w:r w:rsidRPr="00741325">
              <w:rPr>
                <w:rStyle w:val="a4"/>
                <w:noProof/>
              </w:rPr>
              <w:t xml:space="preserve">АДМИНИСТРАЦИЯ  </w:t>
            </w:r>
          </w:p>
          <w:p w:rsidR="00BE03B9" w:rsidRPr="00741325" w:rsidRDefault="00BE03B9" w:rsidP="00596433">
            <w:pPr>
              <w:jc w:val="center"/>
            </w:pPr>
            <w:r w:rsidRPr="00741325">
              <w:rPr>
                <w:b/>
                <w:bCs/>
                <w:noProof/>
              </w:rPr>
              <w:t xml:space="preserve">КРАСНОЧЕТАЙСКОГО </w:t>
            </w:r>
            <w:r>
              <w:rPr>
                <w:b/>
                <w:bCs/>
                <w:noProof/>
              </w:rPr>
              <w:t>МУНИЦИПАЛЬНОГО ОКРУГА</w:t>
            </w:r>
          </w:p>
        </w:tc>
      </w:tr>
      <w:tr w:rsidR="00BE03B9" w:rsidRPr="00741325" w:rsidTr="00596433">
        <w:trPr>
          <w:cantSplit/>
          <w:trHeight w:val="1399"/>
        </w:trPr>
        <w:tc>
          <w:tcPr>
            <w:tcW w:w="4077" w:type="dxa"/>
          </w:tcPr>
          <w:p w:rsidR="00BE03B9" w:rsidRPr="00741325" w:rsidRDefault="00BE03B9" w:rsidP="00596433">
            <w:pPr>
              <w:spacing w:line="192" w:lineRule="auto"/>
            </w:pPr>
          </w:p>
          <w:p w:rsidR="00BE03B9" w:rsidRPr="00741325" w:rsidRDefault="00BE03B9" w:rsidP="0059643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Й Ы Ш Ӑ</w:t>
            </w:r>
            <w:r w:rsidRPr="00741325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Н У </w:t>
            </w:r>
          </w:p>
          <w:p w:rsidR="00BE03B9" w:rsidRPr="00741325" w:rsidRDefault="00BE03B9" w:rsidP="00596433">
            <w:pPr>
              <w:pStyle w:val="a3"/>
              <w:jc w:val="center"/>
              <w:rPr>
                <w:rFonts w:ascii="Arial" w:hAnsi="Arial" w:cs="Arial"/>
              </w:rPr>
            </w:pPr>
          </w:p>
          <w:p w:rsidR="00BE03B9" w:rsidRPr="00B76A60" w:rsidRDefault="00B76A60" w:rsidP="00596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6A6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14.12</w:t>
            </w:r>
            <w:r w:rsidR="00BE03B9" w:rsidRPr="00B76A6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.2023</w:t>
            </w:r>
            <w:r w:rsidR="00BE03B9" w:rsidRPr="00B76A60">
              <w:rPr>
                <w:rFonts w:ascii="Times New Roman" w:hAnsi="Times New Roman" w:cs="Times New Roman"/>
                <w:noProof/>
                <w:sz w:val="24"/>
                <w:szCs w:val="24"/>
              </w:rPr>
              <w:t>№</w:t>
            </w:r>
            <w:r w:rsidRPr="00B76A6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1113</w:t>
            </w:r>
          </w:p>
          <w:p w:rsidR="00BE03B9" w:rsidRPr="00741325" w:rsidRDefault="00BE03B9" w:rsidP="00596433">
            <w:pPr>
              <w:jc w:val="center"/>
              <w:rPr>
                <w:noProof/>
              </w:rPr>
            </w:pPr>
            <w:r w:rsidRPr="00741325">
              <w:rPr>
                <w:noProof/>
              </w:rPr>
              <w:t>Хĕрлĕ Чутай сали</w:t>
            </w:r>
          </w:p>
        </w:tc>
        <w:tc>
          <w:tcPr>
            <w:tcW w:w="1431" w:type="dxa"/>
            <w:vMerge/>
            <w:vAlign w:val="center"/>
          </w:tcPr>
          <w:p w:rsidR="00BE03B9" w:rsidRPr="00741325" w:rsidRDefault="00BE03B9" w:rsidP="00596433">
            <w:pPr>
              <w:rPr>
                <w:b/>
                <w:bCs/>
              </w:rPr>
            </w:pPr>
          </w:p>
        </w:tc>
        <w:tc>
          <w:tcPr>
            <w:tcW w:w="4164" w:type="dxa"/>
          </w:tcPr>
          <w:p w:rsidR="00BE03B9" w:rsidRPr="00741325" w:rsidRDefault="00BE03B9" w:rsidP="00596433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E03B9" w:rsidRPr="00741325" w:rsidRDefault="00BE03B9" w:rsidP="00596433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41325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ПОСТАНОВЛЕНИЕ</w:t>
            </w:r>
          </w:p>
          <w:p w:rsidR="00BE03B9" w:rsidRPr="00741325" w:rsidRDefault="00BE03B9" w:rsidP="00596433"/>
          <w:p w:rsidR="00B76A60" w:rsidRPr="00B76A60" w:rsidRDefault="00B76A60" w:rsidP="00B76A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6A6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14.12.2023</w:t>
            </w:r>
            <w:r w:rsidRPr="00B76A60">
              <w:rPr>
                <w:rFonts w:ascii="Times New Roman" w:hAnsi="Times New Roman" w:cs="Times New Roman"/>
                <w:noProof/>
                <w:sz w:val="24"/>
                <w:szCs w:val="24"/>
              </w:rPr>
              <w:t>№</w:t>
            </w:r>
            <w:r w:rsidRPr="00B76A6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1113</w:t>
            </w:r>
          </w:p>
          <w:p w:rsidR="00BE03B9" w:rsidRPr="00741325" w:rsidRDefault="00BE03B9" w:rsidP="00596433">
            <w:pPr>
              <w:jc w:val="center"/>
              <w:rPr>
                <w:noProof/>
              </w:rPr>
            </w:pPr>
            <w:bookmarkStart w:id="0" w:name="_GoBack"/>
            <w:bookmarkEnd w:id="0"/>
            <w:r w:rsidRPr="00741325">
              <w:rPr>
                <w:noProof/>
              </w:rPr>
              <w:t>село Красные Четаи</w:t>
            </w:r>
          </w:p>
        </w:tc>
      </w:tr>
    </w:tbl>
    <w:p w:rsidR="00BE03B9" w:rsidRPr="00835172" w:rsidRDefault="00BE03B9" w:rsidP="002E2AC7">
      <w:pPr>
        <w:shd w:val="clear" w:color="auto" w:fill="FFFFFF"/>
        <w:ind w:right="4251"/>
        <w:jc w:val="both"/>
        <w:rPr>
          <w:b/>
          <w:color w:val="262626"/>
          <w:kern w:val="32"/>
        </w:rPr>
      </w:pPr>
      <w:r w:rsidRPr="00835172">
        <w:rPr>
          <w:b/>
          <w:color w:val="262626"/>
          <w:kern w:val="32"/>
        </w:rPr>
        <w:t xml:space="preserve">О Порядке выдачи без проведения открытого конкурса свидетельства об осуществлении перевозок по муниципальному маршруту регулярных перевозок и карт соответствующего маршрута на территории Красночетайского </w:t>
      </w:r>
      <w:r w:rsidR="002E2AC7" w:rsidRPr="00835172">
        <w:rPr>
          <w:b/>
          <w:color w:val="262626"/>
          <w:kern w:val="32"/>
        </w:rPr>
        <w:t xml:space="preserve">муниципального округа </w:t>
      </w:r>
      <w:r w:rsidRPr="00835172">
        <w:rPr>
          <w:b/>
          <w:color w:val="262626"/>
          <w:kern w:val="32"/>
        </w:rPr>
        <w:t>Чувашской Республики</w:t>
      </w:r>
    </w:p>
    <w:p w:rsidR="00BE03B9" w:rsidRPr="00EA3907" w:rsidRDefault="00BE03B9" w:rsidP="00BE03B9">
      <w:pPr>
        <w:shd w:val="clear" w:color="auto" w:fill="FFFFFF"/>
        <w:ind w:right="6189"/>
        <w:rPr>
          <w:shd w:val="clear" w:color="auto" w:fill="FFFFFF"/>
        </w:rPr>
      </w:pPr>
    </w:p>
    <w:p w:rsidR="00BE03B9" w:rsidRPr="00EA3907" w:rsidRDefault="00BE03B9" w:rsidP="00BE03B9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EA3907">
        <w:t xml:space="preserve">В соответствии с Федеральным законом </w:t>
      </w:r>
      <w:r w:rsidRPr="00BE03B9">
        <w:t>от 13.07.2015 г.  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t xml:space="preserve">» </w:t>
      </w:r>
      <w:r w:rsidRPr="00EA3907">
        <w:t xml:space="preserve">администрация Красночетайского муниципального округа Чувашской Республики </w:t>
      </w:r>
      <w:r w:rsidRPr="00EA3907">
        <w:rPr>
          <w:rStyle w:val="a6"/>
        </w:rPr>
        <w:t>постановляет</w:t>
      </w:r>
      <w:r w:rsidRPr="00EA3907">
        <w:t>:</w:t>
      </w:r>
    </w:p>
    <w:p w:rsidR="005D0F8B" w:rsidRDefault="005D0F8B" w:rsidP="005D0F8B">
      <w:pPr>
        <w:pStyle w:val="a7"/>
        <w:numPr>
          <w:ilvl w:val="0"/>
          <w:numId w:val="9"/>
        </w:numPr>
        <w:shd w:val="clear" w:color="auto" w:fill="FFFFFF"/>
        <w:ind w:left="0" w:firstLine="567"/>
        <w:jc w:val="both"/>
      </w:pPr>
      <w:r>
        <w:t>Ут</w:t>
      </w:r>
      <w:r w:rsidRPr="005D0F8B">
        <w:t xml:space="preserve">вердить Порядок выдачи без проведения открытого конкурса свидетельства об осуществлении перевозок по муниципальному маршруту регулярных перевозок и карт соответствующего маршрута на территории Красночетайского </w:t>
      </w:r>
      <w:r w:rsidR="008026F7">
        <w:t>муниципального округа</w:t>
      </w:r>
      <w:r w:rsidRPr="005D0F8B">
        <w:t xml:space="preserve"> Чувашской Республики сог</w:t>
      </w:r>
      <w:r w:rsidR="00835172">
        <w:t xml:space="preserve">ласно </w:t>
      </w:r>
      <w:proofErr w:type="gramStart"/>
      <w:r w:rsidR="00835172">
        <w:t>приложению</w:t>
      </w:r>
      <w:proofErr w:type="gramEnd"/>
      <w:r w:rsidR="00835172">
        <w:t xml:space="preserve"> </w:t>
      </w:r>
      <w:r w:rsidRPr="005D0F8B">
        <w:t>к настоящему постановлению.</w:t>
      </w:r>
    </w:p>
    <w:p w:rsidR="00A07C48" w:rsidRDefault="00A07C48" w:rsidP="00A07C48">
      <w:pPr>
        <w:pStyle w:val="a7"/>
        <w:numPr>
          <w:ilvl w:val="0"/>
          <w:numId w:val="9"/>
        </w:numPr>
        <w:ind w:left="0" w:firstLine="567"/>
        <w:jc w:val="both"/>
      </w:pPr>
      <w:r>
        <w:t>Признать утратившими силу:</w:t>
      </w:r>
    </w:p>
    <w:p w:rsidR="00A07C48" w:rsidRDefault="00A07C48" w:rsidP="00A07C48">
      <w:pPr>
        <w:pStyle w:val="a7"/>
        <w:ind w:left="0" w:firstLine="567"/>
        <w:jc w:val="both"/>
      </w:pPr>
      <w:r>
        <w:t xml:space="preserve"> постановление администрации Красночетайского района Чувашской Республики от 26.03.2018 г. №143 «</w:t>
      </w:r>
      <w:r w:rsidRPr="00A07C48">
        <w:t xml:space="preserve">О Порядке выдачи без проведения открытого конкурса свидетельства об осуществлении перевозок по муниципальному маршруту регулярных перевозок и карт соответствующего маршрута на территории Красночетайского </w:t>
      </w:r>
      <w:r>
        <w:t>района</w:t>
      </w:r>
      <w:r w:rsidRPr="00A07C48">
        <w:t xml:space="preserve"> Чувашской Республики</w:t>
      </w:r>
      <w:r>
        <w:t>»;</w:t>
      </w:r>
    </w:p>
    <w:p w:rsidR="00A07C48" w:rsidRPr="00A07C48" w:rsidRDefault="00A07C48" w:rsidP="00A07C48">
      <w:pPr>
        <w:pStyle w:val="a7"/>
        <w:ind w:left="0" w:firstLine="567"/>
        <w:jc w:val="both"/>
      </w:pPr>
      <w:r>
        <w:t xml:space="preserve">постановление администрации Красночетайского района Чувашской Республики </w:t>
      </w:r>
      <w:hyperlink r:id="rId6" w:history="1">
        <w:r w:rsidRPr="00A07C48">
          <w:rPr>
            <w:rStyle w:val="a8"/>
            <w:color w:val="auto"/>
            <w:u w:val="none"/>
          </w:rPr>
          <w:t>от 27.12.2018</w:t>
        </w:r>
        <w:r>
          <w:rPr>
            <w:rStyle w:val="a8"/>
            <w:color w:val="auto"/>
            <w:u w:val="none"/>
          </w:rPr>
          <w:t xml:space="preserve"> </w:t>
        </w:r>
        <w:r w:rsidRPr="00A07C48">
          <w:rPr>
            <w:rStyle w:val="a8"/>
            <w:color w:val="auto"/>
            <w:u w:val="none"/>
          </w:rPr>
          <w:t>г.</w:t>
        </w:r>
        <w:r>
          <w:rPr>
            <w:rStyle w:val="a8"/>
            <w:color w:val="auto"/>
            <w:u w:val="none"/>
          </w:rPr>
          <w:t xml:space="preserve"> </w:t>
        </w:r>
        <w:r w:rsidRPr="00A07C48">
          <w:rPr>
            <w:rStyle w:val="a8"/>
            <w:color w:val="auto"/>
            <w:u w:val="none"/>
          </w:rPr>
          <w:t>№553 "О внесении изменений в постановление администрации Красночетайского района от 26.03.2018 № 143 «О порядке выдачи без проведения открытого конкурса свидетельства об осуществлении перевозок по муниципальному маршруту регулярных перевозок и карт соответствующего маршрута на территории Красночетайского района Чувашской Республики»</w:t>
        </w:r>
      </w:hyperlink>
      <w:r>
        <w:t>.</w:t>
      </w:r>
    </w:p>
    <w:p w:rsidR="00BE03B9" w:rsidRPr="00EA3907" w:rsidRDefault="00BE03B9" w:rsidP="005D0F8B">
      <w:pPr>
        <w:pStyle w:val="a7"/>
        <w:numPr>
          <w:ilvl w:val="0"/>
          <w:numId w:val="9"/>
        </w:numPr>
        <w:shd w:val="clear" w:color="auto" w:fill="FFFFFF"/>
        <w:ind w:left="0" w:firstLine="567"/>
        <w:jc w:val="both"/>
      </w:pPr>
      <w:r w:rsidRPr="00EA3907">
        <w:t>Настоящее постановление вступает в силу после опубликования в информационном издании «Вестник Красночетайского муниципального округа».</w:t>
      </w:r>
    </w:p>
    <w:p w:rsidR="00305BA0" w:rsidRPr="00EA3907" w:rsidRDefault="00BE03B9" w:rsidP="00BE03B9">
      <w:pPr>
        <w:pStyle w:val="a5"/>
        <w:shd w:val="clear" w:color="auto" w:fill="FFFFFF"/>
        <w:spacing w:before="0" w:beforeAutospacing="0" w:after="360" w:afterAutospacing="0"/>
      </w:pPr>
      <w:r w:rsidRPr="00EA3907">
        <w:t> </w:t>
      </w:r>
      <w:r w:rsidR="0011068B">
        <w:t xml:space="preserve">   </w:t>
      </w:r>
    </w:p>
    <w:p w:rsidR="00F30084" w:rsidRPr="003E32EC" w:rsidRDefault="00F30084" w:rsidP="00F30084">
      <w:pPr>
        <w:jc w:val="both"/>
      </w:pPr>
      <w:r w:rsidRPr="003E32EC">
        <w:t>Глава Красночетайского</w:t>
      </w:r>
    </w:p>
    <w:p w:rsidR="00F30084" w:rsidRPr="003E32EC" w:rsidRDefault="00F30084" w:rsidP="00F30084">
      <w:pPr>
        <w:jc w:val="both"/>
      </w:pPr>
      <w:r w:rsidRPr="003E32EC">
        <w:t xml:space="preserve">муниципального округа                                                                       </w:t>
      </w:r>
      <w:r w:rsidR="00EF46AC">
        <w:t xml:space="preserve">             </w:t>
      </w:r>
      <w:r w:rsidRPr="003E32EC">
        <w:t xml:space="preserve">   И.Н. </w:t>
      </w:r>
      <w:proofErr w:type="spellStart"/>
      <w:r w:rsidRPr="003E32EC">
        <w:t>Михопаров</w:t>
      </w:r>
      <w:proofErr w:type="spellEnd"/>
    </w:p>
    <w:p w:rsidR="00BE03B9" w:rsidRPr="00394991" w:rsidRDefault="00BE03B9" w:rsidP="00BE03B9">
      <w:pPr>
        <w:jc w:val="both"/>
        <w:rPr>
          <w:sz w:val="26"/>
          <w:szCs w:val="26"/>
        </w:rPr>
      </w:pPr>
    </w:p>
    <w:p w:rsidR="00BE03B9" w:rsidRPr="00394991" w:rsidRDefault="00BE03B9" w:rsidP="00BE03B9">
      <w:pPr>
        <w:jc w:val="both"/>
        <w:rPr>
          <w:sz w:val="26"/>
          <w:szCs w:val="26"/>
        </w:rPr>
      </w:pPr>
      <w:r w:rsidRPr="00394991">
        <w:rPr>
          <w:sz w:val="26"/>
          <w:szCs w:val="26"/>
        </w:rPr>
        <w:t xml:space="preserve"> </w:t>
      </w:r>
    </w:p>
    <w:p w:rsidR="00BE03B9" w:rsidRPr="00394991" w:rsidRDefault="00BE03B9" w:rsidP="00BE03B9">
      <w:pPr>
        <w:jc w:val="both"/>
        <w:rPr>
          <w:sz w:val="26"/>
          <w:szCs w:val="26"/>
        </w:rPr>
      </w:pPr>
    </w:p>
    <w:p w:rsidR="00BE03B9" w:rsidRPr="00985C68" w:rsidRDefault="00BE03B9" w:rsidP="00BE03B9">
      <w:pPr>
        <w:jc w:val="both"/>
        <w:rPr>
          <w:sz w:val="26"/>
          <w:szCs w:val="26"/>
        </w:rPr>
      </w:pPr>
    </w:p>
    <w:p w:rsidR="00BE03B9" w:rsidRPr="00985C68" w:rsidRDefault="00BE03B9" w:rsidP="00BE03B9">
      <w:pPr>
        <w:jc w:val="both"/>
        <w:rPr>
          <w:sz w:val="26"/>
          <w:szCs w:val="26"/>
        </w:rPr>
      </w:pPr>
    </w:p>
    <w:p w:rsidR="00BE03B9" w:rsidRPr="00985C68" w:rsidRDefault="00BE03B9" w:rsidP="00BE03B9">
      <w:pPr>
        <w:jc w:val="both"/>
        <w:rPr>
          <w:sz w:val="26"/>
          <w:szCs w:val="26"/>
        </w:rPr>
      </w:pPr>
    </w:p>
    <w:p w:rsidR="00BE03B9" w:rsidRPr="00985C68" w:rsidRDefault="00BE03B9" w:rsidP="00BE03B9">
      <w:pPr>
        <w:jc w:val="both"/>
        <w:rPr>
          <w:sz w:val="26"/>
          <w:szCs w:val="26"/>
        </w:rPr>
      </w:pPr>
    </w:p>
    <w:p w:rsidR="00BE03B9" w:rsidRPr="00985C68" w:rsidRDefault="00BE03B9" w:rsidP="00BE03B9">
      <w:pPr>
        <w:jc w:val="both"/>
        <w:rPr>
          <w:sz w:val="26"/>
          <w:szCs w:val="26"/>
        </w:rPr>
      </w:pPr>
    </w:p>
    <w:p w:rsidR="00BE03B9" w:rsidRPr="00985C68" w:rsidRDefault="00BE03B9" w:rsidP="00BE03B9">
      <w:pPr>
        <w:jc w:val="both"/>
        <w:rPr>
          <w:sz w:val="26"/>
          <w:szCs w:val="26"/>
        </w:rPr>
      </w:pPr>
    </w:p>
    <w:p w:rsidR="00BE03B9" w:rsidRPr="00985C68" w:rsidRDefault="00BE03B9" w:rsidP="00BE03B9">
      <w:pPr>
        <w:jc w:val="both"/>
        <w:rPr>
          <w:sz w:val="26"/>
          <w:szCs w:val="26"/>
        </w:rPr>
      </w:pPr>
    </w:p>
    <w:p w:rsidR="00BE03B9" w:rsidRPr="00985C68" w:rsidRDefault="00BE03B9" w:rsidP="00BE03B9">
      <w:pPr>
        <w:jc w:val="both"/>
        <w:rPr>
          <w:sz w:val="26"/>
          <w:szCs w:val="26"/>
        </w:rPr>
      </w:pPr>
    </w:p>
    <w:p w:rsidR="00BE03B9" w:rsidRPr="00985C68" w:rsidRDefault="00BE03B9" w:rsidP="00BE03B9">
      <w:pPr>
        <w:jc w:val="both"/>
        <w:rPr>
          <w:sz w:val="26"/>
          <w:szCs w:val="26"/>
        </w:rPr>
      </w:pPr>
    </w:p>
    <w:p w:rsidR="00BE03B9" w:rsidRPr="00985C68" w:rsidRDefault="00BE03B9" w:rsidP="00BE03B9">
      <w:pPr>
        <w:jc w:val="both"/>
        <w:rPr>
          <w:sz w:val="26"/>
          <w:szCs w:val="26"/>
        </w:rPr>
      </w:pPr>
    </w:p>
    <w:p w:rsidR="00BE03B9" w:rsidRPr="00741325" w:rsidRDefault="00BE03B9" w:rsidP="00BE03B9">
      <w:pPr>
        <w:ind w:firstLine="709"/>
        <w:jc w:val="both"/>
        <w:rPr>
          <w:b/>
          <w:bCs/>
          <w:i/>
          <w:iCs/>
          <w:sz w:val="26"/>
          <w:szCs w:val="26"/>
        </w:rPr>
      </w:pPr>
    </w:p>
    <w:p w:rsidR="00BE03B9" w:rsidRPr="00741325" w:rsidRDefault="00BE03B9" w:rsidP="00BE03B9">
      <w:pPr>
        <w:rPr>
          <w:sz w:val="28"/>
          <w:szCs w:val="28"/>
        </w:rPr>
      </w:pPr>
      <w:r w:rsidRPr="00741325">
        <w:rPr>
          <w:sz w:val="28"/>
          <w:szCs w:val="28"/>
        </w:rPr>
        <w:t xml:space="preserve">  </w:t>
      </w:r>
    </w:p>
    <w:p w:rsidR="00BE03B9" w:rsidRPr="00741325" w:rsidRDefault="00BE03B9" w:rsidP="00BE03B9">
      <w:pPr>
        <w:rPr>
          <w:sz w:val="28"/>
          <w:szCs w:val="28"/>
        </w:rPr>
      </w:pPr>
    </w:p>
    <w:p w:rsidR="00BE03B9" w:rsidRPr="00741325" w:rsidRDefault="00BE03B9" w:rsidP="00BE03B9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  <w:r w:rsidRPr="00741325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BE03B9" w:rsidRDefault="00BE03B9" w:rsidP="00BE03B9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BE03B9" w:rsidRDefault="00BE03B9" w:rsidP="00BE03B9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BE03B9" w:rsidRDefault="00BE03B9" w:rsidP="00BE03B9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BE03B9" w:rsidRDefault="00BE03B9" w:rsidP="00BE03B9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9B5144" w:rsidRDefault="009B5144" w:rsidP="00BE03B9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9B5144" w:rsidRDefault="009B5144" w:rsidP="00BE03B9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9B5144" w:rsidRDefault="009B5144" w:rsidP="00BE03B9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9B5144" w:rsidRDefault="009B5144" w:rsidP="00BE03B9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9B5144" w:rsidRDefault="009B5144" w:rsidP="00BE03B9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9B5144" w:rsidRDefault="009B5144" w:rsidP="00BE03B9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9B5144" w:rsidRDefault="009B5144" w:rsidP="00BE03B9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9B5144" w:rsidRDefault="009B5144" w:rsidP="00BE03B9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9B5144" w:rsidRDefault="009B5144" w:rsidP="00BE03B9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9B5144" w:rsidRDefault="009B5144" w:rsidP="00BE03B9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9B5144" w:rsidRDefault="009B5144" w:rsidP="00BE03B9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9B5144" w:rsidRDefault="009B5144" w:rsidP="0011068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B5144" w:rsidRDefault="009B5144" w:rsidP="00BE03B9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11068B" w:rsidRPr="007B556D" w:rsidRDefault="0011068B" w:rsidP="0011068B">
      <w:pPr>
        <w:rPr>
          <w:b/>
        </w:rPr>
      </w:pPr>
      <w:r w:rsidRPr="007B556D">
        <w:rPr>
          <w:b/>
        </w:rPr>
        <w:t>Согласовано:</w:t>
      </w:r>
    </w:p>
    <w:p w:rsidR="0011068B" w:rsidRPr="007B556D" w:rsidRDefault="0011068B" w:rsidP="0011068B"/>
    <w:p w:rsidR="0011068B" w:rsidRPr="00AB6908" w:rsidRDefault="0011068B" w:rsidP="0011068B">
      <w:r w:rsidRPr="00AB6908">
        <w:t>Заместитель главы администрации</w:t>
      </w:r>
    </w:p>
    <w:p w:rsidR="0011068B" w:rsidRPr="00AB6908" w:rsidRDefault="0011068B" w:rsidP="0011068B">
      <w:r w:rsidRPr="00AB6908">
        <w:t>муниципального округа – начальника</w:t>
      </w:r>
    </w:p>
    <w:p w:rsidR="0011068B" w:rsidRPr="00AB6908" w:rsidRDefault="0011068B" w:rsidP="0011068B">
      <w:r w:rsidRPr="00AB6908">
        <w:t xml:space="preserve">Управления по благоустройству и </w:t>
      </w:r>
    </w:p>
    <w:p w:rsidR="0011068B" w:rsidRPr="00AB6908" w:rsidRDefault="0011068B" w:rsidP="0011068B">
      <w:r w:rsidRPr="00AB6908">
        <w:t xml:space="preserve">развитию территорий администрации </w:t>
      </w:r>
    </w:p>
    <w:p w:rsidR="0011068B" w:rsidRPr="00AB6908" w:rsidRDefault="0011068B" w:rsidP="0011068B">
      <w:r w:rsidRPr="00AB6908">
        <w:t xml:space="preserve">Красночетайского муниципального </w:t>
      </w:r>
    </w:p>
    <w:p w:rsidR="0011068B" w:rsidRDefault="0011068B" w:rsidP="0011068B">
      <w:r w:rsidRPr="00AB6908">
        <w:t xml:space="preserve">округа                                </w:t>
      </w:r>
      <w:r>
        <w:t xml:space="preserve">                                                                                       В.И. Ярабаева</w:t>
      </w:r>
    </w:p>
    <w:p w:rsidR="0011068B" w:rsidRDefault="0011068B" w:rsidP="0011068B"/>
    <w:p w:rsidR="0011068B" w:rsidRDefault="0011068B" w:rsidP="0011068B"/>
    <w:p w:rsidR="0011068B" w:rsidRDefault="0011068B" w:rsidP="0011068B">
      <w:r>
        <w:t xml:space="preserve">Главный специалист-эксперт </w:t>
      </w:r>
    </w:p>
    <w:p w:rsidR="0011068B" w:rsidRPr="00274AE4" w:rsidRDefault="0011068B" w:rsidP="0011068B">
      <w:pPr>
        <w:sectPr w:rsidR="0011068B" w:rsidRPr="00274AE4" w:rsidSect="00A24A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отдела правового обеспечения                                                                              В.В. Михеев</w:t>
      </w:r>
    </w:p>
    <w:p w:rsidR="009F5E1B" w:rsidRDefault="009F5E1B" w:rsidP="0011068B">
      <w:pPr>
        <w:rPr>
          <w:sz w:val="20"/>
          <w:szCs w:val="20"/>
        </w:rPr>
      </w:pPr>
    </w:p>
    <w:p w:rsidR="009F5E1B" w:rsidRDefault="009F5E1B" w:rsidP="009B5144">
      <w:pPr>
        <w:ind w:left="4962"/>
        <w:jc w:val="right"/>
        <w:rPr>
          <w:sz w:val="20"/>
          <w:szCs w:val="20"/>
        </w:rPr>
      </w:pPr>
    </w:p>
    <w:p w:rsidR="009B5144" w:rsidRPr="009B5144" w:rsidRDefault="009B5144" w:rsidP="009B5144">
      <w:pPr>
        <w:ind w:left="4962"/>
        <w:jc w:val="right"/>
        <w:rPr>
          <w:sz w:val="20"/>
          <w:szCs w:val="20"/>
        </w:rPr>
      </w:pPr>
      <w:r w:rsidRPr="009B5144">
        <w:rPr>
          <w:sz w:val="20"/>
          <w:szCs w:val="20"/>
        </w:rPr>
        <w:t xml:space="preserve">Приложение </w:t>
      </w:r>
    </w:p>
    <w:p w:rsidR="009B5144" w:rsidRPr="009B5144" w:rsidRDefault="009B5144" w:rsidP="009B5144">
      <w:pPr>
        <w:ind w:left="4962"/>
        <w:jc w:val="right"/>
        <w:rPr>
          <w:sz w:val="20"/>
          <w:szCs w:val="20"/>
        </w:rPr>
      </w:pPr>
      <w:r w:rsidRPr="009B5144">
        <w:rPr>
          <w:sz w:val="20"/>
          <w:szCs w:val="20"/>
        </w:rPr>
        <w:t xml:space="preserve">к постановлению администрации Красночетайского муниципального округа Чувашской Республики </w:t>
      </w:r>
    </w:p>
    <w:p w:rsidR="009B5144" w:rsidRPr="009B5144" w:rsidRDefault="009B5144" w:rsidP="009B5144">
      <w:pPr>
        <w:ind w:left="4962"/>
        <w:jc w:val="center"/>
        <w:rPr>
          <w:sz w:val="20"/>
          <w:szCs w:val="20"/>
        </w:rPr>
      </w:pPr>
      <w:r w:rsidRPr="009B5144">
        <w:rPr>
          <w:sz w:val="20"/>
          <w:szCs w:val="20"/>
        </w:rPr>
        <w:t xml:space="preserve">от </w:t>
      </w:r>
      <w:r>
        <w:rPr>
          <w:sz w:val="20"/>
          <w:szCs w:val="20"/>
        </w:rPr>
        <w:t>___ __________ 2023</w:t>
      </w:r>
      <w:r w:rsidRPr="009B5144">
        <w:rPr>
          <w:sz w:val="20"/>
          <w:szCs w:val="20"/>
        </w:rPr>
        <w:t xml:space="preserve"> года № </w:t>
      </w:r>
    </w:p>
    <w:p w:rsidR="009B5144" w:rsidRPr="00E0528A" w:rsidRDefault="009B5144" w:rsidP="009B5144">
      <w:pPr>
        <w:pStyle w:val="30"/>
        <w:shd w:val="clear" w:color="auto" w:fill="auto"/>
        <w:spacing w:before="0" w:after="0" w:line="250" w:lineRule="exact"/>
        <w:rPr>
          <w:color w:val="000000"/>
          <w:sz w:val="28"/>
          <w:szCs w:val="28"/>
        </w:rPr>
      </w:pPr>
    </w:p>
    <w:p w:rsidR="009B5144" w:rsidRPr="00E0528A" w:rsidRDefault="009B5144" w:rsidP="009B5144">
      <w:pPr>
        <w:pStyle w:val="30"/>
        <w:shd w:val="clear" w:color="auto" w:fill="auto"/>
        <w:spacing w:before="0" w:after="67" w:line="250" w:lineRule="exact"/>
        <w:rPr>
          <w:color w:val="000000"/>
          <w:sz w:val="28"/>
          <w:szCs w:val="28"/>
        </w:rPr>
      </w:pPr>
    </w:p>
    <w:p w:rsidR="009B5144" w:rsidRPr="00D5216E" w:rsidRDefault="009B5144" w:rsidP="009B5144">
      <w:pPr>
        <w:pStyle w:val="30"/>
        <w:shd w:val="clear" w:color="auto" w:fill="auto"/>
        <w:spacing w:before="0" w:after="67" w:line="250" w:lineRule="exact"/>
        <w:rPr>
          <w:sz w:val="24"/>
          <w:szCs w:val="24"/>
        </w:rPr>
      </w:pPr>
      <w:r w:rsidRPr="00D5216E">
        <w:rPr>
          <w:color w:val="000000"/>
          <w:sz w:val="24"/>
          <w:szCs w:val="24"/>
        </w:rPr>
        <w:t>ПОРЯДОК</w:t>
      </w:r>
    </w:p>
    <w:p w:rsidR="009B5144" w:rsidRPr="00D5216E" w:rsidRDefault="009B5144" w:rsidP="009B5144">
      <w:pPr>
        <w:pStyle w:val="30"/>
        <w:shd w:val="clear" w:color="auto" w:fill="auto"/>
        <w:spacing w:before="0" w:after="0" w:line="250" w:lineRule="exact"/>
        <w:rPr>
          <w:sz w:val="24"/>
          <w:szCs w:val="24"/>
        </w:rPr>
      </w:pPr>
      <w:r w:rsidRPr="00D5216E">
        <w:rPr>
          <w:color w:val="000000"/>
          <w:sz w:val="24"/>
          <w:szCs w:val="24"/>
        </w:rPr>
        <w:t>выдачи без проведения открытого конкурса свидетельства об</w:t>
      </w:r>
    </w:p>
    <w:p w:rsidR="009B5144" w:rsidRPr="00D5216E" w:rsidRDefault="009B5144" w:rsidP="009B5144">
      <w:pPr>
        <w:pStyle w:val="30"/>
        <w:shd w:val="clear" w:color="auto" w:fill="auto"/>
        <w:spacing w:before="0" w:after="600" w:line="322" w:lineRule="exact"/>
        <w:ind w:right="-1"/>
        <w:rPr>
          <w:sz w:val="24"/>
          <w:szCs w:val="24"/>
        </w:rPr>
      </w:pPr>
      <w:r w:rsidRPr="00D5216E">
        <w:rPr>
          <w:color w:val="000000"/>
          <w:sz w:val="24"/>
          <w:szCs w:val="24"/>
        </w:rPr>
        <w:t>осуществлении перевозок по муниципальному маршруту регулярных перевозок и карт соответствующего маршрута на территории Красночетайского муниципального округа Чувашской Республики.</w:t>
      </w:r>
    </w:p>
    <w:p w:rsidR="009B5144" w:rsidRPr="00D5216E" w:rsidRDefault="009B5144" w:rsidP="009B5144">
      <w:pPr>
        <w:pStyle w:val="1"/>
        <w:numPr>
          <w:ilvl w:val="0"/>
          <w:numId w:val="4"/>
        </w:numPr>
        <w:shd w:val="clear" w:color="auto" w:fill="auto"/>
        <w:tabs>
          <w:tab w:val="left" w:pos="908"/>
        </w:tabs>
        <w:spacing w:before="0" w:after="0" w:line="322" w:lineRule="exact"/>
        <w:ind w:left="20" w:right="20" w:firstLine="740"/>
        <w:jc w:val="both"/>
        <w:rPr>
          <w:sz w:val="24"/>
          <w:szCs w:val="24"/>
        </w:rPr>
      </w:pPr>
      <w:r w:rsidRPr="00D5216E">
        <w:rPr>
          <w:color w:val="000000"/>
          <w:sz w:val="24"/>
          <w:szCs w:val="24"/>
        </w:rPr>
        <w:t>Настоящий Порядок определяет процедуру выдачи без проведения открытого конкурса (далее - конкурс) свидетельства об осуществлении перевозок по муниципальному маршруту регулярных перевозок (далее соответственно - свидетельство, маршрут) и карт соответствующего маршрута (далее - карты маршрута) юридическому лицу, индивидуальному предпринимателю или уполномоченному участнику договора простого товарищества для осуществления регулярных перевозок по нерегулируемым тарифам автомобильным транспортом на территории Красночетайского муниципального округа Чувашской Республики.</w:t>
      </w:r>
    </w:p>
    <w:p w:rsidR="00FC6939" w:rsidRPr="00D5216E" w:rsidRDefault="00FC6939" w:rsidP="003A7036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rFonts w:eastAsiaTheme="minorHAnsi"/>
          <w:lang w:eastAsia="en-US"/>
        </w:rPr>
      </w:pPr>
      <w:r w:rsidRPr="00D5216E">
        <w:t>Без проведения открытого конкурса свидетельство об осуществлении перевозок по муниципальному маршруту регулярных перевозок и карты соответствующего маршрута выдаются в случае, если они предназначены для осуществления регулярных перевозок:</w:t>
      </w:r>
    </w:p>
    <w:p w:rsidR="00FC6939" w:rsidRPr="00D5216E" w:rsidRDefault="00FC6939" w:rsidP="003A7036">
      <w:pPr>
        <w:pStyle w:val="a7"/>
        <w:numPr>
          <w:ilvl w:val="0"/>
          <w:numId w:val="5"/>
        </w:numPr>
        <w:shd w:val="clear" w:color="auto" w:fill="FFFFFF"/>
        <w:spacing w:line="276" w:lineRule="auto"/>
        <w:ind w:left="0" w:firstLine="851"/>
        <w:jc w:val="both"/>
      </w:pPr>
      <w:r w:rsidRPr="00D5216E">
        <w:t>после наступления обстоятельств, предусмотренных </w:t>
      </w:r>
      <w:hyperlink r:id="rId7" w:anchor="dst15" w:history="1">
        <w:r w:rsidRPr="003A7036">
          <w:rPr>
            <w:rStyle w:val="a8"/>
            <w:color w:val="auto"/>
            <w:u w:val="none"/>
          </w:rPr>
          <w:t>частью 10 статьи 24</w:t>
        </w:r>
      </w:hyperlink>
      <w:r w:rsidRPr="003A7036">
        <w:t> либо </w:t>
      </w:r>
      <w:hyperlink r:id="rId8" w:anchor="dst100288" w:history="1">
        <w:r w:rsidRPr="003A7036">
          <w:rPr>
            <w:rStyle w:val="a8"/>
            <w:color w:val="auto"/>
            <w:u w:val="none"/>
          </w:rPr>
          <w:t>пунктом 1</w:t>
        </w:r>
      </w:hyperlink>
      <w:r w:rsidRPr="003A7036">
        <w:t>, </w:t>
      </w:r>
      <w:hyperlink r:id="rId9" w:anchor="dst100289" w:history="1">
        <w:r w:rsidRPr="003A7036">
          <w:rPr>
            <w:rStyle w:val="a8"/>
            <w:color w:val="auto"/>
            <w:u w:val="none"/>
          </w:rPr>
          <w:t>2</w:t>
        </w:r>
      </w:hyperlink>
      <w:r w:rsidRPr="003A7036">
        <w:t> или </w:t>
      </w:r>
      <w:hyperlink r:id="rId10" w:anchor="dst100494" w:history="1">
        <w:r w:rsidRPr="003A7036">
          <w:rPr>
            <w:rStyle w:val="a8"/>
            <w:color w:val="auto"/>
            <w:u w:val="none"/>
          </w:rPr>
          <w:t>7 части 1 статьи 29</w:t>
        </w:r>
      </w:hyperlink>
      <w:r w:rsidRPr="003A7036">
        <w:t>  Федерального закона</w:t>
      </w:r>
      <w:r w:rsidR="005C524A">
        <w:t xml:space="preserve"> </w:t>
      </w:r>
      <w:r w:rsidR="005C524A" w:rsidRPr="00BE03B9">
        <w:t>от 13.07.2015 г.  № 220-ФЗ</w:t>
      </w:r>
      <w:r w:rsidRPr="003A7036">
        <w:t>, и до начала осуществления регулярных перевозок в соответствии с новым свидетельством об осуществлении перевозок по маршруту регулярных перевозок, выданным по результатам проведения открытого конкурса. По обстоятельствам, предусмотренным </w:t>
      </w:r>
      <w:hyperlink r:id="rId11" w:anchor="dst15" w:history="1">
        <w:r w:rsidRPr="003A7036">
          <w:rPr>
            <w:rStyle w:val="a8"/>
            <w:color w:val="auto"/>
            <w:u w:val="none"/>
          </w:rPr>
          <w:t xml:space="preserve">частью 10 статьи </w:t>
        </w:r>
        <w:proofErr w:type="gramStart"/>
        <w:r w:rsidRPr="003A7036">
          <w:rPr>
            <w:rStyle w:val="a8"/>
            <w:color w:val="auto"/>
            <w:u w:val="none"/>
          </w:rPr>
          <w:t>24</w:t>
        </w:r>
      </w:hyperlink>
      <w:r w:rsidRPr="003A7036">
        <w:t>  Федерального</w:t>
      </w:r>
      <w:proofErr w:type="gramEnd"/>
      <w:r w:rsidRPr="003A7036">
        <w:t xml:space="preserve"> закона</w:t>
      </w:r>
      <w:r w:rsidR="005C524A">
        <w:t xml:space="preserve"> от 13.07.2015 г. №220-ФЗ</w:t>
      </w:r>
      <w:r w:rsidRPr="003A7036">
        <w:t>, выдача свидетельства об осуществлении перевозо</w:t>
      </w:r>
      <w:r w:rsidRPr="00D5216E">
        <w:t>к по маршруту регулярных перевозок и карт данного маршрута победителю открытого конкурса, признанного несостоявшимся, не допускается;</w:t>
      </w:r>
    </w:p>
    <w:p w:rsidR="00FC6939" w:rsidRPr="00D5216E" w:rsidRDefault="001B799E" w:rsidP="003A7036">
      <w:pPr>
        <w:pStyle w:val="1"/>
        <w:numPr>
          <w:ilvl w:val="0"/>
          <w:numId w:val="5"/>
        </w:numPr>
        <w:shd w:val="clear" w:color="auto" w:fill="auto"/>
        <w:tabs>
          <w:tab w:val="left" w:pos="1076"/>
        </w:tabs>
        <w:spacing w:before="0" w:after="0" w:line="276" w:lineRule="auto"/>
        <w:ind w:left="20" w:right="2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70043" w:rsidRPr="00A70043">
        <w:rPr>
          <w:sz w:val="24"/>
          <w:szCs w:val="24"/>
        </w:rPr>
        <w:t>по маршруту регулярных перевозок, установленному в целях обеспечения транспортного обслуживания населения в условиях чрезвычайной ситуации</w:t>
      </w:r>
      <w:r w:rsidR="00FC6939" w:rsidRPr="00D5216E">
        <w:rPr>
          <w:sz w:val="24"/>
          <w:szCs w:val="24"/>
        </w:rPr>
        <w:t>.</w:t>
      </w:r>
    </w:p>
    <w:p w:rsidR="009B5144" w:rsidRPr="00D5216E" w:rsidRDefault="00FC6939" w:rsidP="009B5144">
      <w:pPr>
        <w:pStyle w:val="1"/>
        <w:numPr>
          <w:ilvl w:val="0"/>
          <w:numId w:val="4"/>
        </w:numPr>
        <w:shd w:val="clear" w:color="auto" w:fill="auto"/>
        <w:tabs>
          <w:tab w:val="left" w:pos="1014"/>
        </w:tabs>
        <w:spacing w:before="0" w:after="0" w:line="322" w:lineRule="exact"/>
        <w:ind w:left="20" w:right="20" w:firstLine="740"/>
        <w:jc w:val="both"/>
        <w:rPr>
          <w:sz w:val="24"/>
          <w:szCs w:val="24"/>
        </w:rPr>
      </w:pPr>
      <w:r w:rsidRPr="00D5216E">
        <w:rPr>
          <w:sz w:val="24"/>
          <w:szCs w:val="24"/>
        </w:rPr>
        <w:t>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обстоятельств, которые явились основанием для их выдачи, один раз на срок, который не может превышать сто восемьдесят дней, а в случае, если таким обстоятельством явилось приостановление действия ранее выданного свидетельства об осуществлении перевозок по данному маршруту, на срок приостановления действия указанного свидетельства</w:t>
      </w:r>
      <w:r w:rsidR="009B5144" w:rsidRPr="00D5216E">
        <w:rPr>
          <w:color w:val="000000"/>
          <w:sz w:val="24"/>
          <w:szCs w:val="24"/>
        </w:rPr>
        <w:t>.</w:t>
      </w:r>
    </w:p>
    <w:p w:rsidR="009B5144" w:rsidRPr="00D5216E" w:rsidRDefault="009B5144" w:rsidP="009B5144">
      <w:pPr>
        <w:pStyle w:val="1"/>
        <w:numPr>
          <w:ilvl w:val="0"/>
          <w:numId w:val="4"/>
        </w:numPr>
        <w:shd w:val="clear" w:color="auto" w:fill="auto"/>
        <w:tabs>
          <w:tab w:val="left" w:pos="1110"/>
        </w:tabs>
        <w:spacing w:before="0" w:after="0" w:line="322" w:lineRule="exact"/>
        <w:ind w:left="20" w:right="20" w:firstLine="740"/>
        <w:jc w:val="both"/>
        <w:rPr>
          <w:sz w:val="24"/>
          <w:szCs w:val="24"/>
        </w:rPr>
      </w:pPr>
      <w:r w:rsidRPr="00D5216E">
        <w:rPr>
          <w:color w:val="000000"/>
          <w:sz w:val="24"/>
          <w:szCs w:val="24"/>
        </w:rPr>
        <w:t>В случ</w:t>
      </w:r>
      <w:r w:rsidR="003A7036">
        <w:rPr>
          <w:color w:val="000000"/>
          <w:sz w:val="24"/>
          <w:szCs w:val="24"/>
        </w:rPr>
        <w:t>ае, предусмотренном подпунктом 1</w:t>
      </w:r>
      <w:r w:rsidRPr="00D5216E">
        <w:rPr>
          <w:color w:val="000000"/>
          <w:sz w:val="24"/>
          <w:szCs w:val="24"/>
        </w:rPr>
        <w:t xml:space="preserve"> пункта 2 настоящего Порядка, свидетельство и карты маршрута выдаются тому же юридическому лицу, индивидуальному предпринимателю или уполномоченному участнику договора простого </w:t>
      </w:r>
      <w:r w:rsidRPr="00D5216E">
        <w:rPr>
          <w:color w:val="000000"/>
          <w:sz w:val="24"/>
          <w:szCs w:val="24"/>
        </w:rPr>
        <w:lastRenderedPageBreak/>
        <w:t>товарищества, которому было выдано свидетельство, которое прекратило свое действие по решению суда.</w:t>
      </w:r>
    </w:p>
    <w:p w:rsidR="009B5144" w:rsidRPr="00D5216E" w:rsidRDefault="009B5144" w:rsidP="009B5144">
      <w:pPr>
        <w:pStyle w:val="1"/>
        <w:numPr>
          <w:ilvl w:val="0"/>
          <w:numId w:val="4"/>
        </w:numPr>
        <w:shd w:val="clear" w:color="auto" w:fill="auto"/>
        <w:tabs>
          <w:tab w:val="left" w:pos="1114"/>
        </w:tabs>
        <w:spacing w:before="0" w:after="0" w:line="322" w:lineRule="exact"/>
        <w:ind w:left="20" w:right="20" w:firstLine="720"/>
        <w:jc w:val="both"/>
        <w:rPr>
          <w:sz w:val="24"/>
          <w:szCs w:val="24"/>
        </w:rPr>
      </w:pPr>
      <w:r w:rsidRPr="00D5216E">
        <w:rPr>
          <w:color w:val="000000"/>
          <w:sz w:val="24"/>
          <w:szCs w:val="24"/>
        </w:rPr>
        <w:t>Если юридическое лицо, индивидуальный предприниматель или уполномоченный участник договора простого товарищества отказывается или уклоняется от получения свидетельства и карт маршрута в соответствии с пунктом 4 настоящего Порядка, то администрация Красночетайского муниципального округа Чувашской Республики организует выдачу свидетельства и карт маршрута в соответствии с пунктами 6-14 настоящего порядка.</w:t>
      </w:r>
    </w:p>
    <w:p w:rsidR="009B5144" w:rsidRPr="00D5216E" w:rsidRDefault="009B5144" w:rsidP="009B5144">
      <w:pPr>
        <w:pStyle w:val="1"/>
        <w:numPr>
          <w:ilvl w:val="0"/>
          <w:numId w:val="4"/>
        </w:numPr>
        <w:shd w:val="clear" w:color="auto" w:fill="auto"/>
        <w:tabs>
          <w:tab w:val="left" w:pos="1095"/>
        </w:tabs>
        <w:spacing w:before="0" w:after="0" w:line="322" w:lineRule="exact"/>
        <w:ind w:left="20" w:right="20" w:firstLine="720"/>
        <w:jc w:val="both"/>
        <w:rPr>
          <w:sz w:val="24"/>
          <w:szCs w:val="24"/>
        </w:rPr>
      </w:pPr>
      <w:r w:rsidRPr="00D5216E">
        <w:rPr>
          <w:color w:val="000000"/>
          <w:sz w:val="24"/>
          <w:szCs w:val="24"/>
        </w:rPr>
        <w:t>В случаях</w:t>
      </w:r>
      <w:r w:rsidR="00932BB8">
        <w:rPr>
          <w:color w:val="000000"/>
          <w:sz w:val="24"/>
          <w:szCs w:val="24"/>
        </w:rPr>
        <w:t>, предусмотренных подпунктом 1,2</w:t>
      </w:r>
      <w:r w:rsidRPr="00D5216E">
        <w:rPr>
          <w:color w:val="000000"/>
          <w:sz w:val="24"/>
          <w:szCs w:val="24"/>
        </w:rPr>
        <w:t xml:space="preserve"> пункта 2, а также пункта 5 настоящего Порядка, администрация Красночетайского муниципального округа Чувашской Республики размещает на своем официальном сайте в информационно-телекоммуникационной сети "Интернет" (далее - сеть "Интернет") предложение о выдаче без проведения конкурса свидетельства по маршруту и карт маршрута (далее - предложение).</w:t>
      </w:r>
    </w:p>
    <w:p w:rsidR="009B5144" w:rsidRPr="00D5216E" w:rsidRDefault="009B5144" w:rsidP="009B5144">
      <w:pPr>
        <w:pStyle w:val="1"/>
        <w:numPr>
          <w:ilvl w:val="0"/>
          <w:numId w:val="4"/>
        </w:numPr>
        <w:shd w:val="clear" w:color="auto" w:fill="auto"/>
        <w:tabs>
          <w:tab w:val="left" w:pos="1014"/>
        </w:tabs>
        <w:spacing w:before="0" w:after="0" w:line="322" w:lineRule="exact"/>
        <w:ind w:left="20" w:firstLine="720"/>
        <w:jc w:val="both"/>
        <w:rPr>
          <w:sz w:val="24"/>
          <w:szCs w:val="24"/>
        </w:rPr>
      </w:pPr>
      <w:r w:rsidRPr="00D5216E">
        <w:rPr>
          <w:color w:val="000000"/>
          <w:sz w:val="24"/>
          <w:szCs w:val="24"/>
        </w:rPr>
        <w:t>В предложении указываются:</w:t>
      </w:r>
    </w:p>
    <w:p w:rsidR="009B5144" w:rsidRPr="00D5216E" w:rsidRDefault="009B5144" w:rsidP="009B5144">
      <w:pPr>
        <w:pStyle w:val="1"/>
        <w:numPr>
          <w:ilvl w:val="0"/>
          <w:numId w:val="6"/>
        </w:numPr>
        <w:shd w:val="clear" w:color="auto" w:fill="auto"/>
        <w:tabs>
          <w:tab w:val="left" w:pos="1018"/>
        </w:tabs>
        <w:spacing w:before="0" w:after="0" w:line="322" w:lineRule="exact"/>
        <w:ind w:left="20" w:firstLine="720"/>
        <w:jc w:val="both"/>
        <w:rPr>
          <w:sz w:val="24"/>
          <w:szCs w:val="24"/>
        </w:rPr>
      </w:pPr>
      <w:r w:rsidRPr="00D5216E">
        <w:rPr>
          <w:color w:val="000000"/>
          <w:sz w:val="24"/>
          <w:szCs w:val="24"/>
        </w:rPr>
        <w:t>регистрационный номер маршрута в реестре маршрутов;</w:t>
      </w:r>
    </w:p>
    <w:p w:rsidR="009B5144" w:rsidRPr="00D5216E" w:rsidRDefault="009B5144" w:rsidP="009B5144">
      <w:pPr>
        <w:pStyle w:val="1"/>
        <w:numPr>
          <w:ilvl w:val="0"/>
          <w:numId w:val="6"/>
        </w:numPr>
        <w:shd w:val="clear" w:color="auto" w:fill="auto"/>
        <w:tabs>
          <w:tab w:val="left" w:pos="1047"/>
        </w:tabs>
        <w:spacing w:before="0" w:after="0" w:line="322" w:lineRule="exact"/>
        <w:ind w:left="20" w:firstLine="720"/>
        <w:jc w:val="both"/>
        <w:rPr>
          <w:sz w:val="24"/>
          <w:szCs w:val="24"/>
        </w:rPr>
      </w:pPr>
      <w:r w:rsidRPr="00D5216E">
        <w:rPr>
          <w:color w:val="000000"/>
          <w:sz w:val="24"/>
          <w:szCs w:val="24"/>
        </w:rPr>
        <w:t>номер маршрута в реестре маршрутов;</w:t>
      </w:r>
    </w:p>
    <w:p w:rsidR="009B5144" w:rsidRPr="00D5216E" w:rsidRDefault="009B5144" w:rsidP="009B5144">
      <w:pPr>
        <w:pStyle w:val="1"/>
        <w:numPr>
          <w:ilvl w:val="0"/>
          <w:numId w:val="6"/>
        </w:numPr>
        <w:shd w:val="clear" w:color="auto" w:fill="auto"/>
        <w:tabs>
          <w:tab w:val="left" w:pos="1052"/>
        </w:tabs>
        <w:spacing w:before="0" w:after="0" w:line="322" w:lineRule="exact"/>
        <w:ind w:left="20" w:firstLine="720"/>
        <w:jc w:val="both"/>
        <w:rPr>
          <w:sz w:val="24"/>
          <w:szCs w:val="24"/>
        </w:rPr>
      </w:pPr>
      <w:r w:rsidRPr="00D5216E">
        <w:rPr>
          <w:color w:val="000000"/>
          <w:sz w:val="24"/>
          <w:szCs w:val="24"/>
        </w:rPr>
        <w:t>наименование маршрута;</w:t>
      </w:r>
    </w:p>
    <w:p w:rsidR="009B5144" w:rsidRPr="00D5216E" w:rsidRDefault="009B5144" w:rsidP="009B5144">
      <w:pPr>
        <w:pStyle w:val="1"/>
        <w:numPr>
          <w:ilvl w:val="0"/>
          <w:numId w:val="6"/>
        </w:numPr>
        <w:shd w:val="clear" w:color="auto" w:fill="auto"/>
        <w:tabs>
          <w:tab w:val="left" w:pos="1047"/>
        </w:tabs>
        <w:spacing w:before="0" w:after="0" w:line="322" w:lineRule="exact"/>
        <w:ind w:left="20" w:firstLine="720"/>
        <w:jc w:val="both"/>
        <w:rPr>
          <w:sz w:val="24"/>
          <w:szCs w:val="24"/>
        </w:rPr>
      </w:pPr>
      <w:r w:rsidRPr="00D5216E">
        <w:rPr>
          <w:color w:val="000000"/>
          <w:sz w:val="24"/>
          <w:szCs w:val="24"/>
        </w:rPr>
        <w:t>протяженность маршрута;</w:t>
      </w:r>
    </w:p>
    <w:p w:rsidR="009B5144" w:rsidRPr="00D5216E" w:rsidRDefault="009B5144" w:rsidP="009B5144">
      <w:pPr>
        <w:pStyle w:val="1"/>
        <w:numPr>
          <w:ilvl w:val="0"/>
          <w:numId w:val="6"/>
        </w:numPr>
        <w:shd w:val="clear" w:color="auto" w:fill="auto"/>
        <w:tabs>
          <w:tab w:val="left" w:pos="1038"/>
        </w:tabs>
        <w:spacing w:before="0" w:after="0" w:line="322" w:lineRule="exact"/>
        <w:ind w:left="20" w:firstLine="720"/>
        <w:jc w:val="both"/>
        <w:rPr>
          <w:sz w:val="24"/>
          <w:szCs w:val="24"/>
        </w:rPr>
      </w:pPr>
      <w:r w:rsidRPr="00D5216E">
        <w:rPr>
          <w:color w:val="000000"/>
          <w:sz w:val="24"/>
          <w:szCs w:val="24"/>
        </w:rPr>
        <w:t>количество рейсов по маршруту в день и дни работы;</w:t>
      </w:r>
    </w:p>
    <w:p w:rsidR="009B5144" w:rsidRPr="00D5216E" w:rsidRDefault="009B5144" w:rsidP="009B5144">
      <w:pPr>
        <w:pStyle w:val="1"/>
        <w:numPr>
          <w:ilvl w:val="0"/>
          <w:numId w:val="6"/>
        </w:numPr>
        <w:shd w:val="clear" w:color="auto" w:fill="auto"/>
        <w:tabs>
          <w:tab w:val="left" w:pos="1201"/>
        </w:tabs>
        <w:spacing w:before="0" w:after="0" w:line="322" w:lineRule="exact"/>
        <w:ind w:left="20" w:right="20" w:firstLine="720"/>
        <w:jc w:val="both"/>
        <w:rPr>
          <w:sz w:val="24"/>
          <w:szCs w:val="24"/>
        </w:rPr>
      </w:pPr>
      <w:r w:rsidRPr="00D5216E">
        <w:rPr>
          <w:color w:val="000000"/>
          <w:sz w:val="24"/>
          <w:szCs w:val="24"/>
        </w:rPr>
        <w:t>сведения о виде, классе, экологическом классе, вместимости транспортных средств (далее - ТС), а также о количестве ТС, необходимых для обслуживания маршрута;</w:t>
      </w:r>
    </w:p>
    <w:p w:rsidR="009B5144" w:rsidRPr="00D5216E" w:rsidRDefault="009B5144" w:rsidP="009B5144">
      <w:pPr>
        <w:pStyle w:val="1"/>
        <w:numPr>
          <w:ilvl w:val="0"/>
          <w:numId w:val="6"/>
        </w:numPr>
        <w:shd w:val="clear" w:color="auto" w:fill="auto"/>
        <w:tabs>
          <w:tab w:val="left" w:pos="1138"/>
        </w:tabs>
        <w:spacing w:before="0" w:after="0" w:line="322" w:lineRule="exact"/>
        <w:ind w:left="20" w:right="20" w:firstLine="720"/>
        <w:jc w:val="both"/>
        <w:rPr>
          <w:sz w:val="24"/>
          <w:szCs w:val="24"/>
        </w:rPr>
      </w:pPr>
      <w:r w:rsidRPr="00D5216E">
        <w:rPr>
          <w:color w:val="000000"/>
          <w:sz w:val="24"/>
          <w:szCs w:val="24"/>
        </w:rPr>
        <w:t>дата и время начала приема уведомления о согласии получить свидетельство с приложением документов, подтверждающих соответствие условиям привлечения перевозчика к выполнению регулярных перевозок по нерегулируемым тарифам в муниципальном сообщении без проведения конкурса (далее - уведомление);</w:t>
      </w:r>
    </w:p>
    <w:p w:rsidR="009B5144" w:rsidRPr="00D5216E" w:rsidRDefault="009B5144" w:rsidP="009B5144">
      <w:pPr>
        <w:pStyle w:val="1"/>
        <w:numPr>
          <w:ilvl w:val="0"/>
          <w:numId w:val="6"/>
        </w:numPr>
        <w:shd w:val="clear" w:color="auto" w:fill="auto"/>
        <w:tabs>
          <w:tab w:val="left" w:pos="1038"/>
        </w:tabs>
        <w:spacing w:before="0" w:after="0" w:line="322" w:lineRule="exact"/>
        <w:ind w:left="20" w:firstLine="720"/>
        <w:jc w:val="both"/>
        <w:rPr>
          <w:sz w:val="24"/>
          <w:szCs w:val="24"/>
        </w:rPr>
      </w:pPr>
      <w:r w:rsidRPr="00D5216E">
        <w:rPr>
          <w:color w:val="000000"/>
          <w:sz w:val="24"/>
          <w:szCs w:val="24"/>
        </w:rPr>
        <w:t>дата и время окончания приема уведомлений;</w:t>
      </w:r>
    </w:p>
    <w:p w:rsidR="009B5144" w:rsidRPr="00D5216E" w:rsidRDefault="009B5144" w:rsidP="009B5144">
      <w:pPr>
        <w:pStyle w:val="1"/>
        <w:numPr>
          <w:ilvl w:val="0"/>
          <w:numId w:val="6"/>
        </w:numPr>
        <w:shd w:val="clear" w:color="auto" w:fill="auto"/>
        <w:tabs>
          <w:tab w:val="left" w:pos="1042"/>
        </w:tabs>
        <w:spacing w:before="0" w:after="0" w:line="322" w:lineRule="exact"/>
        <w:ind w:left="20" w:firstLine="720"/>
        <w:jc w:val="both"/>
        <w:rPr>
          <w:sz w:val="24"/>
          <w:szCs w:val="24"/>
        </w:rPr>
      </w:pPr>
      <w:r w:rsidRPr="00D5216E">
        <w:rPr>
          <w:color w:val="000000"/>
          <w:sz w:val="24"/>
          <w:szCs w:val="24"/>
        </w:rPr>
        <w:t>почтовый адрес приема уведомлений;</w:t>
      </w:r>
    </w:p>
    <w:p w:rsidR="009B5144" w:rsidRPr="00D5216E" w:rsidRDefault="009B5144" w:rsidP="009B5144">
      <w:pPr>
        <w:pStyle w:val="1"/>
        <w:numPr>
          <w:ilvl w:val="0"/>
          <w:numId w:val="4"/>
        </w:numPr>
        <w:shd w:val="clear" w:color="auto" w:fill="auto"/>
        <w:tabs>
          <w:tab w:val="left" w:pos="1258"/>
        </w:tabs>
        <w:spacing w:before="0" w:after="0" w:line="322" w:lineRule="exact"/>
        <w:ind w:left="20" w:right="20" w:firstLine="720"/>
        <w:jc w:val="both"/>
        <w:rPr>
          <w:sz w:val="24"/>
          <w:szCs w:val="24"/>
        </w:rPr>
      </w:pPr>
      <w:r w:rsidRPr="00D5216E">
        <w:rPr>
          <w:color w:val="000000"/>
          <w:sz w:val="24"/>
          <w:szCs w:val="24"/>
        </w:rPr>
        <w:t>Юридическое лицо, индивидуальный предприниматель или уполномоченный участник договора простого товарищества (далее - заявитель), заинтересованный в получении свидетельства по маршруту, направляет в администрацию Красночетайского муниципального округа Чувашской Республики уведомление в письменной форме на бумажном носителе о согласии осуществлять перевозки на условиях предложения.</w:t>
      </w:r>
    </w:p>
    <w:p w:rsidR="009B5144" w:rsidRPr="00D5216E" w:rsidRDefault="009B5144" w:rsidP="009B5144">
      <w:pPr>
        <w:pStyle w:val="1"/>
        <w:numPr>
          <w:ilvl w:val="0"/>
          <w:numId w:val="4"/>
        </w:numPr>
        <w:shd w:val="clear" w:color="auto" w:fill="auto"/>
        <w:tabs>
          <w:tab w:val="left" w:pos="1009"/>
        </w:tabs>
        <w:spacing w:before="0" w:after="0" w:line="322" w:lineRule="exact"/>
        <w:ind w:left="20" w:firstLine="720"/>
        <w:jc w:val="both"/>
        <w:rPr>
          <w:sz w:val="24"/>
          <w:szCs w:val="24"/>
        </w:rPr>
      </w:pPr>
      <w:r w:rsidRPr="00D5216E">
        <w:rPr>
          <w:color w:val="000000"/>
          <w:sz w:val="24"/>
          <w:szCs w:val="24"/>
        </w:rPr>
        <w:t>К уведомлению прилагаются следующие документы:</w:t>
      </w:r>
    </w:p>
    <w:p w:rsidR="009B5144" w:rsidRPr="00D5216E" w:rsidRDefault="009B5144" w:rsidP="009B5144">
      <w:pPr>
        <w:pStyle w:val="1"/>
        <w:numPr>
          <w:ilvl w:val="0"/>
          <w:numId w:val="7"/>
        </w:numPr>
        <w:shd w:val="clear" w:color="auto" w:fill="auto"/>
        <w:tabs>
          <w:tab w:val="left" w:pos="1143"/>
        </w:tabs>
        <w:spacing w:before="0" w:after="0" w:line="322" w:lineRule="exact"/>
        <w:ind w:left="20" w:right="20" w:firstLine="720"/>
        <w:jc w:val="both"/>
        <w:rPr>
          <w:sz w:val="24"/>
          <w:szCs w:val="24"/>
        </w:rPr>
      </w:pPr>
      <w:r w:rsidRPr="00D5216E">
        <w:rPr>
          <w:color w:val="000000"/>
          <w:sz w:val="24"/>
          <w:szCs w:val="24"/>
        </w:rPr>
        <w:t>копия лицензии на осуществление деятельности по перевозкам пассажиров автомобильным транспортом, оборудованным для перевозок более восьми человек;</w:t>
      </w:r>
    </w:p>
    <w:p w:rsidR="009B5144" w:rsidRPr="00D5216E" w:rsidRDefault="009B5144" w:rsidP="009B5144">
      <w:pPr>
        <w:pStyle w:val="1"/>
        <w:numPr>
          <w:ilvl w:val="0"/>
          <w:numId w:val="7"/>
        </w:numPr>
        <w:shd w:val="clear" w:color="auto" w:fill="auto"/>
        <w:tabs>
          <w:tab w:val="left" w:pos="1134"/>
        </w:tabs>
        <w:spacing w:before="0" w:after="0" w:line="322" w:lineRule="exact"/>
        <w:ind w:left="20" w:right="20" w:firstLine="720"/>
        <w:jc w:val="both"/>
        <w:rPr>
          <w:sz w:val="24"/>
          <w:szCs w:val="24"/>
        </w:rPr>
      </w:pPr>
      <w:r w:rsidRPr="00D5216E">
        <w:rPr>
          <w:color w:val="000000"/>
          <w:sz w:val="24"/>
          <w:szCs w:val="24"/>
        </w:rPr>
        <w:t xml:space="preserve">копии </w:t>
      </w:r>
      <w:proofErr w:type="gramStart"/>
      <w:r w:rsidRPr="00D5216E">
        <w:rPr>
          <w:color w:val="000000"/>
          <w:sz w:val="24"/>
          <w:szCs w:val="24"/>
        </w:rPr>
        <w:t>документов</w:t>
      </w:r>
      <w:proofErr w:type="gramEnd"/>
      <w:r w:rsidRPr="00D5216E">
        <w:rPr>
          <w:color w:val="000000"/>
          <w:sz w:val="24"/>
          <w:szCs w:val="24"/>
        </w:rPr>
        <w:t xml:space="preserve"> подтверждающих законное право владения и пользования ТС, соответствующих требованиям, указанным в предложении и в количестве, указанном в предложении с приложение копий паспортов транспортных средств, свидетельств о регистрации транспортных средств;</w:t>
      </w:r>
    </w:p>
    <w:p w:rsidR="009B5144" w:rsidRPr="00D5216E" w:rsidRDefault="009B5144" w:rsidP="009B5144">
      <w:pPr>
        <w:pStyle w:val="1"/>
        <w:numPr>
          <w:ilvl w:val="0"/>
          <w:numId w:val="7"/>
        </w:numPr>
        <w:shd w:val="clear" w:color="auto" w:fill="auto"/>
        <w:tabs>
          <w:tab w:val="left" w:pos="1258"/>
        </w:tabs>
        <w:spacing w:before="0" w:after="0" w:line="322" w:lineRule="exact"/>
        <w:ind w:left="20" w:right="20" w:firstLine="720"/>
        <w:jc w:val="both"/>
        <w:rPr>
          <w:sz w:val="24"/>
          <w:szCs w:val="24"/>
        </w:rPr>
      </w:pPr>
      <w:r w:rsidRPr="00D5216E">
        <w:rPr>
          <w:color w:val="000000"/>
          <w:sz w:val="24"/>
          <w:szCs w:val="24"/>
        </w:rPr>
        <w:t>декларация об отсутствии у заявителя задолженности по обязательным платежам в бюджеты бюджетной системы Российской Федерации за последний завершенный отчетный период;</w:t>
      </w:r>
    </w:p>
    <w:p w:rsidR="009B5144" w:rsidRPr="00D5216E" w:rsidRDefault="009B5144" w:rsidP="009B5144">
      <w:pPr>
        <w:pStyle w:val="1"/>
        <w:numPr>
          <w:ilvl w:val="0"/>
          <w:numId w:val="4"/>
        </w:numPr>
        <w:shd w:val="clear" w:color="auto" w:fill="auto"/>
        <w:tabs>
          <w:tab w:val="left" w:pos="1282"/>
        </w:tabs>
        <w:spacing w:before="0" w:after="0" w:line="322" w:lineRule="exact"/>
        <w:ind w:left="20" w:right="20" w:firstLine="720"/>
        <w:jc w:val="both"/>
        <w:rPr>
          <w:sz w:val="24"/>
          <w:szCs w:val="24"/>
        </w:rPr>
      </w:pPr>
      <w:r w:rsidRPr="00D5216E">
        <w:rPr>
          <w:color w:val="000000"/>
          <w:sz w:val="24"/>
          <w:szCs w:val="24"/>
        </w:rPr>
        <w:t>Уведомления регистрируется в журнале учета уведомлений с указанием даты и времени их поступления.</w:t>
      </w:r>
    </w:p>
    <w:p w:rsidR="009B5144" w:rsidRPr="00D5216E" w:rsidRDefault="009B5144" w:rsidP="009B5144">
      <w:pPr>
        <w:pStyle w:val="1"/>
        <w:numPr>
          <w:ilvl w:val="0"/>
          <w:numId w:val="4"/>
        </w:numPr>
        <w:shd w:val="clear" w:color="auto" w:fill="auto"/>
        <w:tabs>
          <w:tab w:val="left" w:pos="1268"/>
        </w:tabs>
        <w:spacing w:before="0" w:after="0" w:line="322" w:lineRule="exact"/>
        <w:ind w:left="20" w:right="20" w:firstLine="720"/>
        <w:jc w:val="both"/>
        <w:rPr>
          <w:sz w:val="24"/>
          <w:szCs w:val="24"/>
        </w:rPr>
      </w:pPr>
      <w:r w:rsidRPr="00D5216E">
        <w:rPr>
          <w:color w:val="000000"/>
          <w:sz w:val="24"/>
          <w:szCs w:val="24"/>
        </w:rPr>
        <w:t xml:space="preserve">Уведомления рассматриваются по очереди их поступления. В случае </w:t>
      </w:r>
      <w:r w:rsidRPr="00D5216E">
        <w:rPr>
          <w:color w:val="000000"/>
          <w:sz w:val="24"/>
          <w:szCs w:val="24"/>
        </w:rPr>
        <w:lastRenderedPageBreak/>
        <w:t>выявления заявителя, уведомление которого соответствует условиям предложения и условиям привлечения к выполнению регулярных перевозок по нерегулируемым тарифам в муниципальном сообщении без проведения конкурса (далее - условия выполнения регулярных перевозок) проверка уведомлений других заявителей по данному предложению не осуществляется.</w:t>
      </w:r>
    </w:p>
    <w:p w:rsidR="009B5144" w:rsidRPr="00D5216E" w:rsidRDefault="009B5144" w:rsidP="009B5144">
      <w:pPr>
        <w:pStyle w:val="1"/>
        <w:numPr>
          <w:ilvl w:val="0"/>
          <w:numId w:val="4"/>
        </w:numPr>
        <w:shd w:val="clear" w:color="auto" w:fill="auto"/>
        <w:tabs>
          <w:tab w:val="left" w:pos="1426"/>
        </w:tabs>
        <w:spacing w:before="0" w:after="0" w:line="322" w:lineRule="exact"/>
        <w:ind w:left="20" w:right="20" w:firstLine="720"/>
        <w:jc w:val="both"/>
        <w:rPr>
          <w:sz w:val="24"/>
          <w:szCs w:val="24"/>
        </w:rPr>
      </w:pPr>
      <w:r w:rsidRPr="00D5216E">
        <w:rPr>
          <w:color w:val="000000"/>
          <w:sz w:val="24"/>
          <w:szCs w:val="24"/>
        </w:rPr>
        <w:t>Свидетельство и карты маршрута выдаются заявителю, соответствующему условиям предложения и условиям выполнения регулярных перевозок, уведомление которого поступило раньше других.</w:t>
      </w:r>
    </w:p>
    <w:p w:rsidR="009B5144" w:rsidRPr="00D5216E" w:rsidRDefault="009B5144" w:rsidP="009B5144">
      <w:pPr>
        <w:pStyle w:val="1"/>
        <w:numPr>
          <w:ilvl w:val="0"/>
          <w:numId w:val="4"/>
        </w:numPr>
        <w:shd w:val="clear" w:color="auto" w:fill="auto"/>
        <w:tabs>
          <w:tab w:val="left" w:pos="1254"/>
        </w:tabs>
        <w:spacing w:before="0" w:after="0" w:line="322" w:lineRule="exact"/>
        <w:ind w:left="20" w:right="20" w:firstLine="720"/>
        <w:jc w:val="both"/>
        <w:rPr>
          <w:sz w:val="24"/>
          <w:szCs w:val="24"/>
        </w:rPr>
      </w:pPr>
      <w:r w:rsidRPr="00D5216E">
        <w:rPr>
          <w:color w:val="000000"/>
          <w:sz w:val="24"/>
          <w:szCs w:val="24"/>
        </w:rPr>
        <w:t>Администрация Красночетайского муниципального округа Чувашской Республики размещает на своем официальном сайте в сети "Интернет" информацию о заявителе, которому выданы свидетельства и карты маршрута без проведения конкурса, в течение 3 рабочих дней с даты выдачи свидетельства.</w:t>
      </w:r>
    </w:p>
    <w:p w:rsidR="009B5144" w:rsidRPr="00D5216E" w:rsidRDefault="009B5144" w:rsidP="009B5144">
      <w:pPr>
        <w:pStyle w:val="1"/>
        <w:numPr>
          <w:ilvl w:val="0"/>
          <w:numId w:val="4"/>
        </w:numPr>
        <w:shd w:val="clear" w:color="auto" w:fill="auto"/>
        <w:tabs>
          <w:tab w:val="left" w:pos="1138"/>
        </w:tabs>
        <w:spacing w:before="0" w:after="0" w:line="322" w:lineRule="exact"/>
        <w:ind w:left="20" w:firstLine="720"/>
        <w:jc w:val="both"/>
        <w:rPr>
          <w:sz w:val="24"/>
          <w:szCs w:val="24"/>
        </w:rPr>
      </w:pPr>
      <w:r w:rsidRPr="00D5216E">
        <w:rPr>
          <w:color w:val="000000"/>
          <w:sz w:val="24"/>
          <w:szCs w:val="24"/>
        </w:rPr>
        <w:t>Условиями выполнения регулярных перевозок являются:</w:t>
      </w:r>
    </w:p>
    <w:p w:rsidR="009B5144" w:rsidRPr="00D5216E" w:rsidRDefault="009B5144" w:rsidP="009B5144">
      <w:pPr>
        <w:pStyle w:val="1"/>
        <w:numPr>
          <w:ilvl w:val="0"/>
          <w:numId w:val="8"/>
        </w:numPr>
        <w:shd w:val="clear" w:color="auto" w:fill="auto"/>
        <w:tabs>
          <w:tab w:val="left" w:pos="1057"/>
        </w:tabs>
        <w:spacing w:before="0" w:after="0" w:line="322" w:lineRule="exact"/>
        <w:ind w:left="20" w:right="20" w:firstLine="720"/>
        <w:jc w:val="both"/>
        <w:rPr>
          <w:sz w:val="24"/>
          <w:szCs w:val="24"/>
        </w:rPr>
      </w:pPr>
      <w:r w:rsidRPr="00D5216E">
        <w:rPr>
          <w:color w:val="000000"/>
          <w:sz w:val="24"/>
          <w:szCs w:val="24"/>
        </w:rPr>
        <w:t>наличие у перевозчика лицензии на осуществление деятельности по перевозкам пассажиров автомобильным транспортом, оборудованным для перевозок более восьми человек;</w:t>
      </w:r>
    </w:p>
    <w:p w:rsidR="009B5144" w:rsidRPr="00D5216E" w:rsidRDefault="009B5144" w:rsidP="009B5144">
      <w:pPr>
        <w:pStyle w:val="1"/>
        <w:numPr>
          <w:ilvl w:val="0"/>
          <w:numId w:val="8"/>
        </w:numPr>
        <w:shd w:val="clear" w:color="auto" w:fill="auto"/>
        <w:tabs>
          <w:tab w:val="left" w:pos="1167"/>
        </w:tabs>
        <w:spacing w:before="0" w:after="0" w:line="322" w:lineRule="exact"/>
        <w:ind w:left="20" w:right="20" w:firstLine="720"/>
        <w:jc w:val="both"/>
        <w:rPr>
          <w:sz w:val="24"/>
          <w:szCs w:val="24"/>
        </w:rPr>
      </w:pPr>
      <w:r w:rsidRPr="00D5216E">
        <w:rPr>
          <w:color w:val="000000"/>
          <w:sz w:val="24"/>
          <w:szCs w:val="24"/>
        </w:rPr>
        <w:t>наличие у перевозчика на праве собственности или на ином законном основании ТС, соответствующих требованиям, указанным в предложении и в количестве, указанном в предложении;</w:t>
      </w:r>
    </w:p>
    <w:p w:rsidR="009B5144" w:rsidRPr="00D5216E" w:rsidRDefault="009B5144" w:rsidP="009B5144">
      <w:pPr>
        <w:pStyle w:val="1"/>
        <w:numPr>
          <w:ilvl w:val="0"/>
          <w:numId w:val="8"/>
        </w:numPr>
        <w:shd w:val="clear" w:color="auto" w:fill="auto"/>
        <w:tabs>
          <w:tab w:val="left" w:pos="1153"/>
        </w:tabs>
        <w:spacing w:before="0" w:after="0" w:line="322" w:lineRule="exact"/>
        <w:ind w:left="20" w:right="20" w:firstLine="720"/>
        <w:jc w:val="both"/>
        <w:rPr>
          <w:sz w:val="24"/>
          <w:szCs w:val="24"/>
        </w:rPr>
      </w:pPr>
      <w:proofErr w:type="spellStart"/>
      <w:r w:rsidRPr="00D5216E">
        <w:rPr>
          <w:color w:val="000000"/>
          <w:sz w:val="24"/>
          <w:szCs w:val="24"/>
        </w:rPr>
        <w:t>непроведение</w:t>
      </w:r>
      <w:proofErr w:type="spellEnd"/>
      <w:r w:rsidRPr="00D5216E">
        <w:rPr>
          <w:color w:val="000000"/>
          <w:sz w:val="24"/>
          <w:szCs w:val="24"/>
        </w:rPr>
        <w:t xml:space="preserve"> ликвидации перевозчика - юридического лица и отсутствие решения арбитражного суда о признании банкротом перевозчика - юридического лица или индивидуального предпринимателя и об открытии конкурсного производства;</w:t>
      </w:r>
    </w:p>
    <w:p w:rsidR="009B5144" w:rsidRPr="00D5216E" w:rsidRDefault="009B5144" w:rsidP="009B5144">
      <w:pPr>
        <w:pStyle w:val="1"/>
        <w:numPr>
          <w:ilvl w:val="0"/>
          <w:numId w:val="8"/>
        </w:numPr>
        <w:shd w:val="clear" w:color="auto" w:fill="auto"/>
        <w:tabs>
          <w:tab w:val="left" w:pos="1052"/>
        </w:tabs>
        <w:spacing w:before="0" w:after="0" w:line="322" w:lineRule="exact"/>
        <w:ind w:left="20" w:right="20" w:firstLine="720"/>
        <w:jc w:val="both"/>
        <w:rPr>
          <w:sz w:val="24"/>
          <w:szCs w:val="24"/>
        </w:rPr>
      </w:pPr>
      <w:r w:rsidRPr="00D5216E">
        <w:rPr>
          <w:color w:val="000000"/>
          <w:sz w:val="24"/>
          <w:szCs w:val="24"/>
        </w:rPr>
        <w:t>отсутствие у перевозчика задолженности по обязательным платежам в бюджеты бюджетной системы Российской Федерации за последний завершенный отчетный период;</w:t>
      </w:r>
    </w:p>
    <w:p w:rsidR="009B5144" w:rsidRPr="00D5216E" w:rsidRDefault="009B5144" w:rsidP="009B5144">
      <w:pPr>
        <w:pStyle w:val="1"/>
        <w:numPr>
          <w:ilvl w:val="0"/>
          <w:numId w:val="8"/>
        </w:numPr>
        <w:shd w:val="clear" w:color="auto" w:fill="auto"/>
        <w:tabs>
          <w:tab w:val="left" w:pos="1066"/>
        </w:tabs>
        <w:spacing w:before="0" w:after="0" w:line="322" w:lineRule="exact"/>
        <w:ind w:left="20" w:right="20" w:firstLine="720"/>
        <w:jc w:val="both"/>
        <w:rPr>
          <w:sz w:val="24"/>
          <w:szCs w:val="24"/>
        </w:rPr>
      </w:pPr>
      <w:r w:rsidRPr="00D5216E">
        <w:rPr>
          <w:color w:val="000000"/>
          <w:sz w:val="24"/>
          <w:szCs w:val="24"/>
        </w:rPr>
        <w:t>наличие договора простого товарищества в письменной форме (для участников договора простого товарищества).</w:t>
      </w:r>
    </w:p>
    <w:sectPr w:rsidR="009B5144" w:rsidRPr="00D5216E" w:rsidSect="00074A99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62B6"/>
    <w:multiLevelType w:val="multilevel"/>
    <w:tmpl w:val="3E20B8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CC62EE0"/>
    <w:multiLevelType w:val="multilevel"/>
    <w:tmpl w:val="FC920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FB102DE"/>
    <w:multiLevelType w:val="multilevel"/>
    <w:tmpl w:val="B92657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B2038F"/>
    <w:multiLevelType w:val="multilevel"/>
    <w:tmpl w:val="253E21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893333"/>
    <w:multiLevelType w:val="hybridMultilevel"/>
    <w:tmpl w:val="ED50DB4C"/>
    <w:lvl w:ilvl="0" w:tplc="D5E8E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5632F2D"/>
    <w:multiLevelType w:val="multilevel"/>
    <w:tmpl w:val="1804BB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78B7E01"/>
    <w:multiLevelType w:val="multilevel"/>
    <w:tmpl w:val="944237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7A431D"/>
    <w:multiLevelType w:val="multilevel"/>
    <w:tmpl w:val="2A6CFE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0F659B1"/>
    <w:multiLevelType w:val="multilevel"/>
    <w:tmpl w:val="2862A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B9"/>
    <w:rsid w:val="00014C69"/>
    <w:rsid w:val="00015C56"/>
    <w:rsid w:val="00040445"/>
    <w:rsid w:val="0004466F"/>
    <w:rsid w:val="0005441E"/>
    <w:rsid w:val="00082A1B"/>
    <w:rsid w:val="00094D34"/>
    <w:rsid w:val="000C713C"/>
    <w:rsid w:val="000D00A5"/>
    <w:rsid w:val="000D6D2C"/>
    <w:rsid w:val="0010603A"/>
    <w:rsid w:val="0011068B"/>
    <w:rsid w:val="001176E3"/>
    <w:rsid w:val="00161E8B"/>
    <w:rsid w:val="00197325"/>
    <w:rsid w:val="001B799E"/>
    <w:rsid w:val="001D5EF5"/>
    <w:rsid w:val="001E4298"/>
    <w:rsid w:val="001F31CE"/>
    <w:rsid w:val="0024367E"/>
    <w:rsid w:val="002754FD"/>
    <w:rsid w:val="00276833"/>
    <w:rsid w:val="002A2284"/>
    <w:rsid w:val="002C6B3B"/>
    <w:rsid w:val="002D5F69"/>
    <w:rsid w:val="002E209D"/>
    <w:rsid w:val="002E2AC7"/>
    <w:rsid w:val="002E31B2"/>
    <w:rsid w:val="00305BA0"/>
    <w:rsid w:val="00331287"/>
    <w:rsid w:val="00344C72"/>
    <w:rsid w:val="00376B6D"/>
    <w:rsid w:val="003808F7"/>
    <w:rsid w:val="003A231A"/>
    <w:rsid w:val="003A7036"/>
    <w:rsid w:val="003E32EC"/>
    <w:rsid w:val="003F3C6D"/>
    <w:rsid w:val="00401448"/>
    <w:rsid w:val="00416734"/>
    <w:rsid w:val="00425E46"/>
    <w:rsid w:val="0045580B"/>
    <w:rsid w:val="00492341"/>
    <w:rsid w:val="00532833"/>
    <w:rsid w:val="00555047"/>
    <w:rsid w:val="00557FFC"/>
    <w:rsid w:val="005A6A71"/>
    <w:rsid w:val="005B1398"/>
    <w:rsid w:val="005C524A"/>
    <w:rsid w:val="005D0F8B"/>
    <w:rsid w:val="00632BB5"/>
    <w:rsid w:val="00635BC8"/>
    <w:rsid w:val="0065172B"/>
    <w:rsid w:val="006B0BCF"/>
    <w:rsid w:val="006B2E61"/>
    <w:rsid w:val="006D4B60"/>
    <w:rsid w:val="006E3FA4"/>
    <w:rsid w:val="00763B73"/>
    <w:rsid w:val="0078787B"/>
    <w:rsid w:val="007A63A7"/>
    <w:rsid w:val="007E35A6"/>
    <w:rsid w:val="007F6E11"/>
    <w:rsid w:val="00801446"/>
    <w:rsid w:val="008026F7"/>
    <w:rsid w:val="0082794B"/>
    <w:rsid w:val="00835172"/>
    <w:rsid w:val="00856452"/>
    <w:rsid w:val="008A1E91"/>
    <w:rsid w:val="008C439A"/>
    <w:rsid w:val="00932BB8"/>
    <w:rsid w:val="00951B38"/>
    <w:rsid w:val="009A0D01"/>
    <w:rsid w:val="009B5144"/>
    <w:rsid w:val="009E1E2C"/>
    <w:rsid w:val="009E4A79"/>
    <w:rsid w:val="009F286B"/>
    <w:rsid w:val="009F5E1B"/>
    <w:rsid w:val="00A05494"/>
    <w:rsid w:val="00A07C48"/>
    <w:rsid w:val="00A108FE"/>
    <w:rsid w:val="00A40098"/>
    <w:rsid w:val="00A70043"/>
    <w:rsid w:val="00AE754A"/>
    <w:rsid w:val="00AF2FBE"/>
    <w:rsid w:val="00B54DFC"/>
    <w:rsid w:val="00B76A60"/>
    <w:rsid w:val="00BE03B9"/>
    <w:rsid w:val="00C27E8D"/>
    <w:rsid w:val="00C36375"/>
    <w:rsid w:val="00CF11C4"/>
    <w:rsid w:val="00CF6444"/>
    <w:rsid w:val="00D013D9"/>
    <w:rsid w:val="00D21F9D"/>
    <w:rsid w:val="00D41F1A"/>
    <w:rsid w:val="00D42595"/>
    <w:rsid w:val="00D5216E"/>
    <w:rsid w:val="00E26E80"/>
    <w:rsid w:val="00E35A4A"/>
    <w:rsid w:val="00E3700F"/>
    <w:rsid w:val="00E5419C"/>
    <w:rsid w:val="00EC62FF"/>
    <w:rsid w:val="00ED34EC"/>
    <w:rsid w:val="00EE2ED0"/>
    <w:rsid w:val="00EF46AC"/>
    <w:rsid w:val="00F30084"/>
    <w:rsid w:val="00F45385"/>
    <w:rsid w:val="00F71EB2"/>
    <w:rsid w:val="00F8343D"/>
    <w:rsid w:val="00F97329"/>
    <w:rsid w:val="00FA5413"/>
    <w:rsid w:val="00FC6939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A1309-8604-4235-AA75-1D3AA7E3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013D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E03B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BE03B9"/>
    <w:rPr>
      <w:b/>
      <w:bCs/>
      <w:color w:val="000080"/>
    </w:rPr>
  </w:style>
  <w:style w:type="paragraph" w:customStyle="1" w:styleId="ConsPlusNormal">
    <w:name w:val="ConsPlusNormal"/>
    <w:rsid w:val="00BE0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BE03B9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BE03B9"/>
    <w:rPr>
      <w:b/>
      <w:bCs/>
    </w:rPr>
  </w:style>
  <w:style w:type="paragraph" w:styleId="a7">
    <w:name w:val="List Paragraph"/>
    <w:basedOn w:val="a"/>
    <w:uiPriority w:val="34"/>
    <w:qFormat/>
    <w:rsid w:val="00BE03B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E03B9"/>
    <w:rPr>
      <w:color w:val="0563C1" w:themeColor="hyperlink"/>
      <w:u w:val="single"/>
    </w:rPr>
  </w:style>
  <w:style w:type="character" w:customStyle="1" w:styleId="a9">
    <w:name w:val="Основной текст_"/>
    <w:basedOn w:val="a0"/>
    <w:link w:val="1"/>
    <w:rsid w:val="009B5144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9B5144"/>
    <w:pPr>
      <w:widowControl w:val="0"/>
      <w:shd w:val="clear" w:color="auto" w:fill="FFFFFF"/>
      <w:spacing w:before="420" w:after="120" w:line="0" w:lineRule="atLeast"/>
    </w:pPr>
    <w:rPr>
      <w:spacing w:val="2"/>
      <w:sz w:val="25"/>
      <w:szCs w:val="25"/>
      <w:lang w:eastAsia="en-US"/>
    </w:rPr>
  </w:style>
  <w:style w:type="character" w:customStyle="1" w:styleId="3">
    <w:name w:val="Основной текст (3)_"/>
    <w:basedOn w:val="a0"/>
    <w:link w:val="30"/>
    <w:rsid w:val="009B5144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B5144"/>
    <w:pPr>
      <w:widowControl w:val="0"/>
      <w:shd w:val="clear" w:color="auto" w:fill="FFFFFF"/>
      <w:spacing w:before="600" w:after="120" w:line="0" w:lineRule="atLeast"/>
      <w:jc w:val="center"/>
    </w:pPr>
    <w:rPr>
      <w:b/>
      <w:bCs/>
      <w:sz w:val="25"/>
      <w:szCs w:val="25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013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026F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026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49666/ac3c24555819ec6a7424c4aaccb9836225c17c0d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49666/a96a61cfb8fcce876a23830cb3f7784431f55f1b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chet.cap.ru/doc/laws/2018/12/27/ruling553" TargetMode="External"/><Relationship Id="rId11" Type="http://schemas.openxmlformats.org/officeDocument/2006/relationships/hyperlink" Target="https://www.consultant.ru/document/cons_doc_LAW_449666/a96a61cfb8fcce876a23830cb3f7784431f55f1b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consultant.ru/document/cons_doc_LAW_449666/ac3c24555819ec6a7424c4aaccb9836225c17c0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49666/ac3c24555819ec6a7424c4aaccb9836225c17c0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юрист (вакансия)</dc:creator>
  <cp:keywords/>
  <dc:description/>
  <cp:lastModifiedBy>Сигаева Анжелика Михайловна</cp:lastModifiedBy>
  <cp:revision>2</cp:revision>
  <cp:lastPrinted>2023-12-07T11:25:00Z</cp:lastPrinted>
  <dcterms:created xsi:type="dcterms:W3CDTF">2023-12-15T07:41:00Z</dcterms:created>
  <dcterms:modified xsi:type="dcterms:W3CDTF">2023-12-15T07:41:00Z</dcterms:modified>
</cp:coreProperties>
</file>