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5775D" w:rsidRPr="00300834" w:rsidRDefault="0015775D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15775D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15775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74AE8" w:rsidRPr="00574AE8" w:rsidRDefault="00574AE8" w:rsidP="00574AE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74A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избрании заместителя председателя Собрания депутатов Алатырского </w:t>
            </w:r>
          </w:p>
          <w:p w:rsidR="008E74EE" w:rsidRPr="00300834" w:rsidRDefault="00574AE8" w:rsidP="00574AE8">
            <w:pPr>
              <w:jc w:val="center"/>
              <w:rPr>
                <w:b/>
                <w:bCs/>
                <w:sz w:val="26"/>
                <w:szCs w:val="26"/>
              </w:rPr>
            </w:pPr>
            <w:r w:rsidRPr="00574A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округа Чувашской Республики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Pr="00D9446F" w:rsidRDefault="00574AE8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74AE8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</w:t>
      </w:r>
      <w:r w:rsidR="004F370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D9446F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 w:rsidRPr="00D9446F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4F370F" w:rsidRPr="004F370F" w:rsidRDefault="00574AE8" w:rsidP="00574AE8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574AE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з</w:t>
      </w:r>
      <w:bookmarkStart w:id="0" w:name="_GoBack"/>
      <w:bookmarkEnd w:id="0"/>
      <w:r w:rsidRPr="00574AE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аместителем председателя Собрания депутатов Алатырского муниципального округа Чувашской Рес</w:t>
      </w:r>
      <w:r w:rsidR="0015775D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публики первого созыва Павл</w:t>
      </w:r>
      <w:r w:rsidR="00A9758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ё</w:t>
      </w:r>
      <w:r w:rsidR="0015775D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нкова Сергея Валерьевича</w:t>
      </w:r>
      <w:r w:rsidRPr="00574AE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 депутат</w:t>
      </w:r>
      <w:r w:rsidR="0015775D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 по избирательному округу № 3</w:t>
      </w:r>
      <w:r w:rsidRPr="00574AE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 на срок до окончания полномочий Собрания депутатов Алатырского муниципального округа Чувашской Республики первого созыва</w:t>
      </w:r>
      <w:r w:rsidR="004F370F"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60A8" w:rsidRPr="00634FB0" w:rsidRDefault="002A7306" w:rsidP="00574AE8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15775D" w:rsidRDefault="0015775D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15775D">
        <w:rPr>
          <w:rFonts w:ascii="Times New Roman" w:hAnsi="Times New Roman" w:cs="Times New Roman"/>
          <w:sz w:val="26"/>
          <w:szCs w:val="26"/>
        </w:rPr>
        <w:t>Степанов В.И.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D90" w:rsidRDefault="00D61D90" w:rsidP="00B14FFE">
      <w:r>
        <w:separator/>
      </w:r>
    </w:p>
  </w:endnote>
  <w:endnote w:type="continuationSeparator" w:id="1">
    <w:p w:rsidR="00D61D90" w:rsidRDefault="00D61D90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D90" w:rsidRDefault="00D61D90" w:rsidP="00B14FFE">
      <w:r>
        <w:separator/>
      </w:r>
    </w:p>
  </w:footnote>
  <w:footnote w:type="continuationSeparator" w:id="1">
    <w:p w:rsidR="00D61D90" w:rsidRDefault="00D61D90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A966B7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A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E1D0AA86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75D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E7725"/>
    <w:rsid w:val="001F167A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275B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2813"/>
    <w:rsid w:val="00625526"/>
    <w:rsid w:val="00632CAF"/>
    <w:rsid w:val="00634FB0"/>
    <w:rsid w:val="00640185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966B7"/>
    <w:rsid w:val="00A97580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D90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0514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66FA2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DBE2D-452C-4334-BF71-558784A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5</cp:revision>
  <cp:lastPrinted>2024-09-23T12:58:00Z</cp:lastPrinted>
  <dcterms:created xsi:type="dcterms:W3CDTF">2024-09-23T13:14:00Z</dcterms:created>
  <dcterms:modified xsi:type="dcterms:W3CDTF">2024-09-27T12:46:00Z</dcterms:modified>
</cp:coreProperties>
</file>