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ook w:val="0000" w:firstRow="0" w:lastRow="0" w:firstColumn="0" w:lastColumn="0" w:noHBand="0" w:noVBand="0"/>
      </w:tblPr>
      <w:tblGrid>
        <w:gridCol w:w="4503"/>
        <w:gridCol w:w="1139"/>
        <w:gridCol w:w="4269"/>
      </w:tblGrid>
      <w:tr w:rsidR="000F2D4F" w:rsidRPr="005D3B32" w:rsidTr="00C45198">
        <w:trPr>
          <w:trHeight w:val="1843"/>
        </w:trPr>
        <w:tc>
          <w:tcPr>
            <w:tcW w:w="4503" w:type="dxa"/>
          </w:tcPr>
          <w:p w:rsidR="000F2D4F" w:rsidRPr="005D3B32" w:rsidRDefault="000F2D4F" w:rsidP="00C45198">
            <w:pPr>
              <w:overflowPunct w:val="0"/>
              <w:jc w:val="center"/>
              <w:textAlignment w:val="baseline"/>
              <w:rPr>
                <w:rFonts w:eastAsia="Arial Unicode MS"/>
                <w:b/>
                <w:bCs/>
                <w:spacing w:val="40"/>
              </w:rPr>
            </w:pPr>
            <w:r w:rsidRPr="005D3B32">
              <w:rPr>
                <w:rFonts w:eastAsia="Arial Unicode MS"/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0F2D4F" w:rsidRPr="005D3B32" w:rsidRDefault="000F2D4F" w:rsidP="00C45198">
            <w:pPr>
              <w:overflowPunct w:val="0"/>
              <w:jc w:val="center"/>
              <w:textAlignment w:val="baseline"/>
              <w:rPr>
                <w:rFonts w:eastAsia="Arial Unicode MS"/>
                <w:b/>
                <w:bCs/>
                <w:spacing w:val="2"/>
                <w:szCs w:val="20"/>
              </w:rPr>
            </w:pPr>
          </w:p>
          <w:p w:rsidR="000F2D4F" w:rsidRPr="005D3B32" w:rsidRDefault="000F2D4F" w:rsidP="00C45198">
            <w:pPr>
              <w:overflowPunct w:val="0"/>
              <w:jc w:val="center"/>
              <w:textAlignment w:val="baseline"/>
              <w:rPr>
                <w:rFonts w:eastAsia="Arial Unicode MS"/>
                <w:b/>
                <w:bCs/>
                <w:caps/>
                <w:szCs w:val="20"/>
              </w:rPr>
            </w:pPr>
            <w:r w:rsidRPr="005D3B32">
              <w:rPr>
                <w:rFonts w:eastAsia="Arial Unicode MS"/>
                <w:b/>
                <w:bCs/>
                <w:caps/>
                <w:sz w:val="22"/>
                <w:szCs w:val="20"/>
              </w:rPr>
              <w:t>Глава</w:t>
            </w:r>
            <w:r w:rsidRPr="005D3B32">
              <w:rPr>
                <w:rFonts w:ascii="Baltica Chv" w:eastAsia="Arial Unicode MS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5D3B32">
              <w:rPr>
                <w:rFonts w:eastAsia="Arial Unicode MS"/>
                <w:b/>
                <w:bCs/>
                <w:caps/>
                <w:sz w:val="22"/>
                <w:szCs w:val="20"/>
              </w:rPr>
              <w:t>города</w:t>
            </w:r>
            <w:r w:rsidRPr="005D3B32">
              <w:rPr>
                <w:rFonts w:ascii="Baltica Chv" w:eastAsia="Arial Unicode MS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5D3B32">
              <w:rPr>
                <w:rFonts w:eastAsia="Arial Unicode MS"/>
                <w:b/>
                <w:bCs/>
                <w:caps/>
                <w:sz w:val="22"/>
                <w:szCs w:val="20"/>
              </w:rPr>
              <w:t>Чебоксары</w:t>
            </w:r>
          </w:p>
          <w:p w:rsidR="000F2D4F" w:rsidRPr="005D3B32" w:rsidRDefault="000F2D4F" w:rsidP="00C45198">
            <w:pPr>
              <w:overflowPunct w:val="0"/>
              <w:jc w:val="center"/>
              <w:textAlignment w:val="baseline"/>
              <w:rPr>
                <w:rFonts w:ascii="Baltica Chv" w:eastAsia="Arial Unicode MS" w:hAnsi="Baltica Chv"/>
                <w:b/>
                <w:bCs/>
                <w:spacing w:val="40"/>
                <w:szCs w:val="20"/>
              </w:rPr>
            </w:pPr>
          </w:p>
          <w:p w:rsidR="000F2D4F" w:rsidRPr="005D3B32" w:rsidRDefault="000F2D4F" w:rsidP="00C45198">
            <w:pPr>
              <w:overflowPunct w:val="0"/>
              <w:jc w:val="center"/>
              <w:textAlignment w:val="baseline"/>
              <w:rPr>
                <w:rFonts w:ascii="Baltica Chv" w:eastAsia="Arial Unicode MS" w:hAnsi="Baltica Chv"/>
                <w:b/>
                <w:bCs/>
                <w:spacing w:val="60"/>
                <w:szCs w:val="20"/>
              </w:rPr>
            </w:pPr>
            <w:r w:rsidRPr="005D3B32">
              <w:rPr>
                <w:rFonts w:eastAsia="Arial Unicode MS"/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5D3B32">
              <w:rPr>
                <w:rFonts w:ascii="Baltica Chv" w:eastAsia="Arial Unicode MS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0F2D4F" w:rsidRPr="005D3B32" w:rsidRDefault="000F2D4F" w:rsidP="00C45198">
            <w:pPr>
              <w:overflowPunct w:val="0"/>
              <w:spacing w:before="60"/>
              <w:textAlignment w:val="baseline"/>
              <w:rPr>
                <w:rFonts w:ascii="Baltica Chv" w:eastAsia="Arial Unicode MS" w:hAnsi="Baltica Chv"/>
                <w:spacing w:val="100"/>
                <w:szCs w:val="20"/>
              </w:rPr>
            </w:pPr>
          </w:p>
        </w:tc>
        <w:tc>
          <w:tcPr>
            <w:tcW w:w="1139" w:type="dxa"/>
          </w:tcPr>
          <w:p w:rsidR="000F2D4F" w:rsidRPr="005D3B32" w:rsidRDefault="000F2D4F" w:rsidP="00C45198">
            <w:pPr>
              <w:overflowPunct w:val="0"/>
              <w:jc w:val="center"/>
              <w:textAlignment w:val="baseline"/>
              <w:rPr>
                <w:rFonts w:eastAsia="Arial Unicode MS"/>
                <w:sz w:val="20"/>
                <w:szCs w:val="20"/>
              </w:rPr>
            </w:pPr>
            <w:r w:rsidRPr="005D3B32">
              <w:rPr>
                <w:rFonts w:eastAsia="Arial Unicode MS"/>
                <w:noProof/>
                <w:sz w:val="20"/>
                <w:szCs w:val="20"/>
              </w:rPr>
              <w:drawing>
                <wp:inline distT="0" distB="0" distL="0" distR="0">
                  <wp:extent cx="5334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D4F" w:rsidRPr="005D3B32" w:rsidRDefault="000F2D4F" w:rsidP="00C45198">
            <w:pPr>
              <w:overflowPunct w:val="0"/>
              <w:jc w:val="center"/>
              <w:textAlignment w:val="baseline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9" w:type="dxa"/>
          </w:tcPr>
          <w:p w:rsidR="000F2D4F" w:rsidRPr="005D3B32" w:rsidRDefault="000F2D4F" w:rsidP="00C45198">
            <w:pPr>
              <w:keepNext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eastAsia="Arial Unicode MS" w:hAnsi="Baltica Chv"/>
                <w:b/>
                <w:spacing w:val="40"/>
                <w:szCs w:val="20"/>
              </w:rPr>
            </w:pPr>
            <w:r w:rsidRPr="005D3B32">
              <w:rPr>
                <w:rFonts w:eastAsia="Arial Unicode MS"/>
                <w:b/>
                <w:spacing w:val="40"/>
                <w:sz w:val="22"/>
                <w:szCs w:val="20"/>
              </w:rPr>
              <w:t>Чǎваш</w:t>
            </w:r>
            <w:r w:rsidRPr="005D3B32">
              <w:rPr>
                <w:rFonts w:ascii="Baltica Chv" w:eastAsia="Arial Unicode MS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5D3B32">
              <w:rPr>
                <w:rFonts w:eastAsia="Arial Unicode MS"/>
                <w:b/>
                <w:spacing w:val="40"/>
                <w:sz w:val="22"/>
                <w:szCs w:val="20"/>
              </w:rPr>
              <w:t>Республики</w:t>
            </w:r>
          </w:p>
          <w:p w:rsidR="000F2D4F" w:rsidRPr="005D3B32" w:rsidRDefault="000F2D4F" w:rsidP="00C45198">
            <w:pPr>
              <w:overflowPunct w:val="0"/>
              <w:jc w:val="center"/>
              <w:textAlignment w:val="baseline"/>
              <w:rPr>
                <w:rFonts w:eastAsia="Arial Unicode MS"/>
                <w:b/>
                <w:bCs/>
                <w:spacing w:val="40"/>
                <w:sz w:val="20"/>
                <w:szCs w:val="20"/>
              </w:rPr>
            </w:pPr>
          </w:p>
          <w:p w:rsidR="000F2D4F" w:rsidRPr="005D3B32" w:rsidRDefault="000F2D4F" w:rsidP="00C45198">
            <w:pPr>
              <w:overflowPunct w:val="0"/>
              <w:jc w:val="center"/>
              <w:textAlignment w:val="baseline"/>
              <w:rPr>
                <w:rFonts w:ascii="Baltica Chv" w:eastAsia="Arial Unicode MS" w:hAnsi="Baltica Chv"/>
                <w:b/>
                <w:bCs/>
                <w:caps/>
                <w:szCs w:val="20"/>
              </w:rPr>
            </w:pPr>
            <w:r w:rsidRPr="005D3B32">
              <w:rPr>
                <w:rFonts w:eastAsia="Arial Unicode MS"/>
                <w:b/>
                <w:bCs/>
                <w:caps/>
                <w:sz w:val="22"/>
                <w:szCs w:val="20"/>
              </w:rPr>
              <w:t>Шупашкар</w:t>
            </w:r>
            <w:r w:rsidRPr="005D3B32">
              <w:rPr>
                <w:rFonts w:ascii="Baltica Chv" w:eastAsia="Arial Unicode MS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5D3B32">
              <w:rPr>
                <w:rFonts w:eastAsia="Arial Unicode MS"/>
                <w:b/>
                <w:bCs/>
                <w:caps/>
                <w:sz w:val="22"/>
                <w:szCs w:val="20"/>
              </w:rPr>
              <w:t>хулин</w:t>
            </w:r>
            <w:r w:rsidRPr="005D3B32">
              <w:rPr>
                <w:rFonts w:ascii="Baltica Chv" w:eastAsia="Arial Unicode MS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5D3B32">
              <w:rPr>
                <w:rFonts w:eastAsia="Arial Unicode MS"/>
                <w:b/>
                <w:bCs/>
                <w:sz w:val="22"/>
                <w:szCs w:val="20"/>
              </w:rPr>
              <w:t>ПУ</w:t>
            </w:r>
            <w:r w:rsidRPr="005D3B32">
              <w:rPr>
                <w:b/>
                <w:spacing w:val="12"/>
                <w:sz w:val="22"/>
                <w:szCs w:val="22"/>
                <w:lang w:eastAsia="en-US"/>
              </w:rPr>
              <w:t>Ҫ</w:t>
            </w:r>
            <w:r w:rsidRPr="005D3B32">
              <w:rPr>
                <w:rFonts w:eastAsia="Arial Unicode MS"/>
                <w:b/>
                <w:bCs/>
                <w:sz w:val="22"/>
                <w:szCs w:val="20"/>
              </w:rPr>
              <w:t>ЛĂХĔ</w:t>
            </w:r>
          </w:p>
          <w:p w:rsidR="000F2D4F" w:rsidRPr="005D3B32" w:rsidRDefault="000F2D4F" w:rsidP="00C45198">
            <w:pPr>
              <w:overflowPunct w:val="0"/>
              <w:jc w:val="center"/>
              <w:textAlignment w:val="baseline"/>
              <w:rPr>
                <w:rFonts w:eastAsia="Arial Unicode MS"/>
                <w:b/>
                <w:bCs/>
                <w:caps/>
                <w:spacing w:val="60"/>
                <w:sz w:val="28"/>
                <w:szCs w:val="20"/>
              </w:rPr>
            </w:pPr>
          </w:p>
          <w:p w:rsidR="000F2D4F" w:rsidRPr="005D3B32" w:rsidRDefault="000F2D4F" w:rsidP="00C45198">
            <w:pPr>
              <w:overflowPunct w:val="0"/>
              <w:jc w:val="center"/>
              <w:textAlignment w:val="baseline"/>
              <w:rPr>
                <w:rFonts w:ascii="Baltica Chv" w:eastAsia="Arial Unicode MS" w:hAnsi="Baltica Chv"/>
                <w:spacing w:val="60"/>
                <w:szCs w:val="20"/>
              </w:rPr>
            </w:pPr>
            <w:r w:rsidRPr="005D3B32">
              <w:rPr>
                <w:rFonts w:eastAsia="Arial Unicode MS"/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</w:tc>
      </w:tr>
    </w:tbl>
    <w:p w:rsidR="000F2D4F" w:rsidRPr="005D3B32" w:rsidRDefault="000F2D4F" w:rsidP="000F2D4F">
      <w:pPr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8"/>
          <w:szCs w:val="20"/>
        </w:rPr>
        <w:t>2</w:t>
      </w:r>
      <w:r>
        <w:rPr>
          <w:rFonts w:eastAsia="Arial Unicode MS"/>
          <w:sz w:val="28"/>
          <w:szCs w:val="20"/>
        </w:rPr>
        <w:t>5</w:t>
      </w:r>
      <w:bookmarkStart w:id="0" w:name="_GoBack"/>
      <w:bookmarkEnd w:id="0"/>
      <w:r>
        <w:rPr>
          <w:rFonts w:eastAsia="Arial Unicode MS"/>
          <w:sz w:val="28"/>
          <w:szCs w:val="20"/>
        </w:rPr>
        <w:t xml:space="preserve"> мая</w:t>
      </w:r>
      <w:r w:rsidRPr="005D3B32">
        <w:rPr>
          <w:rFonts w:eastAsia="Arial Unicode MS"/>
          <w:sz w:val="28"/>
          <w:szCs w:val="20"/>
        </w:rPr>
        <w:t xml:space="preserve"> 2023 года № 23</w:t>
      </w:r>
      <w:r>
        <w:rPr>
          <w:rFonts w:eastAsia="Arial Unicode MS"/>
          <w:sz w:val="28"/>
          <w:szCs w:val="20"/>
        </w:rPr>
        <w:t>8</w:t>
      </w:r>
    </w:p>
    <w:p w:rsidR="00F12883" w:rsidRDefault="00F12883" w:rsidP="009A3B10">
      <w:pPr>
        <w:ind w:right="4495"/>
        <w:jc w:val="both"/>
        <w:rPr>
          <w:sz w:val="26"/>
          <w:szCs w:val="26"/>
        </w:rPr>
      </w:pPr>
    </w:p>
    <w:p w:rsidR="009A3B10" w:rsidRPr="007F7A1D" w:rsidRDefault="009A3B10" w:rsidP="009A3B10">
      <w:pPr>
        <w:ind w:right="4495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О проведении публичных слушаний по вопросам предоставления разрешения на</w:t>
      </w:r>
      <w:r w:rsidR="00D05CDA">
        <w:rPr>
          <w:sz w:val="26"/>
          <w:szCs w:val="26"/>
        </w:rPr>
        <w:t xml:space="preserve"> условно разрешённый вид использования земельного участка и</w:t>
      </w:r>
      <w:r w:rsidRPr="007F7A1D">
        <w:rPr>
          <w:sz w:val="26"/>
          <w:szCs w:val="26"/>
        </w:rPr>
        <w:t xml:space="preserve"> отклонени</w:t>
      </w:r>
      <w:r w:rsidR="00467A9A" w:rsidRPr="007F7A1D">
        <w:rPr>
          <w:sz w:val="26"/>
          <w:szCs w:val="26"/>
        </w:rPr>
        <w:t>е</w:t>
      </w:r>
      <w:r w:rsidRPr="007F7A1D">
        <w:rPr>
          <w:sz w:val="26"/>
          <w:szCs w:val="26"/>
        </w:rPr>
        <w:t xml:space="preserve"> от предельных параметров разрешенного строительства, реконструкции объектов капитального строительства</w:t>
      </w:r>
    </w:p>
    <w:p w:rsidR="007108FD" w:rsidRPr="007F7A1D" w:rsidRDefault="007108FD" w:rsidP="003347FF">
      <w:pPr>
        <w:ind w:right="4495"/>
        <w:jc w:val="both"/>
        <w:rPr>
          <w:sz w:val="26"/>
          <w:szCs w:val="26"/>
        </w:rPr>
      </w:pPr>
    </w:p>
    <w:p w:rsidR="00FE4C08" w:rsidRDefault="00147CDE" w:rsidP="00537FDC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В соответствии со статьями 39, 40 Градостроительного кодекса Российской Феде</w:t>
      </w:r>
      <w:r w:rsidR="00132450">
        <w:rPr>
          <w:sz w:val="26"/>
          <w:szCs w:val="26"/>
        </w:rPr>
        <w:t>рации, Федеральным законом от 6 октября 2003 года № 131–</w:t>
      </w:r>
      <w:r w:rsidRPr="007F7A1D">
        <w:rPr>
          <w:sz w:val="26"/>
          <w:szCs w:val="26"/>
        </w:rPr>
        <w:t>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>
        <w:rPr>
          <w:sz w:val="26"/>
          <w:szCs w:val="26"/>
        </w:rPr>
        <w:t>дск</w:t>
      </w:r>
      <w:r w:rsidR="00132450">
        <w:rPr>
          <w:sz w:val="26"/>
          <w:szCs w:val="26"/>
        </w:rPr>
        <w:t xml:space="preserve">ого Собрания депутатов от 30 ноября </w:t>
      </w:r>
      <w:r w:rsidRPr="007F7A1D">
        <w:rPr>
          <w:sz w:val="26"/>
          <w:szCs w:val="26"/>
        </w:rPr>
        <w:t>2005</w:t>
      </w:r>
      <w:r w:rsidR="00132450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 40, Правилами землепользования и застройки Чебоксарского городского округа, разработанными А</w:t>
      </w:r>
      <w:r w:rsidR="007973D9">
        <w:rPr>
          <w:sz w:val="26"/>
          <w:szCs w:val="26"/>
        </w:rPr>
        <w:t>О «РосНИПИУрбанистики» в 2015</w:t>
      </w:r>
      <w:r w:rsidR="00132450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>, утвержденными решением Чебоксарского городского Собра</w:t>
      </w:r>
      <w:r w:rsidR="00132450">
        <w:rPr>
          <w:sz w:val="26"/>
          <w:szCs w:val="26"/>
        </w:rPr>
        <w:t xml:space="preserve">ния депутатов от 3 марта </w:t>
      </w:r>
      <w:r w:rsidR="002B4644" w:rsidRPr="007F7A1D">
        <w:rPr>
          <w:sz w:val="26"/>
          <w:szCs w:val="26"/>
        </w:rPr>
        <w:t>2016</w:t>
      </w:r>
      <w:r w:rsidR="00132450">
        <w:rPr>
          <w:sz w:val="26"/>
          <w:szCs w:val="26"/>
        </w:rPr>
        <w:t xml:space="preserve"> года </w:t>
      </w:r>
      <w:r w:rsidRPr="007F7A1D">
        <w:rPr>
          <w:sz w:val="26"/>
          <w:szCs w:val="26"/>
        </w:rPr>
        <w:t xml:space="preserve">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D05CDA">
        <w:rPr>
          <w:sz w:val="26"/>
          <w:szCs w:val="26"/>
        </w:rPr>
        <w:t>горо</w:t>
      </w:r>
      <w:r w:rsidR="006278C3">
        <w:rPr>
          <w:sz w:val="26"/>
          <w:szCs w:val="26"/>
        </w:rPr>
        <w:t>дск</w:t>
      </w:r>
      <w:r w:rsidR="00132450">
        <w:rPr>
          <w:sz w:val="26"/>
          <w:szCs w:val="26"/>
        </w:rPr>
        <w:t xml:space="preserve">ого Собрания депутатов от 24 декабря </w:t>
      </w:r>
      <w:r w:rsidRPr="00D05CDA">
        <w:rPr>
          <w:sz w:val="26"/>
          <w:szCs w:val="26"/>
        </w:rPr>
        <w:t>2009</w:t>
      </w:r>
      <w:r w:rsidR="00132450">
        <w:rPr>
          <w:sz w:val="26"/>
          <w:szCs w:val="26"/>
        </w:rPr>
        <w:t xml:space="preserve"> года</w:t>
      </w:r>
      <w:r w:rsidRPr="00D05CDA">
        <w:rPr>
          <w:sz w:val="26"/>
          <w:szCs w:val="26"/>
        </w:rPr>
        <w:t xml:space="preserve"> № 1528, </w:t>
      </w:r>
      <w:r w:rsidR="00BF25DD" w:rsidRPr="00D05CDA">
        <w:rPr>
          <w:sz w:val="26"/>
          <w:szCs w:val="26"/>
        </w:rPr>
        <w:t>на основании обращений</w:t>
      </w:r>
      <w:r w:rsidR="00132450">
        <w:rPr>
          <w:sz w:val="26"/>
          <w:szCs w:val="26"/>
        </w:rPr>
        <w:t xml:space="preserve"> Толмачева А.С. от 29 марта </w:t>
      </w:r>
      <w:r w:rsidR="00FE4C08">
        <w:rPr>
          <w:sz w:val="26"/>
          <w:szCs w:val="26"/>
        </w:rPr>
        <w:t xml:space="preserve">2023 </w:t>
      </w:r>
      <w:r w:rsidR="00132450">
        <w:rPr>
          <w:sz w:val="26"/>
          <w:szCs w:val="26"/>
        </w:rPr>
        <w:t xml:space="preserve">года </w:t>
      </w:r>
      <w:r w:rsidR="00FE4C08">
        <w:rPr>
          <w:sz w:val="26"/>
          <w:szCs w:val="26"/>
        </w:rPr>
        <w:t>(вх.</w:t>
      </w:r>
      <w:r w:rsidR="00132450">
        <w:rPr>
          <w:sz w:val="26"/>
          <w:szCs w:val="26"/>
        </w:rPr>
        <w:t xml:space="preserve"> в адм. от 29 марта </w:t>
      </w:r>
      <w:r w:rsidR="00FE4C08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</w:t>
      </w:r>
      <w:r w:rsidR="00FE4C08">
        <w:rPr>
          <w:sz w:val="26"/>
          <w:szCs w:val="26"/>
        </w:rPr>
        <w:t xml:space="preserve"> № Т-3861), </w:t>
      </w:r>
      <w:r w:rsidR="005B48AF">
        <w:rPr>
          <w:sz w:val="26"/>
          <w:szCs w:val="26"/>
        </w:rPr>
        <w:t>ООО «Специализирован</w:t>
      </w:r>
      <w:r w:rsidR="00132450">
        <w:rPr>
          <w:sz w:val="26"/>
          <w:szCs w:val="26"/>
        </w:rPr>
        <w:t xml:space="preserve">ный застройщик «Лидер» от 4 апреля </w:t>
      </w:r>
      <w:r w:rsidR="005B48AF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</w:t>
      </w:r>
      <w:r w:rsidR="005B48AF">
        <w:rPr>
          <w:sz w:val="26"/>
          <w:szCs w:val="26"/>
        </w:rPr>
        <w:t xml:space="preserve"> № 1035 (вх.</w:t>
      </w:r>
      <w:r w:rsidR="00132450">
        <w:rPr>
          <w:sz w:val="26"/>
          <w:szCs w:val="26"/>
        </w:rPr>
        <w:t xml:space="preserve"> в адм. от 7 апреля </w:t>
      </w:r>
      <w:r w:rsidR="005B48AF">
        <w:rPr>
          <w:sz w:val="26"/>
          <w:szCs w:val="26"/>
        </w:rPr>
        <w:t xml:space="preserve">2023 </w:t>
      </w:r>
      <w:r w:rsidR="00132450">
        <w:rPr>
          <w:sz w:val="26"/>
          <w:szCs w:val="26"/>
        </w:rPr>
        <w:t xml:space="preserve">года </w:t>
      </w:r>
      <w:r w:rsidR="005B48AF">
        <w:rPr>
          <w:sz w:val="26"/>
          <w:szCs w:val="26"/>
        </w:rPr>
        <w:t>№ 6470)</w:t>
      </w:r>
      <w:r w:rsidR="00132450">
        <w:rPr>
          <w:sz w:val="26"/>
          <w:szCs w:val="26"/>
        </w:rPr>
        <w:t xml:space="preserve"> и от 4 апреля </w:t>
      </w:r>
      <w:r w:rsidR="00903E8B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</w:t>
      </w:r>
      <w:r w:rsidR="00903E8B">
        <w:rPr>
          <w:sz w:val="26"/>
          <w:szCs w:val="26"/>
        </w:rPr>
        <w:t xml:space="preserve"> № 1033 (вх.</w:t>
      </w:r>
      <w:r w:rsidR="00132450">
        <w:rPr>
          <w:sz w:val="26"/>
          <w:szCs w:val="26"/>
        </w:rPr>
        <w:t xml:space="preserve"> в адм. от 7 апреля </w:t>
      </w:r>
      <w:r w:rsidR="00903E8B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</w:t>
      </w:r>
      <w:r w:rsidR="00903E8B">
        <w:rPr>
          <w:sz w:val="26"/>
          <w:szCs w:val="26"/>
        </w:rPr>
        <w:t xml:space="preserve"> № 6471)</w:t>
      </w:r>
      <w:r w:rsidR="00F44DB4">
        <w:rPr>
          <w:sz w:val="26"/>
          <w:szCs w:val="26"/>
        </w:rPr>
        <w:t xml:space="preserve">, </w:t>
      </w:r>
      <w:r w:rsidR="00F44DB4" w:rsidRPr="00F44DB4">
        <w:rPr>
          <w:sz w:val="26"/>
          <w:szCs w:val="26"/>
        </w:rPr>
        <w:t>ООО «Группа компаний специализированный з</w:t>
      </w:r>
      <w:r w:rsidR="00132450">
        <w:rPr>
          <w:sz w:val="26"/>
          <w:szCs w:val="26"/>
        </w:rPr>
        <w:t xml:space="preserve">астройщик «Интерстрой» от 11 апреля </w:t>
      </w:r>
      <w:r w:rsidR="00F44DB4" w:rsidRPr="00F44DB4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</w:t>
      </w:r>
      <w:r w:rsidR="00F44DB4" w:rsidRPr="00F44DB4">
        <w:rPr>
          <w:sz w:val="26"/>
          <w:szCs w:val="26"/>
        </w:rPr>
        <w:t xml:space="preserve"> № б/н (вх.</w:t>
      </w:r>
      <w:r w:rsidR="00132450">
        <w:rPr>
          <w:sz w:val="26"/>
          <w:szCs w:val="26"/>
        </w:rPr>
        <w:t xml:space="preserve"> в адм. от 11 апреля </w:t>
      </w:r>
      <w:r w:rsidR="00F44DB4" w:rsidRPr="00F44DB4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</w:t>
      </w:r>
      <w:r w:rsidR="00F44DB4" w:rsidRPr="00F44DB4">
        <w:rPr>
          <w:sz w:val="26"/>
          <w:szCs w:val="26"/>
        </w:rPr>
        <w:t xml:space="preserve"> № 6710)</w:t>
      </w:r>
      <w:r w:rsidR="00132450">
        <w:rPr>
          <w:sz w:val="26"/>
          <w:szCs w:val="26"/>
        </w:rPr>
        <w:t xml:space="preserve">, Грунина В.В. от 13 апреля </w:t>
      </w:r>
      <w:r w:rsidR="00F44DB4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</w:t>
      </w:r>
      <w:r w:rsidR="00F44DB4">
        <w:rPr>
          <w:sz w:val="26"/>
          <w:szCs w:val="26"/>
        </w:rPr>
        <w:t xml:space="preserve"> (вх.</w:t>
      </w:r>
      <w:r w:rsidR="00132450">
        <w:rPr>
          <w:sz w:val="26"/>
          <w:szCs w:val="26"/>
        </w:rPr>
        <w:t xml:space="preserve"> в адм. от 13 апреля </w:t>
      </w:r>
      <w:r w:rsidR="00F44DB4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 № Г-4765) и от 14 апреля </w:t>
      </w:r>
      <w:r w:rsidR="00F44DB4">
        <w:rPr>
          <w:sz w:val="26"/>
          <w:szCs w:val="26"/>
        </w:rPr>
        <w:t xml:space="preserve">2023 </w:t>
      </w:r>
      <w:r w:rsidR="00132450">
        <w:rPr>
          <w:sz w:val="26"/>
          <w:szCs w:val="26"/>
        </w:rPr>
        <w:t xml:space="preserve">года </w:t>
      </w:r>
      <w:r w:rsidR="00F44DB4">
        <w:rPr>
          <w:sz w:val="26"/>
          <w:szCs w:val="26"/>
        </w:rPr>
        <w:t>(вх.</w:t>
      </w:r>
      <w:r w:rsidR="00132450">
        <w:rPr>
          <w:sz w:val="26"/>
          <w:szCs w:val="26"/>
        </w:rPr>
        <w:t xml:space="preserve"> в адм. от 14 апреля </w:t>
      </w:r>
      <w:r w:rsidR="00F44DB4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</w:t>
      </w:r>
      <w:r w:rsidR="00F44DB4">
        <w:rPr>
          <w:sz w:val="26"/>
          <w:szCs w:val="26"/>
        </w:rPr>
        <w:t xml:space="preserve"> № Г-4873)</w:t>
      </w:r>
      <w:r w:rsidR="009C4935">
        <w:rPr>
          <w:sz w:val="26"/>
          <w:szCs w:val="26"/>
        </w:rPr>
        <w:t xml:space="preserve">, </w:t>
      </w:r>
      <w:r w:rsidR="00E83F2E">
        <w:rPr>
          <w:sz w:val="26"/>
          <w:szCs w:val="26"/>
        </w:rPr>
        <w:t>ООО «Специализированн</w:t>
      </w:r>
      <w:r w:rsidR="00132450">
        <w:rPr>
          <w:sz w:val="26"/>
          <w:szCs w:val="26"/>
        </w:rPr>
        <w:t xml:space="preserve">ый застройщик «Звезда» от 19 апреля </w:t>
      </w:r>
      <w:r w:rsidR="00E83F2E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 </w:t>
      </w:r>
      <w:r w:rsidR="00E83F2E">
        <w:rPr>
          <w:sz w:val="26"/>
          <w:szCs w:val="26"/>
        </w:rPr>
        <w:t>№ 5 (вх.</w:t>
      </w:r>
      <w:r w:rsidR="00132450">
        <w:rPr>
          <w:sz w:val="26"/>
          <w:szCs w:val="26"/>
        </w:rPr>
        <w:t xml:space="preserve"> в адм. от 19 апреля </w:t>
      </w:r>
      <w:r w:rsidR="00E83F2E">
        <w:rPr>
          <w:sz w:val="26"/>
          <w:szCs w:val="26"/>
        </w:rPr>
        <w:t xml:space="preserve">2023 </w:t>
      </w:r>
      <w:r w:rsidR="00132450">
        <w:rPr>
          <w:sz w:val="26"/>
          <w:szCs w:val="26"/>
        </w:rPr>
        <w:t xml:space="preserve">года </w:t>
      </w:r>
      <w:r w:rsidR="00E83F2E">
        <w:rPr>
          <w:sz w:val="26"/>
          <w:szCs w:val="26"/>
        </w:rPr>
        <w:t xml:space="preserve">№ 7402), </w:t>
      </w:r>
      <w:r w:rsidR="009C4935" w:rsidRPr="009C4935">
        <w:rPr>
          <w:sz w:val="26"/>
          <w:szCs w:val="26"/>
        </w:rPr>
        <w:t xml:space="preserve">ООО «Волга Премиум» от </w:t>
      </w:r>
      <w:r w:rsidR="00132450">
        <w:rPr>
          <w:sz w:val="26"/>
          <w:szCs w:val="26"/>
        </w:rPr>
        <w:t xml:space="preserve">26 апреля </w:t>
      </w:r>
      <w:r w:rsidR="009C4935" w:rsidRPr="009C4935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</w:t>
      </w:r>
      <w:r w:rsidR="009C4935" w:rsidRPr="009C4935">
        <w:rPr>
          <w:sz w:val="26"/>
          <w:szCs w:val="26"/>
        </w:rPr>
        <w:t xml:space="preserve"> № </w:t>
      </w:r>
      <w:r w:rsidR="009C4935">
        <w:rPr>
          <w:sz w:val="26"/>
          <w:szCs w:val="26"/>
        </w:rPr>
        <w:t>20/04</w:t>
      </w:r>
      <w:r w:rsidR="009C4935" w:rsidRPr="009C4935">
        <w:rPr>
          <w:sz w:val="26"/>
          <w:szCs w:val="26"/>
        </w:rPr>
        <w:t xml:space="preserve"> (вх.</w:t>
      </w:r>
      <w:r w:rsidR="00132450">
        <w:rPr>
          <w:sz w:val="26"/>
          <w:szCs w:val="26"/>
        </w:rPr>
        <w:t xml:space="preserve"> </w:t>
      </w:r>
      <w:r w:rsidR="009C4935" w:rsidRPr="009C4935">
        <w:rPr>
          <w:sz w:val="26"/>
          <w:szCs w:val="26"/>
        </w:rPr>
        <w:t xml:space="preserve">в адм. от </w:t>
      </w:r>
      <w:r w:rsidR="00132450">
        <w:rPr>
          <w:sz w:val="26"/>
          <w:szCs w:val="26"/>
        </w:rPr>
        <w:t xml:space="preserve">26 апреля </w:t>
      </w:r>
      <w:r w:rsidR="009C4935" w:rsidRPr="009C4935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                       </w:t>
      </w:r>
      <w:r w:rsidR="009C4935" w:rsidRPr="009C4935">
        <w:rPr>
          <w:sz w:val="26"/>
          <w:szCs w:val="26"/>
        </w:rPr>
        <w:t xml:space="preserve"> </w:t>
      </w:r>
      <w:r w:rsidR="009C4935" w:rsidRPr="009C4935">
        <w:rPr>
          <w:sz w:val="26"/>
          <w:szCs w:val="26"/>
        </w:rPr>
        <w:lastRenderedPageBreak/>
        <w:t xml:space="preserve">№ </w:t>
      </w:r>
      <w:r w:rsidR="00132450">
        <w:rPr>
          <w:sz w:val="26"/>
          <w:szCs w:val="26"/>
        </w:rPr>
        <w:t xml:space="preserve">8026) и от 26 апреля </w:t>
      </w:r>
      <w:r w:rsidR="009C4935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</w:t>
      </w:r>
      <w:r w:rsidR="009C4935">
        <w:rPr>
          <w:sz w:val="26"/>
          <w:szCs w:val="26"/>
        </w:rPr>
        <w:t xml:space="preserve"> </w:t>
      </w:r>
      <w:r w:rsidR="009C4935" w:rsidRPr="009C4935">
        <w:rPr>
          <w:sz w:val="26"/>
          <w:szCs w:val="26"/>
        </w:rPr>
        <w:t xml:space="preserve">№ </w:t>
      </w:r>
      <w:r w:rsidR="009C4935">
        <w:rPr>
          <w:sz w:val="26"/>
          <w:szCs w:val="26"/>
        </w:rPr>
        <w:t>21/04</w:t>
      </w:r>
      <w:r w:rsidR="009C4935" w:rsidRPr="009C4935">
        <w:rPr>
          <w:sz w:val="26"/>
          <w:szCs w:val="26"/>
        </w:rPr>
        <w:t xml:space="preserve"> (вх. в адм. от </w:t>
      </w:r>
      <w:r w:rsidR="00132450">
        <w:rPr>
          <w:sz w:val="26"/>
          <w:szCs w:val="26"/>
        </w:rPr>
        <w:t xml:space="preserve">26 апреля </w:t>
      </w:r>
      <w:r w:rsidR="009C4935" w:rsidRPr="009C4935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                         </w:t>
      </w:r>
      <w:r w:rsidR="009C4935" w:rsidRPr="009C4935">
        <w:rPr>
          <w:sz w:val="26"/>
          <w:szCs w:val="26"/>
        </w:rPr>
        <w:t xml:space="preserve"> № </w:t>
      </w:r>
      <w:r w:rsidR="009C4935">
        <w:rPr>
          <w:sz w:val="26"/>
          <w:szCs w:val="26"/>
        </w:rPr>
        <w:t>8029</w:t>
      </w:r>
      <w:r w:rsidR="009C4935" w:rsidRPr="009C4935">
        <w:rPr>
          <w:sz w:val="26"/>
          <w:szCs w:val="26"/>
        </w:rPr>
        <w:t>),</w:t>
      </w:r>
      <w:r w:rsidR="00181A6A">
        <w:rPr>
          <w:sz w:val="26"/>
          <w:szCs w:val="26"/>
        </w:rPr>
        <w:t xml:space="preserve"> Ку</w:t>
      </w:r>
      <w:r w:rsidR="00F422A7">
        <w:rPr>
          <w:sz w:val="26"/>
          <w:szCs w:val="26"/>
        </w:rPr>
        <w:t xml:space="preserve">зьминой </w:t>
      </w:r>
      <w:r w:rsidR="00132450">
        <w:rPr>
          <w:sz w:val="26"/>
          <w:szCs w:val="26"/>
        </w:rPr>
        <w:t xml:space="preserve">Г.В. от 2 мая </w:t>
      </w:r>
      <w:r w:rsidR="00181A6A">
        <w:rPr>
          <w:sz w:val="26"/>
          <w:szCs w:val="26"/>
        </w:rPr>
        <w:t xml:space="preserve">2023 </w:t>
      </w:r>
      <w:r w:rsidR="00132450">
        <w:rPr>
          <w:sz w:val="26"/>
          <w:szCs w:val="26"/>
        </w:rPr>
        <w:t xml:space="preserve">года </w:t>
      </w:r>
      <w:r w:rsidR="00181A6A">
        <w:rPr>
          <w:sz w:val="26"/>
          <w:szCs w:val="26"/>
        </w:rPr>
        <w:t>(вх.</w:t>
      </w:r>
      <w:r w:rsidR="00132450">
        <w:rPr>
          <w:sz w:val="26"/>
          <w:szCs w:val="26"/>
        </w:rPr>
        <w:t xml:space="preserve"> </w:t>
      </w:r>
      <w:r w:rsidR="00181A6A">
        <w:rPr>
          <w:sz w:val="26"/>
          <w:szCs w:val="26"/>
        </w:rPr>
        <w:t xml:space="preserve">в адм. от </w:t>
      </w:r>
      <w:r w:rsidR="00132450">
        <w:rPr>
          <w:sz w:val="26"/>
          <w:szCs w:val="26"/>
        </w:rPr>
        <w:t xml:space="preserve">2 мая 2023 года                              </w:t>
      </w:r>
      <w:r w:rsidR="00181A6A">
        <w:rPr>
          <w:sz w:val="26"/>
          <w:szCs w:val="26"/>
        </w:rPr>
        <w:t xml:space="preserve"> № К-5654)</w:t>
      </w:r>
      <w:r w:rsidR="00FD7935">
        <w:rPr>
          <w:sz w:val="26"/>
          <w:szCs w:val="26"/>
        </w:rPr>
        <w:t xml:space="preserve">, Осипова Д.В. от </w:t>
      </w:r>
      <w:r w:rsidR="00132450">
        <w:rPr>
          <w:sz w:val="26"/>
          <w:szCs w:val="26"/>
        </w:rPr>
        <w:t xml:space="preserve">4 мая 2023 года </w:t>
      </w:r>
      <w:r w:rsidR="00FD7935">
        <w:rPr>
          <w:sz w:val="26"/>
          <w:szCs w:val="26"/>
        </w:rPr>
        <w:t>(вх.</w:t>
      </w:r>
      <w:r w:rsidR="00132450">
        <w:rPr>
          <w:sz w:val="26"/>
          <w:szCs w:val="26"/>
        </w:rPr>
        <w:t xml:space="preserve"> </w:t>
      </w:r>
      <w:r w:rsidR="00FD7935">
        <w:rPr>
          <w:sz w:val="26"/>
          <w:szCs w:val="26"/>
        </w:rPr>
        <w:t xml:space="preserve">в адм. от </w:t>
      </w:r>
      <w:r w:rsidR="00132450">
        <w:rPr>
          <w:sz w:val="26"/>
          <w:szCs w:val="26"/>
        </w:rPr>
        <w:t xml:space="preserve">4 мая 2023 года                                      </w:t>
      </w:r>
      <w:r w:rsidR="00FD7935">
        <w:rPr>
          <w:sz w:val="26"/>
          <w:szCs w:val="26"/>
        </w:rPr>
        <w:t>№</w:t>
      </w:r>
      <w:r w:rsidR="00132450">
        <w:rPr>
          <w:sz w:val="26"/>
          <w:szCs w:val="26"/>
        </w:rPr>
        <w:t xml:space="preserve">  </w:t>
      </w:r>
      <w:r w:rsidR="00FD7935">
        <w:rPr>
          <w:sz w:val="26"/>
          <w:szCs w:val="26"/>
        </w:rPr>
        <w:t>О-5821)</w:t>
      </w:r>
    </w:p>
    <w:p w:rsidR="00C876A7" w:rsidRPr="007F7A1D" w:rsidRDefault="00A94A57" w:rsidP="00132450">
      <w:pPr>
        <w:tabs>
          <w:tab w:val="left" w:pos="993"/>
        </w:tabs>
        <w:suppressAutoHyphens/>
        <w:spacing w:after="120" w:line="360" w:lineRule="auto"/>
        <w:ind w:firstLine="709"/>
        <w:jc w:val="center"/>
        <w:rPr>
          <w:sz w:val="26"/>
          <w:szCs w:val="26"/>
        </w:rPr>
      </w:pPr>
      <w:r w:rsidRPr="007F7A1D">
        <w:rPr>
          <w:sz w:val="26"/>
          <w:szCs w:val="26"/>
        </w:rPr>
        <w:t xml:space="preserve">П О С Т А Н </w:t>
      </w:r>
      <w:r w:rsidR="00C876A7" w:rsidRPr="007F7A1D">
        <w:rPr>
          <w:sz w:val="26"/>
          <w:szCs w:val="26"/>
        </w:rPr>
        <w:t>О В Л Я Ю:</w:t>
      </w:r>
    </w:p>
    <w:p w:rsidR="00BF25DD" w:rsidRDefault="00C876A7" w:rsidP="00132450">
      <w:pPr>
        <w:numPr>
          <w:ilvl w:val="0"/>
          <w:numId w:val="1"/>
        </w:numPr>
        <w:tabs>
          <w:tab w:val="clear" w:pos="644"/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Провести публичные слушания</w:t>
      </w:r>
      <w:r w:rsidR="0073782D">
        <w:rPr>
          <w:sz w:val="26"/>
          <w:szCs w:val="26"/>
        </w:rPr>
        <w:t xml:space="preserve"> </w:t>
      </w:r>
      <w:r w:rsidR="00132450">
        <w:rPr>
          <w:sz w:val="26"/>
          <w:szCs w:val="26"/>
        </w:rPr>
        <w:t xml:space="preserve">8 июня </w:t>
      </w:r>
      <w:r w:rsidR="00F10035">
        <w:rPr>
          <w:sz w:val="26"/>
          <w:szCs w:val="26"/>
        </w:rPr>
        <w:t>2023</w:t>
      </w:r>
      <w:r w:rsidR="00132450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в </w:t>
      </w:r>
      <w:r w:rsidR="00EC0FED" w:rsidRPr="007F7A1D">
        <w:rPr>
          <w:sz w:val="26"/>
          <w:szCs w:val="26"/>
        </w:rPr>
        <w:t>16.0</w:t>
      </w:r>
      <w:r w:rsidR="00BD5C17" w:rsidRPr="007F7A1D">
        <w:rPr>
          <w:sz w:val="26"/>
          <w:szCs w:val="26"/>
        </w:rPr>
        <w:t>0</w:t>
      </w:r>
      <w:r w:rsidRPr="007F7A1D">
        <w:rPr>
          <w:sz w:val="26"/>
          <w:szCs w:val="26"/>
        </w:rPr>
        <w:t xml:space="preserve"> часов в </w:t>
      </w:r>
      <w:r w:rsidR="001F105C" w:rsidRPr="007F7A1D">
        <w:rPr>
          <w:sz w:val="26"/>
          <w:szCs w:val="26"/>
        </w:rPr>
        <w:t>Бо</w:t>
      </w:r>
      <w:r w:rsidR="00D25701" w:rsidRPr="007F7A1D">
        <w:rPr>
          <w:sz w:val="26"/>
          <w:szCs w:val="26"/>
        </w:rPr>
        <w:t>л</w:t>
      </w:r>
      <w:r w:rsidR="001F105C" w:rsidRPr="007F7A1D">
        <w:rPr>
          <w:sz w:val="26"/>
          <w:szCs w:val="26"/>
        </w:rPr>
        <w:t>ьшом</w:t>
      </w:r>
      <w:r w:rsidR="00CC05DC" w:rsidRPr="007F7A1D">
        <w:rPr>
          <w:sz w:val="26"/>
          <w:szCs w:val="26"/>
        </w:rPr>
        <w:t xml:space="preserve"> зале </w:t>
      </w:r>
      <w:r w:rsidRPr="007F7A1D">
        <w:rPr>
          <w:sz w:val="26"/>
          <w:szCs w:val="26"/>
        </w:rPr>
        <w:t>администрации города Чебоксары по следующим вопросам:</w:t>
      </w:r>
    </w:p>
    <w:p w:rsidR="00FE4C08" w:rsidRDefault="00CB23FD" w:rsidP="00132450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177E4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FE4C08" w:rsidRPr="00F43F5F">
        <w:rPr>
          <w:sz w:val="26"/>
          <w:szCs w:val="26"/>
        </w:rPr>
        <w:t>индивидуального жилого дома, в границах земельного участка с кадастровым номером 21:</w:t>
      </w:r>
      <w:r w:rsidR="00FE4C08">
        <w:rPr>
          <w:sz w:val="26"/>
          <w:szCs w:val="26"/>
        </w:rPr>
        <w:t>21:080909:128</w:t>
      </w:r>
      <w:r w:rsidR="00FE4C08" w:rsidRPr="00F43F5F">
        <w:rPr>
          <w:sz w:val="26"/>
          <w:szCs w:val="26"/>
        </w:rPr>
        <w:t xml:space="preserve">, расположенного по адресу: город Чебоксары, </w:t>
      </w:r>
      <w:r w:rsidR="00132450">
        <w:rPr>
          <w:sz w:val="26"/>
          <w:szCs w:val="26"/>
        </w:rPr>
        <w:t xml:space="preserve">                                </w:t>
      </w:r>
      <w:r w:rsidR="00FE4C08" w:rsidRPr="00F43F5F">
        <w:rPr>
          <w:sz w:val="26"/>
          <w:szCs w:val="26"/>
        </w:rPr>
        <w:t>ул</w:t>
      </w:r>
      <w:r w:rsidR="00FE4C08">
        <w:rPr>
          <w:sz w:val="26"/>
          <w:szCs w:val="26"/>
        </w:rPr>
        <w:t>.</w:t>
      </w:r>
      <w:r w:rsidR="00132450">
        <w:rPr>
          <w:sz w:val="26"/>
          <w:szCs w:val="26"/>
        </w:rPr>
        <w:t xml:space="preserve"> </w:t>
      </w:r>
      <w:r w:rsidR="00FE4C08" w:rsidRPr="00F43F5F">
        <w:rPr>
          <w:sz w:val="26"/>
          <w:szCs w:val="26"/>
        </w:rPr>
        <w:t>Вербная, д</w:t>
      </w:r>
      <w:r w:rsidR="00FE4C08">
        <w:rPr>
          <w:sz w:val="26"/>
          <w:szCs w:val="26"/>
        </w:rPr>
        <w:t>.</w:t>
      </w:r>
      <w:r w:rsidR="00FE4C08" w:rsidRPr="00F43F5F">
        <w:rPr>
          <w:sz w:val="26"/>
          <w:szCs w:val="26"/>
        </w:rPr>
        <w:t xml:space="preserve"> 18</w:t>
      </w:r>
      <w:r w:rsidR="00132450">
        <w:rPr>
          <w:sz w:val="26"/>
          <w:szCs w:val="26"/>
        </w:rPr>
        <w:t xml:space="preserve"> </w:t>
      </w:r>
      <w:r w:rsidR="00FE4C08" w:rsidRPr="00F43F5F">
        <w:rPr>
          <w:sz w:val="26"/>
          <w:szCs w:val="26"/>
        </w:rPr>
        <w:t xml:space="preserve">в части уменьшения минимального отступа от границ земельного участка с </w:t>
      </w:r>
      <w:r w:rsidR="00FE4C08">
        <w:rPr>
          <w:sz w:val="26"/>
          <w:szCs w:val="26"/>
        </w:rPr>
        <w:t>южной стороны с 3 м до 0 м, восточной стороны с 3 м до 2,8 м, от красной линии улицы с 3 м до 0 м;</w:t>
      </w:r>
    </w:p>
    <w:p w:rsidR="00A36F52" w:rsidRDefault="00144264" w:rsidP="00132450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52082A">
        <w:rPr>
          <w:sz w:val="26"/>
          <w:szCs w:val="26"/>
        </w:rPr>
        <w:t>п</w:t>
      </w:r>
      <w:r>
        <w:rPr>
          <w:sz w:val="26"/>
          <w:szCs w:val="26"/>
        </w:rPr>
        <w:t>редоставления</w:t>
      </w:r>
      <w:r w:rsidRPr="0052082A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 xml:space="preserve">многоэтажный жилой дом со встроенными помещениями и подземной автостоянкой, поз.2, в микрорайоне, ограниченном улицами Гагарина, Мопра Ярмарочная в г. Чебоксары, в границах земельного участка с кадастровым номером 21:01:030113:4746, расположенного по адресу: город </w:t>
      </w:r>
      <w:r w:rsidRPr="00144264">
        <w:rPr>
          <w:sz w:val="26"/>
          <w:szCs w:val="26"/>
        </w:rPr>
        <w:t>Чебоксары, микрорайон ограниченный ул. Гагарина, ул. Мопра, ул. Ярмарочная</w:t>
      </w:r>
      <w:r>
        <w:rPr>
          <w:sz w:val="26"/>
          <w:szCs w:val="26"/>
        </w:rPr>
        <w:t>, в части уменьшения минимального отступа от границ земельного участка с</w:t>
      </w:r>
      <w:r w:rsidR="00A36F52">
        <w:rPr>
          <w:sz w:val="26"/>
          <w:szCs w:val="26"/>
        </w:rPr>
        <w:t xml:space="preserve"> юго-западной стороны с 3 м до 0 м, север</w:t>
      </w:r>
      <w:r w:rsidR="00903E8B">
        <w:rPr>
          <w:sz w:val="26"/>
          <w:szCs w:val="26"/>
        </w:rPr>
        <w:t>о-западной стороны с 3 м до 0 м</w:t>
      </w:r>
      <w:r w:rsidR="00F422A7">
        <w:rPr>
          <w:sz w:val="26"/>
          <w:szCs w:val="26"/>
        </w:rPr>
        <w:t>, северо-восточной стороны с 3 м до 0 м</w:t>
      </w:r>
      <w:r w:rsidR="00903E8B">
        <w:rPr>
          <w:sz w:val="26"/>
          <w:szCs w:val="26"/>
        </w:rPr>
        <w:t>;</w:t>
      </w:r>
    </w:p>
    <w:p w:rsidR="00A36F52" w:rsidRDefault="00903E8B" w:rsidP="00132450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903E8B">
        <w:rPr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многоэтажный жилой дом со встроенными помещениями и подземной автостоянкой, поз.</w:t>
      </w:r>
      <w:r>
        <w:rPr>
          <w:sz w:val="26"/>
          <w:szCs w:val="26"/>
        </w:rPr>
        <w:t>1</w:t>
      </w:r>
      <w:r w:rsidRPr="00903E8B">
        <w:rPr>
          <w:sz w:val="26"/>
          <w:szCs w:val="26"/>
        </w:rPr>
        <w:t>, в микрорайоне, ограниченном улицами Гагарина, Мопра Ярмарочная в г. Чебоксары, в границах земельного участка с кадастровым номером 21:01:030113:474</w:t>
      </w:r>
      <w:r>
        <w:rPr>
          <w:sz w:val="26"/>
          <w:szCs w:val="26"/>
        </w:rPr>
        <w:t>5</w:t>
      </w:r>
      <w:r w:rsidRPr="00903E8B">
        <w:rPr>
          <w:sz w:val="26"/>
          <w:szCs w:val="26"/>
        </w:rPr>
        <w:t xml:space="preserve">, расположенного по адресу: город Чебоксары, микрорайон ограниченный ул. Гагарина, ул. Мопра, ул. Ярмарочная, в части уменьшения </w:t>
      </w:r>
      <w:r w:rsidRPr="00903E8B">
        <w:rPr>
          <w:sz w:val="26"/>
          <w:szCs w:val="26"/>
        </w:rPr>
        <w:lastRenderedPageBreak/>
        <w:t xml:space="preserve">минимального отступа от границ земельного участка с </w:t>
      </w:r>
      <w:r>
        <w:rPr>
          <w:sz w:val="26"/>
          <w:szCs w:val="26"/>
        </w:rPr>
        <w:t>северо-восточной стороны с 3 м до 0 м;</w:t>
      </w:r>
    </w:p>
    <w:p w:rsidR="00D11F9D" w:rsidRPr="00D11F9D" w:rsidRDefault="00D11F9D" w:rsidP="00132450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D11F9D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6"/>
          <w:szCs w:val="26"/>
        </w:rPr>
        <w:t xml:space="preserve">многоквартирный жилой дом с отдельно стоящей автостоянкой по </w:t>
      </w:r>
      <w:r w:rsidR="00132450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ул. Водопроводная г. Чебоксары, 1 и 2 этапы строительства</w:t>
      </w:r>
      <w:r w:rsidRPr="00D11F9D">
        <w:rPr>
          <w:sz w:val="26"/>
          <w:szCs w:val="26"/>
        </w:rPr>
        <w:t>, в границах земельного участка с кадастровым номером 21:01:</w:t>
      </w:r>
      <w:r>
        <w:rPr>
          <w:sz w:val="26"/>
          <w:szCs w:val="26"/>
        </w:rPr>
        <w:t>010202:6681</w:t>
      </w:r>
      <w:r w:rsidRPr="00D11F9D">
        <w:rPr>
          <w:sz w:val="26"/>
          <w:szCs w:val="26"/>
        </w:rPr>
        <w:t>, расположенно</w:t>
      </w:r>
      <w:r>
        <w:rPr>
          <w:sz w:val="26"/>
          <w:szCs w:val="26"/>
        </w:rPr>
        <w:t>го по адресу: город Чебоксары, ул. Водопроводная</w:t>
      </w:r>
      <w:r w:rsidRPr="00D11F9D">
        <w:rPr>
          <w:sz w:val="26"/>
          <w:szCs w:val="26"/>
        </w:rPr>
        <w:t>, в части уменьшения минимального отступа от границ земельного участка с северо-</w:t>
      </w:r>
      <w:r>
        <w:rPr>
          <w:sz w:val="26"/>
          <w:szCs w:val="26"/>
        </w:rPr>
        <w:t xml:space="preserve">западной </w:t>
      </w:r>
      <w:r w:rsidRPr="00D11F9D">
        <w:rPr>
          <w:sz w:val="26"/>
          <w:szCs w:val="26"/>
        </w:rPr>
        <w:t xml:space="preserve">стороны с 3 м до </w:t>
      </w:r>
      <w:r>
        <w:rPr>
          <w:sz w:val="26"/>
          <w:szCs w:val="26"/>
        </w:rPr>
        <w:t>1 м, юго-западной стороны с 3 м до 0 м</w:t>
      </w:r>
      <w:r w:rsidR="00F422A7">
        <w:rPr>
          <w:sz w:val="26"/>
          <w:szCs w:val="26"/>
        </w:rPr>
        <w:t>, от красной линии ул. Водопроводной с 3 м до 0 м</w:t>
      </w:r>
      <w:r>
        <w:rPr>
          <w:sz w:val="26"/>
          <w:szCs w:val="26"/>
        </w:rPr>
        <w:t>;</w:t>
      </w:r>
    </w:p>
    <w:p w:rsidR="00D11F9D" w:rsidRDefault="00F44DB4" w:rsidP="00132450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F44DB4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21:01:020201:347, расположенного по адресу: город Чебоксары, </w:t>
      </w:r>
      <w:r w:rsidR="00132450">
        <w:rPr>
          <w:sz w:val="26"/>
          <w:szCs w:val="26"/>
        </w:rPr>
        <w:t xml:space="preserve">                            </w:t>
      </w:r>
      <w:r w:rsidRPr="00F44DB4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F44DB4">
        <w:rPr>
          <w:sz w:val="26"/>
          <w:szCs w:val="26"/>
        </w:rPr>
        <w:t xml:space="preserve"> Пугачева, дом 16, в части уменьшения минимального отступа от границ земельного участка с </w:t>
      </w:r>
      <w:r>
        <w:rPr>
          <w:sz w:val="26"/>
          <w:szCs w:val="26"/>
        </w:rPr>
        <w:t>северо-западной стороны с 3 м до 1,2 м, юго-восточной стороны с 3 м до 1,2 м;</w:t>
      </w:r>
    </w:p>
    <w:p w:rsidR="00E83F2E" w:rsidRDefault="00E83F2E" w:rsidP="00132450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E83F2E">
        <w:rPr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многоквартирного жилого дом</w:t>
      </w:r>
      <w:r>
        <w:rPr>
          <w:sz w:val="26"/>
          <w:szCs w:val="26"/>
        </w:rPr>
        <w:t>а с пристроенной котельной поз.6</w:t>
      </w:r>
      <w:r w:rsidRPr="00E83F2E">
        <w:rPr>
          <w:sz w:val="26"/>
          <w:szCs w:val="26"/>
        </w:rPr>
        <w:t xml:space="preserve"> в микрорайоне 3 жилого района «Солнечный» Новоюжного планировочного района г. Чебоксары, в границах земельного участка с кадас</w:t>
      </w:r>
      <w:r>
        <w:rPr>
          <w:sz w:val="26"/>
          <w:szCs w:val="26"/>
        </w:rPr>
        <w:t>тровым номером 21:21:076202:4497</w:t>
      </w:r>
      <w:r w:rsidRPr="00E83F2E">
        <w:rPr>
          <w:sz w:val="26"/>
          <w:szCs w:val="26"/>
        </w:rPr>
        <w:t>, расположенного по адресу: город Чебоксары в части уменьшения минимального отступа от границ земельного участка с северной стороны и красной линии магистральной улицы с 5 м до 3 м</w:t>
      </w:r>
      <w:r>
        <w:rPr>
          <w:sz w:val="26"/>
          <w:szCs w:val="26"/>
        </w:rPr>
        <w:t>;</w:t>
      </w:r>
    </w:p>
    <w:p w:rsidR="0041773E" w:rsidRPr="0041773E" w:rsidRDefault="0041773E" w:rsidP="00132450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41773E">
        <w:rPr>
          <w:sz w:val="26"/>
          <w:szCs w:val="26"/>
        </w:rPr>
        <w:t>предоставления разрешения на условно разрешенный вид использования земельного участка с кадастровым номером 21:01:020402:128 площадью 2 857 кв. м, расположенного по адресу: г.Чебоксары, ул. Ярославская (зона делового, общественного и коммерческого назначения (О-1)), «объекты дорожного сервиса»;</w:t>
      </w:r>
    </w:p>
    <w:p w:rsidR="0041773E" w:rsidRPr="0041773E" w:rsidRDefault="0041773E" w:rsidP="00132450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41773E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многоуровневая парковка со встроенными помещениями, футбольным полем, </w:t>
      </w:r>
      <w:r w:rsidRPr="0041773E">
        <w:rPr>
          <w:sz w:val="26"/>
          <w:szCs w:val="26"/>
        </w:rPr>
        <w:lastRenderedPageBreak/>
        <w:t>автомойками и автосервисом для функционирования гостиницы «Волга Премиум Отель»</w:t>
      </w:r>
      <w:r>
        <w:rPr>
          <w:sz w:val="26"/>
          <w:szCs w:val="26"/>
        </w:rPr>
        <w:t xml:space="preserve"> по ул. Ярославская, д.23, к.1 в г. Чебоксары Чувашской Республики</w:t>
      </w:r>
      <w:r w:rsidRPr="0041773E">
        <w:rPr>
          <w:sz w:val="26"/>
          <w:szCs w:val="26"/>
        </w:rPr>
        <w:t>, в границах земельного участка с кадастровым номером  21:01:020402:128, расположенного по адресу: город Чеб</w:t>
      </w:r>
      <w:r>
        <w:rPr>
          <w:sz w:val="26"/>
          <w:szCs w:val="26"/>
        </w:rPr>
        <w:t>оксары, ул. Ярославская в части:</w:t>
      </w:r>
    </w:p>
    <w:p w:rsidR="0041773E" w:rsidRPr="0041773E" w:rsidRDefault="0041773E" w:rsidP="00132450">
      <w:pPr>
        <w:pStyle w:val="a5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41773E">
        <w:rPr>
          <w:sz w:val="26"/>
          <w:szCs w:val="26"/>
        </w:rPr>
        <w:t>уменьшения минимального отступа от границ земельного участка с западной стороны с 3 м до 0 м;</w:t>
      </w:r>
    </w:p>
    <w:p w:rsidR="0041773E" w:rsidRPr="0041773E" w:rsidRDefault="0041773E" w:rsidP="00132450">
      <w:pPr>
        <w:pStyle w:val="a5"/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41773E">
        <w:rPr>
          <w:sz w:val="26"/>
          <w:szCs w:val="26"/>
        </w:rPr>
        <w:t>увеличения предельной этажности зданий, стро</w:t>
      </w:r>
      <w:r>
        <w:rPr>
          <w:sz w:val="26"/>
          <w:szCs w:val="26"/>
        </w:rPr>
        <w:t>ений, сооружений с 2 этажей до 5</w:t>
      </w:r>
      <w:r w:rsidRPr="0041773E">
        <w:rPr>
          <w:sz w:val="26"/>
          <w:szCs w:val="26"/>
        </w:rPr>
        <w:t xml:space="preserve"> этажей;</w:t>
      </w:r>
    </w:p>
    <w:p w:rsidR="00F44DB4" w:rsidRPr="00F44DB4" w:rsidRDefault="00181A6A" w:rsidP="00132450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F44DB4">
        <w:rPr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</w:t>
      </w:r>
      <w:r>
        <w:rPr>
          <w:sz w:val="26"/>
          <w:szCs w:val="26"/>
        </w:rPr>
        <w:t>030505:144</w:t>
      </w:r>
      <w:r w:rsidRPr="00F44DB4">
        <w:rPr>
          <w:sz w:val="26"/>
          <w:szCs w:val="26"/>
        </w:rPr>
        <w:t xml:space="preserve">, расположенного по адресу: город </w:t>
      </w:r>
      <w:r w:rsidRPr="00181A6A">
        <w:rPr>
          <w:sz w:val="26"/>
          <w:szCs w:val="26"/>
        </w:rPr>
        <w:t>Чебоксары, р-н Калининский, ул. Беззубова, дом 5</w:t>
      </w:r>
      <w:r w:rsidRPr="00F44DB4">
        <w:rPr>
          <w:sz w:val="26"/>
          <w:szCs w:val="26"/>
        </w:rPr>
        <w:t xml:space="preserve">, в части уменьшения минимального отступа от границ земельного участка с </w:t>
      </w:r>
      <w:r>
        <w:rPr>
          <w:sz w:val="26"/>
          <w:szCs w:val="26"/>
        </w:rPr>
        <w:t xml:space="preserve">юго-западной </w:t>
      </w:r>
      <w:r w:rsidR="00B23444">
        <w:rPr>
          <w:sz w:val="26"/>
          <w:szCs w:val="26"/>
        </w:rPr>
        <w:t xml:space="preserve">стороны </w:t>
      </w:r>
      <w:r>
        <w:rPr>
          <w:sz w:val="26"/>
          <w:szCs w:val="26"/>
        </w:rPr>
        <w:t>с 3 м до 0 м, от красной линии улицы с 3 м до 0</w:t>
      </w:r>
      <w:r w:rsidR="00DC64DE">
        <w:rPr>
          <w:sz w:val="26"/>
          <w:szCs w:val="26"/>
        </w:rPr>
        <w:t xml:space="preserve"> м</w:t>
      </w:r>
      <w:r>
        <w:rPr>
          <w:sz w:val="26"/>
          <w:szCs w:val="26"/>
        </w:rPr>
        <w:t>;</w:t>
      </w:r>
    </w:p>
    <w:p w:rsidR="00FD7935" w:rsidRPr="00FD7935" w:rsidRDefault="00FD7935" w:rsidP="00132450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D7935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BF1950">
        <w:rPr>
          <w:sz w:val="26"/>
          <w:szCs w:val="26"/>
        </w:rPr>
        <w:t xml:space="preserve"> реконструкция нежилого здания склада под здание культурно-досуговой деятельности</w:t>
      </w:r>
      <w:r w:rsidRPr="00FD7935">
        <w:rPr>
          <w:sz w:val="26"/>
          <w:szCs w:val="26"/>
        </w:rPr>
        <w:t>, в границах земельного участка с кадастровым номером 21:01:</w:t>
      </w:r>
      <w:r w:rsidR="00BF1950">
        <w:rPr>
          <w:sz w:val="26"/>
          <w:szCs w:val="26"/>
        </w:rPr>
        <w:t>010606:125</w:t>
      </w:r>
      <w:r w:rsidRPr="00FD7935">
        <w:rPr>
          <w:sz w:val="26"/>
          <w:szCs w:val="26"/>
        </w:rPr>
        <w:t xml:space="preserve">, расположенного по адресу: город </w:t>
      </w:r>
      <w:r w:rsidR="00BF1950" w:rsidRPr="00BF1950">
        <w:rPr>
          <w:sz w:val="26"/>
          <w:szCs w:val="26"/>
        </w:rPr>
        <w:t>Чебоксары, ул. Гражданская, дом 42</w:t>
      </w:r>
      <w:r w:rsidRPr="00FD7935">
        <w:rPr>
          <w:sz w:val="26"/>
          <w:szCs w:val="26"/>
        </w:rPr>
        <w:t xml:space="preserve">, в части уменьшения минимального отступа от границ земельного участка с </w:t>
      </w:r>
      <w:r w:rsidR="00BF1950">
        <w:rPr>
          <w:sz w:val="26"/>
          <w:szCs w:val="26"/>
        </w:rPr>
        <w:t>северо</w:t>
      </w:r>
      <w:r w:rsidRPr="00FD7935">
        <w:rPr>
          <w:sz w:val="26"/>
          <w:szCs w:val="26"/>
        </w:rPr>
        <w:t>-западной стороны  с 3 м до 0</w:t>
      </w:r>
      <w:r w:rsidR="00BF1950">
        <w:rPr>
          <w:sz w:val="26"/>
          <w:szCs w:val="26"/>
        </w:rPr>
        <w:t>,8</w:t>
      </w:r>
      <w:r w:rsidRPr="00FD7935">
        <w:rPr>
          <w:sz w:val="26"/>
          <w:szCs w:val="26"/>
        </w:rPr>
        <w:t xml:space="preserve"> м, </w:t>
      </w:r>
      <w:r w:rsidR="00BF1950">
        <w:rPr>
          <w:sz w:val="26"/>
          <w:szCs w:val="26"/>
        </w:rPr>
        <w:t>юго-западной стороны</w:t>
      </w:r>
      <w:r>
        <w:rPr>
          <w:sz w:val="26"/>
          <w:szCs w:val="26"/>
        </w:rPr>
        <w:t xml:space="preserve"> с 3 м до 0</w:t>
      </w:r>
      <w:r w:rsidR="00DC64DE">
        <w:rPr>
          <w:sz w:val="26"/>
          <w:szCs w:val="26"/>
        </w:rPr>
        <w:t xml:space="preserve"> м</w:t>
      </w:r>
      <w:r w:rsidR="00BF1950">
        <w:rPr>
          <w:sz w:val="26"/>
          <w:szCs w:val="26"/>
        </w:rPr>
        <w:t xml:space="preserve">. </w:t>
      </w:r>
    </w:p>
    <w:p w:rsidR="00F24FEF" w:rsidRPr="007F7A1D" w:rsidRDefault="00F24FEF" w:rsidP="00132450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2. 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>
        <w:rPr>
          <w:sz w:val="26"/>
          <w:szCs w:val="26"/>
        </w:rPr>
        <w:t>дск</w:t>
      </w:r>
      <w:r w:rsidR="00B23444">
        <w:rPr>
          <w:sz w:val="26"/>
          <w:szCs w:val="26"/>
        </w:rPr>
        <w:t xml:space="preserve">ого Собрания депутатов от 24 декабря </w:t>
      </w:r>
      <w:r w:rsidR="00D4735F">
        <w:rPr>
          <w:sz w:val="26"/>
          <w:szCs w:val="26"/>
        </w:rPr>
        <w:t>2009</w:t>
      </w:r>
      <w:r w:rsidR="00B23444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>
        <w:rPr>
          <w:sz w:val="26"/>
          <w:szCs w:val="26"/>
        </w:rPr>
        <w:t>О «РосНИПИУрбанистики» в 2015</w:t>
      </w:r>
      <w:r w:rsidR="00B23444">
        <w:rPr>
          <w:sz w:val="26"/>
          <w:szCs w:val="26"/>
        </w:rPr>
        <w:t xml:space="preserve"> году</w:t>
      </w:r>
      <w:r w:rsidRPr="007F7A1D">
        <w:rPr>
          <w:sz w:val="26"/>
          <w:szCs w:val="26"/>
        </w:rPr>
        <w:t xml:space="preserve">, утвержденными решением Чебоксарского городского Собрания депутатов от </w:t>
      </w:r>
      <w:r w:rsidR="00B23444">
        <w:rPr>
          <w:sz w:val="26"/>
          <w:szCs w:val="26"/>
        </w:rPr>
        <w:t xml:space="preserve">3 марта </w:t>
      </w:r>
      <w:r w:rsidR="00D4735F">
        <w:rPr>
          <w:sz w:val="26"/>
          <w:szCs w:val="26"/>
        </w:rPr>
        <w:t>2016</w:t>
      </w:r>
      <w:r w:rsidR="00B23444">
        <w:rPr>
          <w:sz w:val="26"/>
          <w:szCs w:val="26"/>
        </w:rPr>
        <w:t xml:space="preserve"> года</w:t>
      </w:r>
      <w:r w:rsidRPr="007F7A1D">
        <w:rPr>
          <w:sz w:val="26"/>
          <w:szCs w:val="26"/>
        </w:rPr>
        <w:t xml:space="preserve"> № 187.</w:t>
      </w:r>
    </w:p>
    <w:p w:rsidR="00F24FEF" w:rsidRPr="007F7A1D" w:rsidRDefault="00F24FEF" w:rsidP="00132450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lastRenderedPageBreak/>
        <w:t xml:space="preserve">Председательствующим на публичных слушаниях назначить заместителя начальника </w:t>
      </w:r>
      <w:r w:rsidR="00B23444">
        <w:rPr>
          <w:bCs/>
          <w:sz w:val="26"/>
          <w:szCs w:val="26"/>
        </w:rPr>
        <w:t>у</w:t>
      </w:r>
      <w:r w:rsidRPr="007F7A1D">
        <w:rPr>
          <w:bCs/>
          <w:sz w:val="26"/>
          <w:szCs w:val="26"/>
        </w:rPr>
        <w:t>правления архитектуры и градостроительства администрации города Чебоксары – главного архитектора города</w:t>
      </w:r>
      <w:r w:rsidR="00B23444">
        <w:rPr>
          <w:bCs/>
          <w:sz w:val="26"/>
          <w:szCs w:val="26"/>
        </w:rPr>
        <w:t xml:space="preserve"> </w:t>
      </w:r>
      <w:r w:rsidR="00E37454" w:rsidRPr="007F7A1D">
        <w:rPr>
          <w:bCs/>
          <w:sz w:val="26"/>
          <w:szCs w:val="26"/>
        </w:rPr>
        <w:t>П. П. Корнилова</w:t>
      </w:r>
      <w:r w:rsidRPr="007F7A1D">
        <w:rPr>
          <w:bCs/>
          <w:sz w:val="26"/>
          <w:szCs w:val="26"/>
        </w:rPr>
        <w:t>.</w:t>
      </w:r>
    </w:p>
    <w:p w:rsidR="00F24FEF" w:rsidRPr="007F7A1D" w:rsidRDefault="00F24FEF" w:rsidP="00132450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>4. Управлению архитектуры и градостроительства администрации города Чебоксары организовать:</w:t>
      </w:r>
    </w:p>
    <w:p w:rsidR="00F24FEF" w:rsidRPr="007F7A1D" w:rsidRDefault="00F24FEF" w:rsidP="00132450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 xml:space="preserve">4.1. Проведение экспозиции по вопросам, указанным в пункте 1 настоящего постановления, по адресу: город Чебоксары, улица К. Маркса, дом 36 в рабочие дни с 9.00 до 17.00 часов в период с </w:t>
      </w:r>
      <w:r w:rsidR="00B23444">
        <w:rPr>
          <w:bCs/>
          <w:sz w:val="26"/>
          <w:szCs w:val="26"/>
        </w:rPr>
        <w:t xml:space="preserve">30 мая </w:t>
      </w:r>
      <w:r w:rsidR="00736806">
        <w:rPr>
          <w:bCs/>
          <w:sz w:val="26"/>
          <w:szCs w:val="26"/>
        </w:rPr>
        <w:t>2023</w:t>
      </w:r>
      <w:r w:rsidR="00B23444">
        <w:rPr>
          <w:bCs/>
          <w:sz w:val="26"/>
          <w:szCs w:val="26"/>
        </w:rPr>
        <w:t xml:space="preserve"> года</w:t>
      </w:r>
      <w:r w:rsidR="00A95AE4" w:rsidRPr="007F7A1D">
        <w:rPr>
          <w:bCs/>
          <w:sz w:val="26"/>
          <w:szCs w:val="26"/>
        </w:rPr>
        <w:t xml:space="preserve"> по </w:t>
      </w:r>
      <w:r w:rsidR="00B23444">
        <w:rPr>
          <w:bCs/>
          <w:sz w:val="26"/>
          <w:szCs w:val="26"/>
        </w:rPr>
        <w:t xml:space="preserve">8 июня </w:t>
      </w:r>
      <w:r w:rsidRPr="007F7A1D">
        <w:rPr>
          <w:bCs/>
          <w:sz w:val="26"/>
          <w:szCs w:val="26"/>
        </w:rPr>
        <w:t>202</w:t>
      </w:r>
      <w:r w:rsidR="00537FDC">
        <w:rPr>
          <w:bCs/>
          <w:sz w:val="26"/>
          <w:szCs w:val="26"/>
        </w:rPr>
        <w:t>3</w:t>
      </w:r>
      <w:r w:rsidR="00B23444">
        <w:rPr>
          <w:bCs/>
          <w:sz w:val="26"/>
          <w:szCs w:val="26"/>
        </w:rPr>
        <w:t xml:space="preserve"> года</w:t>
      </w:r>
      <w:r w:rsidR="00D4735F">
        <w:rPr>
          <w:bCs/>
          <w:sz w:val="26"/>
          <w:szCs w:val="26"/>
        </w:rPr>
        <w:t>.</w:t>
      </w:r>
    </w:p>
    <w:p w:rsidR="00F24FEF" w:rsidRPr="007F7A1D" w:rsidRDefault="00F24FEF" w:rsidP="00132450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bCs/>
          <w:sz w:val="26"/>
          <w:szCs w:val="26"/>
        </w:rPr>
        <w:t xml:space="preserve">4.2. Консультирование посетителей экспозиции по вопросам, указанным в пункте 1 настоящего постановления, по адресу: город Чебоксары, улица К. Маркса, дом 36 с 15.00 до 17.00 часов </w:t>
      </w:r>
      <w:r w:rsidR="00B23444">
        <w:rPr>
          <w:bCs/>
          <w:sz w:val="26"/>
          <w:szCs w:val="26"/>
        </w:rPr>
        <w:t xml:space="preserve">5 июня и 7 июня </w:t>
      </w:r>
      <w:r w:rsidR="00B23444" w:rsidRPr="007F7A1D">
        <w:rPr>
          <w:bCs/>
          <w:sz w:val="26"/>
          <w:szCs w:val="26"/>
        </w:rPr>
        <w:t>202</w:t>
      </w:r>
      <w:r w:rsidR="00B23444">
        <w:rPr>
          <w:bCs/>
          <w:sz w:val="26"/>
          <w:szCs w:val="26"/>
        </w:rPr>
        <w:t>3 года</w:t>
      </w:r>
      <w:r w:rsidR="0073782D">
        <w:rPr>
          <w:bCs/>
          <w:sz w:val="26"/>
          <w:szCs w:val="26"/>
        </w:rPr>
        <w:t>.</w:t>
      </w:r>
    </w:p>
    <w:p w:rsidR="00F24FEF" w:rsidRPr="007F7A1D" w:rsidRDefault="00F24FEF" w:rsidP="00132450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1569C9" w:rsidRPr="007F7A1D" w:rsidRDefault="001569C9" w:rsidP="00132450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D37A51" w:rsidRPr="007F7A1D" w:rsidRDefault="001569C9" w:rsidP="00132450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F7A1D">
        <w:rPr>
          <w:sz w:val="26"/>
          <w:szCs w:val="26"/>
        </w:rPr>
        <w:t xml:space="preserve">7. </w:t>
      </w:r>
      <w:r w:rsidRPr="007F7A1D">
        <w:rPr>
          <w:bCs/>
          <w:sz w:val="26"/>
          <w:szCs w:val="26"/>
        </w:rPr>
        <w:t>Управлению информации, общественных связей и молодежной политики</w:t>
      </w:r>
      <w:r w:rsidR="00450F12">
        <w:rPr>
          <w:bCs/>
          <w:sz w:val="26"/>
          <w:szCs w:val="26"/>
        </w:rPr>
        <w:t xml:space="preserve"> администрации города Чебоксары:</w:t>
      </w:r>
    </w:p>
    <w:p w:rsidR="001569C9" w:rsidRPr="007F7A1D" w:rsidRDefault="00D37A51" w:rsidP="00132450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bCs/>
          <w:sz w:val="26"/>
          <w:szCs w:val="26"/>
        </w:rPr>
        <w:t xml:space="preserve">7.1. Опубликовать </w:t>
      </w:r>
      <w:r w:rsidR="001569C9" w:rsidRPr="007F7A1D">
        <w:rPr>
          <w:bCs/>
          <w:sz w:val="26"/>
          <w:szCs w:val="26"/>
        </w:rPr>
        <w:t>в газете «</w:t>
      </w:r>
      <w:r w:rsidR="00450F12">
        <w:rPr>
          <w:bCs/>
          <w:sz w:val="26"/>
          <w:szCs w:val="26"/>
        </w:rPr>
        <w:t>Чебоксарские новости» оповещение</w:t>
      </w:r>
      <w:r w:rsidR="001569C9" w:rsidRPr="007F7A1D">
        <w:rPr>
          <w:bCs/>
          <w:sz w:val="26"/>
          <w:szCs w:val="26"/>
        </w:rPr>
        <w:t xml:space="preserve"> о проведении публичных слушаний </w:t>
      </w:r>
      <w:r w:rsidR="001569C9" w:rsidRPr="007F7A1D">
        <w:rPr>
          <w:sz w:val="26"/>
          <w:szCs w:val="26"/>
        </w:rPr>
        <w:t>по вопросам предоставления разрешения на условно разрешенный вид использования земельного участка и отклонения</w:t>
      </w:r>
      <w:r w:rsidR="00B23444">
        <w:rPr>
          <w:sz w:val="26"/>
          <w:szCs w:val="26"/>
        </w:rPr>
        <w:t xml:space="preserve"> </w:t>
      </w:r>
      <w:r w:rsidR="001569C9" w:rsidRPr="007F7A1D">
        <w:rPr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 w:rsidR="001569C9" w:rsidRPr="007F7A1D">
        <w:rPr>
          <w:bCs/>
          <w:sz w:val="26"/>
          <w:szCs w:val="26"/>
        </w:rPr>
        <w:t>о месте размещения и контактных телефонах</w:t>
      </w:r>
      <w:r w:rsidR="00B23444">
        <w:rPr>
          <w:bCs/>
          <w:sz w:val="26"/>
          <w:szCs w:val="26"/>
        </w:rPr>
        <w:t xml:space="preserve"> </w:t>
      </w:r>
      <w:r w:rsidR="001569C9" w:rsidRPr="007F7A1D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1569C9" w:rsidRPr="007F7A1D">
        <w:rPr>
          <w:sz w:val="26"/>
          <w:szCs w:val="26"/>
        </w:rPr>
        <w:lastRenderedPageBreak/>
        <w:t>администрации города Чебоксары</w:t>
      </w:r>
      <w:r w:rsidR="001569C9" w:rsidRPr="007F7A1D">
        <w:rPr>
          <w:bCs/>
          <w:sz w:val="26"/>
          <w:szCs w:val="26"/>
        </w:rPr>
        <w:t xml:space="preserve"> и разместить на официальном сайте города Чебоксары в информационно-телекоммуникационной сети «Интернет». </w:t>
      </w:r>
    </w:p>
    <w:p w:rsidR="001569C9" w:rsidRPr="007F7A1D" w:rsidRDefault="00D37A51" w:rsidP="00132450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 xml:space="preserve">7.2. </w:t>
      </w:r>
      <w:r w:rsidRPr="007F7A1D">
        <w:rPr>
          <w:bCs/>
          <w:sz w:val="26"/>
          <w:szCs w:val="26"/>
        </w:rPr>
        <w:t xml:space="preserve">Опубликовать </w:t>
      </w:r>
      <w:r w:rsidR="00691EDF" w:rsidRPr="007F7A1D">
        <w:rPr>
          <w:bCs/>
          <w:sz w:val="26"/>
          <w:szCs w:val="26"/>
        </w:rPr>
        <w:t xml:space="preserve">настоящее постановление </w:t>
      </w:r>
      <w:r w:rsidR="001569C9" w:rsidRPr="007F7A1D">
        <w:rPr>
          <w:bCs/>
          <w:sz w:val="26"/>
          <w:szCs w:val="26"/>
        </w:rPr>
        <w:t>в периодическом печатном издании «Вестник органов местного самоуправлени</w:t>
      </w:r>
      <w:r w:rsidR="00691EDF" w:rsidRPr="007F7A1D">
        <w:rPr>
          <w:bCs/>
          <w:sz w:val="26"/>
          <w:szCs w:val="26"/>
        </w:rPr>
        <w:t>я города Чебоксары» и разместить</w:t>
      </w:r>
      <w:r w:rsidR="001569C9" w:rsidRPr="007F7A1D">
        <w:rPr>
          <w:bCs/>
          <w:sz w:val="26"/>
          <w:szCs w:val="26"/>
        </w:rPr>
        <w:t xml:space="preserve"> на официальном сайте города Чебоксары в информационно-телекоммуникационной сети «Интернет»</w:t>
      </w:r>
      <w:r w:rsidR="00691EDF" w:rsidRPr="007F7A1D">
        <w:rPr>
          <w:bCs/>
          <w:sz w:val="26"/>
          <w:szCs w:val="26"/>
        </w:rPr>
        <w:t>.</w:t>
      </w:r>
    </w:p>
    <w:p w:rsidR="001569C9" w:rsidRPr="007F7A1D" w:rsidRDefault="00C442B6" w:rsidP="00132450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8</w:t>
      </w:r>
      <w:r w:rsidR="001569C9" w:rsidRPr="007F7A1D">
        <w:rPr>
          <w:sz w:val="26"/>
          <w:szCs w:val="26"/>
        </w:rPr>
        <w:t xml:space="preserve">. </w:t>
      </w:r>
      <w:r w:rsidR="001569C9" w:rsidRPr="007F7A1D">
        <w:rPr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4B2763" w:rsidRPr="007F7A1D" w:rsidRDefault="00C442B6" w:rsidP="00132450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7F7A1D">
        <w:rPr>
          <w:sz w:val="26"/>
          <w:szCs w:val="26"/>
        </w:rPr>
        <w:t>9</w:t>
      </w:r>
      <w:r w:rsidR="00CF6578" w:rsidRPr="007F7A1D">
        <w:rPr>
          <w:sz w:val="26"/>
          <w:szCs w:val="26"/>
        </w:rPr>
        <w:t xml:space="preserve">. </w:t>
      </w:r>
      <w:r w:rsidR="00CF6578" w:rsidRPr="007F7A1D">
        <w:rPr>
          <w:sz w:val="26"/>
          <w:szCs w:val="26"/>
        </w:rPr>
        <w:tab/>
        <w:t>Контроль</w:t>
      </w:r>
      <w:r w:rsidR="00CF6578" w:rsidRPr="007F7A1D">
        <w:rPr>
          <w:bCs/>
          <w:sz w:val="26"/>
          <w:szCs w:val="26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(Павлов А.Л.).</w:t>
      </w:r>
    </w:p>
    <w:p w:rsidR="00CF6578" w:rsidRPr="007F7A1D" w:rsidRDefault="00CF6578" w:rsidP="00EC7B66">
      <w:pPr>
        <w:suppressAutoHyphens/>
        <w:spacing w:line="360" w:lineRule="auto"/>
        <w:ind w:right="-5"/>
        <w:jc w:val="both"/>
        <w:rPr>
          <w:sz w:val="26"/>
          <w:szCs w:val="26"/>
        </w:rPr>
      </w:pPr>
    </w:p>
    <w:p w:rsidR="002B4644" w:rsidRPr="007F7A1D" w:rsidRDefault="002B4644" w:rsidP="00EC7B66">
      <w:pPr>
        <w:suppressAutoHyphens/>
        <w:spacing w:line="360" w:lineRule="auto"/>
        <w:ind w:right="-5"/>
        <w:jc w:val="both"/>
        <w:rPr>
          <w:sz w:val="26"/>
          <w:szCs w:val="26"/>
        </w:rPr>
      </w:pPr>
    </w:p>
    <w:p w:rsidR="002F3251" w:rsidRPr="007F7A1D" w:rsidRDefault="00A832A4" w:rsidP="00EC7B66">
      <w:pPr>
        <w:suppressAutoHyphens/>
        <w:spacing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B7F2B" w:rsidRPr="007F7A1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F62E7" w:rsidRPr="007F7A1D">
        <w:rPr>
          <w:sz w:val="26"/>
          <w:szCs w:val="26"/>
        </w:rPr>
        <w:t xml:space="preserve"> города Чебоксары </w:t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BF25DD" w:rsidRPr="007F7A1D">
        <w:rPr>
          <w:sz w:val="26"/>
          <w:szCs w:val="26"/>
        </w:rPr>
        <w:tab/>
      </w:r>
      <w:r w:rsidR="00CF6578" w:rsidRPr="007F7A1D">
        <w:rPr>
          <w:sz w:val="26"/>
          <w:szCs w:val="26"/>
        </w:rPr>
        <w:tab/>
      </w:r>
      <w:r w:rsidR="007F7A1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3444">
        <w:rPr>
          <w:sz w:val="26"/>
          <w:szCs w:val="26"/>
        </w:rPr>
        <w:t xml:space="preserve">          </w:t>
      </w:r>
      <w:r w:rsidR="00BF25DD" w:rsidRPr="007F7A1D">
        <w:rPr>
          <w:bCs/>
          <w:sz w:val="26"/>
          <w:szCs w:val="26"/>
        </w:rPr>
        <w:t>Е.Н. Кадышев</w:t>
      </w:r>
    </w:p>
    <w:sectPr w:rsidR="002F3251" w:rsidRPr="007F7A1D" w:rsidSect="004B2763">
      <w:headerReference w:type="default" r:id="rId9"/>
      <w:pgSz w:w="11906" w:h="16838"/>
      <w:pgMar w:top="156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4C" w:rsidRDefault="00412B4C" w:rsidP="00C973F7">
      <w:r>
        <w:separator/>
      </w:r>
    </w:p>
  </w:endnote>
  <w:endnote w:type="continuationSeparator" w:id="0">
    <w:p w:rsidR="00412B4C" w:rsidRDefault="00412B4C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4C" w:rsidRDefault="00412B4C" w:rsidP="00C973F7">
      <w:r>
        <w:separator/>
      </w:r>
    </w:p>
  </w:footnote>
  <w:footnote w:type="continuationSeparator" w:id="0">
    <w:p w:rsidR="00412B4C" w:rsidRDefault="00412B4C" w:rsidP="00C9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847020"/>
      <w:docPartObj>
        <w:docPartGallery w:val="Page Numbers (Top of Page)"/>
        <w:docPartUnique/>
      </w:docPartObj>
    </w:sdtPr>
    <w:sdtEndPr/>
    <w:sdtContent>
      <w:p w:rsidR="00132450" w:rsidRDefault="001324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D4F">
          <w:rPr>
            <w:noProof/>
          </w:rPr>
          <w:t>2</w:t>
        </w:r>
        <w:r>
          <w:fldChar w:fldCharType="end"/>
        </w:r>
      </w:p>
    </w:sdtContent>
  </w:sdt>
  <w:p w:rsidR="00132450" w:rsidRDefault="001324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ED6"/>
    <w:rsid w:val="00042AB4"/>
    <w:rsid w:val="00043BE8"/>
    <w:rsid w:val="00043EFC"/>
    <w:rsid w:val="00044881"/>
    <w:rsid w:val="00044F76"/>
    <w:rsid w:val="00045251"/>
    <w:rsid w:val="00045EF9"/>
    <w:rsid w:val="000466CF"/>
    <w:rsid w:val="000468EC"/>
    <w:rsid w:val="00046D23"/>
    <w:rsid w:val="00046D62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52F"/>
    <w:rsid w:val="000A15F8"/>
    <w:rsid w:val="000A195C"/>
    <w:rsid w:val="000A1C44"/>
    <w:rsid w:val="000A2280"/>
    <w:rsid w:val="000A2D2D"/>
    <w:rsid w:val="000A5A62"/>
    <w:rsid w:val="000A6219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772"/>
    <w:rsid w:val="000F1B1E"/>
    <w:rsid w:val="000F25F0"/>
    <w:rsid w:val="000F2887"/>
    <w:rsid w:val="000F2D4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450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BFF"/>
    <w:rsid w:val="00146B6D"/>
    <w:rsid w:val="00147CDE"/>
    <w:rsid w:val="00150EB9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853"/>
    <w:rsid w:val="00174637"/>
    <w:rsid w:val="001746B1"/>
    <w:rsid w:val="001748B2"/>
    <w:rsid w:val="001757CB"/>
    <w:rsid w:val="00176075"/>
    <w:rsid w:val="001760D8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DC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D9"/>
    <w:rsid w:val="001C28AE"/>
    <w:rsid w:val="001C3CFF"/>
    <w:rsid w:val="001C412A"/>
    <w:rsid w:val="001C4248"/>
    <w:rsid w:val="001C45F6"/>
    <w:rsid w:val="001C4764"/>
    <w:rsid w:val="001C55BD"/>
    <w:rsid w:val="001C6692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5104"/>
    <w:rsid w:val="0022548B"/>
    <w:rsid w:val="0022626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D33"/>
    <w:rsid w:val="002A464B"/>
    <w:rsid w:val="002A4CD9"/>
    <w:rsid w:val="002A520C"/>
    <w:rsid w:val="002A615C"/>
    <w:rsid w:val="002A622D"/>
    <w:rsid w:val="002A7735"/>
    <w:rsid w:val="002B0756"/>
    <w:rsid w:val="002B0961"/>
    <w:rsid w:val="002B0EBA"/>
    <w:rsid w:val="002B24EA"/>
    <w:rsid w:val="002B2A1F"/>
    <w:rsid w:val="002B2FDD"/>
    <w:rsid w:val="002B2FE7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A43"/>
    <w:rsid w:val="003603D7"/>
    <w:rsid w:val="00361153"/>
    <w:rsid w:val="003612DF"/>
    <w:rsid w:val="00361AC6"/>
    <w:rsid w:val="00362BF3"/>
    <w:rsid w:val="00363826"/>
    <w:rsid w:val="003641F0"/>
    <w:rsid w:val="00364ADA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53C5"/>
    <w:rsid w:val="00386CED"/>
    <w:rsid w:val="00387895"/>
    <w:rsid w:val="00387B07"/>
    <w:rsid w:val="00390497"/>
    <w:rsid w:val="003906DD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39FC"/>
    <w:rsid w:val="003C4010"/>
    <w:rsid w:val="003C41F3"/>
    <w:rsid w:val="003C42E5"/>
    <w:rsid w:val="003C4397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547"/>
    <w:rsid w:val="003D1839"/>
    <w:rsid w:val="003D2167"/>
    <w:rsid w:val="003D2218"/>
    <w:rsid w:val="003D2245"/>
    <w:rsid w:val="003D2A27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14D7"/>
    <w:rsid w:val="003E14E6"/>
    <w:rsid w:val="003E1E93"/>
    <w:rsid w:val="003E3050"/>
    <w:rsid w:val="003E3395"/>
    <w:rsid w:val="003E3860"/>
    <w:rsid w:val="003E390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A62"/>
    <w:rsid w:val="004111D6"/>
    <w:rsid w:val="00411348"/>
    <w:rsid w:val="00411389"/>
    <w:rsid w:val="0041210C"/>
    <w:rsid w:val="00412B4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459"/>
    <w:rsid w:val="00455786"/>
    <w:rsid w:val="00455F3F"/>
    <w:rsid w:val="004569AE"/>
    <w:rsid w:val="00457C39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86D"/>
    <w:rsid w:val="00467A9A"/>
    <w:rsid w:val="00467EB9"/>
    <w:rsid w:val="004715CA"/>
    <w:rsid w:val="00472056"/>
    <w:rsid w:val="00472157"/>
    <w:rsid w:val="004727ED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43E"/>
    <w:rsid w:val="004A35CB"/>
    <w:rsid w:val="004A3A37"/>
    <w:rsid w:val="004A3CF0"/>
    <w:rsid w:val="004A49ED"/>
    <w:rsid w:val="004A527A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67CF"/>
    <w:rsid w:val="004C69D2"/>
    <w:rsid w:val="004D0AAB"/>
    <w:rsid w:val="004D0C15"/>
    <w:rsid w:val="004D0C2E"/>
    <w:rsid w:val="004D0F31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2124"/>
    <w:rsid w:val="005447AA"/>
    <w:rsid w:val="0054487A"/>
    <w:rsid w:val="00544C6E"/>
    <w:rsid w:val="005454D9"/>
    <w:rsid w:val="00545728"/>
    <w:rsid w:val="00546A1D"/>
    <w:rsid w:val="00547117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F97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F5C"/>
    <w:rsid w:val="00595698"/>
    <w:rsid w:val="00595E3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3D3B"/>
    <w:rsid w:val="005D3F7B"/>
    <w:rsid w:val="005D4319"/>
    <w:rsid w:val="005D4F33"/>
    <w:rsid w:val="005D5111"/>
    <w:rsid w:val="005D52BE"/>
    <w:rsid w:val="005D5482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0E9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23BB"/>
    <w:rsid w:val="00623879"/>
    <w:rsid w:val="00623E36"/>
    <w:rsid w:val="00624D60"/>
    <w:rsid w:val="00625201"/>
    <w:rsid w:val="00625BED"/>
    <w:rsid w:val="00625CC6"/>
    <w:rsid w:val="006261FB"/>
    <w:rsid w:val="00626950"/>
    <w:rsid w:val="00626C43"/>
    <w:rsid w:val="006278C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66E8"/>
    <w:rsid w:val="006A7607"/>
    <w:rsid w:val="006A7619"/>
    <w:rsid w:val="006A7D42"/>
    <w:rsid w:val="006B09E2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308F"/>
    <w:rsid w:val="006C36D8"/>
    <w:rsid w:val="006C4140"/>
    <w:rsid w:val="006C4A5F"/>
    <w:rsid w:val="006C537C"/>
    <w:rsid w:val="006C560C"/>
    <w:rsid w:val="006C5869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6D21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72A"/>
    <w:rsid w:val="00702506"/>
    <w:rsid w:val="007026C3"/>
    <w:rsid w:val="00702A2B"/>
    <w:rsid w:val="00703B65"/>
    <w:rsid w:val="00703C86"/>
    <w:rsid w:val="00704B82"/>
    <w:rsid w:val="00704E4F"/>
    <w:rsid w:val="0070571F"/>
    <w:rsid w:val="007065D4"/>
    <w:rsid w:val="00707E65"/>
    <w:rsid w:val="007101A9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F7"/>
    <w:rsid w:val="00716882"/>
    <w:rsid w:val="00716D06"/>
    <w:rsid w:val="007173FD"/>
    <w:rsid w:val="007177F5"/>
    <w:rsid w:val="00720A21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2128"/>
    <w:rsid w:val="00732401"/>
    <w:rsid w:val="00732479"/>
    <w:rsid w:val="0073268B"/>
    <w:rsid w:val="007343A2"/>
    <w:rsid w:val="007345E1"/>
    <w:rsid w:val="00734AF5"/>
    <w:rsid w:val="007355DA"/>
    <w:rsid w:val="007357F8"/>
    <w:rsid w:val="00735F4B"/>
    <w:rsid w:val="00736806"/>
    <w:rsid w:val="007368C7"/>
    <w:rsid w:val="0073706F"/>
    <w:rsid w:val="00737472"/>
    <w:rsid w:val="0073782D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472"/>
    <w:rsid w:val="00781697"/>
    <w:rsid w:val="00781698"/>
    <w:rsid w:val="00782A60"/>
    <w:rsid w:val="007831F8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388A"/>
    <w:rsid w:val="00804D95"/>
    <w:rsid w:val="00804E87"/>
    <w:rsid w:val="00805AED"/>
    <w:rsid w:val="00806385"/>
    <w:rsid w:val="0080744B"/>
    <w:rsid w:val="00807EAA"/>
    <w:rsid w:val="00810D70"/>
    <w:rsid w:val="00811EA1"/>
    <w:rsid w:val="00811F4E"/>
    <w:rsid w:val="00812363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FC5"/>
    <w:rsid w:val="0087007B"/>
    <w:rsid w:val="008700EC"/>
    <w:rsid w:val="00870A4D"/>
    <w:rsid w:val="00870E98"/>
    <w:rsid w:val="00871212"/>
    <w:rsid w:val="0087223F"/>
    <w:rsid w:val="008740A7"/>
    <w:rsid w:val="0087431F"/>
    <w:rsid w:val="0087439B"/>
    <w:rsid w:val="008743B0"/>
    <w:rsid w:val="00874965"/>
    <w:rsid w:val="008763A3"/>
    <w:rsid w:val="00876428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F3"/>
    <w:rsid w:val="00885038"/>
    <w:rsid w:val="00885BA2"/>
    <w:rsid w:val="00886101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319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856"/>
    <w:rsid w:val="00917A72"/>
    <w:rsid w:val="009203E7"/>
    <w:rsid w:val="0092042B"/>
    <w:rsid w:val="00920D9D"/>
    <w:rsid w:val="00921C4C"/>
    <w:rsid w:val="00921FA5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D5"/>
    <w:rsid w:val="00934199"/>
    <w:rsid w:val="009344EE"/>
    <w:rsid w:val="00934CE9"/>
    <w:rsid w:val="00935972"/>
    <w:rsid w:val="00935DE8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5D6C"/>
    <w:rsid w:val="00975D77"/>
    <w:rsid w:val="00975F8F"/>
    <w:rsid w:val="00976001"/>
    <w:rsid w:val="0097691D"/>
    <w:rsid w:val="00976F1A"/>
    <w:rsid w:val="009777EA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53B"/>
    <w:rsid w:val="009B4789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D9D"/>
    <w:rsid w:val="00A56E5A"/>
    <w:rsid w:val="00A5776C"/>
    <w:rsid w:val="00A603C0"/>
    <w:rsid w:val="00A605C6"/>
    <w:rsid w:val="00A610C5"/>
    <w:rsid w:val="00A611CD"/>
    <w:rsid w:val="00A61367"/>
    <w:rsid w:val="00A6218D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32A4"/>
    <w:rsid w:val="00A833F2"/>
    <w:rsid w:val="00A836DA"/>
    <w:rsid w:val="00A841E6"/>
    <w:rsid w:val="00A84E56"/>
    <w:rsid w:val="00A85845"/>
    <w:rsid w:val="00A868D1"/>
    <w:rsid w:val="00A87806"/>
    <w:rsid w:val="00A90083"/>
    <w:rsid w:val="00A90962"/>
    <w:rsid w:val="00A9099D"/>
    <w:rsid w:val="00A90BD0"/>
    <w:rsid w:val="00A90C75"/>
    <w:rsid w:val="00A9329D"/>
    <w:rsid w:val="00A93D6B"/>
    <w:rsid w:val="00A94A57"/>
    <w:rsid w:val="00A9582C"/>
    <w:rsid w:val="00A95860"/>
    <w:rsid w:val="00A959BC"/>
    <w:rsid w:val="00A95AE4"/>
    <w:rsid w:val="00A95FD3"/>
    <w:rsid w:val="00A97FCB"/>
    <w:rsid w:val="00AA01E2"/>
    <w:rsid w:val="00AA0ED2"/>
    <w:rsid w:val="00AA23F4"/>
    <w:rsid w:val="00AA374B"/>
    <w:rsid w:val="00AA3A5E"/>
    <w:rsid w:val="00AA3B2E"/>
    <w:rsid w:val="00AA433F"/>
    <w:rsid w:val="00AA43E0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865"/>
    <w:rsid w:val="00B0112D"/>
    <w:rsid w:val="00B0170F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444"/>
    <w:rsid w:val="00B237D5"/>
    <w:rsid w:val="00B23A0B"/>
    <w:rsid w:val="00B24546"/>
    <w:rsid w:val="00B24733"/>
    <w:rsid w:val="00B24C32"/>
    <w:rsid w:val="00B25266"/>
    <w:rsid w:val="00B25A4A"/>
    <w:rsid w:val="00B25A92"/>
    <w:rsid w:val="00B26B29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11E"/>
    <w:rsid w:val="00B813AD"/>
    <w:rsid w:val="00B82B60"/>
    <w:rsid w:val="00B82F31"/>
    <w:rsid w:val="00B832B4"/>
    <w:rsid w:val="00B83CC1"/>
    <w:rsid w:val="00B83F8A"/>
    <w:rsid w:val="00B86679"/>
    <w:rsid w:val="00B871C5"/>
    <w:rsid w:val="00B8772F"/>
    <w:rsid w:val="00B87F6E"/>
    <w:rsid w:val="00B90669"/>
    <w:rsid w:val="00B918AA"/>
    <w:rsid w:val="00B91F7B"/>
    <w:rsid w:val="00B9261C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C3A"/>
    <w:rsid w:val="00C00C87"/>
    <w:rsid w:val="00C00E40"/>
    <w:rsid w:val="00C018A3"/>
    <w:rsid w:val="00C028A5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892"/>
    <w:rsid w:val="00C17EDF"/>
    <w:rsid w:val="00C20129"/>
    <w:rsid w:val="00C20270"/>
    <w:rsid w:val="00C2046B"/>
    <w:rsid w:val="00C212BF"/>
    <w:rsid w:val="00C2215E"/>
    <w:rsid w:val="00C2304A"/>
    <w:rsid w:val="00C234BC"/>
    <w:rsid w:val="00C23B8A"/>
    <w:rsid w:val="00C23D01"/>
    <w:rsid w:val="00C24234"/>
    <w:rsid w:val="00C256F3"/>
    <w:rsid w:val="00C26F3F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C83"/>
    <w:rsid w:val="00C54F85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5178"/>
    <w:rsid w:val="00CA62BD"/>
    <w:rsid w:val="00CA63DF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C05DC"/>
    <w:rsid w:val="00CC0B19"/>
    <w:rsid w:val="00CC1020"/>
    <w:rsid w:val="00CC10BB"/>
    <w:rsid w:val="00CC133D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C2"/>
    <w:rsid w:val="00CD57D9"/>
    <w:rsid w:val="00CD698E"/>
    <w:rsid w:val="00CD7208"/>
    <w:rsid w:val="00CD769F"/>
    <w:rsid w:val="00CE0766"/>
    <w:rsid w:val="00CE0813"/>
    <w:rsid w:val="00CE2743"/>
    <w:rsid w:val="00CE2DA0"/>
    <w:rsid w:val="00CE3EFA"/>
    <w:rsid w:val="00CE48A9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D8D"/>
    <w:rsid w:val="00D16E0E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2EE8"/>
    <w:rsid w:val="00DC33F9"/>
    <w:rsid w:val="00DC456A"/>
    <w:rsid w:val="00DC4760"/>
    <w:rsid w:val="00DC47F7"/>
    <w:rsid w:val="00DC5584"/>
    <w:rsid w:val="00DC64DE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80D"/>
    <w:rsid w:val="00DE0BA0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D31"/>
    <w:rsid w:val="00E4268F"/>
    <w:rsid w:val="00E430A5"/>
    <w:rsid w:val="00E432AE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801F5"/>
    <w:rsid w:val="00E809BB"/>
    <w:rsid w:val="00E80B00"/>
    <w:rsid w:val="00E81618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AC0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1E76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883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4D2F"/>
    <w:rsid w:val="00F24FEF"/>
    <w:rsid w:val="00F25373"/>
    <w:rsid w:val="00F2568D"/>
    <w:rsid w:val="00F25B0A"/>
    <w:rsid w:val="00F2746D"/>
    <w:rsid w:val="00F30263"/>
    <w:rsid w:val="00F30719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2A7"/>
    <w:rsid w:val="00F42309"/>
    <w:rsid w:val="00F423C6"/>
    <w:rsid w:val="00F4252C"/>
    <w:rsid w:val="00F42569"/>
    <w:rsid w:val="00F42BA5"/>
    <w:rsid w:val="00F432E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07CF0-03BF-4226-8D77-9D567BD9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4BAC-5F23-46FB-940D-5B2EDF78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gcheb_chgsd4</cp:lastModifiedBy>
  <cp:revision>8</cp:revision>
  <cp:lastPrinted>2023-05-25T06:48:00Z</cp:lastPrinted>
  <dcterms:created xsi:type="dcterms:W3CDTF">2023-05-06T09:26:00Z</dcterms:created>
  <dcterms:modified xsi:type="dcterms:W3CDTF">2023-05-30T06:52:00Z</dcterms:modified>
</cp:coreProperties>
</file>