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A111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31023E">
            <w:pPr>
              <w:ind w:left="4293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897CC74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1B4768EF" w14:textId="77777777" w:rsidR="0031023E" w:rsidRPr="000003AA" w:rsidRDefault="0031023E" w:rsidP="0031023E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 w:rsidRPr="000003AA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           </w:t>
      </w:r>
      <w:proofErr w:type="gramStart"/>
      <w:r w:rsidRPr="000003AA">
        <w:rPr>
          <w:rFonts w:ascii="Times New Roman" w:hAnsi="Times New Roman"/>
          <w:szCs w:val="26"/>
        </w:rPr>
        <w:t xml:space="preserve">   «</w:t>
      </w:r>
      <w:proofErr w:type="gramEnd"/>
      <w:r w:rsidRPr="000003AA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 о с т а н о в л я е т: </w:t>
      </w:r>
    </w:p>
    <w:p w14:paraId="2413E429" w14:textId="7F4D0834" w:rsidR="0031023E" w:rsidRPr="0031023E" w:rsidRDefault="003D3BEE" w:rsidP="0031023E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1023E">
        <w:rPr>
          <w:rFonts w:ascii="Times New Roman" w:hAnsi="Times New Roman"/>
          <w:sz w:val="26"/>
          <w:szCs w:val="26"/>
        </w:rPr>
        <w:t>В отношении жилого дома с кадастровым номером 21:21:</w:t>
      </w:r>
      <w:r w:rsidR="00C95D64" w:rsidRPr="0031023E">
        <w:rPr>
          <w:rFonts w:ascii="Times New Roman" w:hAnsi="Times New Roman"/>
          <w:sz w:val="26"/>
          <w:szCs w:val="26"/>
        </w:rPr>
        <w:t>250</w:t>
      </w:r>
      <w:r w:rsidR="00186FC6" w:rsidRPr="0031023E">
        <w:rPr>
          <w:rFonts w:ascii="Times New Roman" w:hAnsi="Times New Roman"/>
          <w:sz w:val="26"/>
          <w:szCs w:val="26"/>
        </w:rPr>
        <w:t>6</w:t>
      </w:r>
      <w:r w:rsidR="00C95D64" w:rsidRPr="0031023E">
        <w:rPr>
          <w:rFonts w:ascii="Times New Roman" w:hAnsi="Times New Roman"/>
          <w:sz w:val="26"/>
          <w:szCs w:val="26"/>
        </w:rPr>
        <w:t>01</w:t>
      </w:r>
      <w:r w:rsidRPr="0031023E">
        <w:rPr>
          <w:rFonts w:ascii="Times New Roman" w:hAnsi="Times New Roman"/>
          <w:sz w:val="26"/>
          <w:szCs w:val="26"/>
        </w:rPr>
        <w:t>:</w:t>
      </w:r>
      <w:r w:rsidR="00A161CD" w:rsidRPr="0031023E">
        <w:rPr>
          <w:rFonts w:ascii="Times New Roman" w:hAnsi="Times New Roman"/>
          <w:sz w:val="26"/>
          <w:szCs w:val="26"/>
        </w:rPr>
        <w:t>162</w:t>
      </w:r>
      <w:r w:rsidR="0031023E">
        <w:rPr>
          <w:rFonts w:ascii="Times New Roman" w:hAnsi="Times New Roman"/>
          <w:sz w:val="26"/>
          <w:szCs w:val="26"/>
        </w:rPr>
        <w:t>,</w:t>
      </w:r>
      <w:r w:rsidRPr="0031023E">
        <w:rPr>
          <w:rFonts w:ascii="Times New Roman" w:hAnsi="Times New Roman"/>
          <w:sz w:val="26"/>
          <w:szCs w:val="26"/>
        </w:rPr>
        <w:t xml:space="preserve"> </w:t>
      </w:r>
      <w:r w:rsidR="0031023E" w:rsidRPr="0031023E">
        <w:rPr>
          <w:rFonts w:ascii="Times New Roman" w:hAnsi="Times New Roman"/>
          <w:sz w:val="26"/>
          <w:szCs w:val="26"/>
        </w:rPr>
        <w:t xml:space="preserve">площадью </w:t>
      </w:r>
      <w:r w:rsidR="0031023E">
        <w:rPr>
          <w:rFonts w:ascii="Times New Roman" w:hAnsi="Times New Roman"/>
          <w:sz w:val="26"/>
          <w:szCs w:val="26"/>
        </w:rPr>
        <w:t>49,6</w:t>
      </w:r>
      <w:r w:rsidR="0031023E" w:rsidRPr="0031023E">
        <w:rPr>
          <w:rFonts w:ascii="Times New Roman" w:hAnsi="Times New Roman"/>
          <w:sz w:val="26"/>
          <w:szCs w:val="26"/>
        </w:rPr>
        <w:t xml:space="preserve"> кв. м, расположенного по адресу: Чувашская Республика, Чебоксарский район,</w:t>
      </w:r>
      <w:r w:rsidR="0031023E">
        <w:rPr>
          <w:rFonts w:ascii="Times New Roman" w:hAnsi="Times New Roman"/>
          <w:sz w:val="26"/>
          <w:szCs w:val="26"/>
        </w:rPr>
        <w:t xml:space="preserve"> Янышское сельское поселение, </w:t>
      </w:r>
      <w:r w:rsidR="0031023E" w:rsidRPr="0031023E">
        <w:rPr>
          <w:rFonts w:ascii="Times New Roman" w:hAnsi="Times New Roman"/>
          <w:sz w:val="26"/>
          <w:szCs w:val="26"/>
        </w:rPr>
        <w:t>д. Т</w:t>
      </w:r>
      <w:r w:rsidR="0031023E">
        <w:rPr>
          <w:rFonts w:ascii="Times New Roman" w:hAnsi="Times New Roman"/>
          <w:sz w:val="26"/>
          <w:szCs w:val="26"/>
        </w:rPr>
        <w:t>урикасы</w:t>
      </w:r>
      <w:r w:rsidR="0031023E" w:rsidRPr="0031023E">
        <w:rPr>
          <w:rFonts w:ascii="Times New Roman" w:hAnsi="Times New Roman"/>
          <w:sz w:val="26"/>
          <w:szCs w:val="26"/>
        </w:rPr>
        <w:t xml:space="preserve">, ул. </w:t>
      </w:r>
      <w:r w:rsidR="0031023E">
        <w:rPr>
          <w:rFonts w:ascii="Times New Roman" w:hAnsi="Times New Roman"/>
          <w:sz w:val="26"/>
          <w:szCs w:val="26"/>
        </w:rPr>
        <w:t>Центральная</w:t>
      </w:r>
      <w:r w:rsidR="0031023E" w:rsidRPr="0031023E">
        <w:rPr>
          <w:rFonts w:ascii="Times New Roman" w:hAnsi="Times New Roman"/>
          <w:sz w:val="26"/>
          <w:szCs w:val="26"/>
        </w:rPr>
        <w:t xml:space="preserve">, д. </w:t>
      </w:r>
      <w:r w:rsidR="0031023E">
        <w:rPr>
          <w:rFonts w:ascii="Times New Roman" w:hAnsi="Times New Roman"/>
          <w:sz w:val="26"/>
          <w:szCs w:val="26"/>
        </w:rPr>
        <w:t>19</w:t>
      </w:r>
      <w:r w:rsidR="0031023E" w:rsidRPr="0031023E">
        <w:rPr>
          <w:rFonts w:ascii="Times New Roman" w:hAnsi="Times New Roman"/>
          <w:sz w:val="26"/>
          <w:szCs w:val="26"/>
        </w:rPr>
        <w:t>,</w:t>
      </w:r>
      <w:r w:rsidR="0031023E">
        <w:rPr>
          <w:rFonts w:ascii="Times New Roman" w:hAnsi="Times New Roman"/>
          <w:sz w:val="26"/>
          <w:szCs w:val="26"/>
        </w:rPr>
        <w:t xml:space="preserve"> </w:t>
      </w:r>
      <w:r w:rsidRPr="0031023E">
        <w:rPr>
          <w:rFonts w:ascii="Times New Roman" w:hAnsi="Times New Roman"/>
          <w:sz w:val="26"/>
          <w:szCs w:val="26"/>
        </w:rPr>
        <w:t xml:space="preserve">выявлен </w:t>
      </w:r>
      <w:r w:rsidR="00A161CD" w:rsidRPr="0031023E">
        <w:rPr>
          <w:rFonts w:ascii="Times New Roman" w:hAnsi="Times New Roman"/>
          <w:sz w:val="26"/>
          <w:szCs w:val="26"/>
        </w:rPr>
        <w:t>Петров Александр Людвигович</w:t>
      </w:r>
      <w:r w:rsidRPr="0031023E">
        <w:rPr>
          <w:rFonts w:ascii="Times New Roman" w:hAnsi="Times New Roman"/>
          <w:sz w:val="26"/>
          <w:szCs w:val="26"/>
        </w:rPr>
        <w:t xml:space="preserve">, </w:t>
      </w:r>
      <w:r w:rsidR="00FB0EEE">
        <w:rPr>
          <w:rFonts w:ascii="Times New Roman" w:hAnsi="Times New Roman"/>
          <w:sz w:val="26"/>
          <w:szCs w:val="26"/>
        </w:rPr>
        <w:t>******</w:t>
      </w:r>
      <w:r w:rsidRPr="0031023E">
        <w:rPr>
          <w:rFonts w:ascii="Times New Roman" w:hAnsi="Times New Roman"/>
          <w:sz w:val="26"/>
          <w:szCs w:val="26"/>
        </w:rPr>
        <w:t xml:space="preserve"> года рождения, </w:t>
      </w:r>
      <w:r w:rsidR="00F94A16" w:rsidRPr="0031023E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31023E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31023E">
        <w:rPr>
          <w:rFonts w:ascii="Times New Roman" w:hAnsi="Times New Roman"/>
          <w:sz w:val="26"/>
          <w:szCs w:val="26"/>
        </w:rPr>
        <w:t xml:space="preserve">серия </w:t>
      </w:r>
      <w:r w:rsidR="00FB0EEE">
        <w:rPr>
          <w:rFonts w:ascii="Times New Roman" w:hAnsi="Times New Roman"/>
          <w:sz w:val="26"/>
          <w:szCs w:val="26"/>
        </w:rPr>
        <w:t>** **</w:t>
      </w:r>
      <w:r w:rsidR="001B4504" w:rsidRPr="0031023E">
        <w:rPr>
          <w:rFonts w:ascii="Times New Roman" w:hAnsi="Times New Roman"/>
          <w:sz w:val="26"/>
          <w:szCs w:val="26"/>
        </w:rPr>
        <w:t xml:space="preserve"> </w:t>
      </w:r>
      <w:r w:rsidR="0031023E">
        <w:rPr>
          <w:rFonts w:ascii="Times New Roman" w:hAnsi="Times New Roman"/>
          <w:sz w:val="26"/>
          <w:szCs w:val="26"/>
        </w:rPr>
        <w:t>№</w:t>
      </w:r>
      <w:r w:rsidRPr="0031023E">
        <w:rPr>
          <w:rFonts w:ascii="Times New Roman" w:hAnsi="Times New Roman"/>
          <w:sz w:val="26"/>
          <w:szCs w:val="26"/>
        </w:rPr>
        <w:t xml:space="preserve"> </w:t>
      </w:r>
      <w:r w:rsidR="00FB0EEE">
        <w:rPr>
          <w:rFonts w:ascii="Times New Roman" w:hAnsi="Times New Roman"/>
          <w:sz w:val="26"/>
          <w:szCs w:val="26"/>
        </w:rPr>
        <w:t>******</w:t>
      </w:r>
      <w:r w:rsidRPr="0031023E">
        <w:rPr>
          <w:rFonts w:ascii="Times New Roman" w:hAnsi="Times New Roman"/>
          <w:sz w:val="26"/>
          <w:szCs w:val="26"/>
        </w:rPr>
        <w:t xml:space="preserve">, выдан </w:t>
      </w:r>
      <w:r w:rsidR="00FB0EEE">
        <w:rPr>
          <w:rFonts w:ascii="Times New Roman" w:hAnsi="Times New Roman"/>
          <w:sz w:val="26"/>
          <w:szCs w:val="26"/>
        </w:rPr>
        <w:t>******</w:t>
      </w:r>
      <w:r w:rsidRPr="0031023E">
        <w:rPr>
          <w:rFonts w:ascii="Times New Roman" w:hAnsi="Times New Roman"/>
          <w:sz w:val="26"/>
          <w:szCs w:val="26"/>
        </w:rPr>
        <w:t xml:space="preserve">, СНИЛС </w:t>
      </w:r>
      <w:r w:rsidR="00FB0EEE">
        <w:rPr>
          <w:rFonts w:ascii="Times New Roman" w:hAnsi="Times New Roman"/>
          <w:sz w:val="26"/>
          <w:szCs w:val="26"/>
        </w:rPr>
        <w:t>******</w:t>
      </w:r>
      <w:r w:rsidRPr="0031023E">
        <w:rPr>
          <w:rFonts w:ascii="Times New Roman" w:hAnsi="Times New Roman"/>
          <w:sz w:val="26"/>
          <w:szCs w:val="26"/>
        </w:rPr>
        <w:t xml:space="preserve">, </w:t>
      </w:r>
      <w:r w:rsidR="0031023E">
        <w:rPr>
          <w:rFonts w:ascii="Times New Roman" w:hAnsi="Times New Roman"/>
          <w:sz w:val="26"/>
          <w:szCs w:val="26"/>
        </w:rPr>
        <w:t>проживающий</w:t>
      </w:r>
      <w:r w:rsidRPr="0031023E">
        <w:rPr>
          <w:rFonts w:ascii="Times New Roman" w:hAnsi="Times New Roman"/>
          <w:sz w:val="26"/>
          <w:szCs w:val="26"/>
        </w:rPr>
        <w:t xml:space="preserve"> по адресу:</w:t>
      </w:r>
      <w:r w:rsidR="0031023E" w:rsidRPr="0031023E">
        <w:t xml:space="preserve"> </w:t>
      </w:r>
      <w:r w:rsidR="0031023E" w:rsidRPr="0031023E">
        <w:rPr>
          <w:rFonts w:ascii="Times New Roman" w:hAnsi="Times New Roman"/>
          <w:sz w:val="26"/>
          <w:szCs w:val="26"/>
        </w:rPr>
        <w:t>Чувашская Республика, Чебоксарский район, Янышское сельское поселение</w:t>
      </w:r>
      <w:r w:rsidR="0031023E">
        <w:rPr>
          <w:rFonts w:ascii="Times New Roman" w:hAnsi="Times New Roman"/>
          <w:sz w:val="26"/>
          <w:szCs w:val="26"/>
        </w:rPr>
        <w:t>,</w:t>
      </w:r>
      <w:r w:rsidRPr="0031023E">
        <w:rPr>
          <w:rFonts w:ascii="Times New Roman" w:hAnsi="Times New Roman"/>
          <w:sz w:val="26"/>
          <w:szCs w:val="26"/>
        </w:rPr>
        <w:t xml:space="preserve"> </w:t>
      </w:r>
      <w:r w:rsidR="00FB0EEE">
        <w:rPr>
          <w:rFonts w:ascii="Times New Roman" w:hAnsi="Times New Roman"/>
          <w:sz w:val="26"/>
          <w:szCs w:val="26"/>
        </w:rPr>
        <w:t>******, ******, ******</w:t>
      </w:r>
      <w:r w:rsidRPr="0031023E">
        <w:rPr>
          <w:rFonts w:ascii="Times New Roman" w:hAnsi="Times New Roman"/>
          <w:sz w:val="26"/>
          <w:szCs w:val="26"/>
        </w:rPr>
        <w:t xml:space="preserve">. </w:t>
      </w:r>
    </w:p>
    <w:p w14:paraId="48B4C112" w14:textId="02A7E785" w:rsidR="0031023E" w:rsidRPr="0031023E" w:rsidRDefault="003D3BEE" w:rsidP="0031023E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1023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A161CD" w:rsidRPr="0031023E">
        <w:rPr>
          <w:rFonts w:ascii="Times New Roman" w:hAnsi="Times New Roman"/>
          <w:sz w:val="26"/>
          <w:szCs w:val="26"/>
        </w:rPr>
        <w:t>Петрова Александра Людвиговича</w:t>
      </w:r>
      <w:r w:rsidRPr="0031023E">
        <w:rPr>
          <w:rFonts w:ascii="Times New Roman" w:hAnsi="Times New Roman"/>
          <w:sz w:val="26"/>
          <w:szCs w:val="26"/>
        </w:rPr>
        <w:t xml:space="preserve"> </w:t>
      </w:r>
      <w:r w:rsidR="0031023E" w:rsidRPr="0031023E">
        <w:rPr>
          <w:rFonts w:ascii="Times New Roman" w:hAnsi="Times New Roman"/>
          <w:sz w:val="26"/>
          <w:szCs w:val="26"/>
        </w:rPr>
        <w:t>на указанный в пункте 1 настоящего постановления объект недвижимости подтверждается постановлением главы администрации Янышского сельсовета Чебоксарского района Чувашской Республики о выделении земельного участка</w:t>
      </w:r>
      <w:r w:rsidR="00857D07" w:rsidRPr="0031023E">
        <w:rPr>
          <w:rFonts w:ascii="Times New Roman" w:hAnsi="Times New Roman"/>
          <w:sz w:val="26"/>
          <w:szCs w:val="26"/>
        </w:rPr>
        <w:t xml:space="preserve"> </w:t>
      </w:r>
      <w:r w:rsidR="00620348" w:rsidRPr="0031023E">
        <w:rPr>
          <w:rFonts w:ascii="Times New Roman" w:hAnsi="Times New Roman"/>
          <w:sz w:val="26"/>
          <w:szCs w:val="26"/>
        </w:rPr>
        <w:t>№ 4</w:t>
      </w:r>
      <w:r w:rsidR="00857D07" w:rsidRPr="0031023E">
        <w:rPr>
          <w:rFonts w:ascii="Times New Roman" w:hAnsi="Times New Roman"/>
          <w:sz w:val="26"/>
          <w:szCs w:val="26"/>
        </w:rPr>
        <w:t xml:space="preserve"> от 1</w:t>
      </w:r>
      <w:r w:rsidR="00620348" w:rsidRPr="0031023E">
        <w:rPr>
          <w:rFonts w:ascii="Times New Roman" w:hAnsi="Times New Roman"/>
          <w:sz w:val="26"/>
          <w:szCs w:val="26"/>
        </w:rPr>
        <w:t>1.04</w:t>
      </w:r>
      <w:r w:rsidR="00857D07" w:rsidRPr="0031023E">
        <w:rPr>
          <w:rFonts w:ascii="Times New Roman" w:hAnsi="Times New Roman"/>
          <w:sz w:val="26"/>
          <w:szCs w:val="26"/>
        </w:rPr>
        <w:t>.199</w:t>
      </w:r>
      <w:r w:rsidR="00620348" w:rsidRPr="0031023E">
        <w:rPr>
          <w:rFonts w:ascii="Times New Roman" w:hAnsi="Times New Roman"/>
          <w:sz w:val="26"/>
          <w:szCs w:val="26"/>
        </w:rPr>
        <w:t>5</w:t>
      </w:r>
      <w:r w:rsidR="00CC2182" w:rsidRPr="0031023E">
        <w:rPr>
          <w:rFonts w:ascii="Times New Roman" w:hAnsi="Times New Roman"/>
          <w:sz w:val="26"/>
          <w:szCs w:val="26"/>
        </w:rPr>
        <w:t xml:space="preserve"> </w:t>
      </w:r>
      <w:r w:rsidR="00857D07" w:rsidRPr="0031023E">
        <w:rPr>
          <w:rFonts w:ascii="Times New Roman" w:hAnsi="Times New Roman"/>
          <w:sz w:val="26"/>
          <w:szCs w:val="26"/>
        </w:rPr>
        <w:t>г</w:t>
      </w:r>
      <w:r w:rsidR="00CC2182" w:rsidRPr="0031023E">
        <w:rPr>
          <w:rFonts w:ascii="Times New Roman" w:hAnsi="Times New Roman"/>
          <w:sz w:val="26"/>
          <w:szCs w:val="26"/>
        </w:rPr>
        <w:t>ода</w:t>
      </w:r>
      <w:r w:rsidR="0031023E" w:rsidRPr="0031023E">
        <w:rPr>
          <w:rFonts w:ascii="Times New Roman" w:hAnsi="Times New Roman"/>
          <w:sz w:val="26"/>
          <w:szCs w:val="26"/>
        </w:rPr>
        <w:t>.</w:t>
      </w:r>
    </w:p>
    <w:p w14:paraId="1641370F" w14:textId="77777777" w:rsidR="0031023E" w:rsidRPr="0031023E" w:rsidRDefault="003D3BEE" w:rsidP="0031023E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1023E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4EE9C11F" w14:textId="77777777" w:rsidR="0031023E" w:rsidRPr="0031023E" w:rsidRDefault="003D3BEE" w:rsidP="0031023E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1023E">
        <w:rPr>
          <w:rFonts w:ascii="Times New Roman" w:hAnsi="Times New Roman"/>
          <w:sz w:val="26"/>
          <w:szCs w:val="26"/>
        </w:rPr>
        <w:t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14:paraId="26EA7DD8" w14:textId="65E2D341" w:rsidR="003D3BEE" w:rsidRPr="0031023E" w:rsidRDefault="003D3BEE" w:rsidP="0031023E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1023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AE622E3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7EF77C0E" w:rsidR="00A037B3" w:rsidRDefault="00866E3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51267CD8" w14:textId="77777777" w:rsidR="00FB0EEE" w:rsidRDefault="00FB0EEE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7DE2A35A" w14:textId="77777777" w:rsidR="00FB0EEE" w:rsidRDefault="00FB0EEE" w:rsidP="00FB0EEE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7AA1BB9D" w14:textId="77777777" w:rsidR="00FB0EEE" w:rsidRDefault="00FB0EEE" w:rsidP="00FB0EEE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29A7630F" w14:textId="24BD9B58" w:rsidR="00FB0EEE" w:rsidRPr="00AC60F6" w:rsidRDefault="00FB0EEE" w:rsidP="00FB0EEE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 w:rsidRPr="00FB0EEE">
        <w:rPr>
          <w:rFonts w:ascii="Times New Roman" w:hAnsi="Times New Roman"/>
          <w:sz w:val="28"/>
          <w:szCs w:val="28"/>
        </w:rPr>
        <w:t>Петров Александр Людвигович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158FF504" w14:textId="07891CB2" w:rsidR="00FB0EEE" w:rsidRPr="00AC60F6" w:rsidRDefault="00FB0EEE" w:rsidP="00FB0EEE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Петровым Александром Людвиговичем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Петрова Александра Людвиговича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D15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Pr="00FB0EEE">
        <w:rPr>
          <w:rFonts w:ascii="Times New Roman" w:hAnsi="Times New Roman"/>
          <w:color w:val="000000" w:themeColor="text1"/>
          <w:sz w:val="28"/>
          <w:szCs w:val="28"/>
        </w:rPr>
        <w:t xml:space="preserve">21:21:250601:162, площадью 49,6 кв. м, расположенного по адресу: Чувашская Республика, Чебоксарский район, Янышское сельское поселение, д. Турикасы,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B0EEE">
        <w:rPr>
          <w:rFonts w:ascii="Times New Roman" w:hAnsi="Times New Roman"/>
          <w:color w:val="000000" w:themeColor="text1"/>
          <w:sz w:val="28"/>
          <w:szCs w:val="28"/>
        </w:rPr>
        <w:t>ул. Центральная, д. 19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2E531D" w14:textId="77777777" w:rsidR="00FB0EEE" w:rsidRDefault="00FB0EEE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FB0EEE" w:rsidSect="0031023E">
      <w:footerReference w:type="default" r:id="rId7"/>
      <w:headerReference w:type="first" r:id="rId8"/>
      <w:type w:val="evenPage"/>
      <w:pgSz w:w="11907" w:h="16840"/>
      <w:pgMar w:top="993" w:right="850" w:bottom="142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95D1" w14:textId="77777777" w:rsidR="00F37ED6" w:rsidRDefault="00F37ED6">
      <w:r>
        <w:separator/>
      </w:r>
    </w:p>
  </w:endnote>
  <w:endnote w:type="continuationSeparator" w:id="0">
    <w:p w14:paraId="6D761A95" w14:textId="77777777" w:rsidR="00F37ED6" w:rsidRDefault="00F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1DC5" w14:textId="77777777" w:rsidR="00F37ED6" w:rsidRDefault="00F37ED6">
      <w:r>
        <w:separator/>
      </w:r>
    </w:p>
  </w:footnote>
  <w:footnote w:type="continuationSeparator" w:id="0">
    <w:p w14:paraId="03DF798B" w14:textId="77777777" w:rsidR="00F37ED6" w:rsidRDefault="00F3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4EE6183" w14:textId="77777777" w:rsidR="00983C93" w:rsidRDefault="00983C93" w:rsidP="006C1189">
    <w:pPr>
      <w:pStyle w:val="a3"/>
      <w:rPr>
        <w:rFonts w:ascii="Arial Cyr Chuv" w:hAnsi="Arial Cyr Chuv"/>
      </w:rPr>
    </w:pPr>
  </w:p>
  <w:p w14:paraId="281FDCEC" w14:textId="281E9FB9" w:rsidR="00890067" w:rsidRDefault="0031023E" w:rsidP="0031023E">
    <w:pPr>
      <w:ind w:left="8080"/>
      <w:rPr>
        <w:rFonts w:ascii="Arial Cyr Chuv" w:hAnsi="Arial Cyr Chuv"/>
      </w:rPr>
    </w:pPr>
    <w:r w:rsidRPr="0031023E">
      <w:rPr>
        <w:rFonts w:ascii="Times New Roman" w:hAnsi="Times New Roman"/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3655C03"/>
    <w:multiLevelType w:val="hybridMultilevel"/>
    <w:tmpl w:val="5790C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0316">
    <w:abstractNumId w:val="0"/>
  </w:num>
  <w:num w:numId="2" w16cid:durableId="65615001">
    <w:abstractNumId w:val="2"/>
  </w:num>
  <w:num w:numId="3" w16cid:durableId="1783459093">
    <w:abstractNumId w:val="5"/>
  </w:num>
  <w:num w:numId="4" w16cid:durableId="55711531">
    <w:abstractNumId w:val="1"/>
  </w:num>
  <w:num w:numId="5" w16cid:durableId="232156207">
    <w:abstractNumId w:val="9"/>
  </w:num>
  <w:num w:numId="6" w16cid:durableId="601843009">
    <w:abstractNumId w:val="3"/>
  </w:num>
  <w:num w:numId="7" w16cid:durableId="2086341951">
    <w:abstractNumId w:val="7"/>
  </w:num>
  <w:num w:numId="8" w16cid:durableId="355011164">
    <w:abstractNumId w:val="8"/>
  </w:num>
  <w:num w:numId="9" w16cid:durableId="1440947127">
    <w:abstractNumId w:val="4"/>
  </w:num>
  <w:num w:numId="10" w16cid:durableId="921524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B0955"/>
    <w:rsid w:val="000B2461"/>
    <w:rsid w:val="000C5F12"/>
    <w:rsid w:val="000D0875"/>
    <w:rsid w:val="000D430C"/>
    <w:rsid w:val="000D575A"/>
    <w:rsid w:val="000E2583"/>
    <w:rsid w:val="00107F11"/>
    <w:rsid w:val="001117FA"/>
    <w:rsid w:val="001460B2"/>
    <w:rsid w:val="00146CA6"/>
    <w:rsid w:val="0017767D"/>
    <w:rsid w:val="001851F9"/>
    <w:rsid w:val="00186FC6"/>
    <w:rsid w:val="001A4D80"/>
    <w:rsid w:val="001B3996"/>
    <w:rsid w:val="001B4504"/>
    <w:rsid w:val="00225D48"/>
    <w:rsid w:val="00283823"/>
    <w:rsid w:val="002863DC"/>
    <w:rsid w:val="002A7B4E"/>
    <w:rsid w:val="002B0EFF"/>
    <w:rsid w:val="002F799F"/>
    <w:rsid w:val="0031023E"/>
    <w:rsid w:val="0031314D"/>
    <w:rsid w:val="00316523"/>
    <w:rsid w:val="003652FF"/>
    <w:rsid w:val="00367432"/>
    <w:rsid w:val="003C7636"/>
    <w:rsid w:val="003D3BEE"/>
    <w:rsid w:val="003F5BE4"/>
    <w:rsid w:val="00432AA5"/>
    <w:rsid w:val="00436DC0"/>
    <w:rsid w:val="00462425"/>
    <w:rsid w:val="00466C7A"/>
    <w:rsid w:val="004839B3"/>
    <w:rsid w:val="004A7554"/>
    <w:rsid w:val="004C486E"/>
    <w:rsid w:val="004D2D4A"/>
    <w:rsid w:val="00504082"/>
    <w:rsid w:val="005068BD"/>
    <w:rsid w:val="00524B89"/>
    <w:rsid w:val="00527375"/>
    <w:rsid w:val="00563971"/>
    <w:rsid w:val="00581903"/>
    <w:rsid w:val="00591B6B"/>
    <w:rsid w:val="005A69CC"/>
    <w:rsid w:val="005F16B6"/>
    <w:rsid w:val="006161B6"/>
    <w:rsid w:val="00620348"/>
    <w:rsid w:val="0062349C"/>
    <w:rsid w:val="006347DA"/>
    <w:rsid w:val="00686156"/>
    <w:rsid w:val="006B5956"/>
    <w:rsid w:val="006C1189"/>
    <w:rsid w:val="0070442D"/>
    <w:rsid w:val="007046D2"/>
    <w:rsid w:val="0076051A"/>
    <w:rsid w:val="007F72D9"/>
    <w:rsid w:val="008413F1"/>
    <w:rsid w:val="00857D07"/>
    <w:rsid w:val="00866E35"/>
    <w:rsid w:val="00890067"/>
    <w:rsid w:val="008B66E6"/>
    <w:rsid w:val="008E2BE5"/>
    <w:rsid w:val="008F5F8F"/>
    <w:rsid w:val="00902FDC"/>
    <w:rsid w:val="009129BF"/>
    <w:rsid w:val="009625EA"/>
    <w:rsid w:val="00983C93"/>
    <w:rsid w:val="00995575"/>
    <w:rsid w:val="009D29FC"/>
    <w:rsid w:val="009D6852"/>
    <w:rsid w:val="00A037B3"/>
    <w:rsid w:val="00A111C1"/>
    <w:rsid w:val="00A161CD"/>
    <w:rsid w:val="00A229BE"/>
    <w:rsid w:val="00A258DC"/>
    <w:rsid w:val="00A508C7"/>
    <w:rsid w:val="00A527F6"/>
    <w:rsid w:val="00AD02C4"/>
    <w:rsid w:val="00B16A4C"/>
    <w:rsid w:val="00B21053"/>
    <w:rsid w:val="00B231A8"/>
    <w:rsid w:val="00B529AB"/>
    <w:rsid w:val="00B7265C"/>
    <w:rsid w:val="00BC4C72"/>
    <w:rsid w:val="00C108BE"/>
    <w:rsid w:val="00C94B72"/>
    <w:rsid w:val="00C95D64"/>
    <w:rsid w:val="00C96FA9"/>
    <w:rsid w:val="00CB5FDF"/>
    <w:rsid w:val="00CB7E29"/>
    <w:rsid w:val="00CC1162"/>
    <w:rsid w:val="00CC2182"/>
    <w:rsid w:val="00D474A4"/>
    <w:rsid w:val="00D61F6B"/>
    <w:rsid w:val="00D6639C"/>
    <w:rsid w:val="00DA7D40"/>
    <w:rsid w:val="00DD1F66"/>
    <w:rsid w:val="00DE328D"/>
    <w:rsid w:val="00DE756C"/>
    <w:rsid w:val="00DF7085"/>
    <w:rsid w:val="00DF761C"/>
    <w:rsid w:val="00E2203F"/>
    <w:rsid w:val="00E417C9"/>
    <w:rsid w:val="00F14980"/>
    <w:rsid w:val="00F317BC"/>
    <w:rsid w:val="00F37ED6"/>
    <w:rsid w:val="00F616A1"/>
    <w:rsid w:val="00F65E6B"/>
    <w:rsid w:val="00F71427"/>
    <w:rsid w:val="00F8553E"/>
    <w:rsid w:val="00F94A16"/>
    <w:rsid w:val="00FB0EE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77C247"/>
  <w15:docId w15:val="{D61370E5-CB50-4EB0-AD57-B96A852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B0EEE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2</Pages>
  <Words>395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2</cp:revision>
  <cp:lastPrinted>2024-09-16T06:30:00Z</cp:lastPrinted>
  <dcterms:created xsi:type="dcterms:W3CDTF">2024-09-23T08:29:00Z</dcterms:created>
  <dcterms:modified xsi:type="dcterms:W3CDTF">2024-09-23T08:29:00Z</dcterms:modified>
</cp:coreProperties>
</file>