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348" w:type="dxa"/>
        <w:tblInd w:w="108" w:type="dxa"/>
        <w:tblLook w:val="04A0" w:firstRow="1" w:lastRow="0" w:firstColumn="1" w:lastColumn="0" w:noHBand="0" w:noVBand="1"/>
      </w:tblPr>
      <w:tblGrid>
        <w:gridCol w:w="4253"/>
        <w:gridCol w:w="1984"/>
        <w:gridCol w:w="4111"/>
      </w:tblGrid>
      <w:tr w:rsidR="00AB7781" w:rsidRPr="00AB7781" w:rsidTr="00F212E3">
        <w:trPr>
          <w:trHeight w:val="715"/>
        </w:trPr>
        <w:tc>
          <w:tcPr>
            <w:tcW w:w="4253" w:type="dxa"/>
          </w:tcPr>
          <w:p w:rsidR="00AB7781" w:rsidRPr="00AB7781" w:rsidRDefault="00AB7781" w:rsidP="00AB7781">
            <w:pPr>
              <w:tabs>
                <w:tab w:val="center" w:pos="2018"/>
                <w:tab w:val="left" w:pos="3206"/>
              </w:tabs>
              <w:spacing w:after="0" w:line="240" w:lineRule="auto"/>
              <w:rPr>
                <w:rFonts w:ascii="Calibri" w:eastAsia="Times New Roman" w:hAnsi="Calibri" w:cs="Times New Roman"/>
              </w:rPr>
            </w:pPr>
            <w:r w:rsidRPr="00AB7781">
              <w:rPr>
                <w:rFonts w:ascii="Times New Roman" w:eastAsia="Times New Roman" w:hAnsi="Times New Roman" w:cs="Times New Roman"/>
                <w:sz w:val="24"/>
                <w:szCs w:val="24"/>
              </w:rPr>
              <w:tab/>
              <w:t xml:space="preserve">   </w:t>
            </w:r>
          </w:p>
        </w:tc>
        <w:tc>
          <w:tcPr>
            <w:tcW w:w="1984" w:type="dxa"/>
          </w:tcPr>
          <w:p w:rsidR="00AB7781" w:rsidRPr="00AB7781" w:rsidRDefault="00AB7781" w:rsidP="00AB7781">
            <w:pPr>
              <w:spacing w:after="0" w:line="240" w:lineRule="auto"/>
              <w:jc w:val="center"/>
              <w:rPr>
                <w:rFonts w:ascii="Calibri" w:eastAsia="Times New Roman" w:hAnsi="Calibri" w:cs="Times New Roman"/>
              </w:rPr>
            </w:pPr>
            <w:r w:rsidRPr="00AB7781">
              <w:rPr>
                <w:rFonts w:ascii="Calibri" w:eastAsia="Times New Roman" w:hAnsi="Calibri" w:cs="Times New Roman"/>
                <w:noProof/>
                <w:sz w:val="28"/>
                <w:szCs w:val="28"/>
              </w:rPr>
              <w:drawing>
                <wp:anchor distT="0" distB="0" distL="114300" distR="114300" simplePos="0" relativeHeight="251659264" behindDoc="0" locked="0" layoutInCell="1" allowOverlap="1" wp14:anchorId="2A6B4699" wp14:editId="70801580">
                  <wp:simplePos x="0" y="0"/>
                  <wp:positionH relativeFrom="margin">
                    <wp:posOffset>422275</wp:posOffset>
                  </wp:positionH>
                  <wp:positionV relativeFrom="margin">
                    <wp:posOffset>0</wp:posOffset>
                  </wp:positionV>
                  <wp:extent cx="341630" cy="402590"/>
                  <wp:effectExtent l="0" t="0" r="1270"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1630" cy="402590"/>
                          </a:xfrm>
                          <a:prstGeom prst="rect">
                            <a:avLst/>
                          </a:prstGeom>
                          <a:noFill/>
                        </pic:spPr>
                      </pic:pic>
                    </a:graphicData>
                  </a:graphic>
                  <wp14:sizeRelH relativeFrom="page">
                    <wp14:pctWidth>0</wp14:pctWidth>
                  </wp14:sizeRelH>
                  <wp14:sizeRelV relativeFrom="page">
                    <wp14:pctHeight>0</wp14:pctHeight>
                  </wp14:sizeRelV>
                </wp:anchor>
              </w:drawing>
            </w:r>
          </w:p>
        </w:tc>
        <w:tc>
          <w:tcPr>
            <w:tcW w:w="4111" w:type="dxa"/>
          </w:tcPr>
          <w:p w:rsidR="00AB7781" w:rsidRDefault="00AB7781" w:rsidP="00AB7781">
            <w:pPr>
              <w:spacing w:after="0" w:line="240" w:lineRule="auto"/>
              <w:rPr>
                <w:rFonts w:ascii="Times New Roman" w:eastAsia="Times New Roman" w:hAnsi="Times New Roman" w:cs="Times New Roman"/>
                <w:b/>
              </w:rPr>
            </w:pPr>
          </w:p>
          <w:p w:rsidR="00AB7781" w:rsidRPr="00583983" w:rsidRDefault="00AB7781" w:rsidP="00730171">
            <w:pPr>
              <w:rPr>
                <w:rFonts w:ascii="Times New Roman" w:eastAsia="Times New Roman" w:hAnsi="Times New Roman" w:cs="Times New Roman"/>
                <w:b/>
              </w:rPr>
            </w:pPr>
          </w:p>
        </w:tc>
      </w:tr>
      <w:tr w:rsidR="00AB7781" w:rsidRPr="00AB7781" w:rsidTr="00F212E3">
        <w:trPr>
          <w:trHeight w:val="2118"/>
        </w:trPr>
        <w:tc>
          <w:tcPr>
            <w:tcW w:w="4253" w:type="dxa"/>
          </w:tcPr>
          <w:p w:rsidR="00AB7781" w:rsidRPr="00AB7781" w:rsidRDefault="00AB7781" w:rsidP="00AB7781">
            <w:pPr>
              <w:spacing w:after="0" w:line="240" w:lineRule="auto"/>
              <w:jc w:val="center"/>
              <w:rPr>
                <w:rFonts w:ascii="Times New Roman" w:eastAsia="Times New Roman" w:hAnsi="Times New Roman" w:cs="Times New Roman"/>
                <w:sz w:val="24"/>
                <w:szCs w:val="24"/>
              </w:rPr>
            </w:pPr>
            <w:r w:rsidRPr="00AB7781">
              <w:rPr>
                <w:rFonts w:ascii="Times New Roman" w:eastAsia="Times New Roman" w:hAnsi="Times New Roman" w:cs="Times New Roman"/>
                <w:sz w:val="24"/>
                <w:szCs w:val="24"/>
              </w:rPr>
              <w:t>АДМИНИСТРАЦИЯ АЛАТЫРСКОГО МУНИЦИПАЛЬНОГО ОКРУГА</w:t>
            </w:r>
          </w:p>
          <w:p w:rsidR="00AB7781" w:rsidRPr="00AB7781" w:rsidRDefault="00AB7781" w:rsidP="00AB7781">
            <w:pPr>
              <w:spacing w:after="0" w:line="240" w:lineRule="auto"/>
              <w:jc w:val="center"/>
              <w:rPr>
                <w:rFonts w:ascii="Times New Roman" w:eastAsia="Times New Roman" w:hAnsi="Times New Roman" w:cs="Times New Roman"/>
                <w:sz w:val="24"/>
                <w:szCs w:val="24"/>
              </w:rPr>
            </w:pPr>
            <w:r w:rsidRPr="00AB7781">
              <w:rPr>
                <w:rFonts w:ascii="Times New Roman" w:eastAsia="Times New Roman" w:hAnsi="Times New Roman" w:cs="Times New Roman"/>
                <w:sz w:val="24"/>
                <w:szCs w:val="24"/>
              </w:rPr>
              <w:t>ЧУВАШСКОЙ РЕСПУБЛИКИ</w:t>
            </w:r>
          </w:p>
          <w:p w:rsidR="00AB7781" w:rsidRPr="00AB7781" w:rsidRDefault="00AB7781" w:rsidP="00AB7781">
            <w:pPr>
              <w:spacing w:after="0" w:line="240" w:lineRule="auto"/>
              <w:jc w:val="center"/>
              <w:rPr>
                <w:rFonts w:ascii="Times New Roman" w:eastAsia="Times New Roman" w:hAnsi="Times New Roman" w:cs="Times New Roman"/>
                <w:sz w:val="24"/>
                <w:szCs w:val="24"/>
              </w:rPr>
            </w:pPr>
          </w:p>
          <w:p w:rsidR="00AB7781" w:rsidRPr="00AB7781" w:rsidRDefault="00AB7781" w:rsidP="00AB7781">
            <w:pPr>
              <w:spacing w:after="0" w:line="240" w:lineRule="auto"/>
              <w:jc w:val="center"/>
              <w:rPr>
                <w:rFonts w:ascii="Times New Roman" w:eastAsia="Times New Roman" w:hAnsi="Times New Roman" w:cs="Times New Roman"/>
                <w:b/>
                <w:sz w:val="24"/>
                <w:szCs w:val="24"/>
              </w:rPr>
            </w:pPr>
            <w:r w:rsidRPr="00AB7781">
              <w:rPr>
                <w:rFonts w:ascii="Times New Roman" w:eastAsia="Times New Roman" w:hAnsi="Times New Roman" w:cs="Times New Roman"/>
                <w:b/>
                <w:sz w:val="24"/>
                <w:szCs w:val="24"/>
              </w:rPr>
              <w:t>ПОСТАНОВЛЕНИЕ</w:t>
            </w:r>
          </w:p>
          <w:p w:rsidR="00AB7781" w:rsidRPr="00AB7781" w:rsidRDefault="00AB7781" w:rsidP="00AB7781">
            <w:pPr>
              <w:spacing w:after="0" w:line="240" w:lineRule="auto"/>
              <w:jc w:val="center"/>
              <w:rPr>
                <w:rFonts w:ascii="Times New Roman" w:eastAsia="Times New Roman" w:hAnsi="Times New Roman" w:cs="Times New Roman"/>
                <w:sz w:val="24"/>
                <w:szCs w:val="24"/>
              </w:rPr>
            </w:pPr>
          </w:p>
          <w:p w:rsidR="00AB7781" w:rsidRPr="00AB7781" w:rsidRDefault="00FF2030" w:rsidP="00AB778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04</w:t>
            </w:r>
            <w:r w:rsidR="00665F9C">
              <w:rPr>
                <w:rFonts w:ascii="Times New Roman" w:eastAsia="Times New Roman" w:hAnsi="Times New Roman" w:cs="Times New Roman"/>
                <w:sz w:val="24"/>
                <w:szCs w:val="24"/>
              </w:rPr>
              <w:t>.12</w:t>
            </w:r>
            <w:r w:rsidR="00AB7781" w:rsidRPr="00AB7781">
              <w:rPr>
                <w:rFonts w:ascii="Times New Roman" w:eastAsia="Times New Roman" w:hAnsi="Times New Roman" w:cs="Times New Roman"/>
                <w:sz w:val="24"/>
                <w:szCs w:val="24"/>
              </w:rPr>
              <w:t xml:space="preserve">.2023 </w:t>
            </w:r>
            <w:r w:rsidR="00AB778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1079</w:t>
            </w:r>
          </w:p>
          <w:p w:rsidR="00AB7781" w:rsidRPr="00AB7781" w:rsidRDefault="00AB7781" w:rsidP="00AB7781">
            <w:pPr>
              <w:spacing w:after="0" w:line="240" w:lineRule="auto"/>
              <w:jc w:val="center"/>
              <w:rPr>
                <w:rFonts w:ascii="Times New Roman" w:eastAsia="Times New Roman" w:hAnsi="Times New Roman" w:cs="Times New Roman"/>
                <w:sz w:val="24"/>
                <w:szCs w:val="24"/>
              </w:rPr>
            </w:pPr>
          </w:p>
          <w:p w:rsidR="00AB7781" w:rsidRPr="00AB7781" w:rsidRDefault="00AB7781" w:rsidP="00AB7781">
            <w:pPr>
              <w:spacing w:after="0" w:line="240" w:lineRule="auto"/>
              <w:jc w:val="center"/>
              <w:rPr>
                <w:rFonts w:ascii="Times New Roman" w:eastAsia="Times New Roman" w:hAnsi="Times New Roman" w:cs="Times New Roman"/>
                <w:sz w:val="24"/>
                <w:szCs w:val="24"/>
              </w:rPr>
            </w:pPr>
            <w:r w:rsidRPr="00AB7781">
              <w:rPr>
                <w:rFonts w:ascii="Times New Roman" w:eastAsia="Times New Roman" w:hAnsi="Times New Roman" w:cs="Times New Roman"/>
                <w:sz w:val="24"/>
                <w:szCs w:val="24"/>
              </w:rPr>
              <w:t>г. Алатырь</w:t>
            </w:r>
          </w:p>
        </w:tc>
        <w:tc>
          <w:tcPr>
            <w:tcW w:w="1984" w:type="dxa"/>
          </w:tcPr>
          <w:p w:rsidR="00AB7781" w:rsidRPr="00AB7781" w:rsidRDefault="00AB7781" w:rsidP="00AB7781">
            <w:pPr>
              <w:spacing w:after="0" w:line="240" w:lineRule="auto"/>
              <w:jc w:val="center"/>
              <w:rPr>
                <w:rFonts w:ascii="Times New Roman" w:eastAsia="Times New Roman" w:hAnsi="Times New Roman" w:cs="Times New Roman"/>
                <w:b/>
                <w:bCs/>
                <w:noProof/>
                <w:color w:val="000000"/>
                <w:sz w:val="24"/>
                <w:szCs w:val="24"/>
              </w:rPr>
            </w:pPr>
          </w:p>
          <w:p w:rsidR="00AB7781" w:rsidRPr="00AB7781" w:rsidRDefault="00AB7781" w:rsidP="00AB7781">
            <w:pPr>
              <w:spacing w:after="0" w:line="240" w:lineRule="auto"/>
              <w:jc w:val="center"/>
              <w:rPr>
                <w:rFonts w:ascii="Times New Roman" w:eastAsia="Times New Roman" w:hAnsi="Times New Roman" w:cs="Times New Roman"/>
                <w:b/>
                <w:bCs/>
                <w:noProof/>
                <w:color w:val="000000"/>
                <w:sz w:val="24"/>
                <w:szCs w:val="24"/>
              </w:rPr>
            </w:pPr>
          </w:p>
          <w:p w:rsidR="00AB7781" w:rsidRPr="00AB7781" w:rsidRDefault="00AB7781" w:rsidP="00AB7781">
            <w:pPr>
              <w:spacing w:after="0" w:line="240" w:lineRule="auto"/>
              <w:jc w:val="center"/>
              <w:rPr>
                <w:rFonts w:ascii="Times New Roman" w:eastAsia="Times New Roman" w:hAnsi="Times New Roman" w:cs="Times New Roman"/>
                <w:bCs/>
                <w:noProof/>
                <w:color w:val="FF0000"/>
                <w:sz w:val="24"/>
                <w:szCs w:val="24"/>
              </w:rPr>
            </w:pPr>
          </w:p>
        </w:tc>
        <w:tc>
          <w:tcPr>
            <w:tcW w:w="4111" w:type="dxa"/>
          </w:tcPr>
          <w:p w:rsidR="00AB7781" w:rsidRPr="00AB7781" w:rsidRDefault="00AB7781" w:rsidP="00AB7781">
            <w:pPr>
              <w:spacing w:after="0" w:line="240" w:lineRule="auto"/>
              <w:jc w:val="center"/>
              <w:rPr>
                <w:rFonts w:ascii="Times New Roman" w:eastAsia="Times New Roman" w:hAnsi="Times New Roman" w:cs="Times New Roman"/>
                <w:sz w:val="24"/>
                <w:szCs w:val="24"/>
              </w:rPr>
            </w:pPr>
            <w:r w:rsidRPr="00AB7781">
              <w:rPr>
                <w:rFonts w:ascii="Times New Roman" w:eastAsia="Times New Roman" w:hAnsi="Times New Roman" w:cs="Times New Roman"/>
                <w:sz w:val="24"/>
                <w:szCs w:val="24"/>
              </w:rPr>
              <w:t>УЛАТӐ</w:t>
            </w:r>
            <w:proofErr w:type="gramStart"/>
            <w:r w:rsidRPr="00AB7781">
              <w:rPr>
                <w:rFonts w:ascii="Times New Roman" w:eastAsia="Times New Roman" w:hAnsi="Times New Roman" w:cs="Times New Roman"/>
                <w:sz w:val="24"/>
                <w:szCs w:val="24"/>
              </w:rPr>
              <w:t>Р</w:t>
            </w:r>
            <w:proofErr w:type="gramEnd"/>
            <w:r w:rsidRPr="00AB7781">
              <w:rPr>
                <w:rFonts w:ascii="Times New Roman" w:eastAsia="Times New Roman" w:hAnsi="Times New Roman" w:cs="Times New Roman"/>
                <w:sz w:val="24"/>
                <w:szCs w:val="24"/>
              </w:rPr>
              <w:t xml:space="preserve"> </w:t>
            </w:r>
          </w:p>
          <w:p w:rsidR="00AB7781" w:rsidRPr="00AB7781" w:rsidRDefault="00AB7781" w:rsidP="00AB7781">
            <w:pPr>
              <w:spacing w:after="0" w:line="240" w:lineRule="auto"/>
              <w:jc w:val="center"/>
              <w:rPr>
                <w:rFonts w:ascii="Times New Roman" w:eastAsia="Times New Roman" w:hAnsi="Times New Roman" w:cs="Times New Roman"/>
                <w:sz w:val="24"/>
                <w:szCs w:val="24"/>
              </w:rPr>
            </w:pPr>
            <w:r w:rsidRPr="00AB7781">
              <w:rPr>
                <w:rFonts w:ascii="Times New Roman" w:eastAsia="Times New Roman" w:hAnsi="Times New Roman" w:cs="Times New Roman"/>
                <w:sz w:val="24"/>
                <w:szCs w:val="24"/>
              </w:rPr>
              <w:t>МУНИЦИПАЛИТЕТ ОКРУГӖН АДМИНИСТРАЦИЙӖ</w:t>
            </w:r>
          </w:p>
          <w:p w:rsidR="00AB7781" w:rsidRPr="00AB7781" w:rsidRDefault="00AB7781" w:rsidP="00AB7781">
            <w:pPr>
              <w:spacing w:after="0" w:line="240" w:lineRule="auto"/>
              <w:jc w:val="center"/>
              <w:rPr>
                <w:rFonts w:ascii="Times New Roman" w:eastAsia="Times New Roman" w:hAnsi="Times New Roman" w:cs="Times New Roman"/>
                <w:sz w:val="24"/>
                <w:szCs w:val="24"/>
              </w:rPr>
            </w:pPr>
            <w:r w:rsidRPr="00AB7781">
              <w:rPr>
                <w:rFonts w:ascii="Times New Roman" w:eastAsia="Times New Roman" w:hAnsi="Times New Roman" w:cs="Times New Roman"/>
                <w:sz w:val="24"/>
                <w:szCs w:val="24"/>
              </w:rPr>
              <w:t>ЧӐВАШ РЕСПУБЛИКИН</w:t>
            </w:r>
          </w:p>
          <w:p w:rsidR="00AB7781" w:rsidRPr="00665F9C" w:rsidRDefault="00AB7781" w:rsidP="00AB7781">
            <w:pPr>
              <w:spacing w:after="0" w:line="240" w:lineRule="auto"/>
              <w:jc w:val="center"/>
              <w:rPr>
                <w:rFonts w:ascii="Times New Roman" w:eastAsia="Times New Roman" w:hAnsi="Times New Roman" w:cs="Times New Roman"/>
                <w:sz w:val="24"/>
                <w:szCs w:val="24"/>
              </w:rPr>
            </w:pPr>
          </w:p>
          <w:p w:rsidR="00AB7781" w:rsidRPr="00AB7781" w:rsidRDefault="00AB7781" w:rsidP="00AB7781">
            <w:pPr>
              <w:spacing w:after="0" w:line="240" w:lineRule="auto"/>
              <w:jc w:val="center"/>
              <w:rPr>
                <w:rFonts w:ascii="Times New Roman" w:eastAsia="Times New Roman" w:hAnsi="Times New Roman" w:cs="Times New Roman"/>
                <w:b/>
                <w:sz w:val="24"/>
                <w:szCs w:val="24"/>
              </w:rPr>
            </w:pPr>
            <w:r w:rsidRPr="00AB7781">
              <w:rPr>
                <w:rFonts w:ascii="Times New Roman" w:eastAsia="Times New Roman" w:hAnsi="Times New Roman" w:cs="Times New Roman"/>
                <w:b/>
                <w:sz w:val="24"/>
                <w:szCs w:val="24"/>
              </w:rPr>
              <w:t>ЙЫШĂНУ</w:t>
            </w:r>
          </w:p>
          <w:p w:rsidR="00AB7781" w:rsidRPr="00AB7781" w:rsidRDefault="00AB7781" w:rsidP="00AB7781">
            <w:pPr>
              <w:spacing w:after="0" w:line="240" w:lineRule="auto"/>
              <w:jc w:val="center"/>
              <w:rPr>
                <w:rFonts w:ascii="Times New Roman" w:eastAsia="Times New Roman" w:hAnsi="Times New Roman" w:cs="Times New Roman"/>
                <w:sz w:val="24"/>
                <w:szCs w:val="24"/>
              </w:rPr>
            </w:pPr>
          </w:p>
          <w:p w:rsidR="00AB7781" w:rsidRPr="00AB7781" w:rsidRDefault="00FF2030" w:rsidP="00AB778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04</w:t>
            </w:r>
            <w:r w:rsidR="00665F9C">
              <w:rPr>
                <w:rFonts w:ascii="Times New Roman" w:eastAsia="Times New Roman" w:hAnsi="Times New Roman" w:cs="Times New Roman"/>
                <w:sz w:val="24"/>
                <w:szCs w:val="24"/>
              </w:rPr>
              <w:t>.12</w:t>
            </w:r>
            <w:r w:rsidR="00AB7781" w:rsidRPr="00AB7781">
              <w:rPr>
                <w:rFonts w:ascii="Times New Roman" w:eastAsia="Times New Roman" w:hAnsi="Times New Roman" w:cs="Times New Roman"/>
                <w:sz w:val="24"/>
                <w:szCs w:val="24"/>
              </w:rPr>
              <w:t xml:space="preserve">.2023 </w:t>
            </w:r>
            <w:r w:rsidR="0058398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1079</w:t>
            </w:r>
          </w:p>
          <w:p w:rsidR="00AB7781" w:rsidRPr="00665F9C" w:rsidRDefault="00AB7781" w:rsidP="00AB7781">
            <w:pPr>
              <w:spacing w:after="0" w:line="240" w:lineRule="auto"/>
              <w:jc w:val="center"/>
              <w:rPr>
                <w:rFonts w:ascii="Times New Roman" w:eastAsia="Times New Roman" w:hAnsi="Times New Roman" w:cs="Times New Roman"/>
                <w:sz w:val="24"/>
                <w:szCs w:val="24"/>
              </w:rPr>
            </w:pPr>
          </w:p>
          <w:p w:rsidR="00AB7781" w:rsidRPr="00AB7781" w:rsidRDefault="00AB7781" w:rsidP="00AB7781">
            <w:pPr>
              <w:spacing w:after="0" w:line="240" w:lineRule="auto"/>
              <w:jc w:val="center"/>
              <w:rPr>
                <w:rFonts w:ascii="Times New Roman" w:eastAsia="Times New Roman" w:hAnsi="Times New Roman" w:cs="Times New Roman"/>
                <w:sz w:val="24"/>
                <w:szCs w:val="24"/>
              </w:rPr>
            </w:pPr>
            <w:proofErr w:type="spellStart"/>
            <w:r w:rsidRPr="00AB7781">
              <w:rPr>
                <w:rFonts w:ascii="Times New Roman" w:eastAsia="Times New Roman" w:hAnsi="Times New Roman" w:cs="Times New Roman"/>
                <w:sz w:val="24"/>
                <w:szCs w:val="24"/>
              </w:rPr>
              <w:t>Улатӑ</w:t>
            </w:r>
            <w:proofErr w:type="gramStart"/>
            <w:r w:rsidRPr="00AB7781">
              <w:rPr>
                <w:rFonts w:ascii="Times New Roman" w:eastAsia="Times New Roman" w:hAnsi="Times New Roman" w:cs="Times New Roman"/>
                <w:sz w:val="24"/>
                <w:szCs w:val="24"/>
              </w:rPr>
              <w:t>р</w:t>
            </w:r>
            <w:proofErr w:type="spellEnd"/>
            <w:proofErr w:type="gramEnd"/>
            <w:r w:rsidRPr="00AB7781">
              <w:rPr>
                <w:rFonts w:ascii="Times New Roman" w:eastAsia="Times New Roman" w:hAnsi="Times New Roman" w:cs="Times New Roman"/>
                <w:sz w:val="24"/>
                <w:szCs w:val="24"/>
              </w:rPr>
              <w:t xml:space="preserve"> г.</w:t>
            </w:r>
          </w:p>
        </w:tc>
      </w:tr>
    </w:tbl>
    <w:p w:rsidR="00AB7781" w:rsidRPr="00665F9C" w:rsidRDefault="00AB7781" w:rsidP="00AB7781">
      <w:pPr>
        <w:shd w:val="clear" w:color="auto" w:fill="FFFFFF"/>
        <w:spacing w:after="0" w:line="240" w:lineRule="auto"/>
        <w:jc w:val="both"/>
        <w:rPr>
          <w:rFonts w:ascii="Times New Roman" w:eastAsia="Times New Roman" w:hAnsi="Times New Roman" w:cs="Times New Roman"/>
          <w:color w:val="000000"/>
          <w:sz w:val="24"/>
          <w:szCs w:val="24"/>
        </w:rPr>
      </w:pPr>
    </w:p>
    <w:p w:rsidR="00AB7781" w:rsidRPr="00665F9C" w:rsidRDefault="00AB7781" w:rsidP="00AB7781">
      <w:pPr>
        <w:shd w:val="clear" w:color="auto" w:fill="FFFFFF"/>
        <w:spacing w:after="0" w:line="240" w:lineRule="auto"/>
        <w:jc w:val="both"/>
        <w:rPr>
          <w:rFonts w:ascii="Times New Roman" w:eastAsia="Times New Roman" w:hAnsi="Times New Roman" w:cs="Times New Roman"/>
          <w:color w:val="000000"/>
          <w:sz w:val="24"/>
          <w:szCs w:val="24"/>
        </w:rPr>
      </w:pPr>
    </w:p>
    <w:p w:rsidR="00AB7781" w:rsidRPr="00665F9C" w:rsidRDefault="00AB7781" w:rsidP="00AB7781">
      <w:pPr>
        <w:shd w:val="clear" w:color="auto" w:fill="FFFFFF"/>
        <w:spacing w:after="0" w:line="240" w:lineRule="auto"/>
        <w:jc w:val="center"/>
        <w:rPr>
          <w:rFonts w:ascii="Times New Roman" w:eastAsia="Times New Roman" w:hAnsi="Times New Roman" w:cs="Times New Roman"/>
          <w:b/>
          <w:color w:val="000000"/>
          <w:sz w:val="26"/>
          <w:szCs w:val="26"/>
        </w:rPr>
      </w:pPr>
      <w:r w:rsidRPr="00665F9C">
        <w:rPr>
          <w:rFonts w:ascii="Times New Roman" w:eastAsia="Times New Roman" w:hAnsi="Times New Roman" w:cs="Times New Roman"/>
          <w:b/>
          <w:color w:val="000000"/>
          <w:sz w:val="26"/>
          <w:szCs w:val="26"/>
        </w:rPr>
        <w:t>Об утверждении Порядка предоставления муниципальной преференции товаропроизводителям - субъектам малого и среднего предпринимательства путем предоставления права на размещение нестационарных торговых объектов без проведения торгов на безвозмездной основе на территории Алатырского муниципального округа Чувашской Республики</w:t>
      </w:r>
    </w:p>
    <w:p w:rsidR="00AB7781" w:rsidRPr="00665F9C" w:rsidRDefault="00AB7781" w:rsidP="00AB7781">
      <w:pPr>
        <w:shd w:val="clear" w:color="auto" w:fill="FFFFFF"/>
        <w:spacing w:after="0" w:line="240" w:lineRule="auto"/>
        <w:jc w:val="both"/>
        <w:rPr>
          <w:rFonts w:ascii="Times New Roman" w:eastAsia="Times New Roman" w:hAnsi="Times New Roman" w:cs="Times New Roman"/>
          <w:color w:val="000000"/>
          <w:sz w:val="24"/>
          <w:szCs w:val="24"/>
        </w:rPr>
      </w:pPr>
    </w:p>
    <w:p w:rsidR="00AB7781" w:rsidRPr="00665F9C" w:rsidRDefault="00AB7781" w:rsidP="007D772E">
      <w:pPr>
        <w:suppressAutoHyphens/>
        <w:spacing w:after="0" w:line="240" w:lineRule="auto"/>
        <w:jc w:val="both"/>
        <w:rPr>
          <w:rFonts w:ascii="Times New Roman" w:eastAsia="Times New Roman" w:hAnsi="Times New Roman" w:cs="Times New Roman"/>
          <w:kern w:val="1"/>
          <w:sz w:val="24"/>
          <w:szCs w:val="24"/>
          <w:lang w:eastAsia="ar-SA"/>
        </w:rPr>
      </w:pPr>
    </w:p>
    <w:p w:rsidR="00665F9C" w:rsidRPr="00665F9C" w:rsidRDefault="00665F9C" w:rsidP="007D772E">
      <w:pPr>
        <w:suppressAutoHyphens/>
        <w:spacing w:after="0" w:line="240" w:lineRule="auto"/>
        <w:jc w:val="both"/>
        <w:rPr>
          <w:rFonts w:ascii="Times New Roman" w:eastAsia="Times New Roman" w:hAnsi="Times New Roman" w:cs="Times New Roman"/>
          <w:kern w:val="1"/>
          <w:sz w:val="24"/>
          <w:szCs w:val="24"/>
          <w:lang w:eastAsia="ar-SA"/>
        </w:rPr>
      </w:pPr>
    </w:p>
    <w:p w:rsidR="00665F9C" w:rsidRDefault="00E47C22" w:rsidP="00E47C22">
      <w:pPr>
        <w:spacing w:after="0" w:line="240" w:lineRule="auto"/>
        <w:ind w:firstLine="567"/>
        <w:jc w:val="both"/>
        <w:rPr>
          <w:rFonts w:ascii="Times New Roman" w:eastAsia="Times New Roman" w:hAnsi="Times New Roman" w:cs="Times New Roman"/>
          <w:kern w:val="1"/>
          <w:sz w:val="26"/>
          <w:szCs w:val="26"/>
        </w:rPr>
      </w:pPr>
      <w:r w:rsidRPr="00665F9C">
        <w:rPr>
          <w:rFonts w:ascii="Times New Roman" w:hAnsi="Times New Roman" w:cs="Times New Roman"/>
          <w:sz w:val="26"/>
          <w:szCs w:val="26"/>
        </w:rPr>
        <w:t xml:space="preserve">В соответствии с Гражданским кодексом Российской Федерации, Земельным кодексом Российской Федерации, </w:t>
      </w:r>
      <w:r w:rsidR="00665F9C">
        <w:rPr>
          <w:rFonts w:ascii="Times New Roman" w:hAnsi="Times New Roman" w:cs="Times New Roman"/>
          <w:sz w:val="26"/>
          <w:szCs w:val="26"/>
        </w:rPr>
        <w:t>Федеральными законами</w:t>
      </w:r>
      <w:r w:rsidRPr="00665F9C">
        <w:rPr>
          <w:rFonts w:ascii="Times New Roman" w:hAnsi="Times New Roman" w:cs="Times New Roman"/>
          <w:sz w:val="26"/>
          <w:szCs w:val="26"/>
        </w:rPr>
        <w:t xml:space="preserve"> от 06.10.2003 №</w:t>
      </w:r>
      <w:r w:rsidR="00665F9C">
        <w:rPr>
          <w:rFonts w:ascii="Times New Roman" w:hAnsi="Times New Roman" w:cs="Times New Roman"/>
          <w:sz w:val="26"/>
          <w:szCs w:val="26"/>
        </w:rPr>
        <w:t xml:space="preserve"> </w:t>
      </w:r>
      <w:r w:rsidRPr="00665F9C">
        <w:rPr>
          <w:rFonts w:ascii="Times New Roman" w:hAnsi="Times New Roman" w:cs="Times New Roman"/>
          <w:sz w:val="26"/>
          <w:szCs w:val="26"/>
        </w:rPr>
        <w:t>131-ФЗ «Об общих принципах организации местного самоуправления в Российской Федерации», от 26.07.2006 №</w:t>
      </w:r>
      <w:r w:rsidR="00665F9C">
        <w:rPr>
          <w:rFonts w:ascii="Times New Roman" w:hAnsi="Times New Roman" w:cs="Times New Roman"/>
          <w:sz w:val="26"/>
          <w:szCs w:val="26"/>
        </w:rPr>
        <w:t xml:space="preserve"> </w:t>
      </w:r>
      <w:r w:rsidRPr="00665F9C">
        <w:rPr>
          <w:rFonts w:ascii="Times New Roman" w:hAnsi="Times New Roman" w:cs="Times New Roman"/>
          <w:sz w:val="26"/>
          <w:szCs w:val="26"/>
        </w:rPr>
        <w:t xml:space="preserve">135-ФЗ «О защите конкуренции», </w:t>
      </w:r>
      <w:r w:rsidR="00665F9C" w:rsidRPr="00665F9C">
        <w:rPr>
          <w:rFonts w:ascii="Times New Roman" w:hAnsi="Times New Roman" w:cs="Times New Roman"/>
          <w:sz w:val="26"/>
          <w:szCs w:val="26"/>
        </w:rPr>
        <w:t>от 24.07.2007 № 209-ФЗ</w:t>
      </w:r>
      <w:proofErr w:type="gramStart"/>
      <w:r w:rsidR="00665F9C" w:rsidRPr="00665F9C">
        <w:rPr>
          <w:rFonts w:ascii="Times New Roman" w:hAnsi="Times New Roman" w:cs="Times New Roman"/>
          <w:sz w:val="26"/>
          <w:szCs w:val="26"/>
        </w:rPr>
        <w:t>«О</w:t>
      </w:r>
      <w:proofErr w:type="gramEnd"/>
      <w:r w:rsidR="00665F9C" w:rsidRPr="00665F9C">
        <w:rPr>
          <w:rFonts w:ascii="Times New Roman" w:hAnsi="Times New Roman" w:cs="Times New Roman"/>
          <w:sz w:val="26"/>
          <w:szCs w:val="26"/>
        </w:rPr>
        <w:t xml:space="preserve"> развитии малого и среднего предпринимательства в Российской Федерации»</w:t>
      </w:r>
      <w:r w:rsidR="00665F9C">
        <w:rPr>
          <w:rFonts w:ascii="Times New Roman" w:hAnsi="Times New Roman" w:cs="Times New Roman"/>
          <w:sz w:val="26"/>
          <w:szCs w:val="26"/>
        </w:rPr>
        <w:t xml:space="preserve">, </w:t>
      </w:r>
      <w:r w:rsidRPr="00665F9C">
        <w:rPr>
          <w:rFonts w:ascii="Times New Roman" w:hAnsi="Times New Roman" w:cs="Times New Roman"/>
          <w:sz w:val="26"/>
          <w:szCs w:val="26"/>
        </w:rPr>
        <w:t>от 28.12.2009 №</w:t>
      </w:r>
      <w:r w:rsidR="00665F9C">
        <w:rPr>
          <w:rFonts w:ascii="Times New Roman" w:hAnsi="Times New Roman" w:cs="Times New Roman"/>
          <w:sz w:val="26"/>
          <w:szCs w:val="26"/>
        </w:rPr>
        <w:t xml:space="preserve"> </w:t>
      </w:r>
      <w:r w:rsidRPr="00665F9C">
        <w:rPr>
          <w:rFonts w:ascii="Times New Roman" w:hAnsi="Times New Roman" w:cs="Times New Roman"/>
          <w:sz w:val="26"/>
          <w:szCs w:val="26"/>
        </w:rPr>
        <w:t>381-ФЗ «Об основах государственного регулирования торговой деятельности в Российской Федерации</w:t>
      </w:r>
      <w:r w:rsidR="00665F9C">
        <w:rPr>
          <w:rFonts w:ascii="Times New Roman" w:hAnsi="Times New Roman" w:cs="Times New Roman"/>
          <w:sz w:val="26"/>
          <w:szCs w:val="26"/>
        </w:rPr>
        <w:t>»,</w:t>
      </w:r>
      <w:r w:rsidR="00D55930" w:rsidRPr="00665F9C">
        <w:rPr>
          <w:rFonts w:ascii="Times New Roman" w:hAnsi="Times New Roman" w:cs="Times New Roman"/>
          <w:sz w:val="26"/>
          <w:szCs w:val="26"/>
        </w:rPr>
        <w:t xml:space="preserve"> </w:t>
      </w:r>
      <w:r w:rsidR="00583983" w:rsidRPr="00665F9C">
        <w:rPr>
          <w:rFonts w:ascii="Times New Roman" w:eastAsia="Times New Roman" w:hAnsi="Times New Roman" w:cs="Times New Roman"/>
          <w:kern w:val="1"/>
          <w:sz w:val="26"/>
          <w:szCs w:val="26"/>
        </w:rPr>
        <w:t>администрация Алатырс</w:t>
      </w:r>
      <w:r w:rsidRPr="00665F9C">
        <w:rPr>
          <w:rFonts w:ascii="Times New Roman" w:eastAsia="Times New Roman" w:hAnsi="Times New Roman" w:cs="Times New Roman"/>
          <w:kern w:val="1"/>
          <w:sz w:val="26"/>
          <w:szCs w:val="26"/>
        </w:rPr>
        <w:t>кого муниципального округа</w:t>
      </w:r>
    </w:p>
    <w:p w:rsidR="00E47C22" w:rsidRPr="00665F9C" w:rsidRDefault="00E47C22" w:rsidP="00665F9C">
      <w:pPr>
        <w:spacing w:after="0" w:line="240" w:lineRule="auto"/>
        <w:jc w:val="center"/>
        <w:rPr>
          <w:rFonts w:ascii="Times New Roman" w:eastAsia="Times New Roman" w:hAnsi="Times New Roman" w:cs="Times New Roman"/>
          <w:kern w:val="1"/>
          <w:sz w:val="26"/>
          <w:szCs w:val="26"/>
        </w:rPr>
      </w:pPr>
      <w:r w:rsidRPr="00665F9C">
        <w:rPr>
          <w:rFonts w:ascii="Times New Roman" w:eastAsia="Times New Roman" w:hAnsi="Times New Roman" w:cs="Times New Roman"/>
          <w:b/>
          <w:kern w:val="1"/>
          <w:sz w:val="26"/>
          <w:szCs w:val="26"/>
        </w:rPr>
        <w:t>постановляет</w:t>
      </w:r>
      <w:r w:rsidRPr="00665F9C">
        <w:rPr>
          <w:rFonts w:ascii="Times New Roman" w:eastAsia="Times New Roman" w:hAnsi="Times New Roman" w:cs="Times New Roman"/>
          <w:kern w:val="1"/>
          <w:sz w:val="26"/>
          <w:szCs w:val="26"/>
        </w:rPr>
        <w:t>:</w:t>
      </w:r>
    </w:p>
    <w:p w:rsidR="00E47C22" w:rsidRPr="00665F9C" w:rsidRDefault="00E47C22" w:rsidP="00665F9C">
      <w:pPr>
        <w:pStyle w:val="aa"/>
        <w:numPr>
          <w:ilvl w:val="0"/>
          <w:numId w:val="1"/>
        </w:numPr>
        <w:tabs>
          <w:tab w:val="left" w:pos="1134"/>
        </w:tabs>
        <w:spacing w:after="0" w:line="240" w:lineRule="auto"/>
        <w:ind w:left="0" w:firstLine="567"/>
        <w:jc w:val="both"/>
        <w:rPr>
          <w:rFonts w:ascii="Times New Roman" w:hAnsi="Times New Roman" w:cs="Times New Roman"/>
          <w:sz w:val="26"/>
          <w:szCs w:val="26"/>
        </w:rPr>
      </w:pPr>
      <w:r w:rsidRPr="00665F9C">
        <w:rPr>
          <w:rFonts w:ascii="Times New Roman" w:eastAsia="Times New Roman" w:hAnsi="Times New Roman" w:cs="Times New Roman"/>
          <w:kern w:val="1"/>
          <w:sz w:val="26"/>
          <w:szCs w:val="26"/>
        </w:rPr>
        <w:t>Утвердить</w:t>
      </w:r>
      <w:r w:rsidR="00D55930" w:rsidRPr="00665F9C">
        <w:rPr>
          <w:rFonts w:ascii="Times New Roman" w:eastAsia="Times New Roman" w:hAnsi="Times New Roman" w:cs="Times New Roman"/>
          <w:kern w:val="1"/>
          <w:sz w:val="26"/>
          <w:szCs w:val="26"/>
        </w:rPr>
        <w:t xml:space="preserve"> </w:t>
      </w:r>
      <w:r w:rsidR="00665F9C">
        <w:rPr>
          <w:rFonts w:ascii="Times New Roman" w:eastAsia="Times New Roman" w:hAnsi="Times New Roman" w:cs="Times New Roman"/>
          <w:kern w:val="1"/>
          <w:sz w:val="26"/>
          <w:szCs w:val="26"/>
        </w:rPr>
        <w:t xml:space="preserve">прилагаемый </w:t>
      </w:r>
      <w:r w:rsidR="00665F9C">
        <w:rPr>
          <w:rStyle w:val="a3"/>
          <w:rFonts w:ascii="Times New Roman" w:hAnsi="Times New Roman"/>
          <w:color w:val="auto"/>
          <w:sz w:val="26"/>
          <w:szCs w:val="26"/>
        </w:rPr>
        <w:t>Порядок</w:t>
      </w:r>
      <w:r w:rsidRPr="00665F9C">
        <w:rPr>
          <w:rFonts w:ascii="Times New Roman" w:hAnsi="Times New Roman" w:cs="Times New Roman"/>
          <w:sz w:val="26"/>
          <w:szCs w:val="26"/>
        </w:rPr>
        <w:t xml:space="preserve"> предоставления муниципальной преференции товаропроизводителям - субъектам малого и среднего предпринимательства путем предоставления права на размещение нестационарных торговых объектов без проведения торгов на безвозме</w:t>
      </w:r>
      <w:r w:rsidR="00583983" w:rsidRPr="00665F9C">
        <w:rPr>
          <w:rFonts w:ascii="Times New Roman" w:hAnsi="Times New Roman" w:cs="Times New Roman"/>
          <w:sz w:val="26"/>
          <w:szCs w:val="26"/>
        </w:rPr>
        <w:t>здной основе на территории Алатыр</w:t>
      </w:r>
      <w:r w:rsidR="00665F9C">
        <w:rPr>
          <w:rFonts w:ascii="Times New Roman" w:hAnsi="Times New Roman" w:cs="Times New Roman"/>
          <w:sz w:val="26"/>
          <w:szCs w:val="26"/>
        </w:rPr>
        <w:t>с</w:t>
      </w:r>
      <w:r w:rsidRPr="00665F9C">
        <w:rPr>
          <w:rFonts w:ascii="Times New Roman" w:hAnsi="Times New Roman" w:cs="Times New Roman"/>
          <w:sz w:val="26"/>
          <w:szCs w:val="26"/>
        </w:rPr>
        <w:t>кого муниципального округа Чувашской Республики</w:t>
      </w:r>
      <w:r w:rsidR="00B710DD" w:rsidRPr="00665F9C">
        <w:rPr>
          <w:rFonts w:ascii="Times New Roman" w:hAnsi="Times New Roman" w:cs="Times New Roman"/>
          <w:sz w:val="26"/>
          <w:szCs w:val="26"/>
        </w:rPr>
        <w:t>.</w:t>
      </w:r>
    </w:p>
    <w:p w:rsidR="007345FE" w:rsidRPr="00665F9C" w:rsidRDefault="007345FE" w:rsidP="00665F9C">
      <w:pPr>
        <w:pStyle w:val="aa"/>
        <w:widowControl w:val="0"/>
        <w:numPr>
          <w:ilvl w:val="0"/>
          <w:numId w:val="1"/>
        </w:numPr>
        <w:tabs>
          <w:tab w:val="left" w:pos="1134"/>
        </w:tabs>
        <w:autoSpaceDE w:val="0"/>
        <w:autoSpaceDN w:val="0"/>
        <w:adjustRightInd w:val="0"/>
        <w:spacing w:after="0" w:line="240" w:lineRule="auto"/>
        <w:ind w:left="0" w:firstLine="567"/>
        <w:jc w:val="both"/>
        <w:rPr>
          <w:rFonts w:ascii="Times New Roman" w:eastAsia="Times New Roman" w:hAnsi="Times New Roman" w:cs="Times New Roman"/>
          <w:sz w:val="26"/>
          <w:szCs w:val="26"/>
        </w:rPr>
      </w:pPr>
      <w:r w:rsidRPr="00665F9C">
        <w:rPr>
          <w:rFonts w:ascii="Times New Roman" w:eastAsia="Times New Roman" w:hAnsi="Times New Roman" w:cs="Times New Roman"/>
          <w:sz w:val="26"/>
          <w:szCs w:val="26"/>
        </w:rPr>
        <w:t xml:space="preserve">Контроль за исполнением настоящего постановления возложить на </w:t>
      </w:r>
      <w:r w:rsidR="00665F9C">
        <w:rPr>
          <w:rFonts w:ascii="Times New Roman" w:eastAsia="Times New Roman" w:hAnsi="Times New Roman" w:cs="Times New Roman"/>
          <w:sz w:val="26"/>
          <w:szCs w:val="26"/>
        </w:rPr>
        <w:t xml:space="preserve">начальника </w:t>
      </w:r>
      <w:r w:rsidRPr="00665F9C">
        <w:rPr>
          <w:rFonts w:ascii="Times New Roman" w:eastAsia="Times New Roman" w:hAnsi="Times New Roman" w:cs="Times New Roman"/>
          <w:sz w:val="26"/>
          <w:szCs w:val="26"/>
        </w:rPr>
        <w:t>отдел</w:t>
      </w:r>
      <w:r w:rsidR="00665F9C">
        <w:rPr>
          <w:rFonts w:ascii="Times New Roman" w:eastAsia="Times New Roman" w:hAnsi="Times New Roman" w:cs="Times New Roman"/>
          <w:sz w:val="26"/>
          <w:szCs w:val="26"/>
        </w:rPr>
        <w:t>а</w:t>
      </w:r>
      <w:r w:rsidRPr="00665F9C">
        <w:rPr>
          <w:rFonts w:ascii="Times New Roman" w:eastAsia="Times New Roman" w:hAnsi="Times New Roman" w:cs="Times New Roman"/>
          <w:sz w:val="26"/>
          <w:szCs w:val="26"/>
        </w:rPr>
        <w:t xml:space="preserve"> экономики и муниципального имущества</w:t>
      </w:r>
      <w:r w:rsidR="00665F9C">
        <w:rPr>
          <w:rFonts w:ascii="Times New Roman" w:eastAsia="Times New Roman" w:hAnsi="Times New Roman" w:cs="Times New Roman"/>
          <w:sz w:val="26"/>
          <w:szCs w:val="26"/>
        </w:rPr>
        <w:t xml:space="preserve"> администрации Алатырского муниципального округа</w:t>
      </w:r>
      <w:r w:rsidRPr="00665F9C">
        <w:rPr>
          <w:rFonts w:ascii="Times New Roman" w:eastAsia="Times New Roman" w:hAnsi="Times New Roman" w:cs="Times New Roman"/>
          <w:sz w:val="26"/>
          <w:szCs w:val="26"/>
        </w:rPr>
        <w:t>.</w:t>
      </w:r>
    </w:p>
    <w:p w:rsidR="00E47C22" w:rsidRPr="00665F9C" w:rsidRDefault="00E47C22" w:rsidP="00665F9C">
      <w:pPr>
        <w:pStyle w:val="aa"/>
        <w:numPr>
          <w:ilvl w:val="0"/>
          <w:numId w:val="1"/>
        </w:numPr>
        <w:tabs>
          <w:tab w:val="left" w:pos="567"/>
          <w:tab w:val="left" w:pos="1134"/>
        </w:tabs>
        <w:suppressAutoHyphens/>
        <w:autoSpaceDE w:val="0"/>
        <w:autoSpaceDN w:val="0"/>
        <w:spacing w:after="0" w:line="240" w:lineRule="auto"/>
        <w:ind w:left="0" w:right="-1" w:firstLine="567"/>
        <w:jc w:val="both"/>
        <w:rPr>
          <w:rFonts w:ascii="Times New Roman" w:eastAsia="Times New Roman" w:hAnsi="Times New Roman" w:cs="Times New Roman"/>
          <w:kern w:val="1"/>
          <w:sz w:val="26"/>
          <w:szCs w:val="26"/>
          <w:lang w:eastAsia="ar-SA"/>
        </w:rPr>
      </w:pPr>
      <w:r w:rsidRPr="00665F9C">
        <w:rPr>
          <w:rFonts w:ascii="Times New Roman" w:hAnsi="Times New Roman" w:cs="Times New Roman"/>
          <w:sz w:val="26"/>
          <w:szCs w:val="26"/>
        </w:rPr>
        <w:t xml:space="preserve">Настоящее постановление вступает в силу со дня его </w:t>
      </w:r>
      <w:hyperlink r:id="rId10" w:history="1">
        <w:r w:rsidRPr="00665F9C">
          <w:rPr>
            <w:rStyle w:val="a3"/>
            <w:rFonts w:ascii="Times New Roman" w:hAnsi="Times New Roman"/>
            <w:color w:val="auto"/>
            <w:sz w:val="26"/>
            <w:szCs w:val="26"/>
          </w:rPr>
          <w:t>официального опубликования</w:t>
        </w:r>
      </w:hyperlink>
      <w:r w:rsidRPr="00665F9C">
        <w:rPr>
          <w:rFonts w:ascii="Times New Roman" w:hAnsi="Times New Roman" w:cs="Times New Roman"/>
          <w:sz w:val="26"/>
          <w:szCs w:val="26"/>
        </w:rPr>
        <w:t>.</w:t>
      </w:r>
    </w:p>
    <w:p w:rsidR="0009418A" w:rsidRPr="00665F9C" w:rsidRDefault="0009418A" w:rsidP="000A0C28">
      <w:pPr>
        <w:pStyle w:val="a4"/>
        <w:spacing w:after="0"/>
        <w:rPr>
          <w:kern w:val="1"/>
          <w:sz w:val="26"/>
          <w:szCs w:val="26"/>
        </w:rPr>
      </w:pPr>
    </w:p>
    <w:p w:rsidR="0009418A" w:rsidRPr="00665F9C" w:rsidRDefault="0009418A" w:rsidP="000A0C28">
      <w:pPr>
        <w:pStyle w:val="a4"/>
        <w:spacing w:after="0"/>
        <w:rPr>
          <w:kern w:val="1"/>
          <w:sz w:val="26"/>
          <w:szCs w:val="26"/>
        </w:rPr>
      </w:pPr>
    </w:p>
    <w:p w:rsidR="00665F9C" w:rsidRDefault="007345FE" w:rsidP="000A0C28">
      <w:pPr>
        <w:pStyle w:val="a4"/>
        <w:tabs>
          <w:tab w:val="left" w:pos="7755"/>
        </w:tabs>
        <w:spacing w:after="0"/>
        <w:rPr>
          <w:kern w:val="1"/>
          <w:sz w:val="26"/>
          <w:szCs w:val="26"/>
        </w:rPr>
      </w:pPr>
      <w:r w:rsidRPr="00665F9C">
        <w:rPr>
          <w:kern w:val="1"/>
          <w:sz w:val="26"/>
          <w:szCs w:val="26"/>
        </w:rPr>
        <w:t>Глава Алатырс</w:t>
      </w:r>
      <w:r w:rsidR="00E47C22" w:rsidRPr="00665F9C">
        <w:rPr>
          <w:kern w:val="1"/>
          <w:sz w:val="26"/>
          <w:szCs w:val="26"/>
        </w:rPr>
        <w:t>кого</w:t>
      </w:r>
    </w:p>
    <w:p w:rsidR="00665F9C" w:rsidRDefault="00E47C22" w:rsidP="000A0C28">
      <w:pPr>
        <w:pStyle w:val="a4"/>
        <w:tabs>
          <w:tab w:val="left" w:pos="7755"/>
        </w:tabs>
        <w:spacing w:after="0"/>
        <w:rPr>
          <w:kern w:val="1"/>
          <w:sz w:val="26"/>
          <w:szCs w:val="26"/>
        </w:rPr>
        <w:sectPr w:rsidR="00665F9C" w:rsidSect="00E0411F">
          <w:headerReference w:type="default" r:id="rId11"/>
          <w:headerReference w:type="first" r:id="rId12"/>
          <w:pgSz w:w="11906" w:h="16838"/>
          <w:pgMar w:top="567" w:right="567" w:bottom="567" w:left="1134" w:header="426" w:footer="709" w:gutter="0"/>
          <w:cols w:space="708"/>
          <w:docGrid w:linePitch="360"/>
        </w:sectPr>
      </w:pPr>
      <w:r w:rsidRPr="00665F9C">
        <w:rPr>
          <w:kern w:val="1"/>
          <w:sz w:val="26"/>
          <w:szCs w:val="26"/>
        </w:rPr>
        <w:t xml:space="preserve">муниципального округа </w:t>
      </w:r>
      <w:r w:rsidR="00665F9C">
        <w:rPr>
          <w:kern w:val="1"/>
          <w:sz w:val="26"/>
          <w:szCs w:val="26"/>
        </w:rPr>
        <w:t xml:space="preserve">                                                                            </w:t>
      </w:r>
      <w:r w:rsidR="007345FE" w:rsidRPr="00665F9C">
        <w:rPr>
          <w:kern w:val="1"/>
          <w:sz w:val="26"/>
          <w:szCs w:val="26"/>
        </w:rPr>
        <w:t xml:space="preserve">    </w:t>
      </w:r>
      <w:r w:rsidR="00147F82" w:rsidRPr="00665F9C">
        <w:rPr>
          <w:kern w:val="1"/>
          <w:sz w:val="26"/>
          <w:szCs w:val="26"/>
        </w:rPr>
        <w:t xml:space="preserve">       </w:t>
      </w:r>
      <w:r w:rsidR="007345FE" w:rsidRPr="00665F9C">
        <w:rPr>
          <w:kern w:val="1"/>
          <w:sz w:val="26"/>
          <w:szCs w:val="26"/>
        </w:rPr>
        <w:t xml:space="preserve"> Н.И.</w:t>
      </w:r>
      <w:r w:rsidR="00B85136" w:rsidRPr="00665F9C">
        <w:rPr>
          <w:kern w:val="1"/>
          <w:sz w:val="26"/>
          <w:szCs w:val="26"/>
        </w:rPr>
        <w:t xml:space="preserve"> </w:t>
      </w:r>
      <w:r w:rsidR="007345FE" w:rsidRPr="00665F9C">
        <w:rPr>
          <w:kern w:val="1"/>
          <w:sz w:val="26"/>
          <w:szCs w:val="26"/>
        </w:rPr>
        <w:t>Шпилевая</w:t>
      </w:r>
    </w:p>
    <w:p w:rsidR="0085161F" w:rsidRPr="00665F9C" w:rsidRDefault="00665F9C" w:rsidP="00665F9C">
      <w:pPr>
        <w:pStyle w:val="a4"/>
        <w:spacing w:after="0"/>
        <w:ind w:left="6521" w:right="-1"/>
        <w:rPr>
          <w:sz w:val="22"/>
          <w:szCs w:val="22"/>
        </w:rPr>
      </w:pPr>
      <w:r>
        <w:rPr>
          <w:sz w:val="22"/>
          <w:szCs w:val="22"/>
        </w:rPr>
        <w:lastRenderedPageBreak/>
        <w:t>УТВЕРЖДЕН</w:t>
      </w:r>
    </w:p>
    <w:p w:rsidR="0085161F" w:rsidRPr="00665F9C" w:rsidRDefault="0085161F" w:rsidP="00665F9C">
      <w:pPr>
        <w:pStyle w:val="a4"/>
        <w:spacing w:after="0"/>
        <w:ind w:left="6521" w:right="-1"/>
        <w:rPr>
          <w:sz w:val="22"/>
          <w:szCs w:val="22"/>
        </w:rPr>
      </w:pPr>
      <w:r w:rsidRPr="00665F9C">
        <w:rPr>
          <w:sz w:val="22"/>
          <w:szCs w:val="22"/>
        </w:rPr>
        <w:t>постановлени</w:t>
      </w:r>
      <w:r w:rsidR="00665F9C">
        <w:rPr>
          <w:sz w:val="22"/>
          <w:szCs w:val="22"/>
        </w:rPr>
        <w:t>ем</w:t>
      </w:r>
      <w:r w:rsidRPr="00665F9C">
        <w:rPr>
          <w:sz w:val="22"/>
          <w:szCs w:val="22"/>
        </w:rPr>
        <w:t xml:space="preserve"> администрации </w:t>
      </w:r>
    </w:p>
    <w:p w:rsidR="0085161F" w:rsidRPr="00665F9C" w:rsidRDefault="007345FE" w:rsidP="00665F9C">
      <w:pPr>
        <w:pStyle w:val="a4"/>
        <w:spacing w:after="0"/>
        <w:ind w:left="6521" w:right="-1"/>
        <w:rPr>
          <w:sz w:val="22"/>
          <w:szCs w:val="22"/>
        </w:rPr>
      </w:pPr>
      <w:r w:rsidRPr="00665F9C">
        <w:rPr>
          <w:sz w:val="22"/>
          <w:szCs w:val="22"/>
        </w:rPr>
        <w:t>Алатырс</w:t>
      </w:r>
      <w:r w:rsidR="0085161F" w:rsidRPr="00665F9C">
        <w:rPr>
          <w:sz w:val="22"/>
          <w:szCs w:val="22"/>
        </w:rPr>
        <w:t>кого муниципального округа</w:t>
      </w:r>
    </w:p>
    <w:p w:rsidR="0085161F" w:rsidRPr="00665F9C" w:rsidRDefault="00FF2030" w:rsidP="00665F9C">
      <w:pPr>
        <w:pStyle w:val="a4"/>
        <w:spacing w:after="0"/>
        <w:ind w:left="6521"/>
        <w:rPr>
          <w:sz w:val="22"/>
          <w:szCs w:val="22"/>
        </w:rPr>
      </w:pPr>
      <w:r>
        <w:rPr>
          <w:sz w:val="22"/>
          <w:szCs w:val="22"/>
        </w:rPr>
        <w:t>от      04</w:t>
      </w:r>
      <w:r w:rsidR="00665F9C">
        <w:rPr>
          <w:sz w:val="22"/>
          <w:szCs w:val="22"/>
        </w:rPr>
        <w:t xml:space="preserve">.12.2023 </w:t>
      </w:r>
      <w:r w:rsidR="0085161F" w:rsidRPr="00665F9C">
        <w:rPr>
          <w:sz w:val="22"/>
          <w:szCs w:val="22"/>
        </w:rPr>
        <w:t>№</w:t>
      </w:r>
      <w:r>
        <w:rPr>
          <w:sz w:val="22"/>
          <w:szCs w:val="22"/>
        </w:rPr>
        <w:t xml:space="preserve"> 1079</w:t>
      </w:r>
    </w:p>
    <w:p w:rsidR="0085161F" w:rsidRPr="00941F82" w:rsidRDefault="0085161F" w:rsidP="0085161F">
      <w:pPr>
        <w:pStyle w:val="a4"/>
        <w:spacing w:after="0"/>
        <w:ind w:left="9356"/>
        <w:jc w:val="center"/>
        <w:rPr>
          <w:sz w:val="24"/>
          <w:szCs w:val="24"/>
        </w:rPr>
      </w:pPr>
    </w:p>
    <w:p w:rsidR="0085161F" w:rsidRPr="00886834" w:rsidRDefault="0085161F" w:rsidP="0085161F">
      <w:pPr>
        <w:spacing w:after="0" w:line="240" w:lineRule="auto"/>
        <w:jc w:val="center"/>
        <w:rPr>
          <w:rFonts w:ascii="Times New Roman" w:hAnsi="Times New Roman" w:cs="Times New Roman"/>
          <w:b/>
          <w:bCs/>
          <w:sz w:val="24"/>
          <w:szCs w:val="24"/>
        </w:rPr>
      </w:pPr>
      <w:r w:rsidRPr="00886834">
        <w:rPr>
          <w:rStyle w:val="a3"/>
          <w:rFonts w:ascii="Times New Roman" w:hAnsi="Times New Roman"/>
          <w:b/>
          <w:bCs/>
          <w:color w:val="auto"/>
          <w:sz w:val="24"/>
          <w:szCs w:val="24"/>
        </w:rPr>
        <w:t>П</w:t>
      </w:r>
      <w:r w:rsidR="00665F9C">
        <w:rPr>
          <w:rStyle w:val="a3"/>
          <w:rFonts w:ascii="Times New Roman" w:hAnsi="Times New Roman"/>
          <w:b/>
          <w:bCs/>
          <w:color w:val="auto"/>
          <w:sz w:val="24"/>
          <w:szCs w:val="24"/>
        </w:rPr>
        <w:t>ОРЯДОК</w:t>
      </w:r>
    </w:p>
    <w:p w:rsidR="0085161F" w:rsidRPr="00886834" w:rsidRDefault="004F19C8" w:rsidP="0085161F">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предоставления муниципальной </w:t>
      </w:r>
      <w:r w:rsidR="0085161F" w:rsidRPr="00886834">
        <w:rPr>
          <w:rFonts w:ascii="Times New Roman" w:hAnsi="Times New Roman" w:cs="Times New Roman"/>
          <w:b/>
          <w:bCs/>
          <w:sz w:val="24"/>
          <w:szCs w:val="24"/>
        </w:rPr>
        <w:t xml:space="preserve">преференции товаропроизводителям - субъектам малого и среднего предпринимательства путем предоставления права </w:t>
      </w:r>
      <w:bookmarkStart w:id="0" w:name="_GoBack"/>
      <w:bookmarkEnd w:id="0"/>
      <w:r w:rsidR="0085161F" w:rsidRPr="00886834">
        <w:rPr>
          <w:rFonts w:ascii="Times New Roman" w:hAnsi="Times New Roman" w:cs="Times New Roman"/>
          <w:b/>
          <w:bCs/>
          <w:sz w:val="24"/>
          <w:szCs w:val="24"/>
        </w:rPr>
        <w:t>на размещение нестационарных торговых объектов без проведения торгов на безвозме</w:t>
      </w:r>
      <w:r w:rsidR="007345FE">
        <w:rPr>
          <w:rFonts w:ascii="Times New Roman" w:hAnsi="Times New Roman" w:cs="Times New Roman"/>
          <w:b/>
          <w:bCs/>
          <w:sz w:val="24"/>
          <w:szCs w:val="24"/>
        </w:rPr>
        <w:t>здной основе на территории  Алатырс</w:t>
      </w:r>
      <w:r w:rsidR="0085161F" w:rsidRPr="00886834">
        <w:rPr>
          <w:rFonts w:ascii="Times New Roman" w:hAnsi="Times New Roman" w:cs="Times New Roman"/>
          <w:b/>
          <w:bCs/>
          <w:sz w:val="24"/>
          <w:szCs w:val="24"/>
        </w:rPr>
        <w:t>кого муниципального округа Чувашской Республики</w:t>
      </w:r>
    </w:p>
    <w:p w:rsidR="0085161F" w:rsidRPr="00886834" w:rsidRDefault="0085161F" w:rsidP="0085161F">
      <w:pPr>
        <w:spacing w:after="0" w:line="240" w:lineRule="auto"/>
        <w:jc w:val="center"/>
        <w:rPr>
          <w:rFonts w:ascii="Times New Roman" w:hAnsi="Times New Roman" w:cs="Times New Roman"/>
          <w:b/>
          <w:bCs/>
          <w:sz w:val="24"/>
          <w:szCs w:val="24"/>
        </w:rPr>
      </w:pPr>
    </w:p>
    <w:p w:rsidR="0085161F" w:rsidRPr="00886834" w:rsidRDefault="0085161F" w:rsidP="00665F9C">
      <w:pPr>
        <w:pStyle w:val="1"/>
        <w:keepNext w:val="0"/>
        <w:widowControl w:val="0"/>
        <w:jc w:val="center"/>
        <w:rPr>
          <w:b/>
          <w:bCs/>
        </w:rPr>
      </w:pPr>
      <w:bookmarkStart w:id="1" w:name="sub_1001"/>
      <w:r w:rsidRPr="00886834">
        <w:rPr>
          <w:b/>
          <w:bCs/>
        </w:rPr>
        <w:t>1. Общие положения</w:t>
      </w:r>
    </w:p>
    <w:bookmarkEnd w:id="1"/>
    <w:p w:rsidR="0085161F" w:rsidRPr="00886834" w:rsidRDefault="0085161F" w:rsidP="0085161F">
      <w:pPr>
        <w:spacing w:after="0" w:line="240" w:lineRule="auto"/>
        <w:rPr>
          <w:rFonts w:ascii="Times New Roman" w:hAnsi="Times New Roman" w:cs="Times New Roman"/>
          <w:sz w:val="24"/>
          <w:szCs w:val="24"/>
        </w:rPr>
      </w:pPr>
    </w:p>
    <w:p w:rsidR="0085161F" w:rsidRPr="00991323" w:rsidRDefault="0085161F" w:rsidP="0085161F">
      <w:pPr>
        <w:spacing w:after="0" w:line="240" w:lineRule="auto"/>
        <w:ind w:firstLine="567"/>
        <w:jc w:val="both"/>
        <w:rPr>
          <w:rFonts w:ascii="Times New Roman" w:hAnsi="Times New Roman" w:cs="Times New Roman"/>
          <w:sz w:val="24"/>
          <w:szCs w:val="24"/>
        </w:rPr>
      </w:pPr>
      <w:r w:rsidRPr="00886834">
        <w:rPr>
          <w:rFonts w:ascii="Times New Roman" w:hAnsi="Times New Roman" w:cs="Times New Roman"/>
          <w:sz w:val="24"/>
          <w:szCs w:val="24"/>
        </w:rPr>
        <w:t xml:space="preserve">1.1. </w:t>
      </w:r>
      <w:proofErr w:type="gramStart"/>
      <w:r w:rsidRPr="00E22A95">
        <w:rPr>
          <w:rFonts w:ascii="Times New Roman" w:hAnsi="Times New Roman" w:cs="Times New Roman"/>
          <w:sz w:val="24"/>
          <w:szCs w:val="24"/>
        </w:rPr>
        <w:t>Порядок предоставления муниципальной преференции товаропроизводителям - субъектам малого и среднего предпринимательства путем предоставления права на размещение нестационарных торговых объектов без проведения торгов на безвозме</w:t>
      </w:r>
      <w:r w:rsidR="007345FE">
        <w:rPr>
          <w:rFonts w:ascii="Times New Roman" w:hAnsi="Times New Roman" w:cs="Times New Roman"/>
          <w:sz w:val="24"/>
          <w:szCs w:val="24"/>
        </w:rPr>
        <w:t>здной основе на территории Алатырс</w:t>
      </w:r>
      <w:r w:rsidRPr="00E22A95">
        <w:rPr>
          <w:rFonts w:ascii="Times New Roman" w:hAnsi="Times New Roman" w:cs="Times New Roman"/>
          <w:sz w:val="24"/>
          <w:szCs w:val="24"/>
        </w:rPr>
        <w:t xml:space="preserve">кого муниципального округа Чувашской Республики (далее - Порядок) разработан в соответствии с </w:t>
      </w:r>
      <w:r w:rsidR="00665F9C" w:rsidRPr="00665F9C">
        <w:rPr>
          <w:rFonts w:ascii="Times New Roman" w:hAnsi="Times New Roman" w:cs="Times New Roman"/>
          <w:sz w:val="24"/>
          <w:szCs w:val="24"/>
        </w:rPr>
        <w:t>Федеральными законами от 06.10.2003 № 131-ФЗ «Об общих принципах организации местного самоуправления в Российской Федерации», от 26.07.2006 № 135-ФЗ «О защите конкуренции», от 24.07.2007 № 209-ФЗ</w:t>
      </w:r>
      <w:proofErr w:type="gramEnd"/>
      <w:r w:rsidR="00665F9C" w:rsidRPr="00665F9C">
        <w:rPr>
          <w:rFonts w:ascii="Times New Roman" w:hAnsi="Times New Roman" w:cs="Times New Roman"/>
          <w:sz w:val="24"/>
          <w:szCs w:val="24"/>
        </w:rPr>
        <w:t>«</w:t>
      </w:r>
      <w:proofErr w:type="gramStart"/>
      <w:r w:rsidR="00665F9C" w:rsidRPr="00665F9C">
        <w:rPr>
          <w:rFonts w:ascii="Times New Roman" w:hAnsi="Times New Roman" w:cs="Times New Roman"/>
          <w:sz w:val="24"/>
          <w:szCs w:val="24"/>
        </w:rPr>
        <w:t>О развитии малого и среднего предпринимательства в Российской Федерации», от 28.12.2009 № 381-ФЗ «Об основах государственного регулирования торговой деятельности в Российской Федерации»</w:t>
      </w:r>
      <w:r w:rsidRPr="00E22A95">
        <w:rPr>
          <w:rFonts w:ascii="Times New Roman" w:hAnsi="Times New Roman" w:cs="Times New Roman"/>
          <w:sz w:val="24"/>
          <w:szCs w:val="24"/>
        </w:rPr>
        <w:t xml:space="preserve">, </w:t>
      </w:r>
      <w:r w:rsidR="00665F9C">
        <w:rPr>
          <w:rFonts w:ascii="Times New Roman" w:hAnsi="Times New Roman" w:cs="Times New Roman"/>
          <w:sz w:val="24"/>
          <w:szCs w:val="24"/>
        </w:rPr>
        <w:t xml:space="preserve">письмом </w:t>
      </w:r>
      <w:r w:rsidRPr="000A0C28">
        <w:rPr>
          <w:rFonts w:ascii="Times New Roman" w:hAnsi="Times New Roman" w:cs="Times New Roman"/>
          <w:sz w:val="24"/>
          <w:szCs w:val="24"/>
        </w:rPr>
        <w:t>Федеральной антимонопольной службы от 23.06.2020 №</w:t>
      </w:r>
      <w:r w:rsidR="00665F9C">
        <w:rPr>
          <w:rFonts w:ascii="Times New Roman" w:hAnsi="Times New Roman" w:cs="Times New Roman"/>
          <w:sz w:val="24"/>
          <w:szCs w:val="24"/>
        </w:rPr>
        <w:t xml:space="preserve"> </w:t>
      </w:r>
      <w:r w:rsidRPr="000A0C28">
        <w:rPr>
          <w:rFonts w:ascii="Times New Roman" w:hAnsi="Times New Roman" w:cs="Times New Roman"/>
          <w:sz w:val="24"/>
          <w:szCs w:val="24"/>
        </w:rPr>
        <w:t>АД/52718/20 «О предоставлении муниципальных преференций производителям товаров при организации нестационарной и мобильной торговли»</w:t>
      </w:r>
      <w:r w:rsidR="00665F9C">
        <w:rPr>
          <w:rFonts w:ascii="Times New Roman" w:hAnsi="Times New Roman" w:cs="Times New Roman"/>
          <w:sz w:val="24"/>
          <w:szCs w:val="24"/>
        </w:rPr>
        <w:t>,</w:t>
      </w:r>
      <w:r w:rsidR="007345FE">
        <w:rPr>
          <w:rFonts w:ascii="Times New Roman" w:hAnsi="Times New Roman" w:cs="Times New Roman"/>
          <w:sz w:val="24"/>
          <w:szCs w:val="24"/>
        </w:rPr>
        <w:t xml:space="preserve"> </w:t>
      </w:r>
      <w:r w:rsidR="00665F9C">
        <w:rPr>
          <w:rFonts w:ascii="Times New Roman" w:hAnsi="Times New Roman" w:cs="Times New Roman"/>
          <w:sz w:val="24"/>
          <w:szCs w:val="24"/>
        </w:rPr>
        <w:t xml:space="preserve">муниципальной программой </w:t>
      </w:r>
      <w:r w:rsidR="007345FE">
        <w:rPr>
          <w:rFonts w:ascii="Times New Roman" w:hAnsi="Times New Roman" w:cs="Times New Roman"/>
          <w:sz w:val="24"/>
          <w:szCs w:val="24"/>
        </w:rPr>
        <w:t>Алатырс</w:t>
      </w:r>
      <w:r w:rsidRPr="00E977C6">
        <w:rPr>
          <w:rFonts w:ascii="Times New Roman" w:hAnsi="Times New Roman" w:cs="Times New Roman"/>
          <w:sz w:val="24"/>
          <w:szCs w:val="24"/>
        </w:rPr>
        <w:t xml:space="preserve">кого муниципального округа Чувашской Республики </w:t>
      </w:r>
      <w:r w:rsidR="0009418A" w:rsidRPr="00E977C6">
        <w:rPr>
          <w:rFonts w:ascii="Times New Roman" w:hAnsi="Times New Roman" w:cs="Times New Roman"/>
          <w:sz w:val="24"/>
          <w:szCs w:val="24"/>
        </w:rPr>
        <w:t>«</w:t>
      </w:r>
      <w:r w:rsidRPr="00E977C6">
        <w:rPr>
          <w:rFonts w:ascii="Times New Roman" w:hAnsi="Times New Roman" w:cs="Times New Roman"/>
          <w:sz w:val="24"/>
          <w:szCs w:val="24"/>
        </w:rPr>
        <w:t xml:space="preserve">Экономическое развитие </w:t>
      </w:r>
      <w:r w:rsidR="007345FE">
        <w:rPr>
          <w:rFonts w:ascii="Times New Roman" w:hAnsi="Times New Roman" w:cs="Times New Roman"/>
          <w:sz w:val="24"/>
          <w:szCs w:val="24"/>
        </w:rPr>
        <w:t>Алатырс</w:t>
      </w:r>
      <w:r w:rsidRPr="00E977C6">
        <w:rPr>
          <w:rFonts w:ascii="Times New Roman" w:hAnsi="Times New Roman" w:cs="Times New Roman"/>
          <w:sz w:val="24"/>
          <w:szCs w:val="24"/>
        </w:rPr>
        <w:t>кого муниципального округа Чувашской Республики</w:t>
      </w:r>
      <w:r w:rsidR="0009418A" w:rsidRPr="00E977C6">
        <w:rPr>
          <w:rFonts w:ascii="Times New Roman" w:hAnsi="Times New Roman" w:cs="Times New Roman"/>
          <w:sz w:val="24"/>
          <w:szCs w:val="24"/>
        </w:rPr>
        <w:t>»</w:t>
      </w:r>
      <w:r w:rsidRPr="00E977C6">
        <w:rPr>
          <w:rFonts w:ascii="Times New Roman" w:hAnsi="Times New Roman" w:cs="Times New Roman"/>
          <w:sz w:val="24"/>
          <w:szCs w:val="24"/>
        </w:rPr>
        <w:t xml:space="preserve">, утверждённой </w:t>
      </w:r>
      <w:hyperlink r:id="rId13" w:history="1">
        <w:r w:rsidRPr="00E977C6">
          <w:rPr>
            <w:rStyle w:val="a3"/>
            <w:rFonts w:ascii="Times New Roman" w:hAnsi="Times New Roman"/>
            <w:color w:val="auto"/>
            <w:sz w:val="24"/>
            <w:szCs w:val="24"/>
          </w:rPr>
          <w:t>постановлением</w:t>
        </w:r>
      </w:hyperlink>
      <w:r w:rsidRPr="00E977C6">
        <w:rPr>
          <w:rFonts w:ascii="Times New Roman" w:hAnsi="Times New Roman" w:cs="Times New Roman"/>
          <w:sz w:val="24"/>
          <w:szCs w:val="24"/>
        </w:rPr>
        <w:t xml:space="preserve"> администрации </w:t>
      </w:r>
      <w:r w:rsidR="007345FE">
        <w:rPr>
          <w:rFonts w:ascii="Times New Roman" w:hAnsi="Times New Roman" w:cs="Times New Roman"/>
          <w:sz w:val="24"/>
          <w:szCs w:val="24"/>
        </w:rPr>
        <w:t>Алатырс</w:t>
      </w:r>
      <w:r w:rsidRPr="00E977C6">
        <w:rPr>
          <w:rFonts w:ascii="Times New Roman" w:hAnsi="Times New Roman" w:cs="Times New Roman"/>
          <w:sz w:val="24"/>
          <w:szCs w:val="24"/>
        </w:rPr>
        <w:t>кого</w:t>
      </w:r>
      <w:proofErr w:type="gramEnd"/>
      <w:r w:rsidRPr="00E977C6">
        <w:rPr>
          <w:rFonts w:ascii="Times New Roman" w:hAnsi="Times New Roman" w:cs="Times New Roman"/>
          <w:sz w:val="24"/>
          <w:szCs w:val="24"/>
        </w:rPr>
        <w:t xml:space="preserve"> муниципального округа </w:t>
      </w:r>
      <w:r w:rsidR="007345FE">
        <w:rPr>
          <w:rFonts w:ascii="Times New Roman" w:hAnsi="Times New Roman" w:cs="Times New Roman"/>
          <w:sz w:val="24"/>
          <w:szCs w:val="24"/>
        </w:rPr>
        <w:t>от 21.02.2023 № 210</w:t>
      </w:r>
      <w:r w:rsidRPr="00E977C6">
        <w:rPr>
          <w:rFonts w:ascii="Times New Roman" w:hAnsi="Times New Roman" w:cs="Times New Roman"/>
          <w:sz w:val="24"/>
          <w:szCs w:val="24"/>
        </w:rPr>
        <w:t>.</w:t>
      </w:r>
    </w:p>
    <w:p w:rsidR="0085161F" w:rsidRPr="00886834" w:rsidRDefault="0085161F" w:rsidP="0085161F">
      <w:pPr>
        <w:spacing w:after="0" w:line="240" w:lineRule="auto"/>
        <w:ind w:firstLine="567"/>
        <w:jc w:val="both"/>
        <w:rPr>
          <w:rFonts w:ascii="Times New Roman" w:hAnsi="Times New Roman" w:cs="Times New Roman"/>
          <w:sz w:val="24"/>
          <w:szCs w:val="24"/>
        </w:rPr>
      </w:pPr>
      <w:r w:rsidRPr="00886834">
        <w:rPr>
          <w:rFonts w:ascii="Times New Roman" w:hAnsi="Times New Roman" w:cs="Times New Roman"/>
          <w:sz w:val="24"/>
          <w:szCs w:val="24"/>
        </w:rPr>
        <w:t xml:space="preserve">1.2. </w:t>
      </w:r>
      <w:proofErr w:type="gramStart"/>
      <w:r w:rsidRPr="00886834">
        <w:rPr>
          <w:rFonts w:ascii="Times New Roman" w:hAnsi="Times New Roman" w:cs="Times New Roman"/>
          <w:sz w:val="24"/>
          <w:szCs w:val="24"/>
        </w:rPr>
        <w:t xml:space="preserve">Настоящий Порядок определяет условия и устанавливает процедуру предоставления муниципальной преференции путем предоставления администрацией </w:t>
      </w:r>
      <w:r w:rsidR="00B85136">
        <w:rPr>
          <w:rFonts w:ascii="Times New Roman" w:hAnsi="Times New Roman" w:cs="Times New Roman"/>
          <w:sz w:val="24"/>
          <w:szCs w:val="24"/>
        </w:rPr>
        <w:t>Алатырс</w:t>
      </w:r>
      <w:r w:rsidRPr="00886834">
        <w:rPr>
          <w:rFonts w:ascii="Times New Roman" w:hAnsi="Times New Roman" w:cs="Times New Roman"/>
          <w:sz w:val="24"/>
          <w:szCs w:val="24"/>
        </w:rPr>
        <w:t xml:space="preserve">кого муниципального округа </w:t>
      </w:r>
      <w:r w:rsidR="0009418A">
        <w:rPr>
          <w:rFonts w:ascii="Times New Roman" w:hAnsi="Times New Roman" w:cs="Times New Roman"/>
          <w:sz w:val="24"/>
          <w:szCs w:val="24"/>
        </w:rPr>
        <w:t xml:space="preserve">Чувашской Республики </w:t>
      </w:r>
      <w:r w:rsidRPr="00886834">
        <w:rPr>
          <w:rFonts w:ascii="Times New Roman" w:hAnsi="Times New Roman" w:cs="Times New Roman"/>
          <w:sz w:val="24"/>
          <w:szCs w:val="24"/>
        </w:rPr>
        <w:t xml:space="preserve">права на размещение нестационарных </w:t>
      </w:r>
      <w:r w:rsidR="00B85136">
        <w:rPr>
          <w:rFonts w:ascii="Times New Roman" w:hAnsi="Times New Roman" w:cs="Times New Roman"/>
          <w:sz w:val="24"/>
          <w:szCs w:val="24"/>
        </w:rPr>
        <w:t>торговых объектов на территории Алатырс</w:t>
      </w:r>
      <w:r w:rsidRPr="00886834">
        <w:rPr>
          <w:rFonts w:ascii="Times New Roman" w:hAnsi="Times New Roman" w:cs="Times New Roman"/>
          <w:sz w:val="24"/>
          <w:szCs w:val="24"/>
        </w:rPr>
        <w:t>кого муниципального округа</w:t>
      </w:r>
      <w:r>
        <w:rPr>
          <w:rFonts w:ascii="Times New Roman" w:hAnsi="Times New Roman" w:cs="Times New Roman"/>
          <w:sz w:val="24"/>
          <w:szCs w:val="24"/>
        </w:rPr>
        <w:t xml:space="preserve"> Чувашской Республики</w:t>
      </w:r>
      <w:r w:rsidRPr="00886834">
        <w:rPr>
          <w:rFonts w:ascii="Times New Roman" w:hAnsi="Times New Roman" w:cs="Times New Roman"/>
          <w:sz w:val="24"/>
          <w:szCs w:val="24"/>
        </w:rPr>
        <w:t xml:space="preserve">, на земельных участках, находящихся в муниципальной собственности, либо на земельных участках, государственная собственность на которые не разграничена, распоряжение которыми отнесено к полномочиям администрации </w:t>
      </w:r>
      <w:r w:rsidR="00B85136">
        <w:rPr>
          <w:rFonts w:ascii="Times New Roman" w:hAnsi="Times New Roman" w:cs="Times New Roman"/>
          <w:sz w:val="24"/>
          <w:szCs w:val="24"/>
        </w:rPr>
        <w:t>Алатырс</w:t>
      </w:r>
      <w:r>
        <w:rPr>
          <w:rFonts w:ascii="Times New Roman" w:hAnsi="Times New Roman" w:cs="Times New Roman"/>
          <w:sz w:val="24"/>
          <w:szCs w:val="24"/>
        </w:rPr>
        <w:t>к</w:t>
      </w:r>
      <w:r w:rsidRPr="00886834">
        <w:rPr>
          <w:rFonts w:ascii="Times New Roman" w:hAnsi="Times New Roman" w:cs="Times New Roman"/>
          <w:sz w:val="24"/>
          <w:szCs w:val="24"/>
        </w:rPr>
        <w:t>ого муниципального округа</w:t>
      </w:r>
      <w:r>
        <w:rPr>
          <w:rFonts w:ascii="Times New Roman" w:hAnsi="Times New Roman" w:cs="Times New Roman"/>
          <w:sz w:val="24"/>
          <w:szCs w:val="24"/>
        </w:rPr>
        <w:t xml:space="preserve"> Чувашской Республики</w:t>
      </w:r>
      <w:r w:rsidRPr="00886834">
        <w:rPr>
          <w:rFonts w:ascii="Times New Roman" w:hAnsi="Times New Roman" w:cs="Times New Roman"/>
          <w:sz w:val="24"/>
          <w:szCs w:val="24"/>
        </w:rPr>
        <w:t>, без</w:t>
      </w:r>
      <w:proofErr w:type="gramEnd"/>
      <w:r w:rsidRPr="00886834">
        <w:rPr>
          <w:rFonts w:ascii="Times New Roman" w:hAnsi="Times New Roman" w:cs="Times New Roman"/>
          <w:sz w:val="24"/>
          <w:szCs w:val="24"/>
        </w:rPr>
        <w:t xml:space="preserve"> проведения торгов на безвозмездной основе субъектам малого и среднего </w:t>
      </w:r>
      <w:r w:rsidRPr="004C39B3">
        <w:rPr>
          <w:rFonts w:ascii="Times New Roman" w:hAnsi="Times New Roman" w:cs="Times New Roman"/>
          <w:sz w:val="24"/>
          <w:szCs w:val="24"/>
        </w:rPr>
        <w:t>предпринимательства</w:t>
      </w:r>
      <w:r w:rsidRPr="00886834">
        <w:rPr>
          <w:rFonts w:ascii="Times New Roman" w:hAnsi="Times New Roman" w:cs="Times New Roman"/>
          <w:sz w:val="24"/>
          <w:szCs w:val="24"/>
        </w:rPr>
        <w:t xml:space="preserve"> - товаропроизводителям.</w:t>
      </w:r>
    </w:p>
    <w:p w:rsidR="0085161F" w:rsidRPr="004C39B3" w:rsidRDefault="0085161F" w:rsidP="0085161F">
      <w:pPr>
        <w:spacing w:after="0" w:line="240" w:lineRule="auto"/>
        <w:ind w:firstLine="567"/>
        <w:jc w:val="both"/>
        <w:rPr>
          <w:rFonts w:ascii="Times New Roman" w:hAnsi="Times New Roman" w:cs="Times New Roman"/>
          <w:sz w:val="24"/>
          <w:szCs w:val="24"/>
        </w:rPr>
      </w:pPr>
      <w:r w:rsidRPr="004C39B3">
        <w:rPr>
          <w:rFonts w:ascii="Times New Roman" w:hAnsi="Times New Roman" w:cs="Times New Roman"/>
          <w:sz w:val="24"/>
          <w:szCs w:val="24"/>
        </w:rPr>
        <w:t>1.3. Муниципальные преференции предоставляются без предварительного согласия антимонопольного органа (</w:t>
      </w:r>
      <w:r w:rsidRPr="004C39B3">
        <w:rPr>
          <w:rStyle w:val="a3"/>
          <w:rFonts w:ascii="Times New Roman" w:hAnsi="Times New Roman"/>
          <w:color w:val="auto"/>
          <w:sz w:val="24"/>
          <w:szCs w:val="24"/>
        </w:rPr>
        <w:t>пункт 4 части 3 статьи 19</w:t>
      </w:r>
      <w:r w:rsidRPr="004C39B3">
        <w:rPr>
          <w:rFonts w:ascii="Times New Roman" w:hAnsi="Times New Roman" w:cs="Times New Roman"/>
          <w:sz w:val="24"/>
          <w:szCs w:val="24"/>
        </w:rPr>
        <w:t xml:space="preserve"> Федерального закона от 26.07.2006 №</w:t>
      </w:r>
      <w:r w:rsidR="00991323">
        <w:rPr>
          <w:rFonts w:ascii="Times New Roman" w:hAnsi="Times New Roman" w:cs="Times New Roman"/>
          <w:sz w:val="24"/>
          <w:szCs w:val="24"/>
        </w:rPr>
        <w:t xml:space="preserve"> </w:t>
      </w:r>
      <w:r w:rsidRPr="004C39B3">
        <w:rPr>
          <w:rFonts w:ascii="Times New Roman" w:hAnsi="Times New Roman" w:cs="Times New Roman"/>
          <w:sz w:val="24"/>
          <w:szCs w:val="24"/>
        </w:rPr>
        <w:t>135-ФЗ «О защите конкуренции») путем предоставления права на размещение нестационарных торговых объектов без проведения торгов на безвозмездной основе, исключительно в целях поддержки субъектов малого и среднего предпринимательства.</w:t>
      </w:r>
    </w:p>
    <w:p w:rsidR="0085161F" w:rsidRPr="00886834" w:rsidRDefault="0085161F" w:rsidP="0085161F">
      <w:pPr>
        <w:spacing w:after="0" w:line="240" w:lineRule="auto"/>
        <w:ind w:firstLine="567"/>
        <w:jc w:val="both"/>
        <w:rPr>
          <w:rFonts w:ascii="Times New Roman" w:hAnsi="Times New Roman" w:cs="Times New Roman"/>
          <w:sz w:val="24"/>
          <w:szCs w:val="24"/>
        </w:rPr>
      </w:pPr>
      <w:bookmarkStart w:id="2" w:name="sub_14"/>
      <w:r w:rsidRPr="00886834">
        <w:rPr>
          <w:rFonts w:ascii="Times New Roman" w:hAnsi="Times New Roman" w:cs="Times New Roman"/>
          <w:sz w:val="24"/>
          <w:szCs w:val="24"/>
        </w:rPr>
        <w:t>1.4. Основные понятия:</w:t>
      </w:r>
    </w:p>
    <w:bookmarkEnd w:id="2"/>
    <w:p w:rsidR="0085161F" w:rsidRPr="00886834" w:rsidRDefault="0085161F" w:rsidP="0085161F">
      <w:pPr>
        <w:spacing w:after="0" w:line="240" w:lineRule="auto"/>
        <w:ind w:firstLine="567"/>
        <w:jc w:val="both"/>
        <w:rPr>
          <w:rFonts w:ascii="Times New Roman" w:hAnsi="Times New Roman" w:cs="Times New Roman"/>
          <w:sz w:val="24"/>
          <w:szCs w:val="24"/>
        </w:rPr>
      </w:pPr>
      <w:r w:rsidRPr="00886834">
        <w:rPr>
          <w:rStyle w:val="a6"/>
          <w:rFonts w:ascii="Times New Roman" w:hAnsi="Times New Roman" w:cs="Times New Roman"/>
          <w:sz w:val="24"/>
          <w:szCs w:val="24"/>
        </w:rPr>
        <w:t>субъекты малого и среднего предпринимательства</w:t>
      </w:r>
      <w:r w:rsidRPr="00886834">
        <w:rPr>
          <w:rFonts w:ascii="Times New Roman" w:hAnsi="Times New Roman" w:cs="Times New Roman"/>
          <w:sz w:val="24"/>
          <w:szCs w:val="24"/>
        </w:rPr>
        <w:t xml:space="preserve"> - юридические лица, индивидуальные предприниматели, зарегистрированные в соответствии с законодательством Российской Федерации и соответствующие условиям, установленным </w:t>
      </w:r>
      <w:r w:rsidRPr="00E22A95">
        <w:rPr>
          <w:rStyle w:val="a3"/>
          <w:rFonts w:ascii="Times New Roman" w:hAnsi="Times New Roman"/>
          <w:color w:val="auto"/>
          <w:sz w:val="24"/>
          <w:szCs w:val="24"/>
        </w:rPr>
        <w:t>Федеральным законом</w:t>
      </w:r>
      <w:r w:rsidRPr="00E22A95">
        <w:rPr>
          <w:rFonts w:ascii="Times New Roman" w:hAnsi="Times New Roman" w:cs="Times New Roman"/>
          <w:sz w:val="24"/>
          <w:szCs w:val="24"/>
        </w:rPr>
        <w:t xml:space="preserve"> о</w:t>
      </w:r>
      <w:r w:rsidRPr="00886834">
        <w:rPr>
          <w:rFonts w:ascii="Times New Roman" w:hAnsi="Times New Roman" w:cs="Times New Roman"/>
          <w:sz w:val="24"/>
          <w:szCs w:val="24"/>
        </w:rPr>
        <w:t xml:space="preserve">т 24.07.2007 </w:t>
      </w:r>
      <w:r>
        <w:rPr>
          <w:rFonts w:ascii="Times New Roman" w:hAnsi="Times New Roman" w:cs="Times New Roman"/>
          <w:sz w:val="24"/>
          <w:szCs w:val="24"/>
        </w:rPr>
        <w:t>№</w:t>
      </w:r>
      <w:r w:rsidR="00991323">
        <w:rPr>
          <w:rFonts w:ascii="Times New Roman" w:hAnsi="Times New Roman" w:cs="Times New Roman"/>
          <w:sz w:val="24"/>
          <w:szCs w:val="24"/>
        </w:rPr>
        <w:t xml:space="preserve"> </w:t>
      </w:r>
      <w:r w:rsidRPr="00886834">
        <w:rPr>
          <w:rFonts w:ascii="Times New Roman" w:hAnsi="Times New Roman" w:cs="Times New Roman"/>
          <w:sz w:val="24"/>
          <w:szCs w:val="24"/>
        </w:rPr>
        <w:t xml:space="preserve">209-ФЗ </w:t>
      </w:r>
      <w:r>
        <w:rPr>
          <w:rFonts w:ascii="Times New Roman" w:hAnsi="Times New Roman" w:cs="Times New Roman"/>
          <w:sz w:val="24"/>
          <w:szCs w:val="24"/>
        </w:rPr>
        <w:t>«</w:t>
      </w:r>
      <w:r w:rsidRPr="00886834">
        <w:rPr>
          <w:rFonts w:ascii="Times New Roman" w:hAnsi="Times New Roman" w:cs="Times New Roman"/>
          <w:sz w:val="24"/>
          <w:szCs w:val="24"/>
        </w:rPr>
        <w:t>О развитии малого и среднего предпринимательства в Российской Федерации</w:t>
      </w:r>
      <w:r>
        <w:rPr>
          <w:rFonts w:ascii="Times New Roman" w:hAnsi="Times New Roman" w:cs="Times New Roman"/>
          <w:sz w:val="24"/>
          <w:szCs w:val="24"/>
        </w:rPr>
        <w:t>»</w:t>
      </w:r>
      <w:r w:rsidR="00991323" w:rsidRPr="00991323">
        <w:t xml:space="preserve"> </w:t>
      </w:r>
      <w:r w:rsidR="00991323" w:rsidRPr="00991323">
        <w:rPr>
          <w:rFonts w:ascii="Times New Roman" w:hAnsi="Times New Roman" w:cs="Times New Roman"/>
          <w:sz w:val="24"/>
          <w:szCs w:val="24"/>
        </w:rPr>
        <w:t>(далее - субъекты МСП)</w:t>
      </w:r>
      <w:r w:rsidRPr="00886834">
        <w:rPr>
          <w:rFonts w:ascii="Times New Roman" w:hAnsi="Times New Roman" w:cs="Times New Roman"/>
          <w:sz w:val="24"/>
          <w:szCs w:val="24"/>
        </w:rPr>
        <w:t>;</w:t>
      </w:r>
    </w:p>
    <w:p w:rsidR="0085161F" w:rsidRPr="00886834" w:rsidRDefault="0085161F" w:rsidP="0085161F">
      <w:pPr>
        <w:spacing w:after="0" w:line="240" w:lineRule="auto"/>
        <w:ind w:firstLine="567"/>
        <w:jc w:val="both"/>
        <w:rPr>
          <w:rFonts w:ascii="Times New Roman" w:hAnsi="Times New Roman" w:cs="Times New Roman"/>
          <w:sz w:val="24"/>
          <w:szCs w:val="24"/>
        </w:rPr>
      </w:pPr>
      <w:r w:rsidRPr="00886834">
        <w:rPr>
          <w:rStyle w:val="a6"/>
          <w:rFonts w:ascii="Times New Roman" w:hAnsi="Times New Roman" w:cs="Times New Roman"/>
          <w:sz w:val="24"/>
          <w:szCs w:val="24"/>
        </w:rPr>
        <w:t>муниципальная преференция</w:t>
      </w:r>
      <w:r w:rsidRPr="00886834">
        <w:rPr>
          <w:rFonts w:ascii="Times New Roman" w:hAnsi="Times New Roman" w:cs="Times New Roman"/>
          <w:sz w:val="24"/>
          <w:szCs w:val="24"/>
        </w:rPr>
        <w:t xml:space="preserve"> - предоставление органами местного самоуправления, иными осуществляющими функции указанных органов органами или организациями субъектам МСП преимущества, которое обеспечивает им более выгодные условия деятельности, путем предоставления им мест для размещения нестационарных торговых объектов без проведения торгов на безвозмездной основе при организации нестационарной торговли на территории </w:t>
      </w:r>
      <w:r w:rsidR="00B85136">
        <w:rPr>
          <w:rFonts w:ascii="Times New Roman" w:hAnsi="Times New Roman" w:cs="Times New Roman"/>
          <w:sz w:val="24"/>
          <w:szCs w:val="24"/>
        </w:rPr>
        <w:t>Алатырс</w:t>
      </w:r>
      <w:r>
        <w:rPr>
          <w:rFonts w:ascii="Times New Roman" w:hAnsi="Times New Roman" w:cs="Times New Roman"/>
          <w:sz w:val="24"/>
          <w:szCs w:val="24"/>
        </w:rPr>
        <w:t>к</w:t>
      </w:r>
      <w:r w:rsidRPr="00886834">
        <w:rPr>
          <w:rFonts w:ascii="Times New Roman" w:hAnsi="Times New Roman" w:cs="Times New Roman"/>
          <w:sz w:val="24"/>
          <w:szCs w:val="24"/>
        </w:rPr>
        <w:t>ого муниципального округа</w:t>
      </w:r>
      <w:r>
        <w:rPr>
          <w:rFonts w:ascii="Times New Roman" w:hAnsi="Times New Roman" w:cs="Times New Roman"/>
          <w:sz w:val="24"/>
          <w:szCs w:val="24"/>
        </w:rPr>
        <w:t xml:space="preserve"> Чувашской Республики</w:t>
      </w:r>
      <w:r w:rsidRPr="00886834">
        <w:rPr>
          <w:rFonts w:ascii="Times New Roman" w:hAnsi="Times New Roman" w:cs="Times New Roman"/>
          <w:sz w:val="24"/>
          <w:szCs w:val="24"/>
        </w:rPr>
        <w:t>;</w:t>
      </w:r>
    </w:p>
    <w:p w:rsidR="0085161F" w:rsidRPr="00886834" w:rsidRDefault="0085161F" w:rsidP="0085161F">
      <w:pPr>
        <w:spacing w:after="0" w:line="240" w:lineRule="auto"/>
        <w:ind w:firstLine="567"/>
        <w:jc w:val="both"/>
        <w:rPr>
          <w:rFonts w:ascii="Times New Roman" w:hAnsi="Times New Roman" w:cs="Times New Roman"/>
          <w:sz w:val="24"/>
          <w:szCs w:val="24"/>
        </w:rPr>
      </w:pPr>
      <w:r w:rsidRPr="00886834">
        <w:rPr>
          <w:rStyle w:val="a6"/>
          <w:rFonts w:ascii="Times New Roman" w:hAnsi="Times New Roman" w:cs="Times New Roman"/>
          <w:sz w:val="24"/>
          <w:szCs w:val="24"/>
        </w:rPr>
        <w:t>товаропроизводитель</w:t>
      </w:r>
      <w:r w:rsidRPr="00886834">
        <w:rPr>
          <w:rFonts w:ascii="Times New Roman" w:hAnsi="Times New Roman" w:cs="Times New Roman"/>
          <w:sz w:val="24"/>
          <w:szCs w:val="24"/>
        </w:rPr>
        <w:t xml:space="preserve"> - зарегистрированное в установленном законодательством Российской Федерации порядке юридическое лицо, индивидуальный предприниматель, </w:t>
      </w:r>
      <w:r w:rsidRPr="00886834">
        <w:rPr>
          <w:rFonts w:ascii="Times New Roman" w:hAnsi="Times New Roman" w:cs="Times New Roman"/>
          <w:sz w:val="24"/>
          <w:szCs w:val="24"/>
        </w:rPr>
        <w:lastRenderedPageBreak/>
        <w:t xml:space="preserve">крестьянско-фермерское хозяйство или физическое лицо, не являющееся индивидуальным предпринимателем и применяющее специальный налоговый режим </w:t>
      </w:r>
      <w:r>
        <w:rPr>
          <w:rFonts w:ascii="Times New Roman" w:hAnsi="Times New Roman" w:cs="Times New Roman"/>
          <w:sz w:val="24"/>
          <w:szCs w:val="24"/>
        </w:rPr>
        <w:t>«</w:t>
      </w:r>
      <w:r w:rsidRPr="00886834">
        <w:rPr>
          <w:rFonts w:ascii="Times New Roman" w:hAnsi="Times New Roman" w:cs="Times New Roman"/>
          <w:sz w:val="24"/>
          <w:szCs w:val="24"/>
        </w:rPr>
        <w:t>Налог на профессиональный доход</w:t>
      </w:r>
      <w:r>
        <w:rPr>
          <w:rFonts w:ascii="Times New Roman" w:hAnsi="Times New Roman" w:cs="Times New Roman"/>
          <w:sz w:val="24"/>
          <w:szCs w:val="24"/>
        </w:rPr>
        <w:t>»</w:t>
      </w:r>
      <w:r w:rsidRPr="00886834">
        <w:rPr>
          <w:rFonts w:ascii="Times New Roman" w:hAnsi="Times New Roman" w:cs="Times New Roman"/>
          <w:sz w:val="24"/>
          <w:szCs w:val="24"/>
        </w:rPr>
        <w:t>, которые являются производителями товаров и осуществляют продажу товаров собственного производства;</w:t>
      </w:r>
    </w:p>
    <w:p w:rsidR="0085161F" w:rsidRPr="00886834" w:rsidRDefault="0085161F" w:rsidP="0085161F">
      <w:pPr>
        <w:spacing w:after="0" w:line="240" w:lineRule="auto"/>
        <w:ind w:firstLine="567"/>
        <w:jc w:val="both"/>
        <w:rPr>
          <w:rFonts w:ascii="Times New Roman" w:hAnsi="Times New Roman" w:cs="Times New Roman"/>
          <w:sz w:val="24"/>
          <w:szCs w:val="24"/>
        </w:rPr>
      </w:pPr>
      <w:r w:rsidRPr="00886834">
        <w:rPr>
          <w:rStyle w:val="a6"/>
          <w:rFonts w:ascii="Times New Roman" w:hAnsi="Times New Roman" w:cs="Times New Roman"/>
          <w:sz w:val="24"/>
          <w:szCs w:val="24"/>
        </w:rPr>
        <w:t>схема размещения нестационарных торговых объектов на территории муниципального образования</w:t>
      </w:r>
      <w:r w:rsidRPr="00886834">
        <w:rPr>
          <w:rFonts w:ascii="Times New Roman" w:hAnsi="Times New Roman" w:cs="Times New Roman"/>
          <w:sz w:val="24"/>
          <w:szCs w:val="24"/>
        </w:rPr>
        <w:t xml:space="preserve"> - документ, состоящий из текстовой (в виде таблицы) части, содержащий информацию об адресных ориентирах, виде, специализации нестационарного торгового объекта (далее - НТО), периоде размещения НТО, форме собственности земельного участка, о возможности размещения НТО субъектами МСП</w:t>
      </w:r>
      <w:r w:rsidR="00991323">
        <w:rPr>
          <w:rFonts w:ascii="Times New Roman" w:hAnsi="Times New Roman" w:cs="Times New Roman"/>
          <w:sz w:val="24"/>
          <w:szCs w:val="24"/>
        </w:rPr>
        <w:t xml:space="preserve"> </w:t>
      </w:r>
      <w:r w:rsidR="00991323" w:rsidRPr="00991323">
        <w:rPr>
          <w:rFonts w:ascii="Times New Roman" w:hAnsi="Times New Roman" w:cs="Times New Roman"/>
          <w:sz w:val="24"/>
          <w:szCs w:val="24"/>
        </w:rPr>
        <w:t>(далее - Схема)</w:t>
      </w:r>
      <w:r w:rsidRPr="00886834">
        <w:rPr>
          <w:rFonts w:ascii="Times New Roman" w:hAnsi="Times New Roman" w:cs="Times New Roman"/>
          <w:sz w:val="24"/>
          <w:szCs w:val="24"/>
        </w:rPr>
        <w:t>;</w:t>
      </w:r>
    </w:p>
    <w:p w:rsidR="0085161F" w:rsidRPr="00886834" w:rsidRDefault="0085161F" w:rsidP="0085161F">
      <w:pPr>
        <w:spacing w:after="0" w:line="240" w:lineRule="auto"/>
        <w:ind w:firstLine="567"/>
        <w:jc w:val="both"/>
        <w:rPr>
          <w:rFonts w:ascii="Times New Roman" w:hAnsi="Times New Roman" w:cs="Times New Roman"/>
          <w:sz w:val="24"/>
          <w:szCs w:val="24"/>
        </w:rPr>
      </w:pPr>
      <w:r w:rsidRPr="00886834">
        <w:rPr>
          <w:rStyle w:val="a6"/>
          <w:rFonts w:ascii="Times New Roman" w:hAnsi="Times New Roman" w:cs="Times New Roman"/>
          <w:sz w:val="24"/>
          <w:szCs w:val="24"/>
        </w:rPr>
        <w:t>специализация нестационарного торгового объекта</w:t>
      </w:r>
      <w:r w:rsidRPr="00886834">
        <w:rPr>
          <w:rFonts w:ascii="Times New Roman" w:hAnsi="Times New Roman" w:cs="Times New Roman"/>
          <w:sz w:val="24"/>
          <w:szCs w:val="24"/>
        </w:rPr>
        <w:t xml:space="preserve"> - торговая деятельность, при которой восемьдесят и более процентов всех предлагаемых к продаже товаров (услуг) от их общего количества составляют товары (услуги) одной группы, за исключением деятельности по реализации печатной продукции.</w:t>
      </w:r>
    </w:p>
    <w:p w:rsidR="0085161F" w:rsidRPr="00886834" w:rsidRDefault="0085161F" w:rsidP="0085161F">
      <w:pPr>
        <w:spacing w:after="0" w:line="240" w:lineRule="auto"/>
        <w:ind w:firstLine="567"/>
        <w:jc w:val="both"/>
        <w:rPr>
          <w:rFonts w:ascii="Times New Roman" w:hAnsi="Times New Roman" w:cs="Times New Roman"/>
          <w:sz w:val="24"/>
          <w:szCs w:val="24"/>
        </w:rPr>
      </w:pPr>
      <w:bookmarkStart w:id="3" w:name="sub_15"/>
      <w:r w:rsidRPr="00886834">
        <w:rPr>
          <w:rFonts w:ascii="Times New Roman" w:hAnsi="Times New Roman" w:cs="Times New Roman"/>
          <w:sz w:val="24"/>
          <w:szCs w:val="24"/>
        </w:rPr>
        <w:t>1.5. Настоящий Порядок разработан в целях:</w:t>
      </w:r>
    </w:p>
    <w:bookmarkEnd w:id="3"/>
    <w:p w:rsidR="0085161F" w:rsidRPr="00886834" w:rsidRDefault="0085161F" w:rsidP="0085161F">
      <w:pPr>
        <w:spacing w:after="0" w:line="240" w:lineRule="auto"/>
        <w:ind w:firstLine="567"/>
        <w:jc w:val="both"/>
        <w:rPr>
          <w:rFonts w:ascii="Times New Roman" w:hAnsi="Times New Roman" w:cs="Times New Roman"/>
          <w:sz w:val="24"/>
          <w:szCs w:val="24"/>
        </w:rPr>
      </w:pPr>
      <w:r w:rsidRPr="00886834">
        <w:rPr>
          <w:rFonts w:ascii="Times New Roman" w:hAnsi="Times New Roman" w:cs="Times New Roman"/>
          <w:sz w:val="24"/>
          <w:szCs w:val="24"/>
        </w:rPr>
        <w:t xml:space="preserve">- обеспечения единого порядка размещения НТО, предоставленных без проведения торгов на безвозмездной основе субъектам МСП на территории </w:t>
      </w:r>
      <w:r w:rsidR="00B85136">
        <w:rPr>
          <w:rFonts w:ascii="Times New Roman" w:hAnsi="Times New Roman" w:cs="Times New Roman"/>
          <w:sz w:val="24"/>
          <w:szCs w:val="24"/>
        </w:rPr>
        <w:t>Алатырс</w:t>
      </w:r>
      <w:r>
        <w:rPr>
          <w:rFonts w:ascii="Times New Roman" w:hAnsi="Times New Roman" w:cs="Times New Roman"/>
          <w:sz w:val="24"/>
          <w:szCs w:val="24"/>
        </w:rPr>
        <w:t>к</w:t>
      </w:r>
      <w:r w:rsidRPr="00886834">
        <w:rPr>
          <w:rFonts w:ascii="Times New Roman" w:hAnsi="Times New Roman" w:cs="Times New Roman"/>
          <w:sz w:val="24"/>
          <w:szCs w:val="24"/>
        </w:rPr>
        <w:t>ого муниципального округа</w:t>
      </w:r>
      <w:r>
        <w:rPr>
          <w:rFonts w:ascii="Times New Roman" w:hAnsi="Times New Roman" w:cs="Times New Roman"/>
          <w:sz w:val="24"/>
          <w:szCs w:val="24"/>
        </w:rPr>
        <w:t xml:space="preserve"> Чувашской Республики</w:t>
      </w:r>
      <w:r w:rsidRPr="00886834">
        <w:rPr>
          <w:rFonts w:ascii="Times New Roman" w:hAnsi="Times New Roman" w:cs="Times New Roman"/>
          <w:sz w:val="24"/>
          <w:szCs w:val="24"/>
        </w:rPr>
        <w:t>;</w:t>
      </w:r>
    </w:p>
    <w:p w:rsidR="0085161F" w:rsidRPr="00886834" w:rsidRDefault="0085161F" w:rsidP="0085161F">
      <w:pPr>
        <w:spacing w:after="0" w:line="240" w:lineRule="auto"/>
        <w:ind w:firstLine="567"/>
        <w:jc w:val="both"/>
        <w:rPr>
          <w:rFonts w:ascii="Times New Roman" w:hAnsi="Times New Roman" w:cs="Times New Roman"/>
          <w:sz w:val="24"/>
          <w:szCs w:val="24"/>
        </w:rPr>
      </w:pPr>
      <w:r w:rsidRPr="00886834">
        <w:rPr>
          <w:rFonts w:ascii="Times New Roman" w:hAnsi="Times New Roman" w:cs="Times New Roman"/>
          <w:sz w:val="24"/>
          <w:szCs w:val="24"/>
        </w:rPr>
        <w:t>- необходимости обеспечения устойчивого развития территорий;</w:t>
      </w:r>
    </w:p>
    <w:p w:rsidR="0085161F" w:rsidRPr="00886834" w:rsidRDefault="0085161F" w:rsidP="0085161F">
      <w:pPr>
        <w:spacing w:after="0" w:line="240" w:lineRule="auto"/>
        <w:ind w:firstLine="567"/>
        <w:jc w:val="both"/>
        <w:rPr>
          <w:rFonts w:ascii="Times New Roman" w:hAnsi="Times New Roman" w:cs="Times New Roman"/>
          <w:sz w:val="24"/>
          <w:szCs w:val="24"/>
        </w:rPr>
      </w:pPr>
      <w:r w:rsidRPr="00886834">
        <w:rPr>
          <w:rFonts w:ascii="Times New Roman" w:hAnsi="Times New Roman" w:cs="Times New Roman"/>
          <w:sz w:val="24"/>
          <w:szCs w:val="24"/>
        </w:rPr>
        <w:t xml:space="preserve">- создания условий для обеспечения жителей </w:t>
      </w:r>
      <w:r w:rsidR="00B85136">
        <w:rPr>
          <w:rFonts w:ascii="Times New Roman" w:hAnsi="Times New Roman" w:cs="Times New Roman"/>
          <w:sz w:val="24"/>
          <w:szCs w:val="24"/>
        </w:rPr>
        <w:t>Алатырс</w:t>
      </w:r>
      <w:r>
        <w:rPr>
          <w:rFonts w:ascii="Times New Roman" w:hAnsi="Times New Roman" w:cs="Times New Roman"/>
          <w:sz w:val="24"/>
          <w:szCs w:val="24"/>
        </w:rPr>
        <w:t>кого</w:t>
      </w:r>
      <w:r w:rsidRPr="00886834">
        <w:rPr>
          <w:rFonts w:ascii="Times New Roman" w:hAnsi="Times New Roman" w:cs="Times New Roman"/>
          <w:sz w:val="24"/>
          <w:szCs w:val="24"/>
        </w:rPr>
        <w:t xml:space="preserve"> муниципального округа </w:t>
      </w:r>
      <w:r>
        <w:rPr>
          <w:rFonts w:ascii="Times New Roman" w:hAnsi="Times New Roman" w:cs="Times New Roman"/>
          <w:sz w:val="24"/>
          <w:szCs w:val="24"/>
        </w:rPr>
        <w:t xml:space="preserve">Чувашской Республики </w:t>
      </w:r>
      <w:r w:rsidRPr="00886834">
        <w:rPr>
          <w:rFonts w:ascii="Times New Roman" w:hAnsi="Times New Roman" w:cs="Times New Roman"/>
          <w:sz w:val="24"/>
          <w:szCs w:val="24"/>
        </w:rPr>
        <w:t>качественными и безопасными товарами;</w:t>
      </w:r>
    </w:p>
    <w:p w:rsidR="0085161F" w:rsidRPr="00886834" w:rsidRDefault="0085161F" w:rsidP="0085161F">
      <w:pPr>
        <w:spacing w:after="0" w:line="240" w:lineRule="auto"/>
        <w:ind w:firstLine="567"/>
        <w:jc w:val="both"/>
        <w:rPr>
          <w:rFonts w:ascii="Times New Roman" w:hAnsi="Times New Roman" w:cs="Times New Roman"/>
          <w:sz w:val="24"/>
          <w:szCs w:val="24"/>
        </w:rPr>
      </w:pPr>
      <w:r w:rsidRPr="00886834">
        <w:rPr>
          <w:rFonts w:ascii="Times New Roman" w:hAnsi="Times New Roman" w:cs="Times New Roman"/>
          <w:sz w:val="24"/>
          <w:szCs w:val="24"/>
        </w:rPr>
        <w:t xml:space="preserve">- обеспечения равных возможностей для реализации прав субъектов МСП на осуществление производственной и торговой деятельности в пределах территории </w:t>
      </w:r>
      <w:r w:rsidR="00B85136">
        <w:rPr>
          <w:rFonts w:ascii="Times New Roman" w:hAnsi="Times New Roman" w:cs="Times New Roman"/>
          <w:sz w:val="24"/>
          <w:szCs w:val="24"/>
        </w:rPr>
        <w:t>Алатырс</w:t>
      </w:r>
      <w:r>
        <w:rPr>
          <w:rFonts w:ascii="Times New Roman" w:hAnsi="Times New Roman" w:cs="Times New Roman"/>
          <w:sz w:val="24"/>
          <w:szCs w:val="24"/>
        </w:rPr>
        <w:t>кого</w:t>
      </w:r>
      <w:r w:rsidRPr="00886834">
        <w:rPr>
          <w:rFonts w:ascii="Times New Roman" w:hAnsi="Times New Roman" w:cs="Times New Roman"/>
          <w:sz w:val="24"/>
          <w:szCs w:val="24"/>
        </w:rPr>
        <w:t xml:space="preserve"> муниципального округа </w:t>
      </w:r>
      <w:r>
        <w:rPr>
          <w:rFonts w:ascii="Times New Roman" w:hAnsi="Times New Roman" w:cs="Times New Roman"/>
          <w:sz w:val="24"/>
          <w:szCs w:val="24"/>
        </w:rPr>
        <w:t>Чувашской Республики</w:t>
      </w:r>
      <w:r w:rsidRPr="00886834">
        <w:rPr>
          <w:rFonts w:ascii="Times New Roman" w:hAnsi="Times New Roman" w:cs="Times New Roman"/>
          <w:sz w:val="24"/>
          <w:szCs w:val="24"/>
        </w:rPr>
        <w:t>.</w:t>
      </w:r>
    </w:p>
    <w:p w:rsidR="0085161F" w:rsidRPr="00886834" w:rsidRDefault="0085161F" w:rsidP="0085161F">
      <w:pPr>
        <w:spacing w:after="0" w:line="240" w:lineRule="auto"/>
        <w:rPr>
          <w:rFonts w:ascii="Times New Roman" w:hAnsi="Times New Roman" w:cs="Times New Roman"/>
          <w:sz w:val="24"/>
          <w:szCs w:val="24"/>
        </w:rPr>
      </w:pPr>
    </w:p>
    <w:p w:rsidR="0085161F" w:rsidRPr="00886834" w:rsidRDefault="0085161F" w:rsidP="00991323">
      <w:pPr>
        <w:pStyle w:val="1"/>
        <w:keepNext w:val="0"/>
        <w:widowControl w:val="0"/>
        <w:jc w:val="center"/>
        <w:rPr>
          <w:b/>
          <w:bCs/>
        </w:rPr>
      </w:pPr>
      <w:bookmarkStart w:id="4" w:name="sub_1002"/>
      <w:r w:rsidRPr="00886834">
        <w:rPr>
          <w:b/>
          <w:bCs/>
        </w:rPr>
        <w:t>II. Цели предоставления муниципальной преференции</w:t>
      </w:r>
    </w:p>
    <w:bookmarkEnd w:id="4"/>
    <w:p w:rsidR="0085161F" w:rsidRPr="00886834" w:rsidRDefault="0085161F" w:rsidP="0085161F">
      <w:pPr>
        <w:spacing w:after="0" w:line="240" w:lineRule="auto"/>
        <w:jc w:val="center"/>
        <w:rPr>
          <w:rFonts w:ascii="Times New Roman" w:hAnsi="Times New Roman" w:cs="Times New Roman"/>
          <w:sz w:val="24"/>
          <w:szCs w:val="24"/>
        </w:rPr>
      </w:pPr>
    </w:p>
    <w:p w:rsidR="0085161F" w:rsidRPr="004C39B3" w:rsidRDefault="0085161F" w:rsidP="0085161F">
      <w:pPr>
        <w:spacing w:after="0" w:line="240" w:lineRule="auto"/>
        <w:ind w:firstLine="567"/>
        <w:jc w:val="both"/>
        <w:rPr>
          <w:rFonts w:ascii="Times New Roman" w:hAnsi="Times New Roman" w:cs="Times New Roman"/>
          <w:sz w:val="24"/>
          <w:szCs w:val="24"/>
        </w:rPr>
      </w:pPr>
      <w:r w:rsidRPr="004C39B3">
        <w:rPr>
          <w:rFonts w:ascii="Times New Roman" w:hAnsi="Times New Roman" w:cs="Times New Roman"/>
          <w:sz w:val="24"/>
          <w:szCs w:val="24"/>
        </w:rPr>
        <w:t xml:space="preserve">Муниципальная преференция в виде предоставления товаропроизводителю места для размещения нестационарного торгового объекта без проведения торгов (аукционов) на безвозмездной основе предоставляется в целях поддержки субъектов МСП, в рамках </w:t>
      </w:r>
      <w:r w:rsidRPr="004F19C8">
        <w:rPr>
          <w:rFonts w:ascii="Times New Roman" w:hAnsi="Times New Roman" w:cs="Times New Roman"/>
          <w:sz w:val="24"/>
          <w:szCs w:val="24"/>
        </w:rPr>
        <w:t>реализации муниципальной программы, содержащей мероприятие, направленное на создание благоприятных услов</w:t>
      </w:r>
      <w:r w:rsidR="00B85136">
        <w:rPr>
          <w:rFonts w:ascii="Times New Roman" w:hAnsi="Times New Roman" w:cs="Times New Roman"/>
          <w:sz w:val="24"/>
          <w:szCs w:val="24"/>
        </w:rPr>
        <w:t>ий для сбыта на территории Алатырс</w:t>
      </w:r>
      <w:r w:rsidRPr="004F19C8">
        <w:rPr>
          <w:rFonts w:ascii="Times New Roman" w:hAnsi="Times New Roman" w:cs="Times New Roman"/>
          <w:sz w:val="24"/>
          <w:szCs w:val="24"/>
        </w:rPr>
        <w:t>кого</w:t>
      </w:r>
      <w:r w:rsidRPr="004C39B3">
        <w:rPr>
          <w:rFonts w:ascii="Times New Roman" w:hAnsi="Times New Roman" w:cs="Times New Roman"/>
          <w:sz w:val="24"/>
          <w:szCs w:val="24"/>
        </w:rPr>
        <w:t xml:space="preserve"> муниципального округа продукции местными товаропроизводителями.</w:t>
      </w:r>
    </w:p>
    <w:p w:rsidR="0085161F" w:rsidRPr="00886834" w:rsidRDefault="0085161F" w:rsidP="0085161F">
      <w:pPr>
        <w:spacing w:after="0" w:line="240" w:lineRule="auto"/>
        <w:jc w:val="both"/>
        <w:rPr>
          <w:rFonts w:ascii="Times New Roman" w:hAnsi="Times New Roman" w:cs="Times New Roman"/>
          <w:sz w:val="24"/>
          <w:szCs w:val="24"/>
        </w:rPr>
      </w:pPr>
    </w:p>
    <w:p w:rsidR="0085161F" w:rsidRPr="00886834" w:rsidRDefault="0085161F" w:rsidP="00991323">
      <w:pPr>
        <w:pStyle w:val="1"/>
        <w:keepNext w:val="0"/>
        <w:widowControl w:val="0"/>
        <w:jc w:val="center"/>
        <w:rPr>
          <w:b/>
          <w:bCs/>
        </w:rPr>
      </w:pPr>
      <w:bookmarkStart w:id="5" w:name="sub_1003"/>
      <w:r w:rsidRPr="00886834">
        <w:rPr>
          <w:b/>
          <w:bCs/>
        </w:rPr>
        <w:t>III. Условия и порядок предоставления муниципальной преференции</w:t>
      </w:r>
    </w:p>
    <w:bookmarkEnd w:id="5"/>
    <w:p w:rsidR="0085161F" w:rsidRPr="00886834" w:rsidRDefault="0085161F" w:rsidP="0085161F">
      <w:pPr>
        <w:spacing w:after="0" w:line="240" w:lineRule="auto"/>
        <w:rPr>
          <w:rFonts w:ascii="Times New Roman" w:hAnsi="Times New Roman" w:cs="Times New Roman"/>
          <w:sz w:val="24"/>
          <w:szCs w:val="24"/>
        </w:rPr>
      </w:pPr>
    </w:p>
    <w:p w:rsidR="0085161F" w:rsidRPr="00886834" w:rsidRDefault="0085161F" w:rsidP="0085161F">
      <w:pPr>
        <w:spacing w:after="0" w:line="240" w:lineRule="auto"/>
        <w:ind w:firstLine="567"/>
        <w:jc w:val="both"/>
        <w:rPr>
          <w:rFonts w:ascii="Times New Roman" w:hAnsi="Times New Roman" w:cs="Times New Roman"/>
          <w:sz w:val="24"/>
          <w:szCs w:val="24"/>
        </w:rPr>
      </w:pPr>
      <w:bookmarkStart w:id="6" w:name="sub_31"/>
      <w:r w:rsidRPr="00886834">
        <w:rPr>
          <w:rFonts w:ascii="Times New Roman" w:hAnsi="Times New Roman" w:cs="Times New Roman"/>
          <w:sz w:val="24"/>
          <w:szCs w:val="24"/>
        </w:rPr>
        <w:t xml:space="preserve">3.1. </w:t>
      </w:r>
      <w:proofErr w:type="gramStart"/>
      <w:r w:rsidRPr="00886834">
        <w:rPr>
          <w:rFonts w:ascii="Times New Roman" w:hAnsi="Times New Roman" w:cs="Times New Roman"/>
          <w:sz w:val="24"/>
          <w:szCs w:val="24"/>
        </w:rPr>
        <w:t xml:space="preserve">Муниципальная преференция предоставляется путем предоставления места для размещения НТО без проведения торгов (аукционов) на безвозмездной основе для реализации продукции собственного производства юридического лица, индивидуального предпринимателя, крестьянско-фермерского хозяйства или физического лица, не являющегося индивидуальным предпринимателем и применяющего специальный налоговый режим </w:t>
      </w:r>
      <w:r>
        <w:rPr>
          <w:rFonts w:ascii="Times New Roman" w:hAnsi="Times New Roman" w:cs="Times New Roman"/>
          <w:sz w:val="24"/>
          <w:szCs w:val="24"/>
        </w:rPr>
        <w:t>«</w:t>
      </w:r>
      <w:r w:rsidRPr="00886834">
        <w:rPr>
          <w:rFonts w:ascii="Times New Roman" w:hAnsi="Times New Roman" w:cs="Times New Roman"/>
          <w:sz w:val="24"/>
          <w:szCs w:val="24"/>
        </w:rPr>
        <w:t>Налог на профессиональный доход</w:t>
      </w:r>
      <w:r>
        <w:rPr>
          <w:rFonts w:ascii="Times New Roman" w:hAnsi="Times New Roman" w:cs="Times New Roman"/>
          <w:sz w:val="24"/>
          <w:szCs w:val="24"/>
        </w:rPr>
        <w:t>»</w:t>
      </w:r>
      <w:r w:rsidRPr="00886834">
        <w:rPr>
          <w:rFonts w:ascii="Times New Roman" w:hAnsi="Times New Roman" w:cs="Times New Roman"/>
          <w:sz w:val="24"/>
          <w:szCs w:val="24"/>
        </w:rPr>
        <w:t xml:space="preserve"> (далее - самозанятый), ведущего производственную деятельность на территории </w:t>
      </w:r>
      <w:r w:rsidR="00B85136">
        <w:rPr>
          <w:rFonts w:ascii="Times New Roman" w:hAnsi="Times New Roman" w:cs="Times New Roman"/>
          <w:sz w:val="24"/>
          <w:szCs w:val="24"/>
        </w:rPr>
        <w:t xml:space="preserve"> Алатырс</w:t>
      </w:r>
      <w:r>
        <w:rPr>
          <w:rFonts w:ascii="Times New Roman" w:hAnsi="Times New Roman" w:cs="Times New Roman"/>
          <w:sz w:val="24"/>
          <w:szCs w:val="24"/>
        </w:rPr>
        <w:t>к</w:t>
      </w:r>
      <w:r w:rsidRPr="00886834">
        <w:rPr>
          <w:rFonts w:ascii="Times New Roman" w:hAnsi="Times New Roman" w:cs="Times New Roman"/>
          <w:sz w:val="24"/>
          <w:szCs w:val="24"/>
        </w:rPr>
        <w:t>ого муниципального округа</w:t>
      </w:r>
      <w:r>
        <w:rPr>
          <w:rFonts w:ascii="Times New Roman" w:hAnsi="Times New Roman" w:cs="Times New Roman"/>
          <w:sz w:val="24"/>
          <w:szCs w:val="24"/>
        </w:rPr>
        <w:t xml:space="preserve"> Чувашской Республики</w:t>
      </w:r>
      <w:r w:rsidRPr="00886834">
        <w:rPr>
          <w:rFonts w:ascii="Times New Roman" w:hAnsi="Times New Roman" w:cs="Times New Roman"/>
          <w:sz w:val="24"/>
          <w:szCs w:val="24"/>
        </w:rPr>
        <w:t>.</w:t>
      </w:r>
      <w:proofErr w:type="gramEnd"/>
    </w:p>
    <w:bookmarkEnd w:id="6"/>
    <w:p w:rsidR="0085161F" w:rsidRPr="00886834" w:rsidRDefault="0085161F" w:rsidP="0085161F">
      <w:pPr>
        <w:spacing w:after="0" w:line="240" w:lineRule="auto"/>
        <w:ind w:firstLine="567"/>
        <w:jc w:val="both"/>
        <w:rPr>
          <w:rFonts w:ascii="Times New Roman" w:hAnsi="Times New Roman" w:cs="Times New Roman"/>
          <w:sz w:val="24"/>
          <w:szCs w:val="24"/>
        </w:rPr>
      </w:pPr>
      <w:r w:rsidRPr="00886834">
        <w:rPr>
          <w:rFonts w:ascii="Times New Roman" w:hAnsi="Times New Roman" w:cs="Times New Roman"/>
          <w:sz w:val="24"/>
          <w:szCs w:val="24"/>
        </w:rPr>
        <w:t xml:space="preserve">3.2. Место для размещения НТО, в отношении которого имеется намерение о предоставлении муниципальной преференции, должно быть включено в Схему размещения нестационарных торговых объектов, утвержденную администрацией </w:t>
      </w:r>
      <w:r w:rsidR="00B85136">
        <w:rPr>
          <w:rFonts w:ascii="Times New Roman" w:hAnsi="Times New Roman" w:cs="Times New Roman"/>
          <w:sz w:val="24"/>
          <w:szCs w:val="24"/>
        </w:rPr>
        <w:t>Алатырс</w:t>
      </w:r>
      <w:r>
        <w:rPr>
          <w:rFonts w:ascii="Times New Roman" w:hAnsi="Times New Roman" w:cs="Times New Roman"/>
          <w:sz w:val="24"/>
          <w:szCs w:val="24"/>
        </w:rPr>
        <w:t>кого</w:t>
      </w:r>
      <w:r w:rsidRPr="00886834">
        <w:rPr>
          <w:rFonts w:ascii="Times New Roman" w:hAnsi="Times New Roman" w:cs="Times New Roman"/>
          <w:sz w:val="24"/>
          <w:szCs w:val="24"/>
        </w:rPr>
        <w:t xml:space="preserve"> муниципального округа </w:t>
      </w:r>
      <w:r>
        <w:rPr>
          <w:rFonts w:ascii="Times New Roman" w:hAnsi="Times New Roman" w:cs="Times New Roman"/>
          <w:sz w:val="24"/>
          <w:szCs w:val="24"/>
        </w:rPr>
        <w:t>Чувашской Республики</w:t>
      </w:r>
      <w:r w:rsidRPr="00886834">
        <w:rPr>
          <w:rFonts w:ascii="Times New Roman" w:hAnsi="Times New Roman" w:cs="Times New Roman"/>
          <w:sz w:val="24"/>
          <w:szCs w:val="24"/>
        </w:rPr>
        <w:t>, и быть свободным от прав третьих лиц.</w:t>
      </w:r>
    </w:p>
    <w:p w:rsidR="0085161F" w:rsidRPr="00886834" w:rsidRDefault="0085161F" w:rsidP="0085161F">
      <w:pPr>
        <w:spacing w:after="0" w:line="240" w:lineRule="auto"/>
        <w:ind w:firstLine="567"/>
        <w:jc w:val="both"/>
        <w:rPr>
          <w:rFonts w:ascii="Times New Roman" w:hAnsi="Times New Roman" w:cs="Times New Roman"/>
          <w:sz w:val="24"/>
          <w:szCs w:val="24"/>
        </w:rPr>
      </w:pPr>
      <w:r w:rsidRPr="00886834">
        <w:rPr>
          <w:rFonts w:ascii="Times New Roman" w:hAnsi="Times New Roman" w:cs="Times New Roman"/>
          <w:sz w:val="24"/>
          <w:szCs w:val="24"/>
        </w:rPr>
        <w:t xml:space="preserve">3.3. Место для размещения НТО, свободное от любых договорных обязательств (за исключением случаев предоставления повторной преференции) и включенное в Схему размещения </w:t>
      </w:r>
      <w:r w:rsidR="00991323">
        <w:rPr>
          <w:rFonts w:ascii="Times New Roman" w:hAnsi="Times New Roman" w:cs="Times New Roman"/>
          <w:sz w:val="24"/>
          <w:szCs w:val="24"/>
        </w:rPr>
        <w:t>НТО</w:t>
      </w:r>
      <w:r w:rsidRPr="00886834">
        <w:rPr>
          <w:rFonts w:ascii="Times New Roman" w:hAnsi="Times New Roman" w:cs="Times New Roman"/>
          <w:sz w:val="24"/>
          <w:szCs w:val="24"/>
        </w:rPr>
        <w:t xml:space="preserve">, предоставляется на безвозмездной основе на срок действия Схемы, но не более </w:t>
      </w:r>
      <w:r w:rsidRPr="007A42AD">
        <w:rPr>
          <w:rFonts w:ascii="Times New Roman" w:hAnsi="Times New Roman" w:cs="Times New Roman"/>
          <w:sz w:val="24"/>
          <w:szCs w:val="24"/>
        </w:rPr>
        <w:t>чем на 5 (пять) лет. Срок договора</w:t>
      </w:r>
      <w:r w:rsidRPr="00886834">
        <w:rPr>
          <w:rFonts w:ascii="Times New Roman" w:hAnsi="Times New Roman" w:cs="Times New Roman"/>
          <w:sz w:val="24"/>
          <w:szCs w:val="24"/>
        </w:rPr>
        <w:t xml:space="preserve"> может быть уменьшен на основании заявления</w:t>
      </w:r>
      <w:r>
        <w:rPr>
          <w:rFonts w:ascii="Times New Roman" w:hAnsi="Times New Roman" w:cs="Times New Roman"/>
          <w:sz w:val="24"/>
          <w:szCs w:val="24"/>
        </w:rPr>
        <w:t>,</w:t>
      </w:r>
      <w:r w:rsidRPr="00886834">
        <w:rPr>
          <w:rFonts w:ascii="Times New Roman" w:hAnsi="Times New Roman" w:cs="Times New Roman"/>
          <w:sz w:val="24"/>
          <w:szCs w:val="24"/>
        </w:rPr>
        <w:t xml:space="preserve"> поданного получателем преференции.</w:t>
      </w:r>
    </w:p>
    <w:p w:rsidR="0085161F" w:rsidRPr="00886834" w:rsidRDefault="0085161F" w:rsidP="0085161F">
      <w:pPr>
        <w:spacing w:after="0" w:line="240" w:lineRule="auto"/>
        <w:ind w:firstLine="567"/>
        <w:jc w:val="both"/>
        <w:rPr>
          <w:rFonts w:ascii="Times New Roman" w:hAnsi="Times New Roman" w:cs="Times New Roman"/>
          <w:sz w:val="24"/>
          <w:szCs w:val="24"/>
        </w:rPr>
      </w:pPr>
      <w:bookmarkStart w:id="7" w:name="sub_34"/>
      <w:r w:rsidRPr="00886834">
        <w:rPr>
          <w:rFonts w:ascii="Times New Roman" w:hAnsi="Times New Roman" w:cs="Times New Roman"/>
          <w:sz w:val="24"/>
          <w:szCs w:val="24"/>
        </w:rPr>
        <w:t>3.4. Получатель муниципальной преференции на день подачи заявления должен одновременно отвечать следующим требованиям и условиям:</w:t>
      </w:r>
    </w:p>
    <w:bookmarkEnd w:id="7"/>
    <w:p w:rsidR="0085161F" w:rsidRPr="00886834" w:rsidRDefault="0085161F" w:rsidP="0085161F">
      <w:pPr>
        <w:spacing w:after="0" w:line="240" w:lineRule="auto"/>
        <w:ind w:firstLine="567"/>
        <w:jc w:val="both"/>
        <w:rPr>
          <w:rFonts w:ascii="Times New Roman" w:hAnsi="Times New Roman" w:cs="Times New Roman"/>
          <w:sz w:val="24"/>
          <w:szCs w:val="24"/>
        </w:rPr>
      </w:pPr>
      <w:r w:rsidRPr="00886834">
        <w:rPr>
          <w:rFonts w:ascii="Times New Roman" w:hAnsi="Times New Roman" w:cs="Times New Roman"/>
          <w:sz w:val="24"/>
          <w:szCs w:val="24"/>
        </w:rPr>
        <w:t>- являться товаропроизводителем;</w:t>
      </w:r>
    </w:p>
    <w:p w:rsidR="0085161F" w:rsidRPr="00886834" w:rsidRDefault="0085161F" w:rsidP="0085161F">
      <w:pPr>
        <w:spacing w:after="0" w:line="240" w:lineRule="auto"/>
        <w:ind w:firstLine="567"/>
        <w:jc w:val="both"/>
        <w:rPr>
          <w:rFonts w:ascii="Times New Roman" w:hAnsi="Times New Roman" w:cs="Times New Roman"/>
          <w:sz w:val="24"/>
          <w:szCs w:val="24"/>
        </w:rPr>
      </w:pPr>
      <w:r w:rsidRPr="00886834">
        <w:rPr>
          <w:rFonts w:ascii="Times New Roman" w:hAnsi="Times New Roman" w:cs="Times New Roman"/>
          <w:sz w:val="24"/>
          <w:szCs w:val="24"/>
        </w:rPr>
        <w:t>- являться субъектом малого и среднего предпринимательства;</w:t>
      </w:r>
    </w:p>
    <w:p w:rsidR="0085161F" w:rsidRPr="00886834" w:rsidRDefault="0085161F" w:rsidP="0085161F">
      <w:pPr>
        <w:spacing w:after="0" w:line="240" w:lineRule="auto"/>
        <w:ind w:firstLine="567"/>
        <w:jc w:val="both"/>
        <w:rPr>
          <w:rFonts w:ascii="Times New Roman" w:hAnsi="Times New Roman" w:cs="Times New Roman"/>
          <w:sz w:val="24"/>
          <w:szCs w:val="24"/>
        </w:rPr>
      </w:pPr>
      <w:r w:rsidRPr="00886834">
        <w:rPr>
          <w:rFonts w:ascii="Times New Roman" w:hAnsi="Times New Roman" w:cs="Times New Roman"/>
          <w:sz w:val="24"/>
          <w:szCs w:val="24"/>
        </w:rPr>
        <w:lastRenderedPageBreak/>
        <w:t xml:space="preserve">- фактическое ведение производственной деятельности на территории </w:t>
      </w:r>
      <w:r w:rsidR="00B85136">
        <w:rPr>
          <w:rFonts w:ascii="Times New Roman" w:hAnsi="Times New Roman" w:cs="Times New Roman"/>
          <w:sz w:val="24"/>
          <w:szCs w:val="24"/>
        </w:rPr>
        <w:t>Алатырс</w:t>
      </w:r>
      <w:r>
        <w:rPr>
          <w:rFonts w:ascii="Times New Roman" w:hAnsi="Times New Roman" w:cs="Times New Roman"/>
          <w:sz w:val="24"/>
          <w:szCs w:val="24"/>
        </w:rPr>
        <w:t>кого</w:t>
      </w:r>
      <w:r w:rsidRPr="00886834">
        <w:rPr>
          <w:rFonts w:ascii="Times New Roman" w:hAnsi="Times New Roman" w:cs="Times New Roman"/>
          <w:sz w:val="24"/>
          <w:szCs w:val="24"/>
        </w:rPr>
        <w:t xml:space="preserve"> муниципального округа </w:t>
      </w:r>
      <w:r>
        <w:rPr>
          <w:rFonts w:ascii="Times New Roman" w:hAnsi="Times New Roman" w:cs="Times New Roman"/>
          <w:sz w:val="24"/>
          <w:szCs w:val="24"/>
        </w:rPr>
        <w:t>Чувашской Республики</w:t>
      </w:r>
      <w:r w:rsidRPr="00886834">
        <w:rPr>
          <w:rFonts w:ascii="Times New Roman" w:hAnsi="Times New Roman" w:cs="Times New Roman"/>
          <w:sz w:val="24"/>
          <w:szCs w:val="24"/>
        </w:rPr>
        <w:t>;</w:t>
      </w:r>
    </w:p>
    <w:p w:rsidR="0085161F" w:rsidRPr="00886834" w:rsidRDefault="0085161F" w:rsidP="0085161F">
      <w:pPr>
        <w:spacing w:after="0" w:line="240" w:lineRule="auto"/>
        <w:ind w:firstLine="567"/>
        <w:jc w:val="both"/>
        <w:rPr>
          <w:rFonts w:ascii="Times New Roman" w:hAnsi="Times New Roman" w:cs="Times New Roman"/>
          <w:sz w:val="24"/>
          <w:szCs w:val="24"/>
        </w:rPr>
      </w:pPr>
      <w:proofErr w:type="gramStart"/>
      <w:r w:rsidRPr="00886834">
        <w:rPr>
          <w:rFonts w:ascii="Times New Roman" w:hAnsi="Times New Roman" w:cs="Times New Roman"/>
          <w:sz w:val="24"/>
          <w:szCs w:val="24"/>
        </w:rPr>
        <w:t xml:space="preserve">- отсутствие просроченной задолженности в сумме более пяти тысяч рублей по налогам, сборам и иным обязательным платежам в бюджеты любого уровня бюджетной системы Российской Федерации и государственные внебюджетные фонды (в том числе перед бюджетом </w:t>
      </w:r>
      <w:r w:rsidR="00B85136">
        <w:rPr>
          <w:rFonts w:ascii="Times New Roman" w:hAnsi="Times New Roman" w:cs="Times New Roman"/>
          <w:sz w:val="24"/>
          <w:szCs w:val="24"/>
        </w:rPr>
        <w:t>Алатырс</w:t>
      </w:r>
      <w:r>
        <w:rPr>
          <w:rFonts w:ascii="Times New Roman" w:hAnsi="Times New Roman" w:cs="Times New Roman"/>
          <w:sz w:val="24"/>
          <w:szCs w:val="24"/>
        </w:rPr>
        <w:t>кого</w:t>
      </w:r>
      <w:r w:rsidRPr="00886834">
        <w:rPr>
          <w:rFonts w:ascii="Times New Roman" w:hAnsi="Times New Roman" w:cs="Times New Roman"/>
          <w:sz w:val="24"/>
          <w:szCs w:val="24"/>
        </w:rPr>
        <w:t xml:space="preserve"> муниципального округа </w:t>
      </w:r>
      <w:r>
        <w:rPr>
          <w:rFonts w:ascii="Times New Roman" w:hAnsi="Times New Roman" w:cs="Times New Roman"/>
          <w:sz w:val="24"/>
          <w:szCs w:val="24"/>
        </w:rPr>
        <w:t>Чувашской Республики</w:t>
      </w:r>
      <w:r w:rsidRPr="00886834">
        <w:rPr>
          <w:rFonts w:ascii="Times New Roman" w:hAnsi="Times New Roman" w:cs="Times New Roman"/>
          <w:sz w:val="24"/>
          <w:szCs w:val="24"/>
        </w:rPr>
        <w:t xml:space="preserve"> по заключенным договорам аренды муниципального имущества, аренды земельных участков, находящихся в муниципальной собственности, и земельных участков, находящихся в государственной собственности до разграничения</w:t>
      </w:r>
      <w:proofErr w:type="gramEnd"/>
      <w:r w:rsidRPr="00886834">
        <w:rPr>
          <w:rFonts w:ascii="Times New Roman" w:hAnsi="Times New Roman" w:cs="Times New Roman"/>
          <w:sz w:val="24"/>
          <w:szCs w:val="24"/>
        </w:rPr>
        <w:t>, на право размещения НТО и иным договорам);</w:t>
      </w:r>
    </w:p>
    <w:p w:rsidR="00730171" w:rsidRPr="00730171" w:rsidRDefault="00730171" w:rsidP="00730171">
      <w:pPr>
        <w:spacing w:after="0" w:line="240" w:lineRule="auto"/>
        <w:ind w:firstLine="567"/>
        <w:jc w:val="both"/>
        <w:rPr>
          <w:rFonts w:ascii="Times New Roman" w:eastAsia="Times New Roman" w:hAnsi="Times New Roman" w:cs="Times New Roman"/>
          <w:sz w:val="24"/>
          <w:szCs w:val="24"/>
        </w:rPr>
      </w:pPr>
      <w:r>
        <w:rPr>
          <w:rFonts w:ascii="Times New Roman" w:hAnsi="Times New Roman" w:cs="Times New Roman"/>
          <w:sz w:val="24"/>
          <w:szCs w:val="24"/>
        </w:rPr>
        <w:t>-</w:t>
      </w:r>
      <w:r w:rsidRPr="00730171">
        <w:rPr>
          <w:rFonts w:ascii="Times New Roman" w:eastAsia="Times New Roman" w:hAnsi="Times New Roman" w:cs="Times New Roman"/>
          <w:sz w:val="24"/>
          <w:szCs w:val="24"/>
        </w:rPr>
        <w:t xml:space="preserve"> отсутствие в отношении товаропроизводителей – юридических лиц процедур реорганизации, ликвидации, банкротства, приостановления деятельности в порядке, предусмотренном законодательством Российской Федерации, а в отношении индивидуальных предпринимателей прекращения деятельности в качестве индивидуального предпринимателя.</w:t>
      </w:r>
    </w:p>
    <w:p w:rsidR="0085161F" w:rsidRPr="004C39B3" w:rsidRDefault="0085161F" w:rsidP="0085161F">
      <w:pPr>
        <w:spacing w:after="0" w:line="240" w:lineRule="auto"/>
        <w:ind w:firstLine="567"/>
        <w:jc w:val="both"/>
        <w:rPr>
          <w:rFonts w:ascii="Times New Roman" w:hAnsi="Times New Roman" w:cs="Times New Roman"/>
          <w:sz w:val="24"/>
          <w:szCs w:val="24"/>
        </w:rPr>
      </w:pPr>
      <w:bookmarkStart w:id="8" w:name="sub_35"/>
      <w:r w:rsidRPr="00886834">
        <w:rPr>
          <w:rFonts w:ascii="Times New Roman" w:hAnsi="Times New Roman" w:cs="Times New Roman"/>
          <w:sz w:val="24"/>
          <w:szCs w:val="24"/>
        </w:rPr>
        <w:t xml:space="preserve">3.5. Для получения муниципальной преференции товаропроизводитель предоставляет заявление на получение муниципальной преференции по форме согласно </w:t>
      </w:r>
      <w:hyperlink w:anchor="sub_1100" w:history="1">
        <w:r w:rsidRPr="004C39B3">
          <w:rPr>
            <w:rStyle w:val="a3"/>
            <w:rFonts w:ascii="Times New Roman" w:hAnsi="Times New Roman"/>
            <w:color w:val="auto"/>
            <w:sz w:val="24"/>
            <w:szCs w:val="24"/>
          </w:rPr>
          <w:t>приложению</w:t>
        </w:r>
      </w:hyperlink>
      <w:r w:rsidRPr="004C39B3">
        <w:rPr>
          <w:rFonts w:ascii="Times New Roman" w:hAnsi="Times New Roman" w:cs="Times New Roman"/>
          <w:sz w:val="24"/>
          <w:szCs w:val="24"/>
        </w:rPr>
        <w:t xml:space="preserve"> к настоящему Порядку с приложением следующих документов:</w:t>
      </w:r>
    </w:p>
    <w:p w:rsidR="0085161F" w:rsidRPr="00886834" w:rsidRDefault="0085161F" w:rsidP="0085161F">
      <w:pPr>
        <w:spacing w:after="0" w:line="240" w:lineRule="auto"/>
        <w:ind w:firstLine="567"/>
        <w:jc w:val="both"/>
        <w:rPr>
          <w:rFonts w:ascii="Times New Roman" w:hAnsi="Times New Roman" w:cs="Times New Roman"/>
          <w:sz w:val="24"/>
          <w:szCs w:val="24"/>
        </w:rPr>
      </w:pPr>
      <w:bookmarkStart w:id="9" w:name="sub_351"/>
      <w:bookmarkEnd w:id="8"/>
      <w:r w:rsidRPr="00886834">
        <w:rPr>
          <w:rFonts w:ascii="Times New Roman" w:hAnsi="Times New Roman" w:cs="Times New Roman"/>
          <w:sz w:val="24"/>
          <w:szCs w:val="24"/>
        </w:rPr>
        <w:t>3.5.1. Для юридических лиц:</w:t>
      </w:r>
    </w:p>
    <w:bookmarkEnd w:id="9"/>
    <w:p w:rsidR="00730171" w:rsidRPr="00730171" w:rsidRDefault="00730171" w:rsidP="00730171">
      <w:pPr>
        <w:spacing w:after="0" w:line="240" w:lineRule="auto"/>
        <w:ind w:firstLine="567"/>
        <w:jc w:val="both"/>
        <w:rPr>
          <w:rFonts w:ascii="Times New Roman" w:eastAsia="Times New Roman" w:hAnsi="Times New Roman" w:cs="Times New Roman"/>
          <w:sz w:val="24"/>
          <w:szCs w:val="24"/>
        </w:rPr>
      </w:pPr>
      <w:r w:rsidRPr="00730171">
        <w:rPr>
          <w:rFonts w:ascii="Times New Roman" w:eastAsia="Times New Roman" w:hAnsi="Times New Roman" w:cs="Times New Roman"/>
          <w:sz w:val="24"/>
          <w:szCs w:val="24"/>
        </w:rPr>
        <w:t xml:space="preserve">- копии учредительных документов, заверенные подписью руководителя и печатью (устав, учредительный договор, приказ о создании юридического лица) документы могут представляться по собственной инициативе хозяйствующего субъекта; </w:t>
      </w:r>
    </w:p>
    <w:p w:rsidR="00730171" w:rsidRPr="00730171" w:rsidRDefault="00730171" w:rsidP="00730171">
      <w:pPr>
        <w:spacing w:after="0" w:line="240" w:lineRule="auto"/>
        <w:ind w:firstLine="567"/>
        <w:jc w:val="both"/>
        <w:rPr>
          <w:rFonts w:ascii="Times New Roman" w:eastAsia="Times New Roman" w:hAnsi="Times New Roman" w:cs="Times New Roman"/>
          <w:sz w:val="24"/>
          <w:szCs w:val="24"/>
        </w:rPr>
      </w:pPr>
      <w:r w:rsidRPr="00730171">
        <w:rPr>
          <w:rFonts w:ascii="Times New Roman" w:eastAsia="Times New Roman" w:hAnsi="Times New Roman" w:cs="Times New Roman"/>
          <w:sz w:val="24"/>
          <w:szCs w:val="24"/>
        </w:rPr>
        <w:t>- выписку из единого государственного реестра юридических лиц, справку налогового органа на последнюю отчетную дату об отсутствии (наличии) у получателя муниципальной преференции задолженности по налоговым и иным обязательным платежам в бюджетную систему Российской Федерации и государственные внебюджетные фонды документы могут представляться по собственной инициативе хозяйствующего субъекта. В случае непредставления хозяйствующим субъектом указанные документы уполномоченный орган запрашивает их в порядке межведомственного взаимодействия;</w:t>
      </w:r>
    </w:p>
    <w:p w:rsidR="00730171" w:rsidRPr="00730171" w:rsidRDefault="00730171" w:rsidP="00730171">
      <w:pPr>
        <w:spacing w:after="0" w:line="240" w:lineRule="auto"/>
        <w:ind w:firstLine="567"/>
        <w:jc w:val="both"/>
        <w:rPr>
          <w:rFonts w:ascii="Times New Roman" w:eastAsia="Times New Roman" w:hAnsi="Times New Roman" w:cs="Times New Roman"/>
          <w:sz w:val="24"/>
          <w:szCs w:val="24"/>
        </w:rPr>
      </w:pPr>
      <w:r w:rsidRPr="00730171">
        <w:rPr>
          <w:rFonts w:ascii="Times New Roman" w:eastAsia="Times New Roman" w:hAnsi="Times New Roman" w:cs="Times New Roman"/>
          <w:sz w:val="24"/>
          <w:szCs w:val="24"/>
        </w:rPr>
        <w:t>- пояснительную записку о предполагаемом использовании передаваемого муниципального имущества, включая информацию о производимой продукции, реализация которой предусматривается в НТО, об объемах производства, ассортименте, наличии санитарно-эпидемиологических документов на продукцию (при необходимости).</w:t>
      </w:r>
    </w:p>
    <w:p w:rsidR="0085161F" w:rsidRPr="00886834" w:rsidRDefault="0085161F" w:rsidP="0085161F">
      <w:pPr>
        <w:spacing w:after="0" w:line="240" w:lineRule="auto"/>
        <w:ind w:firstLine="567"/>
        <w:jc w:val="both"/>
        <w:rPr>
          <w:rFonts w:ascii="Times New Roman" w:hAnsi="Times New Roman" w:cs="Times New Roman"/>
          <w:sz w:val="24"/>
          <w:szCs w:val="24"/>
        </w:rPr>
      </w:pPr>
      <w:bookmarkStart w:id="10" w:name="sub_352"/>
      <w:r w:rsidRPr="00886834">
        <w:rPr>
          <w:rFonts w:ascii="Times New Roman" w:hAnsi="Times New Roman" w:cs="Times New Roman"/>
          <w:sz w:val="24"/>
          <w:szCs w:val="24"/>
        </w:rPr>
        <w:t>3.5.2. Для индивидуальных предпринимателей и самозанятых:</w:t>
      </w:r>
    </w:p>
    <w:bookmarkEnd w:id="10"/>
    <w:p w:rsidR="00730171" w:rsidRPr="00730171" w:rsidRDefault="00730171" w:rsidP="00730171">
      <w:pPr>
        <w:spacing w:after="0" w:line="240" w:lineRule="auto"/>
        <w:ind w:firstLine="567"/>
        <w:jc w:val="both"/>
        <w:rPr>
          <w:rFonts w:ascii="Times New Roman" w:eastAsia="Times New Roman" w:hAnsi="Times New Roman" w:cs="Times New Roman"/>
          <w:sz w:val="24"/>
          <w:szCs w:val="24"/>
        </w:rPr>
      </w:pPr>
      <w:r w:rsidRPr="00730171">
        <w:rPr>
          <w:rFonts w:ascii="Times New Roman" w:eastAsia="Times New Roman" w:hAnsi="Times New Roman" w:cs="Times New Roman"/>
          <w:sz w:val="24"/>
          <w:szCs w:val="24"/>
        </w:rPr>
        <w:t>- копия паспорта гражданина РФ (1-й лист и лист с отметкой о регистрации по месту проживания);</w:t>
      </w:r>
    </w:p>
    <w:p w:rsidR="00730171" w:rsidRPr="00730171" w:rsidRDefault="00730171" w:rsidP="00730171">
      <w:pPr>
        <w:spacing w:after="0" w:line="240" w:lineRule="auto"/>
        <w:ind w:firstLine="567"/>
        <w:jc w:val="both"/>
        <w:rPr>
          <w:rFonts w:ascii="Times New Roman" w:eastAsia="Times New Roman" w:hAnsi="Times New Roman" w:cs="Times New Roman"/>
          <w:sz w:val="24"/>
          <w:szCs w:val="24"/>
        </w:rPr>
      </w:pPr>
      <w:r w:rsidRPr="00730171">
        <w:rPr>
          <w:rFonts w:ascii="Times New Roman" w:eastAsia="Times New Roman" w:hAnsi="Times New Roman" w:cs="Times New Roman"/>
          <w:sz w:val="24"/>
          <w:szCs w:val="24"/>
        </w:rPr>
        <w:t>- выписку из единого государственного реестра индивидуальных предпринимателей (если заявителем является индивидуальный предприниматель), справку налогового органа на последнюю отчетную дату об отсутствии (наличии) у получателя муниципальной преференции задолженности по налоговым и иным обязательным платежам в бюджетную систему Российской Федерации и государственные внебюджетные фонды (по собственной инициативе хозяйствующего субъекта). В случае непредставления по собственной инициативе хозяйствующим субъектом, указанные документы уполномоченный орган запрашивает их в порядке межведомственного взаимодействия;</w:t>
      </w:r>
    </w:p>
    <w:p w:rsidR="00730171" w:rsidRPr="00730171" w:rsidRDefault="00730171" w:rsidP="00730171">
      <w:pPr>
        <w:spacing w:after="0" w:line="240" w:lineRule="auto"/>
        <w:ind w:firstLine="567"/>
        <w:jc w:val="both"/>
        <w:rPr>
          <w:rFonts w:ascii="Times New Roman" w:eastAsia="Times New Roman" w:hAnsi="Times New Roman" w:cs="Times New Roman"/>
          <w:sz w:val="24"/>
          <w:szCs w:val="24"/>
        </w:rPr>
      </w:pPr>
      <w:r w:rsidRPr="00730171">
        <w:rPr>
          <w:rFonts w:ascii="Times New Roman" w:eastAsia="Times New Roman" w:hAnsi="Times New Roman" w:cs="Times New Roman"/>
          <w:sz w:val="24"/>
          <w:szCs w:val="24"/>
        </w:rPr>
        <w:t>- пояснительную записку о предполагаемом использовании передаваемого муниципального имущества, включая информацию о производимой продукции, реализация которой предусматривается в НТО, об объемах производства, ассортименте, наличии санитарно-эпидемиологических документов на продукцию (при необходимости).</w:t>
      </w:r>
    </w:p>
    <w:p w:rsidR="0085161F" w:rsidRPr="00886834" w:rsidRDefault="0085161F" w:rsidP="0085161F">
      <w:pPr>
        <w:spacing w:after="0" w:line="240" w:lineRule="auto"/>
        <w:ind w:firstLine="567"/>
        <w:jc w:val="both"/>
        <w:rPr>
          <w:rFonts w:ascii="Times New Roman" w:hAnsi="Times New Roman" w:cs="Times New Roman"/>
          <w:sz w:val="24"/>
          <w:szCs w:val="24"/>
        </w:rPr>
      </w:pPr>
      <w:bookmarkStart w:id="11" w:name="sub_36"/>
      <w:r w:rsidRPr="00886834">
        <w:rPr>
          <w:rFonts w:ascii="Times New Roman" w:hAnsi="Times New Roman" w:cs="Times New Roman"/>
          <w:sz w:val="24"/>
          <w:szCs w:val="24"/>
        </w:rPr>
        <w:t xml:space="preserve">3.6. Муниципальная преференция предоставляется товаропроизводителю при условии представления документов, </w:t>
      </w:r>
      <w:r w:rsidRPr="003D4E74">
        <w:rPr>
          <w:rFonts w:ascii="Times New Roman" w:hAnsi="Times New Roman" w:cs="Times New Roman"/>
          <w:sz w:val="24"/>
          <w:szCs w:val="24"/>
        </w:rPr>
        <w:t xml:space="preserve">предусмотренных </w:t>
      </w:r>
      <w:r w:rsidRPr="003D4E74">
        <w:rPr>
          <w:rStyle w:val="a3"/>
          <w:rFonts w:ascii="Times New Roman" w:hAnsi="Times New Roman"/>
          <w:color w:val="auto"/>
          <w:sz w:val="24"/>
          <w:szCs w:val="24"/>
        </w:rPr>
        <w:t>п.</w:t>
      </w:r>
      <w:r w:rsidR="00991323">
        <w:rPr>
          <w:rStyle w:val="a3"/>
          <w:rFonts w:ascii="Times New Roman" w:hAnsi="Times New Roman"/>
          <w:color w:val="auto"/>
          <w:sz w:val="24"/>
          <w:szCs w:val="24"/>
        </w:rPr>
        <w:t xml:space="preserve"> </w:t>
      </w:r>
      <w:r w:rsidRPr="003D4E74">
        <w:rPr>
          <w:rStyle w:val="a3"/>
          <w:rFonts w:ascii="Times New Roman" w:hAnsi="Times New Roman"/>
          <w:color w:val="auto"/>
          <w:sz w:val="24"/>
          <w:szCs w:val="24"/>
        </w:rPr>
        <w:t>3.5</w:t>
      </w:r>
      <w:r w:rsidRPr="003D4E74">
        <w:rPr>
          <w:rFonts w:ascii="Times New Roman" w:hAnsi="Times New Roman" w:cs="Times New Roman"/>
          <w:sz w:val="24"/>
          <w:szCs w:val="24"/>
        </w:rPr>
        <w:t xml:space="preserve"> настоящего Порядка, оформленных с соблюдением требований, предъявляемых настоящим </w:t>
      </w:r>
      <w:r w:rsidRPr="00886834">
        <w:rPr>
          <w:rFonts w:ascii="Times New Roman" w:hAnsi="Times New Roman" w:cs="Times New Roman"/>
          <w:sz w:val="24"/>
          <w:szCs w:val="24"/>
        </w:rPr>
        <w:t>Порядком и действующим законодательством.</w:t>
      </w:r>
    </w:p>
    <w:bookmarkEnd w:id="11"/>
    <w:p w:rsidR="0085161F" w:rsidRPr="00886834" w:rsidRDefault="0085161F" w:rsidP="0085161F">
      <w:pPr>
        <w:spacing w:after="0" w:line="240" w:lineRule="auto"/>
        <w:ind w:firstLine="567"/>
        <w:jc w:val="both"/>
        <w:rPr>
          <w:rFonts w:ascii="Times New Roman" w:hAnsi="Times New Roman" w:cs="Times New Roman"/>
          <w:sz w:val="24"/>
          <w:szCs w:val="24"/>
        </w:rPr>
      </w:pPr>
      <w:r w:rsidRPr="00886834">
        <w:rPr>
          <w:rFonts w:ascii="Times New Roman" w:hAnsi="Times New Roman" w:cs="Times New Roman"/>
          <w:sz w:val="24"/>
          <w:szCs w:val="24"/>
        </w:rPr>
        <w:t>Товаропроизводитель несет ответственность за достоверность данных, представляемых им для получения муниципальной преференции в соответствии с законодательством Российской Федерации.</w:t>
      </w:r>
    </w:p>
    <w:p w:rsidR="0085161F" w:rsidRPr="00886834" w:rsidRDefault="0085161F" w:rsidP="0085161F">
      <w:pPr>
        <w:spacing w:after="0" w:line="240" w:lineRule="auto"/>
        <w:ind w:firstLine="567"/>
        <w:jc w:val="both"/>
        <w:rPr>
          <w:rFonts w:ascii="Times New Roman" w:hAnsi="Times New Roman" w:cs="Times New Roman"/>
          <w:sz w:val="24"/>
          <w:szCs w:val="24"/>
        </w:rPr>
      </w:pPr>
      <w:bookmarkStart w:id="12" w:name="sub_37"/>
      <w:r w:rsidRPr="00886834">
        <w:rPr>
          <w:rFonts w:ascii="Times New Roman" w:hAnsi="Times New Roman" w:cs="Times New Roman"/>
          <w:sz w:val="24"/>
          <w:szCs w:val="24"/>
        </w:rPr>
        <w:t>3.7. Решение об отказе в предоставлении муниципальной преференции принимается в случаях, если:</w:t>
      </w:r>
    </w:p>
    <w:bookmarkEnd w:id="12"/>
    <w:p w:rsidR="0085161F" w:rsidRPr="003D4E74" w:rsidRDefault="0085161F" w:rsidP="0085161F">
      <w:pPr>
        <w:spacing w:after="0" w:line="240" w:lineRule="auto"/>
        <w:ind w:firstLine="567"/>
        <w:jc w:val="both"/>
        <w:rPr>
          <w:rFonts w:ascii="Times New Roman" w:hAnsi="Times New Roman" w:cs="Times New Roman"/>
          <w:sz w:val="24"/>
          <w:szCs w:val="24"/>
        </w:rPr>
      </w:pPr>
      <w:r w:rsidRPr="00886834">
        <w:rPr>
          <w:rFonts w:ascii="Times New Roman" w:hAnsi="Times New Roman" w:cs="Times New Roman"/>
          <w:sz w:val="24"/>
          <w:szCs w:val="24"/>
        </w:rPr>
        <w:lastRenderedPageBreak/>
        <w:t xml:space="preserve">- не представлены документы (неполный комплект), установленные </w:t>
      </w:r>
      <w:r w:rsidRPr="003D4E74">
        <w:rPr>
          <w:rStyle w:val="a3"/>
          <w:rFonts w:ascii="Times New Roman" w:hAnsi="Times New Roman"/>
          <w:color w:val="auto"/>
          <w:sz w:val="24"/>
          <w:szCs w:val="24"/>
        </w:rPr>
        <w:t>п.</w:t>
      </w:r>
      <w:r w:rsidR="00991323">
        <w:rPr>
          <w:rStyle w:val="a3"/>
          <w:rFonts w:ascii="Times New Roman" w:hAnsi="Times New Roman"/>
          <w:color w:val="auto"/>
          <w:sz w:val="24"/>
          <w:szCs w:val="24"/>
        </w:rPr>
        <w:t xml:space="preserve"> </w:t>
      </w:r>
      <w:r w:rsidRPr="003D4E74">
        <w:rPr>
          <w:rStyle w:val="a3"/>
          <w:rFonts w:ascii="Times New Roman" w:hAnsi="Times New Roman"/>
          <w:color w:val="auto"/>
          <w:sz w:val="24"/>
          <w:szCs w:val="24"/>
        </w:rPr>
        <w:t>3.5</w:t>
      </w:r>
      <w:r w:rsidRPr="003D4E74">
        <w:rPr>
          <w:rFonts w:ascii="Times New Roman" w:hAnsi="Times New Roman" w:cs="Times New Roman"/>
          <w:sz w:val="24"/>
          <w:szCs w:val="24"/>
        </w:rPr>
        <w:t xml:space="preserve"> настоящего Порядка, или представлены недостоверные сведения и документы;</w:t>
      </w:r>
    </w:p>
    <w:p w:rsidR="0085161F" w:rsidRPr="00886834" w:rsidRDefault="0085161F" w:rsidP="0085161F">
      <w:pPr>
        <w:spacing w:after="0" w:line="240" w:lineRule="auto"/>
        <w:ind w:firstLine="567"/>
        <w:jc w:val="both"/>
        <w:rPr>
          <w:rFonts w:ascii="Times New Roman" w:hAnsi="Times New Roman" w:cs="Times New Roman"/>
          <w:sz w:val="24"/>
          <w:szCs w:val="24"/>
        </w:rPr>
      </w:pPr>
      <w:r w:rsidRPr="00886834">
        <w:rPr>
          <w:rFonts w:ascii="Times New Roman" w:hAnsi="Times New Roman" w:cs="Times New Roman"/>
          <w:sz w:val="24"/>
          <w:szCs w:val="24"/>
        </w:rPr>
        <w:t xml:space="preserve">- не выполнены условия предоставления муниципальной преференции, указанные в </w:t>
      </w:r>
      <w:r w:rsidRPr="003D4E74">
        <w:rPr>
          <w:rStyle w:val="a3"/>
          <w:rFonts w:ascii="Times New Roman" w:hAnsi="Times New Roman"/>
          <w:color w:val="auto"/>
          <w:sz w:val="24"/>
          <w:szCs w:val="24"/>
        </w:rPr>
        <w:t>п.</w:t>
      </w:r>
      <w:r w:rsidR="00991323">
        <w:rPr>
          <w:rStyle w:val="a3"/>
          <w:rFonts w:ascii="Times New Roman" w:hAnsi="Times New Roman"/>
          <w:color w:val="auto"/>
          <w:sz w:val="24"/>
          <w:szCs w:val="24"/>
        </w:rPr>
        <w:t xml:space="preserve"> </w:t>
      </w:r>
      <w:r w:rsidRPr="003D4E74">
        <w:rPr>
          <w:rStyle w:val="a3"/>
          <w:rFonts w:ascii="Times New Roman" w:hAnsi="Times New Roman"/>
          <w:color w:val="auto"/>
          <w:sz w:val="24"/>
          <w:szCs w:val="24"/>
        </w:rPr>
        <w:t>3.4</w:t>
      </w:r>
      <w:r w:rsidRPr="003D4E74">
        <w:rPr>
          <w:rFonts w:ascii="Times New Roman" w:hAnsi="Times New Roman" w:cs="Times New Roman"/>
          <w:sz w:val="24"/>
          <w:szCs w:val="24"/>
        </w:rPr>
        <w:t xml:space="preserve"> настоящег</w:t>
      </w:r>
      <w:r w:rsidRPr="00886834">
        <w:rPr>
          <w:rFonts w:ascii="Times New Roman" w:hAnsi="Times New Roman" w:cs="Times New Roman"/>
          <w:sz w:val="24"/>
          <w:szCs w:val="24"/>
        </w:rPr>
        <w:t>о Порядка;</w:t>
      </w:r>
    </w:p>
    <w:p w:rsidR="0085161F" w:rsidRPr="00886834" w:rsidRDefault="0085161F" w:rsidP="0085161F">
      <w:pPr>
        <w:spacing w:after="0" w:line="240" w:lineRule="auto"/>
        <w:ind w:firstLine="567"/>
        <w:jc w:val="both"/>
        <w:rPr>
          <w:rFonts w:ascii="Times New Roman" w:hAnsi="Times New Roman" w:cs="Times New Roman"/>
          <w:sz w:val="24"/>
          <w:szCs w:val="24"/>
        </w:rPr>
      </w:pPr>
      <w:r w:rsidRPr="00886834">
        <w:rPr>
          <w:rFonts w:ascii="Times New Roman" w:hAnsi="Times New Roman" w:cs="Times New Roman"/>
          <w:sz w:val="24"/>
          <w:szCs w:val="24"/>
        </w:rPr>
        <w:t>- с момента признания товаропроизводителя, допустившим нарушение порядка и условий предоставления муниципальной преференции, в том числе не обеспечившим целевого использования места размещения НТО и условий договора на размещение НТО, прошло менее 3 лет.</w:t>
      </w:r>
    </w:p>
    <w:p w:rsidR="0085161F" w:rsidRPr="00886834" w:rsidRDefault="0085161F" w:rsidP="0085161F">
      <w:pPr>
        <w:spacing w:after="0" w:line="240" w:lineRule="auto"/>
        <w:ind w:firstLine="567"/>
        <w:jc w:val="both"/>
        <w:rPr>
          <w:rFonts w:ascii="Times New Roman" w:hAnsi="Times New Roman" w:cs="Times New Roman"/>
          <w:sz w:val="24"/>
          <w:szCs w:val="24"/>
        </w:rPr>
      </w:pPr>
      <w:bookmarkStart w:id="13" w:name="sub_38"/>
      <w:r w:rsidRPr="00886834">
        <w:rPr>
          <w:rFonts w:ascii="Times New Roman" w:hAnsi="Times New Roman" w:cs="Times New Roman"/>
          <w:sz w:val="24"/>
          <w:szCs w:val="24"/>
        </w:rPr>
        <w:t>3.8. При наличии свободного места размещения НТО для реализации товаров (в соответствии с утвержденной Схемой) отдел экономик</w:t>
      </w:r>
      <w:r w:rsidR="00E679BB">
        <w:rPr>
          <w:rFonts w:ascii="Times New Roman" w:hAnsi="Times New Roman" w:cs="Times New Roman"/>
          <w:sz w:val="24"/>
          <w:szCs w:val="24"/>
        </w:rPr>
        <w:t xml:space="preserve">и и муниципального имущества </w:t>
      </w:r>
      <w:r w:rsidRPr="00886834">
        <w:rPr>
          <w:rFonts w:ascii="Times New Roman" w:hAnsi="Times New Roman" w:cs="Times New Roman"/>
          <w:sz w:val="24"/>
          <w:szCs w:val="24"/>
        </w:rPr>
        <w:t xml:space="preserve">администрации </w:t>
      </w:r>
      <w:r w:rsidR="00E679BB">
        <w:rPr>
          <w:rFonts w:ascii="Times New Roman" w:hAnsi="Times New Roman" w:cs="Times New Roman"/>
          <w:sz w:val="24"/>
          <w:szCs w:val="24"/>
        </w:rPr>
        <w:t>Алатырс</w:t>
      </w:r>
      <w:r>
        <w:rPr>
          <w:rFonts w:ascii="Times New Roman" w:hAnsi="Times New Roman" w:cs="Times New Roman"/>
          <w:sz w:val="24"/>
          <w:szCs w:val="24"/>
        </w:rPr>
        <w:t>кого</w:t>
      </w:r>
      <w:r w:rsidRPr="00886834">
        <w:rPr>
          <w:rFonts w:ascii="Times New Roman" w:hAnsi="Times New Roman" w:cs="Times New Roman"/>
          <w:sz w:val="24"/>
          <w:szCs w:val="24"/>
        </w:rPr>
        <w:t xml:space="preserve"> муниципального округа </w:t>
      </w:r>
      <w:r>
        <w:rPr>
          <w:rFonts w:ascii="Times New Roman" w:hAnsi="Times New Roman" w:cs="Times New Roman"/>
          <w:sz w:val="24"/>
          <w:szCs w:val="24"/>
        </w:rPr>
        <w:t>Чувашской Республики</w:t>
      </w:r>
      <w:r w:rsidR="00E679BB">
        <w:rPr>
          <w:rFonts w:ascii="Times New Roman" w:hAnsi="Times New Roman" w:cs="Times New Roman"/>
          <w:sz w:val="24"/>
          <w:szCs w:val="24"/>
        </w:rPr>
        <w:t xml:space="preserve"> </w:t>
      </w:r>
      <w:r w:rsidRPr="00886834">
        <w:rPr>
          <w:rFonts w:ascii="Times New Roman" w:hAnsi="Times New Roman" w:cs="Times New Roman"/>
          <w:sz w:val="24"/>
          <w:szCs w:val="24"/>
        </w:rPr>
        <w:t xml:space="preserve">размещает на </w:t>
      </w:r>
      <w:hyperlink r:id="rId14" w:history="1">
        <w:r w:rsidRPr="003D4E74">
          <w:rPr>
            <w:rStyle w:val="a3"/>
            <w:rFonts w:ascii="Times New Roman" w:hAnsi="Times New Roman"/>
            <w:color w:val="auto"/>
            <w:sz w:val="24"/>
            <w:szCs w:val="24"/>
          </w:rPr>
          <w:t>официальном сайте</w:t>
        </w:r>
      </w:hyperlink>
      <w:r w:rsidR="00E679BB">
        <w:rPr>
          <w:rStyle w:val="a3"/>
          <w:rFonts w:ascii="Times New Roman" w:hAnsi="Times New Roman"/>
          <w:color w:val="auto"/>
          <w:sz w:val="24"/>
          <w:szCs w:val="24"/>
        </w:rPr>
        <w:t xml:space="preserve"> </w:t>
      </w:r>
      <w:r w:rsidR="00E679BB">
        <w:rPr>
          <w:rFonts w:ascii="Times New Roman" w:hAnsi="Times New Roman" w:cs="Times New Roman"/>
          <w:sz w:val="24"/>
          <w:szCs w:val="24"/>
        </w:rPr>
        <w:t>Алатырс</w:t>
      </w:r>
      <w:r>
        <w:rPr>
          <w:rFonts w:ascii="Times New Roman" w:hAnsi="Times New Roman" w:cs="Times New Roman"/>
          <w:sz w:val="24"/>
          <w:szCs w:val="24"/>
        </w:rPr>
        <w:t>кого</w:t>
      </w:r>
      <w:r w:rsidRPr="00886834">
        <w:rPr>
          <w:rFonts w:ascii="Times New Roman" w:hAnsi="Times New Roman" w:cs="Times New Roman"/>
          <w:sz w:val="24"/>
          <w:szCs w:val="24"/>
        </w:rPr>
        <w:t xml:space="preserve"> муниципального округа </w:t>
      </w:r>
      <w:r>
        <w:rPr>
          <w:rFonts w:ascii="Times New Roman" w:hAnsi="Times New Roman" w:cs="Times New Roman"/>
          <w:sz w:val="24"/>
          <w:szCs w:val="24"/>
        </w:rPr>
        <w:t>Чувашской Республики</w:t>
      </w:r>
      <w:r w:rsidRPr="00886834">
        <w:rPr>
          <w:rFonts w:ascii="Times New Roman" w:hAnsi="Times New Roman" w:cs="Times New Roman"/>
          <w:sz w:val="24"/>
          <w:szCs w:val="24"/>
        </w:rPr>
        <w:t xml:space="preserve"> в информационно-коммуникационной сети </w:t>
      </w:r>
      <w:r w:rsidR="00991323">
        <w:rPr>
          <w:rFonts w:ascii="Times New Roman" w:hAnsi="Times New Roman" w:cs="Times New Roman"/>
          <w:sz w:val="24"/>
          <w:szCs w:val="24"/>
        </w:rPr>
        <w:t>«</w:t>
      </w:r>
      <w:r w:rsidRPr="00886834">
        <w:rPr>
          <w:rFonts w:ascii="Times New Roman" w:hAnsi="Times New Roman" w:cs="Times New Roman"/>
          <w:sz w:val="24"/>
          <w:szCs w:val="24"/>
        </w:rPr>
        <w:t>Интернет</w:t>
      </w:r>
      <w:r w:rsidR="00991323">
        <w:rPr>
          <w:rFonts w:ascii="Times New Roman" w:hAnsi="Times New Roman" w:cs="Times New Roman"/>
          <w:sz w:val="24"/>
          <w:szCs w:val="24"/>
        </w:rPr>
        <w:t>»</w:t>
      </w:r>
      <w:r w:rsidRPr="00886834">
        <w:rPr>
          <w:rFonts w:ascii="Times New Roman" w:hAnsi="Times New Roman" w:cs="Times New Roman"/>
          <w:sz w:val="24"/>
          <w:szCs w:val="24"/>
        </w:rPr>
        <w:t xml:space="preserve"> извещение о предоставлении муниципальной преференции, в котором указываются:</w:t>
      </w:r>
    </w:p>
    <w:bookmarkEnd w:id="13"/>
    <w:p w:rsidR="0085161F" w:rsidRPr="00886834" w:rsidRDefault="0085161F" w:rsidP="0085161F">
      <w:pPr>
        <w:spacing w:after="0" w:line="240" w:lineRule="auto"/>
        <w:ind w:firstLine="567"/>
        <w:jc w:val="both"/>
        <w:rPr>
          <w:rFonts w:ascii="Times New Roman" w:hAnsi="Times New Roman" w:cs="Times New Roman"/>
          <w:sz w:val="24"/>
          <w:szCs w:val="24"/>
        </w:rPr>
      </w:pPr>
      <w:r w:rsidRPr="00886834">
        <w:rPr>
          <w:rFonts w:ascii="Times New Roman" w:hAnsi="Times New Roman" w:cs="Times New Roman"/>
          <w:sz w:val="24"/>
          <w:szCs w:val="24"/>
        </w:rPr>
        <w:t>- адресные ориентиры места размещения НТО;</w:t>
      </w:r>
    </w:p>
    <w:p w:rsidR="0085161F" w:rsidRPr="00886834" w:rsidRDefault="0085161F" w:rsidP="0085161F">
      <w:pPr>
        <w:spacing w:after="0" w:line="240" w:lineRule="auto"/>
        <w:ind w:firstLine="567"/>
        <w:jc w:val="both"/>
        <w:rPr>
          <w:rFonts w:ascii="Times New Roman" w:hAnsi="Times New Roman" w:cs="Times New Roman"/>
          <w:sz w:val="24"/>
          <w:szCs w:val="24"/>
        </w:rPr>
      </w:pPr>
      <w:r w:rsidRPr="00886834">
        <w:rPr>
          <w:rFonts w:ascii="Times New Roman" w:hAnsi="Times New Roman" w:cs="Times New Roman"/>
          <w:sz w:val="24"/>
          <w:szCs w:val="24"/>
        </w:rPr>
        <w:t>- специализация НТО;</w:t>
      </w:r>
    </w:p>
    <w:p w:rsidR="0085161F" w:rsidRPr="00886834" w:rsidRDefault="0085161F" w:rsidP="0085161F">
      <w:pPr>
        <w:spacing w:after="0" w:line="240" w:lineRule="auto"/>
        <w:ind w:firstLine="567"/>
        <w:jc w:val="both"/>
        <w:rPr>
          <w:rFonts w:ascii="Times New Roman" w:hAnsi="Times New Roman" w:cs="Times New Roman"/>
          <w:sz w:val="24"/>
          <w:szCs w:val="24"/>
        </w:rPr>
      </w:pPr>
      <w:r w:rsidRPr="00886834">
        <w:rPr>
          <w:rFonts w:ascii="Times New Roman" w:hAnsi="Times New Roman" w:cs="Times New Roman"/>
          <w:sz w:val="24"/>
          <w:szCs w:val="24"/>
        </w:rPr>
        <w:t>- вид НТО;</w:t>
      </w:r>
    </w:p>
    <w:p w:rsidR="0085161F" w:rsidRPr="00886834" w:rsidRDefault="0085161F" w:rsidP="0085161F">
      <w:pPr>
        <w:spacing w:after="0" w:line="240" w:lineRule="auto"/>
        <w:ind w:firstLine="567"/>
        <w:jc w:val="both"/>
        <w:rPr>
          <w:rFonts w:ascii="Times New Roman" w:hAnsi="Times New Roman" w:cs="Times New Roman"/>
          <w:sz w:val="24"/>
          <w:szCs w:val="24"/>
        </w:rPr>
      </w:pPr>
      <w:r w:rsidRPr="00886834">
        <w:rPr>
          <w:rFonts w:ascii="Times New Roman" w:hAnsi="Times New Roman" w:cs="Times New Roman"/>
          <w:sz w:val="24"/>
          <w:szCs w:val="24"/>
        </w:rPr>
        <w:t>- условия предоставления муниципальной преференции;</w:t>
      </w:r>
    </w:p>
    <w:p w:rsidR="0085161F" w:rsidRPr="00886834" w:rsidRDefault="0085161F" w:rsidP="0085161F">
      <w:pPr>
        <w:spacing w:after="0" w:line="240" w:lineRule="auto"/>
        <w:ind w:firstLine="567"/>
        <w:jc w:val="both"/>
        <w:rPr>
          <w:rFonts w:ascii="Times New Roman" w:hAnsi="Times New Roman" w:cs="Times New Roman"/>
          <w:sz w:val="24"/>
          <w:szCs w:val="24"/>
        </w:rPr>
      </w:pPr>
      <w:r w:rsidRPr="00886834">
        <w:rPr>
          <w:rFonts w:ascii="Times New Roman" w:hAnsi="Times New Roman" w:cs="Times New Roman"/>
          <w:sz w:val="24"/>
          <w:szCs w:val="24"/>
        </w:rPr>
        <w:t>- даты и время начала и окончания приема заявлений и документов, место (адрес) подачи заявления;</w:t>
      </w:r>
    </w:p>
    <w:p w:rsidR="0085161F" w:rsidRPr="00886834" w:rsidRDefault="0085161F" w:rsidP="0085161F">
      <w:pPr>
        <w:spacing w:after="0" w:line="240" w:lineRule="auto"/>
        <w:ind w:firstLine="567"/>
        <w:jc w:val="both"/>
        <w:rPr>
          <w:rFonts w:ascii="Times New Roman" w:hAnsi="Times New Roman" w:cs="Times New Roman"/>
          <w:sz w:val="24"/>
          <w:szCs w:val="24"/>
        </w:rPr>
      </w:pPr>
      <w:r w:rsidRPr="00886834">
        <w:rPr>
          <w:rFonts w:ascii="Times New Roman" w:hAnsi="Times New Roman" w:cs="Times New Roman"/>
          <w:sz w:val="24"/>
          <w:szCs w:val="24"/>
        </w:rPr>
        <w:t>- перечень необходимых документов для получения муниципальной преференции.</w:t>
      </w:r>
    </w:p>
    <w:p w:rsidR="0085161F" w:rsidRPr="00886834" w:rsidRDefault="0085161F" w:rsidP="0085161F">
      <w:pPr>
        <w:spacing w:after="0" w:line="240" w:lineRule="auto"/>
        <w:ind w:firstLine="567"/>
        <w:jc w:val="both"/>
        <w:rPr>
          <w:rFonts w:ascii="Times New Roman" w:hAnsi="Times New Roman" w:cs="Times New Roman"/>
          <w:sz w:val="24"/>
          <w:szCs w:val="24"/>
        </w:rPr>
      </w:pPr>
      <w:bookmarkStart w:id="14" w:name="sub_39"/>
      <w:r w:rsidRPr="00886834">
        <w:rPr>
          <w:rFonts w:ascii="Times New Roman" w:hAnsi="Times New Roman" w:cs="Times New Roman"/>
          <w:sz w:val="24"/>
          <w:szCs w:val="24"/>
        </w:rPr>
        <w:t xml:space="preserve">3.9. Заявление с приложенными документами, указанными </w:t>
      </w:r>
      <w:r w:rsidRPr="003D4E74">
        <w:rPr>
          <w:rFonts w:ascii="Times New Roman" w:hAnsi="Times New Roman" w:cs="Times New Roman"/>
          <w:sz w:val="24"/>
          <w:szCs w:val="24"/>
        </w:rPr>
        <w:t xml:space="preserve">в </w:t>
      </w:r>
      <w:r w:rsidRPr="003D4E74">
        <w:rPr>
          <w:rStyle w:val="a3"/>
          <w:rFonts w:ascii="Times New Roman" w:hAnsi="Times New Roman"/>
          <w:color w:val="auto"/>
          <w:sz w:val="24"/>
          <w:szCs w:val="24"/>
        </w:rPr>
        <w:t>п.</w:t>
      </w:r>
      <w:r w:rsidR="00991323">
        <w:rPr>
          <w:rStyle w:val="a3"/>
          <w:rFonts w:ascii="Times New Roman" w:hAnsi="Times New Roman"/>
          <w:color w:val="auto"/>
          <w:sz w:val="24"/>
          <w:szCs w:val="24"/>
        </w:rPr>
        <w:t xml:space="preserve"> </w:t>
      </w:r>
      <w:r w:rsidRPr="003D4E74">
        <w:rPr>
          <w:rStyle w:val="a3"/>
          <w:rFonts w:ascii="Times New Roman" w:hAnsi="Times New Roman"/>
          <w:color w:val="auto"/>
          <w:sz w:val="24"/>
          <w:szCs w:val="24"/>
        </w:rPr>
        <w:t>3.5</w:t>
      </w:r>
      <w:r w:rsidRPr="00886834">
        <w:rPr>
          <w:rFonts w:ascii="Times New Roman" w:hAnsi="Times New Roman" w:cs="Times New Roman"/>
          <w:sz w:val="24"/>
          <w:szCs w:val="24"/>
        </w:rPr>
        <w:t xml:space="preserve"> Порядка, то</w:t>
      </w:r>
      <w:r w:rsidR="00E679BB">
        <w:rPr>
          <w:rFonts w:ascii="Times New Roman" w:hAnsi="Times New Roman" w:cs="Times New Roman"/>
          <w:sz w:val="24"/>
          <w:szCs w:val="24"/>
        </w:rPr>
        <w:t>варопроизводитель направляет в о</w:t>
      </w:r>
      <w:r w:rsidRPr="00886834">
        <w:rPr>
          <w:rFonts w:ascii="Times New Roman" w:hAnsi="Times New Roman" w:cs="Times New Roman"/>
          <w:sz w:val="24"/>
          <w:szCs w:val="24"/>
        </w:rPr>
        <w:t>тдел экономики</w:t>
      </w:r>
      <w:r w:rsidR="00E679BB">
        <w:rPr>
          <w:rFonts w:ascii="Times New Roman" w:hAnsi="Times New Roman" w:cs="Times New Roman"/>
          <w:sz w:val="24"/>
          <w:szCs w:val="24"/>
        </w:rPr>
        <w:t xml:space="preserve"> и муниципального имущества</w:t>
      </w:r>
      <w:r w:rsidRPr="00886834">
        <w:rPr>
          <w:rFonts w:ascii="Times New Roman" w:hAnsi="Times New Roman" w:cs="Times New Roman"/>
          <w:sz w:val="24"/>
          <w:szCs w:val="24"/>
        </w:rPr>
        <w:t>, который регистрирует принятый пакет документов.</w:t>
      </w:r>
    </w:p>
    <w:p w:rsidR="0085161F" w:rsidRPr="00886834" w:rsidRDefault="0085161F" w:rsidP="0085161F">
      <w:pPr>
        <w:spacing w:after="0" w:line="240" w:lineRule="auto"/>
        <w:ind w:firstLine="567"/>
        <w:jc w:val="both"/>
        <w:rPr>
          <w:rFonts w:ascii="Times New Roman" w:hAnsi="Times New Roman" w:cs="Times New Roman"/>
          <w:sz w:val="24"/>
          <w:szCs w:val="24"/>
        </w:rPr>
      </w:pPr>
      <w:bookmarkStart w:id="15" w:name="sub_310"/>
      <w:bookmarkEnd w:id="14"/>
      <w:r w:rsidRPr="00886834">
        <w:rPr>
          <w:rFonts w:ascii="Times New Roman" w:hAnsi="Times New Roman" w:cs="Times New Roman"/>
          <w:sz w:val="24"/>
          <w:szCs w:val="24"/>
        </w:rPr>
        <w:t xml:space="preserve">3.10. В случае предоставления товаропроизводителем неполного комплекта документов, указанного </w:t>
      </w:r>
      <w:r w:rsidRPr="003D4E74">
        <w:rPr>
          <w:rFonts w:ascii="Times New Roman" w:hAnsi="Times New Roman" w:cs="Times New Roman"/>
          <w:sz w:val="24"/>
          <w:szCs w:val="24"/>
        </w:rPr>
        <w:t xml:space="preserve">в </w:t>
      </w:r>
      <w:r w:rsidRPr="003D4E74">
        <w:rPr>
          <w:rStyle w:val="a3"/>
          <w:rFonts w:ascii="Times New Roman" w:hAnsi="Times New Roman"/>
          <w:color w:val="auto"/>
          <w:sz w:val="24"/>
          <w:szCs w:val="24"/>
        </w:rPr>
        <w:t>п.</w:t>
      </w:r>
      <w:r w:rsidR="00991323">
        <w:rPr>
          <w:rStyle w:val="a3"/>
          <w:rFonts w:ascii="Times New Roman" w:hAnsi="Times New Roman"/>
          <w:color w:val="auto"/>
          <w:sz w:val="24"/>
          <w:szCs w:val="24"/>
        </w:rPr>
        <w:t xml:space="preserve"> </w:t>
      </w:r>
      <w:r w:rsidRPr="003D4E74">
        <w:rPr>
          <w:rStyle w:val="a3"/>
          <w:rFonts w:ascii="Times New Roman" w:hAnsi="Times New Roman"/>
          <w:color w:val="auto"/>
          <w:sz w:val="24"/>
          <w:szCs w:val="24"/>
        </w:rPr>
        <w:t>3.5</w:t>
      </w:r>
      <w:r w:rsidRPr="003D4E74">
        <w:rPr>
          <w:rFonts w:ascii="Times New Roman" w:hAnsi="Times New Roman" w:cs="Times New Roman"/>
          <w:sz w:val="24"/>
          <w:szCs w:val="24"/>
        </w:rPr>
        <w:t xml:space="preserve"> настоящего </w:t>
      </w:r>
      <w:r w:rsidRPr="00886834">
        <w:rPr>
          <w:rFonts w:ascii="Times New Roman" w:hAnsi="Times New Roman" w:cs="Times New Roman"/>
          <w:sz w:val="24"/>
          <w:szCs w:val="24"/>
        </w:rPr>
        <w:t>По</w:t>
      </w:r>
      <w:r>
        <w:rPr>
          <w:rFonts w:ascii="Times New Roman" w:hAnsi="Times New Roman" w:cs="Times New Roman"/>
          <w:sz w:val="24"/>
          <w:szCs w:val="24"/>
        </w:rPr>
        <w:t>рядка</w:t>
      </w:r>
      <w:r w:rsidR="00E679BB">
        <w:rPr>
          <w:rFonts w:ascii="Times New Roman" w:hAnsi="Times New Roman" w:cs="Times New Roman"/>
          <w:sz w:val="24"/>
          <w:szCs w:val="24"/>
        </w:rPr>
        <w:t>, о</w:t>
      </w:r>
      <w:r w:rsidRPr="00886834">
        <w:rPr>
          <w:rFonts w:ascii="Times New Roman" w:hAnsi="Times New Roman" w:cs="Times New Roman"/>
          <w:sz w:val="24"/>
          <w:szCs w:val="24"/>
        </w:rPr>
        <w:t>тдел экономики</w:t>
      </w:r>
      <w:r w:rsidR="00E679BB">
        <w:rPr>
          <w:rFonts w:ascii="Times New Roman" w:hAnsi="Times New Roman" w:cs="Times New Roman"/>
          <w:sz w:val="24"/>
          <w:szCs w:val="24"/>
        </w:rPr>
        <w:t xml:space="preserve"> и муниципального имущества </w:t>
      </w:r>
      <w:r w:rsidRPr="00886834">
        <w:rPr>
          <w:rFonts w:ascii="Times New Roman" w:hAnsi="Times New Roman" w:cs="Times New Roman"/>
          <w:sz w:val="24"/>
          <w:szCs w:val="24"/>
        </w:rPr>
        <w:t>в течение 5 (пяти) календарных дней с момента поступления заявления письменно извещает заявителя об отказе в предоставлении муниципальной преференции с указанием причин отказа.</w:t>
      </w:r>
    </w:p>
    <w:bookmarkEnd w:id="15"/>
    <w:p w:rsidR="0085161F" w:rsidRPr="0012724C" w:rsidRDefault="0085161F" w:rsidP="0085161F">
      <w:pPr>
        <w:spacing w:after="0" w:line="240" w:lineRule="auto"/>
        <w:ind w:firstLine="567"/>
        <w:jc w:val="both"/>
        <w:rPr>
          <w:rFonts w:ascii="Times New Roman" w:hAnsi="Times New Roman" w:cs="Times New Roman"/>
          <w:sz w:val="24"/>
          <w:szCs w:val="24"/>
        </w:rPr>
      </w:pPr>
      <w:r w:rsidRPr="004C39B3">
        <w:rPr>
          <w:rFonts w:ascii="Times New Roman" w:hAnsi="Times New Roman" w:cs="Times New Roman"/>
          <w:sz w:val="24"/>
          <w:szCs w:val="24"/>
        </w:rPr>
        <w:t>3.11. Заявлен</w:t>
      </w:r>
      <w:r w:rsidR="00B76945">
        <w:rPr>
          <w:rFonts w:ascii="Times New Roman" w:hAnsi="Times New Roman" w:cs="Times New Roman"/>
          <w:sz w:val="24"/>
          <w:szCs w:val="24"/>
        </w:rPr>
        <w:t>ие с полным пакетом документов о</w:t>
      </w:r>
      <w:r w:rsidRPr="004C39B3">
        <w:rPr>
          <w:rFonts w:ascii="Times New Roman" w:hAnsi="Times New Roman" w:cs="Times New Roman"/>
          <w:sz w:val="24"/>
          <w:szCs w:val="24"/>
        </w:rPr>
        <w:t xml:space="preserve">тдел экономики </w:t>
      </w:r>
      <w:r w:rsidR="00B76945">
        <w:rPr>
          <w:rFonts w:ascii="Times New Roman" w:hAnsi="Times New Roman" w:cs="Times New Roman"/>
          <w:sz w:val="24"/>
          <w:szCs w:val="24"/>
        </w:rPr>
        <w:t xml:space="preserve">и муниципального имущества </w:t>
      </w:r>
      <w:r w:rsidRPr="0012724C">
        <w:rPr>
          <w:rFonts w:ascii="Times New Roman" w:hAnsi="Times New Roman" w:cs="Times New Roman"/>
          <w:sz w:val="24"/>
          <w:szCs w:val="24"/>
        </w:rPr>
        <w:t>направляет в комиссию по предоставлению муниципальных преференций, для принятия решения о предоставлении муниципальной преференции (далее - Комиссия) в течение 3 (трех) рабочих дней со дня его регистрации.</w:t>
      </w:r>
    </w:p>
    <w:p w:rsidR="0085161F" w:rsidRPr="0012724C" w:rsidRDefault="0085161F" w:rsidP="0085161F">
      <w:pPr>
        <w:spacing w:after="0" w:line="240" w:lineRule="auto"/>
        <w:ind w:firstLine="567"/>
        <w:jc w:val="both"/>
        <w:rPr>
          <w:rFonts w:ascii="Times New Roman" w:hAnsi="Times New Roman" w:cs="Times New Roman"/>
          <w:sz w:val="24"/>
          <w:szCs w:val="24"/>
        </w:rPr>
      </w:pPr>
      <w:r w:rsidRPr="0012724C">
        <w:rPr>
          <w:rFonts w:ascii="Times New Roman" w:hAnsi="Times New Roman" w:cs="Times New Roman"/>
          <w:sz w:val="24"/>
          <w:szCs w:val="24"/>
        </w:rPr>
        <w:t>3.12. Состав Комиссии утверждается р</w:t>
      </w:r>
      <w:r w:rsidR="00A746B6">
        <w:rPr>
          <w:rFonts w:ascii="Times New Roman" w:hAnsi="Times New Roman" w:cs="Times New Roman"/>
          <w:sz w:val="24"/>
          <w:szCs w:val="24"/>
        </w:rPr>
        <w:t>аспоряжением администрации Алатырс</w:t>
      </w:r>
      <w:r w:rsidRPr="0012724C">
        <w:rPr>
          <w:rFonts w:ascii="Times New Roman" w:hAnsi="Times New Roman" w:cs="Times New Roman"/>
          <w:sz w:val="24"/>
          <w:szCs w:val="24"/>
        </w:rPr>
        <w:t>кого муниципального округа Чувашской Республики.</w:t>
      </w:r>
    </w:p>
    <w:p w:rsidR="0085161F" w:rsidRPr="00886834" w:rsidRDefault="0085161F" w:rsidP="0085161F">
      <w:pPr>
        <w:spacing w:after="0" w:line="240" w:lineRule="auto"/>
        <w:ind w:firstLine="567"/>
        <w:jc w:val="both"/>
        <w:rPr>
          <w:rFonts w:ascii="Times New Roman" w:hAnsi="Times New Roman" w:cs="Times New Roman"/>
          <w:sz w:val="24"/>
          <w:szCs w:val="24"/>
        </w:rPr>
      </w:pPr>
      <w:r w:rsidRPr="0012724C">
        <w:rPr>
          <w:rFonts w:ascii="Times New Roman" w:hAnsi="Times New Roman" w:cs="Times New Roman"/>
          <w:sz w:val="24"/>
          <w:szCs w:val="24"/>
        </w:rPr>
        <w:t>3.13. Комиссия проводит экспертизу прилагаемых к заявлению документов и проверку указанных в заявлении сведений в течение 10 (десяти) рабочих</w:t>
      </w:r>
      <w:r w:rsidRPr="00886834">
        <w:rPr>
          <w:rFonts w:ascii="Times New Roman" w:hAnsi="Times New Roman" w:cs="Times New Roman"/>
          <w:sz w:val="24"/>
          <w:szCs w:val="24"/>
        </w:rPr>
        <w:t xml:space="preserve"> дней со дня их поступления.</w:t>
      </w:r>
    </w:p>
    <w:p w:rsidR="0085161F" w:rsidRPr="00886834" w:rsidRDefault="0085161F" w:rsidP="0085161F">
      <w:pPr>
        <w:spacing w:after="0" w:line="240" w:lineRule="auto"/>
        <w:ind w:firstLine="567"/>
        <w:jc w:val="both"/>
        <w:rPr>
          <w:rFonts w:ascii="Times New Roman" w:hAnsi="Times New Roman" w:cs="Times New Roman"/>
          <w:sz w:val="24"/>
          <w:szCs w:val="24"/>
        </w:rPr>
      </w:pPr>
      <w:r w:rsidRPr="00886834">
        <w:rPr>
          <w:rFonts w:ascii="Times New Roman" w:hAnsi="Times New Roman" w:cs="Times New Roman"/>
          <w:sz w:val="24"/>
          <w:szCs w:val="24"/>
        </w:rPr>
        <w:t>3.1</w:t>
      </w:r>
      <w:r>
        <w:rPr>
          <w:rFonts w:ascii="Times New Roman" w:hAnsi="Times New Roman" w:cs="Times New Roman"/>
          <w:sz w:val="24"/>
          <w:szCs w:val="24"/>
        </w:rPr>
        <w:t>4</w:t>
      </w:r>
      <w:r w:rsidRPr="00886834">
        <w:rPr>
          <w:rFonts w:ascii="Times New Roman" w:hAnsi="Times New Roman" w:cs="Times New Roman"/>
          <w:sz w:val="24"/>
          <w:szCs w:val="24"/>
        </w:rPr>
        <w:t>. На основании проведенной экспертизы и проверки Комиссия принимает одно из следующих решений:</w:t>
      </w:r>
    </w:p>
    <w:p w:rsidR="0085161F" w:rsidRPr="00886834" w:rsidRDefault="0085161F" w:rsidP="0085161F">
      <w:pPr>
        <w:spacing w:after="0" w:line="240" w:lineRule="auto"/>
        <w:ind w:firstLine="567"/>
        <w:jc w:val="both"/>
        <w:rPr>
          <w:rFonts w:ascii="Times New Roman" w:hAnsi="Times New Roman" w:cs="Times New Roman"/>
          <w:sz w:val="24"/>
          <w:szCs w:val="24"/>
        </w:rPr>
      </w:pPr>
      <w:r w:rsidRPr="00886834">
        <w:rPr>
          <w:rFonts w:ascii="Times New Roman" w:hAnsi="Times New Roman" w:cs="Times New Roman"/>
          <w:sz w:val="24"/>
          <w:szCs w:val="24"/>
        </w:rPr>
        <w:t>- согласовать предоставление муниципальной преференции товаропроизводителю и заключить договор на право размещения НТО;</w:t>
      </w:r>
    </w:p>
    <w:p w:rsidR="0085161F" w:rsidRPr="00886834" w:rsidRDefault="0085161F" w:rsidP="0085161F">
      <w:pPr>
        <w:spacing w:after="0" w:line="240" w:lineRule="auto"/>
        <w:ind w:firstLine="567"/>
        <w:jc w:val="both"/>
        <w:rPr>
          <w:rFonts w:ascii="Times New Roman" w:hAnsi="Times New Roman" w:cs="Times New Roman"/>
          <w:sz w:val="24"/>
          <w:szCs w:val="24"/>
        </w:rPr>
      </w:pPr>
      <w:r w:rsidRPr="00886834">
        <w:rPr>
          <w:rFonts w:ascii="Times New Roman" w:hAnsi="Times New Roman" w:cs="Times New Roman"/>
          <w:sz w:val="24"/>
          <w:szCs w:val="24"/>
        </w:rPr>
        <w:t xml:space="preserve">- отказать в предоставлении муниципальной преференции в случае выявления оснований, </w:t>
      </w:r>
      <w:r w:rsidRPr="003D4E74">
        <w:rPr>
          <w:rFonts w:ascii="Times New Roman" w:hAnsi="Times New Roman" w:cs="Times New Roman"/>
          <w:sz w:val="24"/>
          <w:szCs w:val="24"/>
        </w:rPr>
        <w:t xml:space="preserve">указанных в </w:t>
      </w:r>
      <w:r w:rsidRPr="003D4E74">
        <w:rPr>
          <w:rStyle w:val="a3"/>
          <w:rFonts w:ascii="Times New Roman" w:hAnsi="Times New Roman"/>
          <w:color w:val="auto"/>
          <w:sz w:val="24"/>
          <w:szCs w:val="24"/>
        </w:rPr>
        <w:t>п.</w:t>
      </w:r>
      <w:r w:rsidR="00991323">
        <w:rPr>
          <w:rStyle w:val="a3"/>
          <w:rFonts w:ascii="Times New Roman" w:hAnsi="Times New Roman"/>
          <w:color w:val="auto"/>
          <w:sz w:val="24"/>
          <w:szCs w:val="24"/>
        </w:rPr>
        <w:t xml:space="preserve"> </w:t>
      </w:r>
      <w:r w:rsidRPr="003D4E74">
        <w:rPr>
          <w:rStyle w:val="a3"/>
          <w:rFonts w:ascii="Times New Roman" w:hAnsi="Times New Roman"/>
          <w:color w:val="auto"/>
          <w:sz w:val="24"/>
          <w:szCs w:val="24"/>
        </w:rPr>
        <w:t>3.7</w:t>
      </w:r>
      <w:r w:rsidRPr="003D4E74">
        <w:rPr>
          <w:rFonts w:ascii="Times New Roman" w:hAnsi="Times New Roman" w:cs="Times New Roman"/>
          <w:sz w:val="24"/>
          <w:szCs w:val="24"/>
        </w:rPr>
        <w:t xml:space="preserve"> настоящего </w:t>
      </w:r>
      <w:r w:rsidRPr="00886834">
        <w:rPr>
          <w:rFonts w:ascii="Times New Roman" w:hAnsi="Times New Roman" w:cs="Times New Roman"/>
          <w:sz w:val="24"/>
          <w:szCs w:val="24"/>
        </w:rPr>
        <w:t>По</w:t>
      </w:r>
      <w:r>
        <w:rPr>
          <w:rFonts w:ascii="Times New Roman" w:hAnsi="Times New Roman" w:cs="Times New Roman"/>
          <w:sz w:val="24"/>
          <w:szCs w:val="24"/>
        </w:rPr>
        <w:t>рядка</w:t>
      </w:r>
      <w:r w:rsidRPr="00886834">
        <w:rPr>
          <w:rFonts w:ascii="Times New Roman" w:hAnsi="Times New Roman" w:cs="Times New Roman"/>
          <w:sz w:val="24"/>
          <w:szCs w:val="24"/>
        </w:rPr>
        <w:t>.</w:t>
      </w:r>
    </w:p>
    <w:p w:rsidR="0085161F" w:rsidRPr="00886834" w:rsidRDefault="0085161F" w:rsidP="0085161F">
      <w:pPr>
        <w:spacing w:after="0" w:line="240" w:lineRule="auto"/>
        <w:ind w:firstLine="567"/>
        <w:jc w:val="both"/>
        <w:rPr>
          <w:rFonts w:ascii="Times New Roman" w:hAnsi="Times New Roman" w:cs="Times New Roman"/>
          <w:sz w:val="24"/>
          <w:szCs w:val="24"/>
        </w:rPr>
      </w:pPr>
      <w:r w:rsidRPr="00886834">
        <w:rPr>
          <w:rFonts w:ascii="Times New Roman" w:hAnsi="Times New Roman" w:cs="Times New Roman"/>
          <w:sz w:val="24"/>
          <w:szCs w:val="24"/>
        </w:rPr>
        <w:t>3.1</w:t>
      </w:r>
      <w:r>
        <w:rPr>
          <w:rFonts w:ascii="Times New Roman" w:hAnsi="Times New Roman" w:cs="Times New Roman"/>
          <w:sz w:val="24"/>
          <w:szCs w:val="24"/>
        </w:rPr>
        <w:t>5</w:t>
      </w:r>
      <w:r w:rsidRPr="00886834">
        <w:rPr>
          <w:rFonts w:ascii="Times New Roman" w:hAnsi="Times New Roman" w:cs="Times New Roman"/>
          <w:sz w:val="24"/>
          <w:szCs w:val="24"/>
        </w:rPr>
        <w:t>. Комиссия рассматривает заявки и принимает решение не позднее 15 (пятнадцати) календарных дней со дня поступления документов. Решение Комиссии оформляется прот</w:t>
      </w:r>
      <w:r w:rsidR="00A746B6">
        <w:rPr>
          <w:rFonts w:ascii="Times New Roman" w:hAnsi="Times New Roman" w:cs="Times New Roman"/>
          <w:sz w:val="24"/>
          <w:szCs w:val="24"/>
        </w:rPr>
        <w:t>околом, который направляется в о</w:t>
      </w:r>
      <w:r w:rsidRPr="00886834">
        <w:rPr>
          <w:rFonts w:ascii="Times New Roman" w:hAnsi="Times New Roman" w:cs="Times New Roman"/>
          <w:sz w:val="24"/>
          <w:szCs w:val="24"/>
        </w:rPr>
        <w:t>тдел экономики</w:t>
      </w:r>
      <w:r w:rsidR="00B76945">
        <w:rPr>
          <w:rFonts w:ascii="Times New Roman" w:hAnsi="Times New Roman" w:cs="Times New Roman"/>
          <w:sz w:val="24"/>
          <w:szCs w:val="24"/>
        </w:rPr>
        <w:t xml:space="preserve"> и муниципального имущества </w:t>
      </w:r>
      <w:r w:rsidRPr="00886834">
        <w:rPr>
          <w:rFonts w:ascii="Times New Roman" w:hAnsi="Times New Roman" w:cs="Times New Roman"/>
          <w:sz w:val="24"/>
          <w:szCs w:val="24"/>
        </w:rPr>
        <w:t xml:space="preserve"> для подготовки договора на право размещения НТО.</w:t>
      </w:r>
    </w:p>
    <w:p w:rsidR="0085161F" w:rsidRPr="00886834" w:rsidRDefault="0085161F" w:rsidP="0085161F">
      <w:pPr>
        <w:spacing w:after="0" w:line="240" w:lineRule="auto"/>
        <w:ind w:firstLine="567"/>
        <w:jc w:val="both"/>
        <w:rPr>
          <w:rFonts w:ascii="Times New Roman" w:hAnsi="Times New Roman" w:cs="Times New Roman"/>
          <w:sz w:val="24"/>
          <w:szCs w:val="24"/>
        </w:rPr>
      </w:pPr>
      <w:bookmarkStart w:id="16" w:name="sub_315"/>
      <w:r w:rsidRPr="00886834">
        <w:rPr>
          <w:rFonts w:ascii="Times New Roman" w:hAnsi="Times New Roman" w:cs="Times New Roman"/>
          <w:sz w:val="24"/>
          <w:szCs w:val="24"/>
        </w:rPr>
        <w:t>3.1</w:t>
      </w:r>
      <w:r>
        <w:rPr>
          <w:rFonts w:ascii="Times New Roman" w:hAnsi="Times New Roman" w:cs="Times New Roman"/>
          <w:sz w:val="24"/>
          <w:szCs w:val="24"/>
        </w:rPr>
        <w:t>6</w:t>
      </w:r>
      <w:r w:rsidRPr="00886834">
        <w:rPr>
          <w:rFonts w:ascii="Times New Roman" w:hAnsi="Times New Roman" w:cs="Times New Roman"/>
          <w:sz w:val="24"/>
          <w:szCs w:val="24"/>
        </w:rPr>
        <w:t xml:space="preserve">. Отдел экономики </w:t>
      </w:r>
      <w:r w:rsidR="00B76945">
        <w:rPr>
          <w:rFonts w:ascii="Times New Roman" w:hAnsi="Times New Roman" w:cs="Times New Roman"/>
          <w:sz w:val="24"/>
          <w:szCs w:val="24"/>
        </w:rPr>
        <w:t xml:space="preserve">и муниципального имущества </w:t>
      </w:r>
      <w:r w:rsidRPr="00886834">
        <w:rPr>
          <w:rFonts w:ascii="Times New Roman" w:hAnsi="Times New Roman" w:cs="Times New Roman"/>
          <w:sz w:val="24"/>
          <w:szCs w:val="24"/>
        </w:rPr>
        <w:t>извещает товаропроизводителя о принятом по его заявлению решении в течение 3 (трех) рабочих дней со дня подписания протокола.</w:t>
      </w:r>
    </w:p>
    <w:p w:rsidR="0085161F" w:rsidRPr="00886834" w:rsidRDefault="0085161F" w:rsidP="0085161F">
      <w:pPr>
        <w:spacing w:after="0" w:line="240" w:lineRule="auto"/>
        <w:ind w:firstLine="567"/>
        <w:jc w:val="both"/>
        <w:rPr>
          <w:rFonts w:ascii="Times New Roman" w:hAnsi="Times New Roman" w:cs="Times New Roman"/>
          <w:sz w:val="24"/>
          <w:szCs w:val="24"/>
        </w:rPr>
      </w:pPr>
      <w:bookmarkStart w:id="17" w:name="sub_316"/>
      <w:bookmarkEnd w:id="16"/>
      <w:r w:rsidRPr="00886834">
        <w:rPr>
          <w:rFonts w:ascii="Times New Roman" w:hAnsi="Times New Roman" w:cs="Times New Roman"/>
          <w:sz w:val="24"/>
          <w:szCs w:val="24"/>
        </w:rPr>
        <w:t>3.1</w:t>
      </w:r>
      <w:r>
        <w:rPr>
          <w:rFonts w:ascii="Times New Roman" w:hAnsi="Times New Roman" w:cs="Times New Roman"/>
          <w:sz w:val="24"/>
          <w:szCs w:val="24"/>
        </w:rPr>
        <w:t>7</w:t>
      </w:r>
      <w:r w:rsidRPr="00886834">
        <w:rPr>
          <w:rFonts w:ascii="Times New Roman" w:hAnsi="Times New Roman" w:cs="Times New Roman"/>
          <w:sz w:val="24"/>
          <w:szCs w:val="24"/>
        </w:rPr>
        <w:t xml:space="preserve">. Место размещения НТО предоставляется на основании договора на право размещения НТО, заключенного между администрацией </w:t>
      </w:r>
      <w:r w:rsidR="00B76945">
        <w:rPr>
          <w:rFonts w:ascii="Times New Roman" w:hAnsi="Times New Roman" w:cs="Times New Roman"/>
          <w:sz w:val="24"/>
          <w:szCs w:val="24"/>
        </w:rPr>
        <w:t>Алатырс</w:t>
      </w:r>
      <w:r>
        <w:rPr>
          <w:rFonts w:ascii="Times New Roman" w:hAnsi="Times New Roman" w:cs="Times New Roman"/>
          <w:sz w:val="24"/>
          <w:szCs w:val="24"/>
        </w:rPr>
        <w:t>кого</w:t>
      </w:r>
      <w:r w:rsidRPr="00886834">
        <w:rPr>
          <w:rFonts w:ascii="Times New Roman" w:hAnsi="Times New Roman" w:cs="Times New Roman"/>
          <w:sz w:val="24"/>
          <w:szCs w:val="24"/>
        </w:rPr>
        <w:t xml:space="preserve"> муниципального округа </w:t>
      </w:r>
      <w:r>
        <w:rPr>
          <w:rFonts w:ascii="Times New Roman" w:hAnsi="Times New Roman" w:cs="Times New Roman"/>
          <w:sz w:val="24"/>
          <w:szCs w:val="24"/>
        </w:rPr>
        <w:t>Чувашской Республики</w:t>
      </w:r>
      <w:r w:rsidRPr="00886834">
        <w:rPr>
          <w:rFonts w:ascii="Times New Roman" w:hAnsi="Times New Roman" w:cs="Times New Roman"/>
          <w:sz w:val="24"/>
          <w:szCs w:val="24"/>
        </w:rPr>
        <w:t xml:space="preserve"> и товаропроизводителем.</w:t>
      </w:r>
    </w:p>
    <w:bookmarkEnd w:id="17"/>
    <w:p w:rsidR="0085161F" w:rsidRPr="00886834" w:rsidRDefault="0085161F" w:rsidP="0085161F">
      <w:pPr>
        <w:spacing w:after="0" w:line="240" w:lineRule="auto"/>
        <w:ind w:firstLine="567"/>
        <w:jc w:val="both"/>
        <w:rPr>
          <w:rFonts w:ascii="Times New Roman" w:hAnsi="Times New Roman" w:cs="Times New Roman"/>
          <w:sz w:val="24"/>
          <w:szCs w:val="24"/>
        </w:rPr>
      </w:pPr>
      <w:r w:rsidRPr="00886834">
        <w:rPr>
          <w:rFonts w:ascii="Times New Roman" w:hAnsi="Times New Roman" w:cs="Times New Roman"/>
          <w:sz w:val="24"/>
          <w:szCs w:val="24"/>
        </w:rPr>
        <w:t>Контроль за исполнением получателем муниципальной преференции условий предоставления преференции и условий договора на пра</w:t>
      </w:r>
      <w:r w:rsidR="00B76945">
        <w:rPr>
          <w:rFonts w:ascii="Times New Roman" w:hAnsi="Times New Roman" w:cs="Times New Roman"/>
          <w:sz w:val="24"/>
          <w:szCs w:val="24"/>
        </w:rPr>
        <w:t>во размещения НТО осуществляет о</w:t>
      </w:r>
      <w:r w:rsidRPr="00886834">
        <w:rPr>
          <w:rFonts w:ascii="Times New Roman" w:hAnsi="Times New Roman" w:cs="Times New Roman"/>
          <w:sz w:val="24"/>
          <w:szCs w:val="24"/>
        </w:rPr>
        <w:t>тдел экономики</w:t>
      </w:r>
      <w:r w:rsidR="00B76945">
        <w:rPr>
          <w:rFonts w:ascii="Times New Roman" w:hAnsi="Times New Roman" w:cs="Times New Roman"/>
          <w:sz w:val="24"/>
          <w:szCs w:val="24"/>
        </w:rPr>
        <w:t xml:space="preserve"> и муниципального имущества</w:t>
      </w:r>
      <w:r w:rsidRPr="00886834">
        <w:rPr>
          <w:rFonts w:ascii="Times New Roman" w:hAnsi="Times New Roman" w:cs="Times New Roman"/>
          <w:sz w:val="24"/>
          <w:szCs w:val="24"/>
        </w:rPr>
        <w:t>.</w:t>
      </w:r>
    </w:p>
    <w:p w:rsidR="0085161F" w:rsidRPr="00886834" w:rsidRDefault="0085161F" w:rsidP="0085161F">
      <w:pPr>
        <w:spacing w:after="0" w:line="240" w:lineRule="auto"/>
        <w:ind w:firstLine="567"/>
        <w:jc w:val="both"/>
        <w:rPr>
          <w:rFonts w:ascii="Times New Roman" w:hAnsi="Times New Roman" w:cs="Times New Roman"/>
          <w:sz w:val="24"/>
          <w:szCs w:val="24"/>
        </w:rPr>
      </w:pPr>
      <w:bookmarkStart w:id="18" w:name="sub_317"/>
      <w:r w:rsidRPr="00886834">
        <w:rPr>
          <w:rFonts w:ascii="Times New Roman" w:hAnsi="Times New Roman" w:cs="Times New Roman"/>
          <w:sz w:val="24"/>
          <w:szCs w:val="24"/>
        </w:rPr>
        <w:lastRenderedPageBreak/>
        <w:t>3.1</w:t>
      </w:r>
      <w:r>
        <w:rPr>
          <w:rFonts w:ascii="Times New Roman" w:hAnsi="Times New Roman" w:cs="Times New Roman"/>
          <w:sz w:val="24"/>
          <w:szCs w:val="24"/>
        </w:rPr>
        <w:t>8</w:t>
      </w:r>
      <w:r w:rsidRPr="00886834">
        <w:rPr>
          <w:rFonts w:ascii="Times New Roman" w:hAnsi="Times New Roman" w:cs="Times New Roman"/>
          <w:sz w:val="24"/>
          <w:szCs w:val="24"/>
        </w:rPr>
        <w:t xml:space="preserve">. В случае если одновременно поступает несколько заявлений на предоставление муниципальной преференции на одно и то же испрашиваемое место размещения НТО от нескольких субъектов МСП, то преференция не предоставляется, и проводятся </w:t>
      </w:r>
      <w:r>
        <w:rPr>
          <w:rFonts w:ascii="Times New Roman" w:hAnsi="Times New Roman" w:cs="Times New Roman"/>
          <w:sz w:val="24"/>
          <w:szCs w:val="24"/>
        </w:rPr>
        <w:t>аукционы</w:t>
      </w:r>
      <w:r w:rsidRPr="00886834">
        <w:rPr>
          <w:rFonts w:ascii="Times New Roman" w:hAnsi="Times New Roman" w:cs="Times New Roman"/>
          <w:sz w:val="24"/>
          <w:szCs w:val="24"/>
        </w:rPr>
        <w:t>.</w:t>
      </w:r>
    </w:p>
    <w:p w:rsidR="0085161F" w:rsidRPr="00886834" w:rsidRDefault="0085161F" w:rsidP="0085161F">
      <w:pPr>
        <w:spacing w:after="0" w:line="240" w:lineRule="auto"/>
        <w:ind w:firstLine="567"/>
        <w:jc w:val="both"/>
        <w:rPr>
          <w:rFonts w:ascii="Times New Roman" w:hAnsi="Times New Roman" w:cs="Times New Roman"/>
          <w:sz w:val="24"/>
          <w:szCs w:val="24"/>
        </w:rPr>
      </w:pPr>
      <w:bookmarkStart w:id="19" w:name="sub_318"/>
      <w:bookmarkEnd w:id="18"/>
      <w:r w:rsidRPr="00886834">
        <w:rPr>
          <w:rFonts w:ascii="Times New Roman" w:hAnsi="Times New Roman" w:cs="Times New Roman"/>
          <w:sz w:val="24"/>
          <w:szCs w:val="24"/>
        </w:rPr>
        <w:t>3.1</w:t>
      </w:r>
      <w:r>
        <w:rPr>
          <w:rFonts w:ascii="Times New Roman" w:hAnsi="Times New Roman" w:cs="Times New Roman"/>
          <w:sz w:val="24"/>
          <w:szCs w:val="24"/>
        </w:rPr>
        <w:t>9</w:t>
      </w:r>
      <w:r w:rsidRPr="00886834">
        <w:rPr>
          <w:rFonts w:ascii="Times New Roman" w:hAnsi="Times New Roman" w:cs="Times New Roman"/>
          <w:sz w:val="24"/>
          <w:szCs w:val="24"/>
        </w:rPr>
        <w:t>. Действие муниципальной преференции прекращается в следующих случаях:</w:t>
      </w:r>
    </w:p>
    <w:bookmarkEnd w:id="19"/>
    <w:p w:rsidR="0085161F" w:rsidRPr="00886834" w:rsidRDefault="0085161F" w:rsidP="0085161F">
      <w:pPr>
        <w:spacing w:after="0" w:line="240" w:lineRule="auto"/>
        <w:ind w:firstLine="567"/>
        <w:jc w:val="both"/>
        <w:rPr>
          <w:rFonts w:ascii="Times New Roman" w:hAnsi="Times New Roman" w:cs="Times New Roman"/>
          <w:sz w:val="24"/>
          <w:szCs w:val="24"/>
        </w:rPr>
      </w:pPr>
      <w:r w:rsidRPr="00886834">
        <w:rPr>
          <w:rFonts w:ascii="Times New Roman" w:hAnsi="Times New Roman" w:cs="Times New Roman"/>
          <w:sz w:val="24"/>
          <w:szCs w:val="24"/>
        </w:rPr>
        <w:t>- по инициативе товаропроизводителя;</w:t>
      </w:r>
    </w:p>
    <w:p w:rsidR="0085161F" w:rsidRPr="00886834" w:rsidRDefault="0085161F" w:rsidP="0085161F">
      <w:pPr>
        <w:spacing w:after="0" w:line="240" w:lineRule="auto"/>
        <w:ind w:firstLine="567"/>
        <w:jc w:val="both"/>
        <w:rPr>
          <w:rFonts w:ascii="Times New Roman" w:hAnsi="Times New Roman" w:cs="Times New Roman"/>
          <w:sz w:val="24"/>
          <w:szCs w:val="24"/>
        </w:rPr>
      </w:pPr>
      <w:r w:rsidRPr="00886834">
        <w:rPr>
          <w:rFonts w:ascii="Times New Roman" w:hAnsi="Times New Roman" w:cs="Times New Roman"/>
          <w:sz w:val="24"/>
          <w:szCs w:val="24"/>
        </w:rPr>
        <w:t xml:space="preserve">- по инициативе администрации </w:t>
      </w:r>
      <w:r w:rsidR="00B76945">
        <w:rPr>
          <w:rFonts w:ascii="Times New Roman" w:hAnsi="Times New Roman" w:cs="Times New Roman"/>
          <w:sz w:val="24"/>
          <w:szCs w:val="24"/>
        </w:rPr>
        <w:t>Алатырс</w:t>
      </w:r>
      <w:r>
        <w:rPr>
          <w:rFonts w:ascii="Times New Roman" w:hAnsi="Times New Roman" w:cs="Times New Roman"/>
          <w:sz w:val="24"/>
          <w:szCs w:val="24"/>
        </w:rPr>
        <w:t>кого</w:t>
      </w:r>
      <w:r w:rsidRPr="00886834">
        <w:rPr>
          <w:rFonts w:ascii="Times New Roman" w:hAnsi="Times New Roman" w:cs="Times New Roman"/>
          <w:sz w:val="24"/>
          <w:szCs w:val="24"/>
        </w:rPr>
        <w:t xml:space="preserve"> муниципального округа </w:t>
      </w:r>
      <w:r>
        <w:rPr>
          <w:rFonts w:ascii="Times New Roman" w:hAnsi="Times New Roman" w:cs="Times New Roman"/>
          <w:sz w:val="24"/>
          <w:szCs w:val="24"/>
        </w:rPr>
        <w:t>Чувашской Республики</w:t>
      </w:r>
      <w:r w:rsidRPr="00886834">
        <w:rPr>
          <w:rFonts w:ascii="Times New Roman" w:hAnsi="Times New Roman" w:cs="Times New Roman"/>
          <w:sz w:val="24"/>
          <w:szCs w:val="24"/>
        </w:rPr>
        <w:t xml:space="preserve"> в случае нарушения товаропроизводителем условий, установленных при предоставлении муниципальной преференции, путем расторжения договора на право размещения НТО.</w:t>
      </w:r>
    </w:p>
    <w:p w:rsidR="0085161F" w:rsidRPr="00886834" w:rsidRDefault="0085161F" w:rsidP="0085161F">
      <w:pPr>
        <w:spacing w:after="0" w:line="240" w:lineRule="auto"/>
        <w:ind w:firstLine="567"/>
        <w:jc w:val="both"/>
        <w:rPr>
          <w:rFonts w:ascii="Times New Roman" w:hAnsi="Times New Roman" w:cs="Times New Roman"/>
          <w:sz w:val="24"/>
          <w:szCs w:val="24"/>
        </w:rPr>
      </w:pPr>
      <w:bookmarkStart w:id="20" w:name="sub_319"/>
      <w:r w:rsidRPr="00886834">
        <w:rPr>
          <w:rFonts w:ascii="Times New Roman" w:hAnsi="Times New Roman" w:cs="Times New Roman"/>
          <w:sz w:val="24"/>
          <w:szCs w:val="24"/>
        </w:rPr>
        <w:t>3.</w:t>
      </w:r>
      <w:r>
        <w:rPr>
          <w:rFonts w:ascii="Times New Roman" w:hAnsi="Times New Roman" w:cs="Times New Roman"/>
          <w:sz w:val="24"/>
          <w:szCs w:val="24"/>
        </w:rPr>
        <w:t>20</w:t>
      </w:r>
      <w:r w:rsidRPr="00886834">
        <w:rPr>
          <w:rFonts w:ascii="Times New Roman" w:hAnsi="Times New Roman" w:cs="Times New Roman"/>
          <w:sz w:val="24"/>
          <w:szCs w:val="24"/>
        </w:rPr>
        <w:t>. В случае прекращения действия муниципальной преференции договор считается расторгнутым в одностороннем порядке со дня прекращения действия муниципальной преференции.</w:t>
      </w:r>
    </w:p>
    <w:p w:rsidR="0085161F" w:rsidRPr="00886834" w:rsidRDefault="0085161F" w:rsidP="0085161F">
      <w:pPr>
        <w:spacing w:after="0" w:line="240" w:lineRule="auto"/>
        <w:ind w:firstLine="567"/>
        <w:jc w:val="both"/>
        <w:rPr>
          <w:rFonts w:ascii="Times New Roman" w:hAnsi="Times New Roman" w:cs="Times New Roman"/>
          <w:sz w:val="24"/>
          <w:szCs w:val="24"/>
        </w:rPr>
      </w:pPr>
      <w:bookmarkStart w:id="21" w:name="sub_320"/>
      <w:bookmarkEnd w:id="20"/>
      <w:r w:rsidRPr="00886834">
        <w:rPr>
          <w:rFonts w:ascii="Times New Roman" w:hAnsi="Times New Roman" w:cs="Times New Roman"/>
          <w:sz w:val="24"/>
          <w:szCs w:val="24"/>
        </w:rPr>
        <w:t>3.2</w:t>
      </w:r>
      <w:r>
        <w:rPr>
          <w:rFonts w:ascii="Times New Roman" w:hAnsi="Times New Roman" w:cs="Times New Roman"/>
          <w:sz w:val="24"/>
          <w:szCs w:val="24"/>
        </w:rPr>
        <w:t>1</w:t>
      </w:r>
      <w:r w:rsidRPr="00886834">
        <w:rPr>
          <w:rFonts w:ascii="Times New Roman" w:hAnsi="Times New Roman" w:cs="Times New Roman"/>
          <w:sz w:val="24"/>
          <w:szCs w:val="24"/>
        </w:rPr>
        <w:t xml:space="preserve">. Повторное предоставление преференции путем заключения нового договора по истечении срока действия ранее заключенного договора осуществляется в соответствии с </w:t>
      </w:r>
      <w:hyperlink w:anchor="sub_35" w:history="1">
        <w:r w:rsidRPr="004C39B3">
          <w:rPr>
            <w:rStyle w:val="a3"/>
            <w:rFonts w:ascii="Times New Roman" w:hAnsi="Times New Roman"/>
            <w:color w:val="auto"/>
            <w:sz w:val="24"/>
            <w:szCs w:val="24"/>
          </w:rPr>
          <w:t>пунктами 3.5 - 3.1</w:t>
        </w:r>
      </w:hyperlink>
      <w:r>
        <w:rPr>
          <w:rFonts w:ascii="Times New Roman" w:hAnsi="Times New Roman" w:cs="Times New Roman"/>
          <w:sz w:val="24"/>
          <w:szCs w:val="24"/>
        </w:rPr>
        <w:t>8</w:t>
      </w:r>
      <w:r w:rsidRPr="004C39B3">
        <w:rPr>
          <w:rFonts w:ascii="Times New Roman" w:hAnsi="Times New Roman" w:cs="Times New Roman"/>
          <w:sz w:val="24"/>
          <w:szCs w:val="24"/>
        </w:rPr>
        <w:t xml:space="preserve"> н</w:t>
      </w:r>
      <w:r w:rsidRPr="00886834">
        <w:rPr>
          <w:rFonts w:ascii="Times New Roman" w:hAnsi="Times New Roman" w:cs="Times New Roman"/>
          <w:sz w:val="24"/>
          <w:szCs w:val="24"/>
        </w:rPr>
        <w:t>астоящего По</w:t>
      </w:r>
      <w:r>
        <w:rPr>
          <w:rFonts w:ascii="Times New Roman" w:hAnsi="Times New Roman" w:cs="Times New Roman"/>
          <w:sz w:val="24"/>
          <w:szCs w:val="24"/>
        </w:rPr>
        <w:t>р</w:t>
      </w:r>
      <w:r w:rsidRPr="00886834">
        <w:rPr>
          <w:rFonts w:ascii="Times New Roman" w:hAnsi="Times New Roman" w:cs="Times New Roman"/>
          <w:sz w:val="24"/>
          <w:szCs w:val="24"/>
        </w:rPr>
        <w:t>я</w:t>
      </w:r>
      <w:r>
        <w:rPr>
          <w:rFonts w:ascii="Times New Roman" w:hAnsi="Times New Roman" w:cs="Times New Roman"/>
          <w:sz w:val="24"/>
          <w:szCs w:val="24"/>
        </w:rPr>
        <w:t>дка</w:t>
      </w:r>
      <w:r w:rsidRPr="00886834">
        <w:rPr>
          <w:rFonts w:ascii="Times New Roman" w:hAnsi="Times New Roman" w:cs="Times New Roman"/>
          <w:sz w:val="24"/>
          <w:szCs w:val="24"/>
        </w:rPr>
        <w:t>. Преимущественного права предоставления муниципальной преференции для товаропроизводителя, ранее ее получившего на определенное место размещения НТО, не предоставляется. При этом извещение о предоставлении муниципальной преференции и принятие решения о ее предоставлении могут осуществляться до окончания действующего договора на право размещения НТО (в целях обеспечения непрерывного пользования правом размещения НТО).</w:t>
      </w:r>
    </w:p>
    <w:bookmarkEnd w:id="21"/>
    <w:p w:rsidR="00991323" w:rsidRDefault="00991323" w:rsidP="00991323">
      <w:pPr>
        <w:spacing w:after="0" w:line="240" w:lineRule="auto"/>
        <w:jc w:val="center"/>
        <w:rPr>
          <w:rFonts w:ascii="Times New Roman" w:hAnsi="Times New Roman" w:cs="Times New Roman"/>
          <w:sz w:val="24"/>
          <w:szCs w:val="24"/>
        </w:rPr>
        <w:sectPr w:rsidR="00991323" w:rsidSect="00E0411F">
          <w:headerReference w:type="default" r:id="rId15"/>
          <w:headerReference w:type="first" r:id="rId16"/>
          <w:pgSz w:w="11906" w:h="16838"/>
          <w:pgMar w:top="567" w:right="567" w:bottom="567" w:left="1134" w:header="426" w:footer="272" w:gutter="0"/>
          <w:cols w:space="708"/>
          <w:titlePg/>
          <w:docGrid w:linePitch="360"/>
        </w:sectPr>
      </w:pPr>
      <w:r>
        <w:rPr>
          <w:rFonts w:ascii="Times New Roman" w:hAnsi="Times New Roman" w:cs="Times New Roman"/>
          <w:sz w:val="24"/>
          <w:szCs w:val="24"/>
        </w:rPr>
        <w:t>_____________________________</w:t>
      </w:r>
    </w:p>
    <w:p w:rsidR="0085161F" w:rsidRPr="00991323" w:rsidRDefault="0085161F" w:rsidP="00991323">
      <w:pPr>
        <w:spacing w:after="0" w:line="240" w:lineRule="auto"/>
        <w:ind w:left="6237"/>
        <w:rPr>
          <w:rStyle w:val="a6"/>
          <w:rFonts w:ascii="Times New Roman" w:hAnsi="Times New Roman" w:cs="Times New Roman"/>
          <w:b w:val="0"/>
          <w:bCs/>
        </w:rPr>
      </w:pPr>
      <w:r w:rsidRPr="00991323">
        <w:rPr>
          <w:rStyle w:val="a6"/>
          <w:rFonts w:ascii="Times New Roman" w:hAnsi="Times New Roman" w:cs="Times New Roman"/>
          <w:b w:val="0"/>
          <w:bCs/>
        </w:rPr>
        <w:lastRenderedPageBreak/>
        <w:t>Приложение</w:t>
      </w:r>
    </w:p>
    <w:p w:rsidR="00991323" w:rsidRPr="00991323" w:rsidRDefault="0085161F" w:rsidP="00991323">
      <w:pPr>
        <w:spacing w:after="0" w:line="240" w:lineRule="auto"/>
        <w:ind w:left="6237"/>
        <w:rPr>
          <w:rStyle w:val="a6"/>
          <w:rFonts w:ascii="Times New Roman" w:hAnsi="Times New Roman" w:cs="Times New Roman"/>
          <w:b w:val="0"/>
          <w:bCs/>
        </w:rPr>
      </w:pPr>
      <w:r w:rsidRPr="00991323">
        <w:rPr>
          <w:rStyle w:val="a6"/>
          <w:rFonts w:ascii="Times New Roman" w:hAnsi="Times New Roman" w:cs="Times New Roman"/>
          <w:b w:val="0"/>
          <w:bCs/>
        </w:rPr>
        <w:t xml:space="preserve">к </w:t>
      </w:r>
      <w:hyperlink w:anchor="sub_1000" w:history="1">
        <w:r w:rsidRPr="00991323">
          <w:rPr>
            <w:rStyle w:val="a3"/>
            <w:rFonts w:ascii="Times New Roman" w:hAnsi="Times New Roman"/>
            <w:bCs/>
            <w:color w:val="auto"/>
          </w:rPr>
          <w:t>Порядку</w:t>
        </w:r>
      </w:hyperlink>
      <w:r w:rsidRPr="00991323">
        <w:rPr>
          <w:rStyle w:val="a6"/>
          <w:rFonts w:ascii="Times New Roman" w:hAnsi="Times New Roman" w:cs="Times New Roman"/>
          <w:b w:val="0"/>
          <w:bCs/>
        </w:rPr>
        <w:t xml:space="preserve"> предоставления</w:t>
      </w:r>
    </w:p>
    <w:p w:rsidR="00991323" w:rsidRPr="00991323" w:rsidRDefault="0085161F" w:rsidP="00991323">
      <w:pPr>
        <w:spacing w:after="0" w:line="240" w:lineRule="auto"/>
        <w:ind w:left="6237"/>
        <w:rPr>
          <w:rStyle w:val="a6"/>
          <w:rFonts w:ascii="Times New Roman" w:hAnsi="Times New Roman" w:cs="Times New Roman"/>
          <w:b w:val="0"/>
          <w:bCs/>
        </w:rPr>
      </w:pPr>
      <w:r w:rsidRPr="00991323">
        <w:rPr>
          <w:rStyle w:val="a6"/>
          <w:rFonts w:ascii="Times New Roman" w:hAnsi="Times New Roman" w:cs="Times New Roman"/>
          <w:b w:val="0"/>
          <w:bCs/>
        </w:rPr>
        <w:t>муниципальной преференции</w:t>
      </w:r>
    </w:p>
    <w:p w:rsidR="00991323" w:rsidRPr="00991323" w:rsidRDefault="0085161F" w:rsidP="00991323">
      <w:pPr>
        <w:spacing w:after="0" w:line="240" w:lineRule="auto"/>
        <w:ind w:left="6237"/>
        <w:rPr>
          <w:rStyle w:val="a6"/>
          <w:rFonts w:ascii="Times New Roman" w:hAnsi="Times New Roman" w:cs="Times New Roman"/>
          <w:b w:val="0"/>
          <w:bCs/>
        </w:rPr>
      </w:pPr>
      <w:r w:rsidRPr="00991323">
        <w:rPr>
          <w:rStyle w:val="a6"/>
          <w:rFonts w:ascii="Times New Roman" w:hAnsi="Times New Roman" w:cs="Times New Roman"/>
          <w:b w:val="0"/>
          <w:bCs/>
        </w:rPr>
        <w:t xml:space="preserve">товаропроизводителям </w:t>
      </w:r>
      <w:r w:rsidR="00991323" w:rsidRPr="00991323">
        <w:rPr>
          <w:rStyle w:val="a6"/>
          <w:rFonts w:ascii="Times New Roman" w:hAnsi="Times New Roman" w:cs="Times New Roman"/>
          <w:b w:val="0"/>
          <w:bCs/>
        </w:rPr>
        <w:t>–</w:t>
      </w:r>
      <w:r w:rsidRPr="00991323">
        <w:rPr>
          <w:rStyle w:val="a6"/>
          <w:rFonts w:ascii="Times New Roman" w:hAnsi="Times New Roman" w:cs="Times New Roman"/>
          <w:b w:val="0"/>
          <w:bCs/>
        </w:rPr>
        <w:t xml:space="preserve"> субъектам</w:t>
      </w:r>
    </w:p>
    <w:p w:rsidR="00991323" w:rsidRPr="00991323" w:rsidRDefault="0085161F" w:rsidP="00991323">
      <w:pPr>
        <w:spacing w:after="0" w:line="240" w:lineRule="auto"/>
        <w:ind w:left="6237"/>
        <w:rPr>
          <w:rStyle w:val="a6"/>
          <w:rFonts w:ascii="Times New Roman" w:hAnsi="Times New Roman" w:cs="Times New Roman"/>
          <w:b w:val="0"/>
          <w:bCs/>
        </w:rPr>
      </w:pPr>
      <w:r w:rsidRPr="00991323">
        <w:rPr>
          <w:rStyle w:val="a6"/>
          <w:rFonts w:ascii="Times New Roman" w:hAnsi="Times New Roman" w:cs="Times New Roman"/>
          <w:b w:val="0"/>
          <w:bCs/>
        </w:rPr>
        <w:t>малого и среднего предпринимательства</w:t>
      </w:r>
      <w:r w:rsidR="00991323">
        <w:rPr>
          <w:rStyle w:val="a6"/>
          <w:rFonts w:ascii="Times New Roman" w:hAnsi="Times New Roman" w:cs="Times New Roman"/>
          <w:b w:val="0"/>
          <w:bCs/>
        </w:rPr>
        <w:t xml:space="preserve"> </w:t>
      </w:r>
      <w:r w:rsidRPr="00991323">
        <w:rPr>
          <w:rStyle w:val="a6"/>
          <w:rFonts w:ascii="Times New Roman" w:hAnsi="Times New Roman" w:cs="Times New Roman"/>
          <w:b w:val="0"/>
          <w:bCs/>
        </w:rPr>
        <w:t>путем предоставления права на</w:t>
      </w:r>
      <w:r w:rsidR="00991323">
        <w:rPr>
          <w:rStyle w:val="a6"/>
          <w:rFonts w:ascii="Times New Roman" w:hAnsi="Times New Roman" w:cs="Times New Roman"/>
          <w:b w:val="0"/>
          <w:bCs/>
        </w:rPr>
        <w:t xml:space="preserve"> </w:t>
      </w:r>
      <w:r w:rsidRPr="00991323">
        <w:rPr>
          <w:rStyle w:val="a6"/>
          <w:rFonts w:ascii="Times New Roman" w:hAnsi="Times New Roman" w:cs="Times New Roman"/>
          <w:b w:val="0"/>
          <w:bCs/>
        </w:rPr>
        <w:t>размещение нестационарных торговых</w:t>
      </w:r>
      <w:r w:rsidR="00991323">
        <w:rPr>
          <w:rStyle w:val="a6"/>
          <w:rFonts w:ascii="Times New Roman" w:hAnsi="Times New Roman" w:cs="Times New Roman"/>
          <w:b w:val="0"/>
          <w:bCs/>
        </w:rPr>
        <w:t xml:space="preserve"> </w:t>
      </w:r>
      <w:r w:rsidRPr="00991323">
        <w:rPr>
          <w:rStyle w:val="a6"/>
          <w:rFonts w:ascii="Times New Roman" w:hAnsi="Times New Roman" w:cs="Times New Roman"/>
          <w:b w:val="0"/>
          <w:bCs/>
        </w:rPr>
        <w:t xml:space="preserve">объектов без проведения торгов </w:t>
      </w:r>
      <w:proofErr w:type="gramStart"/>
      <w:r w:rsidRPr="00991323">
        <w:rPr>
          <w:rStyle w:val="a6"/>
          <w:rFonts w:ascii="Times New Roman" w:hAnsi="Times New Roman" w:cs="Times New Roman"/>
          <w:b w:val="0"/>
          <w:bCs/>
        </w:rPr>
        <w:t>на</w:t>
      </w:r>
      <w:proofErr w:type="gramEnd"/>
    </w:p>
    <w:p w:rsidR="00991323" w:rsidRPr="00991323" w:rsidRDefault="0085161F" w:rsidP="00991323">
      <w:pPr>
        <w:spacing w:after="0" w:line="240" w:lineRule="auto"/>
        <w:ind w:left="6237"/>
        <w:rPr>
          <w:rStyle w:val="a6"/>
          <w:rFonts w:ascii="Times New Roman" w:hAnsi="Times New Roman" w:cs="Times New Roman"/>
          <w:b w:val="0"/>
          <w:bCs/>
        </w:rPr>
      </w:pPr>
      <w:r w:rsidRPr="00991323">
        <w:rPr>
          <w:rStyle w:val="a6"/>
          <w:rFonts w:ascii="Times New Roman" w:hAnsi="Times New Roman" w:cs="Times New Roman"/>
          <w:b w:val="0"/>
          <w:bCs/>
        </w:rPr>
        <w:t>безвозмездн</w:t>
      </w:r>
      <w:r w:rsidR="00B76945" w:rsidRPr="00991323">
        <w:rPr>
          <w:rStyle w:val="a6"/>
          <w:rFonts w:ascii="Times New Roman" w:hAnsi="Times New Roman" w:cs="Times New Roman"/>
          <w:b w:val="0"/>
          <w:bCs/>
        </w:rPr>
        <w:t>ой основе на территории</w:t>
      </w:r>
    </w:p>
    <w:p w:rsidR="00991323" w:rsidRPr="00991323" w:rsidRDefault="00147F82" w:rsidP="00991323">
      <w:pPr>
        <w:spacing w:after="0" w:line="240" w:lineRule="auto"/>
        <w:ind w:left="6237"/>
        <w:rPr>
          <w:rStyle w:val="a6"/>
          <w:rFonts w:ascii="Times New Roman" w:hAnsi="Times New Roman" w:cs="Times New Roman"/>
          <w:b w:val="0"/>
          <w:bCs/>
        </w:rPr>
      </w:pPr>
      <w:r w:rsidRPr="00991323">
        <w:rPr>
          <w:rStyle w:val="a6"/>
          <w:rFonts w:ascii="Times New Roman" w:hAnsi="Times New Roman" w:cs="Times New Roman"/>
          <w:b w:val="0"/>
          <w:bCs/>
        </w:rPr>
        <w:t>Алатырс</w:t>
      </w:r>
      <w:r w:rsidR="0085161F" w:rsidRPr="00991323">
        <w:rPr>
          <w:rStyle w:val="a6"/>
          <w:rFonts w:ascii="Times New Roman" w:hAnsi="Times New Roman" w:cs="Times New Roman"/>
          <w:b w:val="0"/>
          <w:bCs/>
        </w:rPr>
        <w:t>кого муниципального округа</w:t>
      </w:r>
    </w:p>
    <w:p w:rsidR="0085161F" w:rsidRPr="00991323" w:rsidRDefault="0085161F" w:rsidP="00991323">
      <w:pPr>
        <w:spacing w:after="0" w:line="240" w:lineRule="auto"/>
        <w:ind w:left="6237"/>
        <w:rPr>
          <w:rStyle w:val="a6"/>
          <w:rFonts w:ascii="Times New Roman" w:hAnsi="Times New Roman" w:cs="Times New Roman"/>
          <w:b w:val="0"/>
          <w:bCs/>
        </w:rPr>
      </w:pPr>
      <w:r w:rsidRPr="00991323">
        <w:rPr>
          <w:rStyle w:val="a6"/>
          <w:rFonts w:ascii="Times New Roman" w:hAnsi="Times New Roman" w:cs="Times New Roman"/>
          <w:b w:val="0"/>
          <w:bCs/>
        </w:rPr>
        <w:t>Чувашской Республики</w:t>
      </w:r>
    </w:p>
    <w:p w:rsidR="0085161F" w:rsidRPr="007C216B" w:rsidRDefault="0085161F" w:rsidP="0085161F">
      <w:pPr>
        <w:spacing w:after="0" w:line="240" w:lineRule="auto"/>
        <w:jc w:val="center"/>
        <w:rPr>
          <w:rFonts w:ascii="Times New Roman" w:hAnsi="Times New Roman" w:cs="Times New Roman"/>
          <w:bCs/>
          <w:sz w:val="24"/>
          <w:szCs w:val="24"/>
        </w:rPr>
      </w:pPr>
    </w:p>
    <w:p w:rsidR="00991323" w:rsidRDefault="0085161F" w:rsidP="00991323">
      <w:pPr>
        <w:pStyle w:val="1"/>
        <w:keepNext w:val="0"/>
        <w:widowControl w:val="0"/>
        <w:jc w:val="center"/>
        <w:rPr>
          <w:b/>
          <w:bCs/>
        </w:rPr>
      </w:pPr>
      <w:r w:rsidRPr="001F6F94">
        <w:rPr>
          <w:b/>
          <w:bCs/>
        </w:rPr>
        <w:t>Заявление</w:t>
      </w:r>
    </w:p>
    <w:p w:rsidR="0085161F" w:rsidRPr="001F6F94" w:rsidRDefault="0085161F" w:rsidP="00991323">
      <w:pPr>
        <w:pStyle w:val="1"/>
        <w:keepNext w:val="0"/>
        <w:widowControl w:val="0"/>
        <w:jc w:val="center"/>
        <w:rPr>
          <w:b/>
          <w:bCs/>
        </w:rPr>
      </w:pPr>
      <w:r w:rsidRPr="001F6F94">
        <w:rPr>
          <w:b/>
          <w:bCs/>
        </w:rPr>
        <w:t>на получение муниципальной преференции</w:t>
      </w:r>
    </w:p>
    <w:p w:rsidR="0085161F" w:rsidRDefault="0085161F" w:rsidP="0085161F">
      <w:pPr>
        <w:pStyle w:val="a7"/>
        <w:jc w:val="both"/>
        <w:rPr>
          <w:rFonts w:ascii="Times New Roman" w:hAnsi="Times New Roman" w:cs="Times New Roman"/>
        </w:rPr>
      </w:pPr>
      <w:bookmarkStart w:id="22" w:name="sub_101"/>
    </w:p>
    <w:p w:rsidR="0085161F" w:rsidRPr="00886834" w:rsidRDefault="0085161F" w:rsidP="00991323">
      <w:pPr>
        <w:pStyle w:val="a7"/>
        <w:ind w:firstLine="567"/>
        <w:jc w:val="both"/>
        <w:rPr>
          <w:rFonts w:ascii="Times New Roman" w:hAnsi="Times New Roman" w:cs="Times New Roman"/>
        </w:rPr>
      </w:pPr>
      <w:r w:rsidRPr="00886834">
        <w:rPr>
          <w:rFonts w:ascii="Times New Roman" w:hAnsi="Times New Roman" w:cs="Times New Roman"/>
        </w:rPr>
        <w:t>1. Организационно-правовая форма и полное наименование юридического</w:t>
      </w:r>
      <w:bookmarkEnd w:id="22"/>
      <w:r w:rsidR="00991323">
        <w:rPr>
          <w:rFonts w:ascii="Times New Roman" w:hAnsi="Times New Roman" w:cs="Times New Roman"/>
        </w:rPr>
        <w:t xml:space="preserve"> </w:t>
      </w:r>
      <w:r w:rsidRPr="00886834">
        <w:rPr>
          <w:rFonts w:ascii="Times New Roman" w:hAnsi="Times New Roman" w:cs="Times New Roman"/>
        </w:rPr>
        <w:t>лица (Ф.И.О. индивидуальног</w:t>
      </w:r>
      <w:r>
        <w:rPr>
          <w:rFonts w:ascii="Times New Roman" w:hAnsi="Times New Roman" w:cs="Times New Roman"/>
        </w:rPr>
        <w:t>о</w:t>
      </w:r>
      <w:r w:rsidRPr="00886834">
        <w:rPr>
          <w:rFonts w:ascii="Times New Roman" w:hAnsi="Times New Roman" w:cs="Times New Roman"/>
        </w:rPr>
        <w:t xml:space="preserve"> предпринимателя,</w:t>
      </w:r>
      <w:r w:rsidR="00991323">
        <w:rPr>
          <w:rFonts w:ascii="Times New Roman" w:hAnsi="Times New Roman" w:cs="Times New Roman"/>
        </w:rPr>
        <w:t xml:space="preserve"> </w:t>
      </w:r>
      <w:r w:rsidRPr="00886834">
        <w:rPr>
          <w:rFonts w:ascii="Times New Roman" w:hAnsi="Times New Roman" w:cs="Times New Roman"/>
        </w:rPr>
        <w:t>самозанятого),</w:t>
      </w:r>
      <w:r w:rsidR="00991323">
        <w:rPr>
          <w:rFonts w:ascii="Times New Roman" w:hAnsi="Times New Roman" w:cs="Times New Roman"/>
        </w:rPr>
        <w:t xml:space="preserve"> </w:t>
      </w:r>
      <w:r w:rsidRPr="00886834">
        <w:rPr>
          <w:rFonts w:ascii="Times New Roman" w:hAnsi="Times New Roman" w:cs="Times New Roman"/>
        </w:rPr>
        <w:t>претендующего на получение преференции (далее - заявитель)</w:t>
      </w:r>
    </w:p>
    <w:p w:rsidR="0085161F" w:rsidRPr="00886834" w:rsidRDefault="0085161F" w:rsidP="0085161F">
      <w:pPr>
        <w:pStyle w:val="a7"/>
        <w:jc w:val="both"/>
        <w:rPr>
          <w:rFonts w:ascii="Times New Roman" w:hAnsi="Times New Roman" w:cs="Times New Roman"/>
        </w:rPr>
      </w:pPr>
      <w:r w:rsidRPr="00886834">
        <w:rPr>
          <w:rFonts w:ascii="Times New Roman" w:hAnsi="Times New Roman" w:cs="Times New Roman"/>
        </w:rPr>
        <w:t>________________________________________________________________________</w:t>
      </w:r>
      <w:r>
        <w:rPr>
          <w:rFonts w:ascii="Times New Roman" w:hAnsi="Times New Roman" w:cs="Times New Roman"/>
        </w:rPr>
        <w:t>____</w:t>
      </w:r>
      <w:r w:rsidR="00E0411F">
        <w:rPr>
          <w:rFonts w:ascii="Times New Roman" w:hAnsi="Times New Roman" w:cs="Times New Roman"/>
        </w:rPr>
        <w:t>___</w:t>
      </w:r>
      <w:r>
        <w:rPr>
          <w:rFonts w:ascii="Times New Roman" w:hAnsi="Times New Roman" w:cs="Times New Roman"/>
        </w:rPr>
        <w:t>___</w:t>
      </w:r>
      <w:r w:rsidRPr="00886834">
        <w:rPr>
          <w:rFonts w:ascii="Times New Roman" w:hAnsi="Times New Roman" w:cs="Times New Roman"/>
        </w:rPr>
        <w:t>_</w:t>
      </w:r>
    </w:p>
    <w:p w:rsidR="00730171" w:rsidRDefault="0085161F" w:rsidP="0085161F">
      <w:pPr>
        <w:pStyle w:val="a7"/>
        <w:jc w:val="both"/>
        <w:rPr>
          <w:rFonts w:ascii="Times New Roman" w:hAnsi="Times New Roman" w:cs="Times New Roman"/>
        </w:rPr>
      </w:pPr>
      <w:r w:rsidRPr="00886834">
        <w:rPr>
          <w:rFonts w:ascii="Times New Roman" w:hAnsi="Times New Roman" w:cs="Times New Roman"/>
        </w:rPr>
        <w:t>__________________________________________________________________</w:t>
      </w:r>
      <w:r>
        <w:rPr>
          <w:rFonts w:ascii="Times New Roman" w:hAnsi="Times New Roman" w:cs="Times New Roman"/>
        </w:rPr>
        <w:t>_______</w:t>
      </w:r>
      <w:r w:rsidRPr="00886834">
        <w:rPr>
          <w:rFonts w:ascii="Times New Roman" w:hAnsi="Times New Roman" w:cs="Times New Roman"/>
        </w:rPr>
        <w:t>_____</w:t>
      </w:r>
      <w:r w:rsidR="00E0411F">
        <w:rPr>
          <w:rFonts w:ascii="Times New Roman" w:hAnsi="Times New Roman" w:cs="Times New Roman"/>
        </w:rPr>
        <w:t>___</w:t>
      </w:r>
      <w:r w:rsidRPr="00886834">
        <w:rPr>
          <w:rFonts w:ascii="Times New Roman" w:hAnsi="Times New Roman" w:cs="Times New Roman"/>
        </w:rPr>
        <w:t>__</w:t>
      </w:r>
      <w:bookmarkStart w:id="23" w:name="sub_102"/>
      <w:r w:rsidR="00E0411F">
        <w:rPr>
          <w:rFonts w:ascii="Times New Roman" w:hAnsi="Times New Roman" w:cs="Times New Roman"/>
        </w:rPr>
        <w:t>.</w:t>
      </w:r>
    </w:p>
    <w:p w:rsidR="0085161F" w:rsidRPr="00886834" w:rsidRDefault="00730171" w:rsidP="00991323">
      <w:pPr>
        <w:pStyle w:val="a7"/>
        <w:ind w:firstLine="567"/>
        <w:jc w:val="both"/>
        <w:rPr>
          <w:rFonts w:ascii="Times New Roman" w:hAnsi="Times New Roman" w:cs="Times New Roman"/>
        </w:rPr>
      </w:pPr>
      <w:r>
        <w:rPr>
          <w:rFonts w:ascii="Times New Roman" w:hAnsi="Times New Roman" w:cs="Times New Roman"/>
        </w:rPr>
        <w:t xml:space="preserve">2. </w:t>
      </w:r>
      <w:r w:rsidRPr="00991323">
        <w:rPr>
          <w:rFonts w:ascii="Times New Roman" w:hAnsi="Times New Roman" w:cs="Times New Roman"/>
        </w:rPr>
        <w:t>Фамилия, имя, отчество (последнее при наличии)</w:t>
      </w:r>
      <w:r w:rsidR="0085161F" w:rsidRPr="00991323">
        <w:rPr>
          <w:rFonts w:ascii="Times New Roman" w:hAnsi="Times New Roman" w:cs="Times New Roman"/>
        </w:rPr>
        <w:t>, должность</w:t>
      </w:r>
      <w:r w:rsidR="0085161F" w:rsidRPr="00886834">
        <w:rPr>
          <w:rFonts w:ascii="Times New Roman" w:hAnsi="Times New Roman" w:cs="Times New Roman"/>
        </w:rPr>
        <w:t xml:space="preserve"> руководителя заявителя</w:t>
      </w:r>
    </w:p>
    <w:bookmarkEnd w:id="23"/>
    <w:p w:rsidR="0085161F" w:rsidRPr="00886834" w:rsidRDefault="0085161F" w:rsidP="0085161F">
      <w:pPr>
        <w:pStyle w:val="a7"/>
        <w:jc w:val="both"/>
        <w:rPr>
          <w:rFonts w:ascii="Times New Roman" w:hAnsi="Times New Roman" w:cs="Times New Roman"/>
        </w:rPr>
      </w:pPr>
      <w:r w:rsidRPr="00886834">
        <w:rPr>
          <w:rFonts w:ascii="Times New Roman" w:hAnsi="Times New Roman" w:cs="Times New Roman"/>
        </w:rPr>
        <w:t>_____________________________________________</w:t>
      </w:r>
      <w:r>
        <w:rPr>
          <w:rFonts w:ascii="Times New Roman" w:hAnsi="Times New Roman" w:cs="Times New Roman"/>
        </w:rPr>
        <w:t>_______</w:t>
      </w:r>
      <w:r w:rsidRPr="00886834">
        <w:rPr>
          <w:rFonts w:ascii="Times New Roman" w:hAnsi="Times New Roman" w:cs="Times New Roman"/>
        </w:rPr>
        <w:t>____________________________</w:t>
      </w:r>
      <w:r w:rsidR="00E0411F">
        <w:rPr>
          <w:rFonts w:ascii="Times New Roman" w:hAnsi="Times New Roman" w:cs="Times New Roman"/>
        </w:rPr>
        <w:t>___.</w:t>
      </w:r>
    </w:p>
    <w:p w:rsidR="0085161F" w:rsidRPr="00886834" w:rsidRDefault="0085161F" w:rsidP="00E0411F">
      <w:pPr>
        <w:pStyle w:val="a7"/>
        <w:ind w:firstLine="567"/>
        <w:jc w:val="both"/>
        <w:rPr>
          <w:rFonts w:ascii="Times New Roman" w:hAnsi="Times New Roman" w:cs="Times New Roman"/>
        </w:rPr>
      </w:pPr>
      <w:bookmarkStart w:id="24" w:name="sub_103"/>
      <w:r w:rsidRPr="00886834">
        <w:rPr>
          <w:rFonts w:ascii="Times New Roman" w:hAnsi="Times New Roman" w:cs="Times New Roman"/>
        </w:rPr>
        <w:t>3. Основной государственный регистрационный номер записи о</w:t>
      </w:r>
      <w:bookmarkEnd w:id="24"/>
      <w:r w:rsidRPr="00886834">
        <w:rPr>
          <w:rFonts w:ascii="Times New Roman" w:hAnsi="Times New Roman" w:cs="Times New Roman"/>
        </w:rPr>
        <w:t>государственной регистрации юридического лица (ОГРН) или индивидуальногопредпринимателя (ОГРНИП)</w:t>
      </w:r>
    </w:p>
    <w:p w:rsidR="0085161F" w:rsidRPr="00886834" w:rsidRDefault="0085161F" w:rsidP="0085161F">
      <w:pPr>
        <w:pStyle w:val="a7"/>
        <w:jc w:val="both"/>
        <w:rPr>
          <w:rFonts w:ascii="Times New Roman" w:hAnsi="Times New Roman" w:cs="Times New Roman"/>
        </w:rPr>
      </w:pPr>
      <w:r w:rsidRPr="00886834">
        <w:rPr>
          <w:rFonts w:ascii="Times New Roman" w:hAnsi="Times New Roman" w:cs="Times New Roman"/>
        </w:rPr>
        <w:t>_______________________________________________________</w:t>
      </w:r>
      <w:r>
        <w:rPr>
          <w:rFonts w:ascii="Times New Roman" w:hAnsi="Times New Roman" w:cs="Times New Roman"/>
        </w:rPr>
        <w:t>________</w:t>
      </w:r>
      <w:r w:rsidRPr="00886834">
        <w:rPr>
          <w:rFonts w:ascii="Times New Roman" w:hAnsi="Times New Roman" w:cs="Times New Roman"/>
        </w:rPr>
        <w:t>________________</w:t>
      </w:r>
      <w:r w:rsidR="00E0411F">
        <w:rPr>
          <w:rFonts w:ascii="Times New Roman" w:hAnsi="Times New Roman" w:cs="Times New Roman"/>
        </w:rPr>
        <w:t>___</w:t>
      </w:r>
      <w:r w:rsidRPr="00886834">
        <w:rPr>
          <w:rFonts w:ascii="Times New Roman" w:hAnsi="Times New Roman" w:cs="Times New Roman"/>
        </w:rPr>
        <w:t>_</w:t>
      </w:r>
      <w:r w:rsidR="00E0411F">
        <w:rPr>
          <w:rFonts w:ascii="Times New Roman" w:hAnsi="Times New Roman" w:cs="Times New Roman"/>
        </w:rPr>
        <w:t>.</w:t>
      </w:r>
    </w:p>
    <w:p w:rsidR="0085161F" w:rsidRPr="00886834" w:rsidRDefault="0085161F" w:rsidP="00E0411F">
      <w:pPr>
        <w:pStyle w:val="a7"/>
        <w:ind w:firstLine="567"/>
        <w:jc w:val="both"/>
        <w:rPr>
          <w:rFonts w:ascii="Times New Roman" w:hAnsi="Times New Roman" w:cs="Times New Roman"/>
        </w:rPr>
      </w:pPr>
      <w:bookmarkStart w:id="25" w:name="sub_104"/>
      <w:r w:rsidRPr="00886834">
        <w:rPr>
          <w:rFonts w:ascii="Times New Roman" w:hAnsi="Times New Roman" w:cs="Times New Roman"/>
        </w:rPr>
        <w:t>4. Идентификационный номер налогоплательщика (ИНН) ___________</w:t>
      </w:r>
      <w:r>
        <w:rPr>
          <w:rFonts w:ascii="Times New Roman" w:hAnsi="Times New Roman" w:cs="Times New Roman"/>
        </w:rPr>
        <w:t>___________</w:t>
      </w:r>
      <w:r w:rsidRPr="00886834">
        <w:rPr>
          <w:rFonts w:ascii="Times New Roman" w:hAnsi="Times New Roman" w:cs="Times New Roman"/>
        </w:rPr>
        <w:t>____</w:t>
      </w:r>
      <w:r w:rsidR="00E0411F">
        <w:rPr>
          <w:rFonts w:ascii="Times New Roman" w:hAnsi="Times New Roman" w:cs="Times New Roman"/>
        </w:rPr>
        <w:t>___.</w:t>
      </w:r>
    </w:p>
    <w:p w:rsidR="0085161F" w:rsidRPr="00886834" w:rsidRDefault="0085161F" w:rsidP="00E0411F">
      <w:pPr>
        <w:pStyle w:val="a7"/>
        <w:ind w:firstLine="567"/>
        <w:jc w:val="both"/>
        <w:rPr>
          <w:rFonts w:ascii="Times New Roman" w:hAnsi="Times New Roman" w:cs="Times New Roman"/>
        </w:rPr>
      </w:pPr>
      <w:bookmarkStart w:id="26" w:name="sub_105"/>
      <w:bookmarkEnd w:id="25"/>
      <w:r w:rsidRPr="00886834">
        <w:rPr>
          <w:rFonts w:ascii="Times New Roman" w:hAnsi="Times New Roman" w:cs="Times New Roman"/>
        </w:rPr>
        <w:t>5. Код Общероссийского классификатора видов экономической</w:t>
      </w:r>
      <w:bookmarkEnd w:id="26"/>
      <w:r w:rsidRPr="00886834">
        <w:rPr>
          <w:rFonts w:ascii="Times New Roman" w:hAnsi="Times New Roman" w:cs="Times New Roman"/>
        </w:rPr>
        <w:t xml:space="preserve">деятельности </w:t>
      </w:r>
      <w:r w:rsidRPr="001F6F94">
        <w:rPr>
          <w:rFonts w:ascii="Times New Roman" w:hAnsi="Times New Roman" w:cs="Times New Roman"/>
        </w:rPr>
        <w:t>(</w:t>
      </w:r>
      <w:hyperlink r:id="rId17" w:history="1">
        <w:r w:rsidRPr="001F6F94">
          <w:rPr>
            <w:rStyle w:val="a3"/>
            <w:rFonts w:ascii="Times New Roman" w:hAnsi="Times New Roman"/>
            <w:color w:val="auto"/>
          </w:rPr>
          <w:t>ОКВЭД</w:t>
        </w:r>
      </w:hyperlink>
      <w:r w:rsidRPr="001F6F94">
        <w:rPr>
          <w:rFonts w:ascii="Times New Roman" w:hAnsi="Times New Roman" w:cs="Times New Roman"/>
        </w:rPr>
        <w:t xml:space="preserve">), </w:t>
      </w:r>
      <w:r w:rsidRPr="00886834">
        <w:rPr>
          <w:rFonts w:ascii="Times New Roman" w:hAnsi="Times New Roman" w:cs="Times New Roman"/>
        </w:rPr>
        <w:t>к которому относится деятельность заявителя в</w:t>
      </w:r>
      <w:r w:rsidR="00E0411F">
        <w:rPr>
          <w:rFonts w:ascii="Times New Roman" w:hAnsi="Times New Roman" w:cs="Times New Roman"/>
        </w:rPr>
        <w:t xml:space="preserve"> </w:t>
      </w:r>
      <w:r w:rsidRPr="00886834">
        <w:rPr>
          <w:rFonts w:ascii="Times New Roman" w:hAnsi="Times New Roman" w:cs="Times New Roman"/>
        </w:rPr>
        <w:t xml:space="preserve">рамках реализации проекта </w:t>
      </w:r>
      <w:r>
        <w:rPr>
          <w:rFonts w:ascii="Times New Roman" w:hAnsi="Times New Roman" w:cs="Times New Roman"/>
        </w:rPr>
        <w:t>_</w:t>
      </w:r>
      <w:r w:rsidRPr="00886834">
        <w:rPr>
          <w:rFonts w:ascii="Times New Roman" w:hAnsi="Times New Roman" w:cs="Times New Roman"/>
        </w:rPr>
        <w:t>__</w:t>
      </w:r>
      <w:r w:rsidR="00E0411F">
        <w:rPr>
          <w:rFonts w:ascii="Times New Roman" w:hAnsi="Times New Roman" w:cs="Times New Roman"/>
        </w:rPr>
        <w:t>______</w:t>
      </w:r>
      <w:r w:rsidRPr="00886834">
        <w:rPr>
          <w:rFonts w:ascii="Times New Roman" w:hAnsi="Times New Roman" w:cs="Times New Roman"/>
        </w:rPr>
        <w:t>___________</w:t>
      </w:r>
      <w:r w:rsidR="00E0411F">
        <w:rPr>
          <w:rFonts w:ascii="Times New Roman" w:hAnsi="Times New Roman" w:cs="Times New Roman"/>
        </w:rPr>
        <w:t>.</w:t>
      </w:r>
    </w:p>
    <w:p w:rsidR="00E0411F" w:rsidRDefault="0085161F" w:rsidP="00E0411F">
      <w:pPr>
        <w:pStyle w:val="a7"/>
        <w:ind w:firstLine="567"/>
        <w:jc w:val="both"/>
        <w:rPr>
          <w:rFonts w:ascii="Times New Roman" w:hAnsi="Times New Roman" w:cs="Times New Roman"/>
        </w:rPr>
      </w:pPr>
      <w:bookmarkStart w:id="27" w:name="sub_106"/>
      <w:r w:rsidRPr="00886834">
        <w:rPr>
          <w:rFonts w:ascii="Times New Roman" w:hAnsi="Times New Roman" w:cs="Times New Roman"/>
        </w:rPr>
        <w:t>6. Адрес (место нахождения) юридического лица (индивидуального</w:t>
      </w:r>
      <w:bookmarkEnd w:id="27"/>
      <w:r w:rsidRPr="00886834">
        <w:rPr>
          <w:rFonts w:ascii="Times New Roman" w:hAnsi="Times New Roman" w:cs="Times New Roman"/>
        </w:rPr>
        <w:t>предпринимателя)/(фактического ведения деятельности)</w:t>
      </w:r>
    </w:p>
    <w:p w:rsidR="0085161F" w:rsidRPr="00886834" w:rsidRDefault="00E0411F" w:rsidP="00E0411F">
      <w:pPr>
        <w:pStyle w:val="a7"/>
        <w:jc w:val="both"/>
        <w:rPr>
          <w:rFonts w:ascii="Times New Roman" w:hAnsi="Times New Roman" w:cs="Times New Roman"/>
        </w:rPr>
      </w:pPr>
      <w:r>
        <w:rPr>
          <w:rFonts w:ascii="Times New Roman" w:hAnsi="Times New Roman" w:cs="Times New Roman"/>
        </w:rPr>
        <w:t>__________________________________</w:t>
      </w:r>
      <w:r w:rsidR="0085161F">
        <w:rPr>
          <w:rFonts w:ascii="Times New Roman" w:hAnsi="Times New Roman" w:cs="Times New Roman"/>
        </w:rPr>
        <w:t>____________________________</w:t>
      </w:r>
      <w:r w:rsidR="0085161F" w:rsidRPr="00886834">
        <w:rPr>
          <w:rFonts w:ascii="Times New Roman" w:hAnsi="Times New Roman" w:cs="Times New Roman"/>
        </w:rPr>
        <w:t>___________</w:t>
      </w:r>
      <w:r>
        <w:rPr>
          <w:rFonts w:ascii="Times New Roman" w:hAnsi="Times New Roman" w:cs="Times New Roman"/>
        </w:rPr>
        <w:t>___</w:t>
      </w:r>
      <w:r w:rsidR="0085161F" w:rsidRPr="00886834">
        <w:rPr>
          <w:rFonts w:ascii="Times New Roman" w:hAnsi="Times New Roman" w:cs="Times New Roman"/>
        </w:rPr>
        <w:t>________</w:t>
      </w:r>
    </w:p>
    <w:p w:rsidR="0085161F" w:rsidRPr="00886834" w:rsidRDefault="0085161F" w:rsidP="0085161F">
      <w:pPr>
        <w:pStyle w:val="a7"/>
        <w:jc w:val="both"/>
        <w:rPr>
          <w:rFonts w:ascii="Times New Roman" w:hAnsi="Times New Roman" w:cs="Times New Roman"/>
        </w:rPr>
      </w:pPr>
      <w:r w:rsidRPr="00886834">
        <w:rPr>
          <w:rFonts w:ascii="Times New Roman" w:hAnsi="Times New Roman" w:cs="Times New Roman"/>
        </w:rPr>
        <w:t>__________________________________</w:t>
      </w:r>
      <w:r w:rsidR="00E0411F">
        <w:rPr>
          <w:rFonts w:ascii="Times New Roman" w:hAnsi="Times New Roman" w:cs="Times New Roman"/>
        </w:rPr>
        <w:t>_</w:t>
      </w:r>
      <w:r w:rsidRPr="00886834">
        <w:rPr>
          <w:rFonts w:ascii="Times New Roman" w:hAnsi="Times New Roman" w:cs="Times New Roman"/>
        </w:rPr>
        <w:t>___________________________</w:t>
      </w:r>
      <w:r>
        <w:rPr>
          <w:rFonts w:ascii="Times New Roman" w:hAnsi="Times New Roman" w:cs="Times New Roman"/>
        </w:rPr>
        <w:t>________</w:t>
      </w:r>
      <w:r w:rsidRPr="00886834">
        <w:rPr>
          <w:rFonts w:ascii="Times New Roman" w:hAnsi="Times New Roman" w:cs="Times New Roman"/>
        </w:rPr>
        <w:t>____</w:t>
      </w:r>
      <w:r w:rsidR="00E0411F">
        <w:rPr>
          <w:rFonts w:ascii="Times New Roman" w:hAnsi="Times New Roman" w:cs="Times New Roman"/>
        </w:rPr>
        <w:t>__</w:t>
      </w:r>
      <w:r w:rsidRPr="00886834">
        <w:rPr>
          <w:rFonts w:ascii="Times New Roman" w:hAnsi="Times New Roman" w:cs="Times New Roman"/>
        </w:rPr>
        <w:t>_______</w:t>
      </w:r>
      <w:r w:rsidR="00E0411F">
        <w:rPr>
          <w:rFonts w:ascii="Times New Roman" w:hAnsi="Times New Roman" w:cs="Times New Roman"/>
        </w:rPr>
        <w:t>.</w:t>
      </w:r>
    </w:p>
    <w:p w:rsidR="0085161F" w:rsidRPr="00886834" w:rsidRDefault="0085161F" w:rsidP="00E0411F">
      <w:pPr>
        <w:pStyle w:val="a7"/>
        <w:ind w:firstLine="567"/>
        <w:jc w:val="both"/>
        <w:rPr>
          <w:rFonts w:ascii="Times New Roman" w:hAnsi="Times New Roman" w:cs="Times New Roman"/>
        </w:rPr>
      </w:pPr>
      <w:bookmarkStart w:id="28" w:name="sub_107"/>
      <w:r w:rsidRPr="00886834">
        <w:rPr>
          <w:rFonts w:ascii="Times New Roman" w:hAnsi="Times New Roman" w:cs="Times New Roman"/>
        </w:rPr>
        <w:t>7. Почтовый адрес заявителя _____________________________________</w:t>
      </w:r>
      <w:r>
        <w:rPr>
          <w:rFonts w:ascii="Times New Roman" w:hAnsi="Times New Roman" w:cs="Times New Roman"/>
        </w:rPr>
        <w:t>______</w:t>
      </w:r>
      <w:r w:rsidR="00E0411F">
        <w:rPr>
          <w:rFonts w:ascii="Times New Roman" w:hAnsi="Times New Roman" w:cs="Times New Roman"/>
        </w:rPr>
        <w:t>_____</w:t>
      </w:r>
      <w:r>
        <w:rPr>
          <w:rFonts w:ascii="Times New Roman" w:hAnsi="Times New Roman" w:cs="Times New Roman"/>
        </w:rPr>
        <w:t>_______</w:t>
      </w:r>
    </w:p>
    <w:bookmarkEnd w:id="28"/>
    <w:p w:rsidR="0085161F" w:rsidRPr="00886834" w:rsidRDefault="0085161F" w:rsidP="0085161F">
      <w:pPr>
        <w:pStyle w:val="a7"/>
        <w:jc w:val="both"/>
        <w:rPr>
          <w:rFonts w:ascii="Times New Roman" w:hAnsi="Times New Roman" w:cs="Times New Roman"/>
        </w:rPr>
      </w:pPr>
      <w:r w:rsidRPr="00886834">
        <w:rPr>
          <w:rFonts w:ascii="Times New Roman" w:hAnsi="Times New Roman" w:cs="Times New Roman"/>
        </w:rPr>
        <w:t>_________________________________________________________________________</w:t>
      </w:r>
      <w:r>
        <w:rPr>
          <w:rFonts w:ascii="Times New Roman" w:hAnsi="Times New Roman" w:cs="Times New Roman"/>
        </w:rPr>
        <w:t>______</w:t>
      </w:r>
      <w:r w:rsidR="00E0411F">
        <w:rPr>
          <w:rFonts w:ascii="Times New Roman" w:hAnsi="Times New Roman" w:cs="Times New Roman"/>
        </w:rPr>
        <w:t>___</w:t>
      </w:r>
      <w:r>
        <w:rPr>
          <w:rFonts w:ascii="Times New Roman" w:hAnsi="Times New Roman" w:cs="Times New Roman"/>
        </w:rPr>
        <w:t>_</w:t>
      </w:r>
      <w:r w:rsidR="00E0411F">
        <w:rPr>
          <w:rFonts w:ascii="Times New Roman" w:hAnsi="Times New Roman" w:cs="Times New Roman"/>
        </w:rPr>
        <w:t>.</w:t>
      </w:r>
    </w:p>
    <w:p w:rsidR="0085161F" w:rsidRPr="00886834" w:rsidRDefault="0085161F" w:rsidP="00E0411F">
      <w:pPr>
        <w:pStyle w:val="a7"/>
        <w:ind w:firstLine="567"/>
        <w:jc w:val="both"/>
        <w:rPr>
          <w:rFonts w:ascii="Times New Roman" w:hAnsi="Times New Roman" w:cs="Times New Roman"/>
        </w:rPr>
      </w:pPr>
      <w:bookmarkStart w:id="29" w:name="sub_108"/>
      <w:r w:rsidRPr="00886834">
        <w:rPr>
          <w:rFonts w:ascii="Times New Roman" w:hAnsi="Times New Roman" w:cs="Times New Roman"/>
        </w:rPr>
        <w:t>8. Адресные ориентиры места размещения НТО, в отношении которого</w:t>
      </w:r>
      <w:bookmarkEnd w:id="29"/>
      <w:r w:rsidR="00147F82">
        <w:rPr>
          <w:rFonts w:ascii="Times New Roman" w:hAnsi="Times New Roman" w:cs="Times New Roman"/>
        </w:rPr>
        <w:t xml:space="preserve"> </w:t>
      </w:r>
      <w:r w:rsidRPr="00886834">
        <w:rPr>
          <w:rFonts w:ascii="Times New Roman" w:hAnsi="Times New Roman" w:cs="Times New Roman"/>
        </w:rPr>
        <w:t>сельскохозяйственный товаропроизводитель претендует (согласно</w:t>
      </w:r>
      <w:r w:rsidR="00147F82">
        <w:rPr>
          <w:rFonts w:ascii="Times New Roman" w:hAnsi="Times New Roman" w:cs="Times New Roman"/>
        </w:rPr>
        <w:t xml:space="preserve"> </w:t>
      </w:r>
      <w:r w:rsidRPr="00886834">
        <w:rPr>
          <w:rFonts w:ascii="Times New Roman" w:hAnsi="Times New Roman" w:cs="Times New Roman"/>
        </w:rPr>
        <w:t>утвержденной Схеме размещения нестационарных торговых объектов)___</w:t>
      </w:r>
      <w:r>
        <w:rPr>
          <w:rFonts w:ascii="Times New Roman" w:hAnsi="Times New Roman" w:cs="Times New Roman"/>
        </w:rPr>
        <w:t>_______________________________________</w:t>
      </w:r>
    </w:p>
    <w:p w:rsidR="0085161F" w:rsidRPr="00886834" w:rsidRDefault="0085161F" w:rsidP="0085161F">
      <w:pPr>
        <w:pStyle w:val="a7"/>
        <w:jc w:val="both"/>
        <w:rPr>
          <w:rFonts w:ascii="Times New Roman" w:hAnsi="Times New Roman" w:cs="Times New Roman"/>
        </w:rPr>
      </w:pPr>
      <w:r w:rsidRPr="00886834">
        <w:rPr>
          <w:rFonts w:ascii="Times New Roman" w:hAnsi="Times New Roman" w:cs="Times New Roman"/>
        </w:rPr>
        <w:t>_________________________________________________________________________</w:t>
      </w:r>
      <w:r>
        <w:rPr>
          <w:rFonts w:ascii="Times New Roman" w:hAnsi="Times New Roman" w:cs="Times New Roman"/>
        </w:rPr>
        <w:t>______</w:t>
      </w:r>
      <w:r w:rsidR="00E0411F">
        <w:rPr>
          <w:rFonts w:ascii="Times New Roman" w:hAnsi="Times New Roman" w:cs="Times New Roman"/>
        </w:rPr>
        <w:t>___</w:t>
      </w:r>
      <w:r>
        <w:rPr>
          <w:rFonts w:ascii="Times New Roman" w:hAnsi="Times New Roman" w:cs="Times New Roman"/>
        </w:rPr>
        <w:t>_</w:t>
      </w:r>
      <w:r w:rsidR="00E0411F">
        <w:rPr>
          <w:rFonts w:ascii="Times New Roman" w:hAnsi="Times New Roman" w:cs="Times New Roman"/>
        </w:rPr>
        <w:t>.</w:t>
      </w:r>
    </w:p>
    <w:p w:rsidR="0085161F" w:rsidRPr="00886834" w:rsidRDefault="0085161F" w:rsidP="00E0411F">
      <w:pPr>
        <w:pStyle w:val="a7"/>
        <w:ind w:firstLine="567"/>
        <w:jc w:val="both"/>
        <w:rPr>
          <w:rFonts w:ascii="Times New Roman" w:hAnsi="Times New Roman" w:cs="Times New Roman"/>
        </w:rPr>
      </w:pPr>
      <w:bookmarkStart w:id="30" w:name="sub_109"/>
      <w:r w:rsidRPr="00886834">
        <w:rPr>
          <w:rFonts w:ascii="Times New Roman" w:hAnsi="Times New Roman" w:cs="Times New Roman"/>
        </w:rPr>
        <w:t>9. Контактное лицо ________________________________________________</w:t>
      </w:r>
      <w:r>
        <w:rPr>
          <w:rFonts w:ascii="Times New Roman" w:hAnsi="Times New Roman" w:cs="Times New Roman"/>
        </w:rPr>
        <w:t>______________</w:t>
      </w:r>
      <w:r w:rsidR="00E0411F">
        <w:rPr>
          <w:rFonts w:ascii="Times New Roman" w:hAnsi="Times New Roman" w:cs="Times New Roman"/>
        </w:rPr>
        <w:t>.</w:t>
      </w:r>
    </w:p>
    <w:p w:rsidR="0085161F" w:rsidRPr="00886834" w:rsidRDefault="0085161F" w:rsidP="00E0411F">
      <w:pPr>
        <w:pStyle w:val="a7"/>
        <w:ind w:firstLine="567"/>
        <w:jc w:val="both"/>
        <w:rPr>
          <w:rFonts w:ascii="Times New Roman" w:hAnsi="Times New Roman" w:cs="Times New Roman"/>
        </w:rPr>
      </w:pPr>
      <w:bookmarkStart w:id="31" w:name="sub_110"/>
      <w:bookmarkEnd w:id="30"/>
      <w:r w:rsidRPr="00886834">
        <w:rPr>
          <w:rFonts w:ascii="Times New Roman" w:hAnsi="Times New Roman" w:cs="Times New Roman"/>
        </w:rPr>
        <w:t>10. Контактные телефоны:</w:t>
      </w:r>
    </w:p>
    <w:bookmarkEnd w:id="31"/>
    <w:p w:rsidR="0085161F" w:rsidRPr="00886834" w:rsidRDefault="0085161F" w:rsidP="0085161F">
      <w:pPr>
        <w:pStyle w:val="a7"/>
        <w:jc w:val="both"/>
        <w:rPr>
          <w:rFonts w:ascii="Times New Roman" w:hAnsi="Times New Roman" w:cs="Times New Roman"/>
        </w:rPr>
      </w:pPr>
      <w:r w:rsidRPr="00886834">
        <w:rPr>
          <w:rFonts w:ascii="Times New Roman" w:hAnsi="Times New Roman" w:cs="Times New Roman"/>
        </w:rPr>
        <w:t>рабочий: ___________________</w:t>
      </w:r>
      <w:r>
        <w:rPr>
          <w:rFonts w:ascii="Times New Roman" w:hAnsi="Times New Roman" w:cs="Times New Roman"/>
        </w:rPr>
        <w:t>_____</w:t>
      </w:r>
      <w:r w:rsidRPr="00886834">
        <w:rPr>
          <w:rFonts w:ascii="Times New Roman" w:hAnsi="Times New Roman" w:cs="Times New Roman"/>
        </w:rPr>
        <w:t>______ мобильный: ________________</w:t>
      </w:r>
      <w:r w:rsidR="00E0411F">
        <w:rPr>
          <w:rFonts w:ascii="Times New Roman" w:hAnsi="Times New Roman" w:cs="Times New Roman"/>
        </w:rPr>
        <w:t>___</w:t>
      </w:r>
      <w:r w:rsidRPr="00886834">
        <w:rPr>
          <w:rFonts w:ascii="Times New Roman" w:hAnsi="Times New Roman" w:cs="Times New Roman"/>
        </w:rPr>
        <w:t>_____</w:t>
      </w:r>
      <w:r>
        <w:rPr>
          <w:rFonts w:ascii="Times New Roman" w:hAnsi="Times New Roman" w:cs="Times New Roman"/>
        </w:rPr>
        <w:t>______</w:t>
      </w:r>
      <w:r w:rsidRPr="00886834">
        <w:rPr>
          <w:rFonts w:ascii="Times New Roman" w:hAnsi="Times New Roman" w:cs="Times New Roman"/>
        </w:rPr>
        <w:t>_</w:t>
      </w:r>
      <w:r>
        <w:rPr>
          <w:rFonts w:ascii="Times New Roman" w:hAnsi="Times New Roman" w:cs="Times New Roman"/>
        </w:rPr>
        <w:t>___</w:t>
      </w:r>
    </w:p>
    <w:p w:rsidR="0085161F" w:rsidRPr="00886834" w:rsidRDefault="0085161F" w:rsidP="0085161F">
      <w:pPr>
        <w:pStyle w:val="a7"/>
        <w:jc w:val="both"/>
        <w:rPr>
          <w:rFonts w:ascii="Times New Roman" w:hAnsi="Times New Roman" w:cs="Times New Roman"/>
        </w:rPr>
      </w:pPr>
      <w:r w:rsidRPr="00886834">
        <w:rPr>
          <w:rFonts w:ascii="Times New Roman" w:hAnsi="Times New Roman" w:cs="Times New Roman"/>
        </w:rPr>
        <w:t>факс: ____________</w:t>
      </w:r>
      <w:r>
        <w:rPr>
          <w:rFonts w:ascii="Times New Roman" w:hAnsi="Times New Roman" w:cs="Times New Roman"/>
        </w:rPr>
        <w:t>________</w:t>
      </w:r>
      <w:r w:rsidRPr="00886834">
        <w:rPr>
          <w:rFonts w:ascii="Times New Roman" w:hAnsi="Times New Roman" w:cs="Times New Roman"/>
        </w:rPr>
        <w:t>_____________ E-</w:t>
      </w:r>
      <w:proofErr w:type="spellStart"/>
      <w:r w:rsidRPr="00886834">
        <w:rPr>
          <w:rFonts w:ascii="Times New Roman" w:hAnsi="Times New Roman" w:cs="Times New Roman"/>
        </w:rPr>
        <w:t>mail</w:t>
      </w:r>
      <w:proofErr w:type="spellEnd"/>
      <w:r w:rsidRPr="00886834">
        <w:rPr>
          <w:rFonts w:ascii="Times New Roman" w:hAnsi="Times New Roman" w:cs="Times New Roman"/>
        </w:rPr>
        <w:t>: __</w:t>
      </w:r>
      <w:r>
        <w:rPr>
          <w:rFonts w:ascii="Times New Roman" w:hAnsi="Times New Roman" w:cs="Times New Roman"/>
        </w:rPr>
        <w:t>_____</w:t>
      </w:r>
      <w:r w:rsidRPr="00886834">
        <w:rPr>
          <w:rFonts w:ascii="Times New Roman" w:hAnsi="Times New Roman" w:cs="Times New Roman"/>
        </w:rPr>
        <w:t>_______________</w:t>
      </w:r>
      <w:r w:rsidR="00E0411F">
        <w:rPr>
          <w:rFonts w:ascii="Times New Roman" w:hAnsi="Times New Roman" w:cs="Times New Roman"/>
        </w:rPr>
        <w:t>___</w:t>
      </w:r>
      <w:r w:rsidRPr="00886834">
        <w:rPr>
          <w:rFonts w:ascii="Times New Roman" w:hAnsi="Times New Roman" w:cs="Times New Roman"/>
        </w:rPr>
        <w:t>___________</w:t>
      </w:r>
      <w:r>
        <w:rPr>
          <w:rFonts w:ascii="Times New Roman" w:hAnsi="Times New Roman" w:cs="Times New Roman"/>
        </w:rPr>
        <w:t>__</w:t>
      </w:r>
      <w:r w:rsidR="00E0411F">
        <w:rPr>
          <w:rFonts w:ascii="Times New Roman" w:hAnsi="Times New Roman" w:cs="Times New Roman"/>
        </w:rPr>
        <w:t>.</w:t>
      </w:r>
    </w:p>
    <w:p w:rsidR="0085161F" w:rsidRPr="00886834" w:rsidRDefault="0085161F" w:rsidP="00E0411F">
      <w:pPr>
        <w:pStyle w:val="a7"/>
        <w:ind w:firstLine="567"/>
        <w:jc w:val="both"/>
        <w:rPr>
          <w:rFonts w:ascii="Times New Roman" w:hAnsi="Times New Roman" w:cs="Times New Roman"/>
        </w:rPr>
      </w:pPr>
      <w:bookmarkStart w:id="32" w:name="sub_111"/>
      <w:r w:rsidRPr="00886834">
        <w:rPr>
          <w:rFonts w:ascii="Times New Roman" w:hAnsi="Times New Roman" w:cs="Times New Roman"/>
        </w:rPr>
        <w:t>11. Банковские реквизиты ________________________________________</w:t>
      </w:r>
      <w:r>
        <w:rPr>
          <w:rFonts w:ascii="Times New Roman" w:hAnsi="Times New Roman" w:cs="Times New Roman"/>
        </w:rPr>
        <w:t>____________</w:t>
      </w:r>
      <w:r w:rsidRPr="00886834">
        <w:rPr>
          <w:rFonts w:ascii="Times New Roman" w:hAnsi="Times New Roman" w:cs="Times New Roman"/>
        </w:rPr>
        <w:t>___</w:t>
      </w:r>
      <w:r>
        <w:rPr>
          <w:rFonts w:ascii="Times New Roman" w:hAnsi="Times New Roman" w:cs="Times New Roman"/>
        </w:rPr>
        <w:t>__</w:t>
      </w:r>
    </w:p>
    <w:bookmarkEnd w:id="32"/>
    <w:p w:rsidR="0085161F" w:rsidRPr="00886834" w:rsidRDefault="0085161F" w:rsidP="0085161F">
      <w:pPr>
        <w:pStyle w:val="a7"/>
        <w:jc w:val="both"/>
        <w:rPr>
          <w:rFonts w:ascii="Times New Roman" w:hAnsi="Times New Roman" w:cs="Times New Roman"/>
        </w:rPr>
      </w:pPr>
      <w:r w:rsidRPr="00886834">
        <w:rPr>
          <w:rFonts w:ascii="Times New Roman" w:hAnsi="Times New Roman" w:cs="Times New Roman"/>
        </w:rPr>
        <w:t>________________________________________________________________</w:t>
      </w:r>
      <w:r w:rsidR="00E0411F">
        <w:rPr>
          <w:rFonts w:ascii="Times New Roman" w:hAnsi="Times New Roman" w:cs="Times New Roman"/>
        </w:rPr>
        <w:t>__</w:t>
      </w:r>
      <w:r w:rsidRPr="00886834">
        <w:rPr>
          <w:rFonts w:ascii="Times New Roman" w:hAnsi="Times New Roman" w:cs="Times New Roman"/>
        </w:rPr>
        <w:t>_</w:t>
      </w:r>
      <w:r>
        <w:rPr>
          <w:rFonts w:ascii="Times New Roman" w:hAnsi="Times New Roman" w:cs="Times New Roman"/>
        </w:rPr>
        <w:t>________</w:t>
      </w:r>
      <w:r w:rsidRPr="00886834">
        <w:rPr>
          <w:rFonts w:ascii="Times New Roman" w:hAnsi="Times New Roman" w:cs="Times New Roman"/>
        </w:rPr>
        <w:t>_______</w:t>
      </w:r>
    </w:p>
    <w:p w:rsidR="0085161F" w:rsidRPr="00886834" w:rsidRDefault="0085161F" w:rsidP="0085161F">
      <w:pPr>
        <w:pStyle w:val="a7"/>
        <w:jc w:val="both"/>
        <w:rPr>
          <w:rFonts w:ascii="Times New Roman" w:hAnsi="Times New Roman" w:cs="Times New Roman"/>
        </w:rPr>
      </w:pPr>
      <w:r w:rsidRPr="00886834">
        <w:rPr>
          <w:rFonts w:ascii="Times New Roman" w:hAnsi="Times New Roman" w:cs="Times New Roman"/>
        </w:rPr>
        <w:t>________________________________________________________________________</w:t>
      </w:r>
      <w:r>
        <w:rPr>
          <w:rFonts w:ascii="Times New Roman" w:hAnsi="Times New Roman" w:cs="Times New Roman"/>
        </w:rPr>
        <w:t>_______</w:t>
      </w:r>
      <w:r w:rsidR="00E0411F">
        <w:rPr>
          <w:rFonts w:ascii="Times New Roman" w:hAnsi="Times New Roman" w:cs="Times New Roman"/>
        </w:rPr>
        <w:t>___</w:t>
      </w:r>
      <w:r w:rsidRPr="00886834">
        <w:rPr>
          <w:rFonts w:ascii="Times New Roman" w:hAnsi="Times New Roman" w:cs="Times New Roman"/>
        </w:rPr>
        <w:t>_</w:t>
      </w:r>
      <w:r w:rsidR="00E0411F">
        <w:rPr>
          <w:rFonts w:ascii="Times New Roman" w:hAnsi="Times New Roman" w:cs="Times New Roman"/>
        </w:rPr>
        <w:t>.</w:t>
      </w:r>
    </w:p>
    <w:p w:rsidR="0085161F" w:rsidRPr="00886834" w:rsidRDefault="0085161F" w:rsidP="00E0411F">
      <w:pPr>
        <w:pStyle w:val="a7"/>
        <w:ind w:firstLine="567"/>
        <w:jc w:val="both"/>
        <w:rPr>
          <w:rFonts w:ascii="Times New Roman" w:hAnsi="Times New Roman" w:cs="Times New Roman"/>
        </w:rPr>
      </w:pPr>
      <w:bookmarkStart w:id="33" w:name="sub_112"/>
      <w:r w:rsidRPr="00886834">
        <w:rPr>
          <w:rFonts w:ascii="Times New Roman" w:hAnsi="Times New Roman" w:cs="Times New Roman"/>
        </w:rPr>
        <w:t>12. ____________________________________________</w:t>
      </w:r>
      <w:r>
        <w:rPr>
          <w:rFonts w:ascii="Times New Roman" w:hAnsi="Times New Roman" w:cs="Times New Roman"/>
        </w:rPr>
        <w:t>________</w:t>
      </w:r>
      <w:r w:rsidRPr="00886834">
        <w:rPr>
          <w:rFonts w:ascii="Times New Roman" w:hAnsi="Times New Roman" w:cs="Times New Roman"/>
        </w:rPr>
        <w:t>__</w:t>
      </w:r>
      <w:r>
        <w:rPr>
          <w:rFonts w:ascii="Times New Roman" w:hAnsi="Times New Roman" w:cs="Times New Roman"/>
        </w:rPr>
        <w:t>_______________________</w:t>
      </w:r>
    </w:p>
    <w:bookmarkEnd w:id="33"/>
    <w:p w:rsidR="0085161F" w:rsidRPr="009A71B0" w:rsidRDefault="0085161F" w:rsidP="0085161F">
      <w:pPr>
        <w:pStyle w:val="a7"/>
        <w:jc w:val="center"/>
        <w:rPr>
          <w:rFonts w:ascii="Times New Roman" w:hAnsi="Times New Roman" w:cs="Times New Roman"/>
          <w:sz w:val="20"/>
          <w:szCs w:val="20"/>
        </w:rPr>
      </w:pPr>
      <w:r>
        <w:rPr>
          <w:rFonts w:ascii="Times New Roman" w:hAnsi="Times New Roman" w:cs="Times New Roman"/>
          <w:sz w:val="20"/>
          <w:szCs w:val="20"/>
        </w:rPr>
        <w:t>(</w:t>
      </w:r>
      <w:r w:rsidRPr="009A71B0">
        <w:rPr>
          <w:rFonts w:ascii="Times New Roman" w:hAnsi="Times New Roman" w:cs="Times New Roman"/>
          <w:sz w:val="20"/>
          <w:szCs w:val="20"/>
        </w:rPr>
        <w:t>наименование заявителя</w:t>
      </w:r>
      <w:r>
        <w:rPr>
          <w:rFonts w:ascii="Times New Roman" w:hAnsi="Times New Roman" w:cs="Times New Roman"/>
          <w:sz w:val="20"/>
          <w:szCs w:val="20"/>
        </w:rPr>
        <w:t>)</w:t>
      </w:r>
    </w:p>
    <w:p w:rsidR="0085161F" w:rsidRDefault="0085161F" w:rsidP="0085161F">
      <w:pPr>
        <w:pStyle w:val="a7"/>
        <w:jc w:val="both"/>
        <w:rPr>
          <w:rFonts w:ascii="Times New Roman" w:hAnsi="Times New Roman" w:cs="Times New Roman"/>
        </w:rPr>
      </w:pPr>
      <w:bookmarkStart w:id="34" w:name="sub_121"/>
      <w:r w:rsidRPr="00886834">
        <w:rPr>
          <w:rFonts w:ascii="Times New Roman" w:hAnsi="Times New Roman" w:cs="Times New Roman"/>
        </w:rPr>
        <w:t>подтверждает следующее:</w:t>
      </w:r>
    </w:p>
    <w:p w:rsidR="0085161F" w:rsidRPr="00886834" w:rsidRDefault="0085161F" w:rsidP="00E0411F">
      <w:pPr>
        <w:pStyle w:val="a7"/>
        <w:ind w:firstLine="567"/>
        <w:jc w:val="both"/>
        <w:rPr>
          <w:rFonts w:ascii="Times New Roman" w:hAnsi="Times New Roman" w:cs="Times New Roman"/>
        </w:rPr>
      </w:pPr>
      <w:r w:rsidRPr="00886834">
        <w:rPr>
          <w:rFonts w:ascii="Times New Roman" w:hAnsi="Times New Roman" w:cs="Times New Roman"/>
        </w:rPr>
        <w:t>12.1. Является товаропроизводителем следующей продукции ______</w:t>
      </w:r>
      <w:r>
        <w:rPr>
          <w:rFonts w:ascii="Times New Roman" w:hAnsi="Times New Roman" w:cs="Times New Roman"/>
        </w:rPr>
        <w:t>_______________</w:t>
      </w:r>
      <w:r w:rsidRPr="00886834">
        <w:rPr>
          <w:rFonts w:ascii="Times New Roman" w:hAnsi="Times New Roman" w:cs="Times New Roman"/>
        </w:rPr>
        <w:t>______</w:t>
      </w:r>
    </w:p>
    <w:bookmarkEnd w:id="34"/>
    <w:p w:rsidR="0085161F" w:rsidRPr="00886834" w:rsidRDefault="0085161F" w:rsidP="0085161F">
      <w:pPr>
        <w:pStyle w:val="a7"/>
        <w:jc w:val="both"/>
        <w:rPr>
          <w:rFonts w:ascii="Times New Roman" w:hAnsi="Times New Roman" w:cs="Times New Roman"/>
        </w:rPr>
      </w:pPr>
      <w:r w:rsidRPr="00886834">
        <w:rPr>
          <w:rFonts w:ascii="Times New Roman" w:hAnsi="Times New Roman" w:cs="Times New Roman"/>
        </w:rPr>
        <w:t>_____________________</w:t>
      </w:r>
      <w:r>
        <w:rPr>
          <w:rFonts w:ascii="Times New Roman" w:hAnsi="Times New Roman" w:cs="Times New Roman"/>
        </w:rPr>
        <w:t>_________________________________________________________</w:t>
      </w:r>
      <w:r w:rsidRPr="00886834">
        <w:rPr>
          <w:rFonts w:ascii="Times New Roman" w:hAnsi="Times New Roman" w:cs="Times New Roman"/>
        </w:rPr>
        <w:t>_</w:t>
      </w:r>
      <w:r w:rsidR="00E0411F">
        <w:rPr>
          <w:rFonts w:ascii="Times New Roman" w:hAnsi="Times New Roman" w:cs="Times New Roman"/>
        </w:rPr>
        <w:t>___</w:t>
      </w:r>
      <w:r>
        <w:rPr>
          <w:rFonts w:ascii="Times New Roman" w:hAnsi="Times New Roman" w:cs="Times New Roman"/>
        </w:rPr>
        <w:t>_</w:t>
      </w:r>
      <w:r w:rsidR="00E0411F">
        <w:rPr>
          <w:rFonts w:ascii="Times New Roman" w:hAnsi="Times New Roman" w:cs="Times New Roman"/>
        </w:rPr>
        <w:t>.</w:t>
      </w:r>
    </w:p>
    <w:p w:rsidR="0085161F" w:rsidRPr="00886834" w:rsidRDefault="0085161F" w:rsidP="00E0411F">
      <w:pPr>
        <w:pStyle w:val="a7"/>
        <w:ind w:firstLine="567"/>
        <w:jc w:val="both"/>
        <w:rPr>
          <w:rFonts w:ascii="Times New Roman" w:hAnsi="Times New Roman" w:cs="Times New Roman"/>
        </w:rPr>
      </w:pPr>
      <w:bookmarkStart w:id="35" w:name="sub_122"/>
      <w:r w:rsidRPr="00886834">
        <w:rPr>
          <w:rFonts w:ascii="Times New Roman" w:hAnsi="Times New Roman" w:cs="Times New Roman"/>
        </w:rPr>
        <w:t>12.2. На день подачи заявления в отношении _____________</w:t>
      </w:r>
      <w:r>
        <w:rPr>
          <w:rFonts w:ascii="Times New Roman" w:hAnsi="Times New Roman" w:cs="Times New Roman"/>
        </w:rPr>
        <w:t>______________</w:t>
      </w:r>
      <w:r w:rsidRPr="00886834">
        <w:rPr>
          <w:rFonts w:ascii="Times New Roman" w:hAnsi="Times New Roman" w:cs="Times New Roman"/>
        </w:rPr>
        <w:t>_________</w:t>
      </w:r>
      <w:r>
        <w:rPr>
          <w:rFonts w:ascii="Times New Roman" w:hAnsi="Times New Roman" w:cs="Times New Roman"/>
        </w:rPr>
        <w:t>___</w:t>
      </w:r>
      <w:r w:rsidRPr="00886834">
        <w:rPr>
          <w:rFonts w:ascii="Times New Roman" w:hAnsi="Times New Roman" w:cs="Times New Roman"/>
        </w:rPr>
        <w:t>__</w:t>
      </w:r>
    </w:p>
    <w:bookmarkEnd w:id="35"/>
    <w:p w:rsidR="0085161F" w:rsidRPr="00886834" w:rsidRDefault="0085161F" w:rsidP="0085161F">
      <w:pPr>
        <w:pStyle w:val="a7"/>
        <w:jc w:val="both"/>
        <w:rPr>
          <w:rFonts w:ascii="Times New Roman" w:hAnsi="Times New Roman" w:cs="Times New Roman"/>
        </w:rPr>
      </w:pPr>
      <w:r w:rsidRPr="00886834">
        <w:rPr>
          <w:rFonts w:ascii="Times New Roman" w:hAnsi="Times New Roman" w:cs="Times New Roman"/>
        </w:rPr>
        <w:t>_____________________________________________________________</w:t>
      </w:r>
      <w:r w:rsidR="00E0411F">
        <w:rPr>
          <w:rFonts w:ascii="Times New Roman" w:hAnsi="Times New Roman" w:cs="Times New Roman"/>
        </w:rPr>
        <w:t>____</w:t>
      </w:r>
      <w:r w:rsidRPr="00886834">
        <w:rPr>
          <w:rFonts w:ascii="Times New Roman" w:hAnsi="Times New Roman" w:cs="Times New Roman"/>
        </w:rPr>
        <w:t>_______</w:t>
      </w:r>
      <w:r>
        <w:rPr>
          <w:rFonts w:ascii="Times New Roman" w:hAnsi="Times New Roman" w:cs="Times New Roman"/>
        </w:rPr>
        <w:t>_</w:t>
      </w:r>
      <w:r w:rsidRPr="00886834">
        <w:rPr>
          <w:rFonts w:ascii="Times New Roman" w:hAnsi="Times New Roman" w:cs="Times New Roman"/>
        </w:rPr>
        <w:t>отсутствует</w:t>
      </w:r>
    </w:p>
    <w:p w:rsidR="0085161F" w:rsidRPr="00BB1F44" w:rsidRDefault="0085161F" w:rsidP="0085161F">
      <w:pPr>
        <w:pStyle w:val="a7"/>
        <w:jc w:val="center"/>
        <w:rPr>
          <w:rFonts w:ascii="Times New Roman" w:hAnsi="Times New Roman" w:cs="Times New Roman"/>
          <w:sz w:val="20"/>
          <w:szCs w:val="20"/>
        </w:rPr>
      </w:pPr>
      <w:r>
        <w:rPr>
          <w:rFonts w:ascii="Times New Roman" w:hAnsi="Times New Roman" w:cs="Times New Roman"/>
          <w:sz w:val="20"/>
          <w:szCs w:val="20"/>
        </w:rPr>
        <w:t>(</w:t>
      </w:r>
      <w:r w:rsidRPr="00BB1F44">
        <w:rPr>
          <w:rFonts w:ascii="Times New Roman" w:hAnsi="Times New Roman" w:cs="Times New Roman"/>
          <w:sz w:val="20"/>
          <w:szCs w:val="20"/>
        </w:rPr>
        <w:t>наименование заявителя</w:t>
      </w:r>
      <w:r>
        <w:rPr>
          <w:rFonts w:ascii="Times New Roman" w:hAnsi="Times New Roman" w:cs="Times New Roman"/>
          <w:sz w:val="20"/>
          <w:szCs w:val="20"/>
        </w:rPr>
        <w:t>)</w:t>
      </w:r>
    </w:p>
    <w:p w:rsidR="0085161F" w:rsidRPr="00886834" w:rsidRDefault="0085161F" w:rsidP="0085161F">
      <w:pPr>
        <w:pStyle w:val="a7"/>
        <w:jc w:val="both"/>
        <w:rPr>
          <w:rFonts w:ascii="Times New Roman" w:hAnsi="Times New Roman" w:cs="Times New Roman"/>
        </w:rPr>
      </w:pPr>
      <w:r w:rsidRPr="00886834">
        <w:rPr>
          <w:rFonts w:ascii="Times New Roman" w:hAnsi="Times New Roman" w:cs="Times New Roman"/>
        </w:rPr>
        <w:t>процедура реорганизации, ликвидации, банкротства иограничения на осуществление хозяйственной деятельности, деятельность неприостановлена в порядке, предусмотренном законодательством РоссийскойФедерации.</w:t>
      </w:r>
    </w:p>
    <w:p w:rsidR="00E0411F" w:rsidRDefault="0085161F" w:rsidP="00E0411F">
      <w:pPr>
        <w:pStyle w:val="a7"/>
        <w:ind w:firstLine="567"/>
        <w:jc w:val="center"/>
        <w:rPr>
          <w:rFonts w:ascii="Times New Roman" w:hAnsi="Times New Roman" w:cs="Times New Roman"/>
        </w:rPr>
      </w:pPr>
      <w:bookmarkStart w:id="36" w:name="sub_113"/>
      <w:r w:rsidRPr="00886834">
        <w:rPr>
          <w:rFonts w:ascii="Times New Roman" w:hAnsi="Times New Roman" w:cs="Times New Roman"/>
        </w:rPr>
        <w:t xml:space="preserve">13. Настоящим </w:t>
      </w:r>
      <w:r>
        <w:rPr>
          <w:rFonts w:ascii="Times New Roman" w:hAnsi="Times New Roman" w:cs="Times New Roman"/>
        </w:rPr>
        <w:t>_______________</w:t>
      </w:r>
      <w:r w:rsidRPr="00886834">
        <w:rPr>
          <w:rFonts w:ascii="Times New Roman" w:hAnsi="Times New Roman" w:cs="Times New Roman"/>
        </w:rPr>
        <w:t>________________________</w:t>
      </w:r>
      <w:r>
        <w:rPr>
          <w:rFonts w:ascii="Times New Roman" w:hAnsi="Times New Roman" w:cs="Times New Roman"/>
        </w:rPr>
        <w:t>__</w:t>
      </w:r>
      <w:r w:rsidRPr="00886834">
        <w:rPr>
          <w:rFonts w:ascii="Times New Roman" w:hAnsi="Times New Roman" w:cs="Times New Roman"/>
        </w:rPr>
        <w:t>__</w:t>
      </w:r>
      <w:bookmarkEnd w:id="36"/>
      <w:r>
        <w:rPr>
          <w:rFonts w:ascii="Times New Roman" w:hAnsi="Times New Roman" w:cs="Times New Roman"/>
        </w:rPr>
        <w:t>_______________________</w:t>
      </w:r>
    </w:p>
    <w:p w:rsidR="0085161F" w:rsidRPr="00886834" w:rsidRDefault="0085161F" w:rsidP="00E0411F">
      <w:pPr>
        <w:pStyle w:val="a7"/>
        <w:ind w:firstLine="567"/>
        <w:jc w:val="center"/>
        <w:rPr>
          <w:rFonts w:ascii="Times New Roman" w:hAnsi="Times New Roman" w:cs="Times New Roman"/>
        </w:rPr>
      </w:pPr>
      <w:r>
        <w:rPr>
          <w:rFonts w:ascii="Times New Roman" w:hAnsi="Times New Roman" w:cs="Times New Roman"/>
        </w:rPr>
        <w:lastRenderedPageBreak/>
        <w:t>(</w:t>
      </w:r>
      <w:r w:rsidRPr="009A71B0">
        <w:rPr>
          <w:rFonts w:ascii="Times New Roman" w:hAnsi="Times New Roman" w:cs="Times New Roman"/>
          <w:sz w:val="20"/>
          <w:szCs w:val="20"/>
        </w:rPr>
        <w:t>наименование заявителя</w:t>
      </w:r>
      <w:r>
        <w:rPr>
          <w:rFonts w:ascii="Times New Roman" w:hAnsi="Times New Roman" w:cs="Times New Roman"/>
          <w:sz w:val="20"/>
          <w:szCs w:val="20"/>
        </w:rPr>
        <w:t>)</w:t>
      </w:r>
    </w:p>
    <w:p w:rsidR="0085161F" w:rsidRDefault="0085161F" w:rsidP="0085161F">
      <w:pPr>
        <w:pStyle w:val="a7"/>
        <w:jc w:val="both"/>
        <w:rPr>
          <w:rFonts w:ascii="Times New Roman" w:hAnsi="Times New Roman" w:cs="Times New Roman"/>
        </w:rPr>
      </w:pPr>
      <w:r w:rsidRPr="00886834">
        <w:rPr>
          <w:rFonts w:ascii="Times New Roman" w:hAnsi="Times New Roman" w:cs="Times New Roman"/>
        </w:rPr>
        <w:t>гарантирует достоверность информации, представленной в настоящем заявлении, а также всехприложенных кнастоящему заявлению документов и подтверждает право</w:t>
      </w:r>
      <w:r w:rsidR="00147F82">
        <w:rPr>
          <w:rFonts w:ascii="Times New Roman" w:hAnsi="Times New Roman" w:cs="Times New Roman"/>
        </w:rPr>
        <w:t xml:space="preserve"> </w:t>
      </w:r>
      <w:r w:rsidRPr="00886834">
        <w:rPr>
          <w:rFonts w:ascii="Times New Roman" w:hAnsi="Times New Roman" w:cs="Times New Roman"/>
        </w:rPr>
        <w:t xml:space="preserve">администрации </w:t>
      </w:r>
      <w:r w:rsidR="00147F82">
        <w:rPr>
          <w:rFonts w:ascii="Times New Roman" w:hAnsi="Times New Roman" w:cs="Times New Roman"/>
        </w:rPr>
        <w:t>Алатырс</w:t>
      </w:r>
      <w:r>
        <w:rPr>
          <w:rFonts w:ascii="Times New Roman" w:hAnsi="Times New Roman" w:cs="Times New Roman"/>
        </w:rPr>
        <w:t>ко</w:t>
      </w:r>
      <w:r w:rsidRPr="00886834">
        <w:rPr>
          <w:rFonts w:ascii="Times New Roman" w:hAnsi="Times New Roman" w:cs="Times New Roman"/>
        </w:rPr>
        <w:t>го</w:t>
      </w:r>
      <w:r w:rsidR="00147F82">
        <w:rPr>
          <w:rFonts w:ascii="Times New Roman" w:hAnsi="Times New Roman" w:cs="Times New Roman"/>
        </w:rPr>
        <w:t xml:space="preserve"> </w:t>
      </w:r>
      <w:r w:rsidRPr="00886834">
        <w:rPr>
          <w:rFonts w:ascii="Times New Roman" w:hAnsi="Times New Roman" w:cs="Times New Roman"/>
        </w:rPr>
        <w:t>муниципального округа</w:t>
      </w:r>
      <w:r>
        <w:rPr>
          <w:rFonts w:ascii="Times New Roman" w:hAnsi="Times New Roman" w:cs="Times New Roman"/>
        </w:rPr>
        <w:t xml:space="preserve"> Чувашской Республики</w:t>
      </w:r>
      <w:r w:rsidRPr="00886834">
        <w:rPr>
          <w:rFonts w:ascii="Times New Roman" w:hAnsi="Times New Roman" w:cs="Times New Roman"/>
        </w:rPr>
        <w:t xml:space="preserve"> запрашивать у нас, в</w:t>
      </w:r>
      <w:r w:rsidR="00E0411F">
        <w:rPr>
          <w:rFonts w:ascii="Times New Roman" w:hAnsi="Times New Roman" w:cs="Times New Roman"/>
        </w:rPr>
        <w:t xml:space="preserve"> </w:t>
      </w:r>
      <w:r w:rsidRPr="00886834">
        <w:rPr>
          <w:rFonts w:ascii="Times New Roman" w:hAnsi="Times New Roman" w:cs="Times New Roman"/>
        </w:rPr>
        <w:t>уполномоченных органах власти, уточняющую представленные сведения</w:t>
      </w:r>
      <w:r w:rsidR="00E0411F">
        <w:rPr>
          <w:rFonts w:ascii="Times New Roman" w:hAnsi="Times New Roman" w:cs="Times New Roman"/>
        </w:rPr>
        <w:t xml:space="preserve"> </w:t>
      </w:r>
      <w:r w:rsidRPr="00886834">
        <w:rPr>
          <w:rFonts w:ascii="Times New Roman" w:hAnsi="Times New Roman" w:cs="Times New Roman"/>
        </w:rPr>
        <w:t>информацию.</w:t>
      </w:r>
      <w:bookmarkStart w:id="37" w:name="sub_114"/>
    </w:p>
    <w:p w:rsidR="0085161F" w:rsidRPr="00886834" w:rsidRDefault="0085161F" w:rsidP="00E0411F">
      <w:pPr>
        <w:pStyle w:val="a7"/>
        <w:ind w:firstLine="567"/>
        <w:jc w:val="both"/>
        <w:rPr>
          <w:rFonts w:ascii="Times New Roman" w:hAnsi="Times New Roman" w:cs="Times New Roman"/>
        </w:rPr>
      </w:pPr>
      <w:r w:rsidRPr="00886834">
        <w:rPr>
          <w:rFonts w:ascii="Times New Roman" w:hAnsi="Times New Roman" w:cs="Times New Roman"/>
        </w:rPr>
        <w:t>14. ___________</w:t>
      </w:r>
      <w:r>
        <w:rPr>
          <w:rFonts w:ascii="Times New Roman" w:hAnsi="Times New Roman" w:cs="Times New Roman"/>
        </w:rPr>
        <w:t>__________________</w:t>
      </w:r>
      <w:r w:rsidRPr="00886834">
        <w:rPr>
          <w:rFonts w:ascii="Times New Roman" w:hAnsi="Times New Roman" w:cs="Times New Roman"/>
        </w:rPr>
        <w:t>________________ дает свое согласие на осуществление</w:t>
      </w:r>
    </w:p>
    <w:bookmarkEnd w:id="37"/>
    <w:p w:rsidR="0085161F" w:rsidRPr="009A71B0" w:rsidRDefault="0085161F" w:rsidP="00E0411F">
      <w:pPr>
        <w:pStyle w:val="a7"/>
        <w:ind w:right="3826" w:firstLine="993"/>
        <w:jc w:val="center"/>
        <w:rPr>
          <w:rFonts w:ascii="Times New Roman" w:hAnsi="Times New Roman" w:cs="Times New Roman"/>
          <w:sz w:val="20"/>
          <w:szCs w:val="20"/>
        </w:rPr>
      </w:pPr>
      <w:r>
        <w:rPr>
          <w:rFonts w:ascii="Times New Roman" w:hAnsi="Times New Roman" w:cs="Times New Roman"/>
          <w:sz w:val="20"/>
          <w:szCs w:val="20"/>
        </w:rPr>
        <w:t>(</w:t>
      </w:r>
      <w:r w:rsidRPr="009A71B0">
        <w:rPr>
          <w:rFonts w:ascii="Times New Roman" w:hAnsi="Times New Roman" w:cs="Times New Roman"/>
          <w:sz w:val="20"/>
          <w:szCs w:val="20"/>
        </w:rPr>
        <w:t>наименование заявителя</w:t>
      </w:r>
      <w:r>
        <w:rPr>
          <w:rFonts w:ascii="Times New Roman" w:hAnsi="Times New Roman" w:cs="Times New Roman"/>
          <w:sz w:val="20"/>
          <w:szCs w:val="20"/>
        </w:rPr>
        <w:t>)</w:t>
      </w:r>
    </w:p>
    <w:p w:rsidR="0085161F" w:rsidRPr="00886834" w:rsidRDefault="0085161F" w:rsidP="0085161F">
      <w:pPr>
        <w:pStyle w:val="a7"/>
        <w:jc w:val="both"/>
        <w:rPr>
          <w:rFonts w:ascii="Times New Roman" w:hAnsi="Times New Roman" w:cs="Times New Roman"/>
        </w:rPr>
      </w:pPr>
      <w:r w:rsidRPr="00886834">
        <w:rPr>
          <w:rFonts w:ascii="Times New Roman" w:hAnsi="Times New Roman" w:cs="Times New Roman"/>
        </w:rPr>
        <w:t xml:space="preserve">администрацией </w:t>
      </w:r>
      <w:r w:rsidR="00147F82">
        <w:rPr>
          <w:rFonts w:ascii="Times New Roman" w:hAnsi="Times New Roman" w:cs="Times New Roman"/>
        </w:rPr>
        <w:t>Алатырс</w:t>
      </w:r>
      <w:r>
        <w:rPr>
          <w:rFonts w:ascii="Times New Roman" w:hAnsi="Times New Roman" w:cs="Times New Roman"/>
        </w:rPr>
        <w:t>кого</w:t>
      </w:r>
      <w:r w:rsidRPr="00886834">
        <w:rPr>
          <w:rFonts w:ascii="Times New Roman" w:hAnsi="Times New Roman" w:cs="Times New Roman"/>
        </w:rPr>
        <w:t xml:space="preserve"> муниципального округа</w:t>
      </w:r>
      <w:r>
        <w:rPr>
          <w:rFonts w:ascii="Times New Roman" w:hAnsi="Times New Roman" w:cs="Times New Roman"/>
        </w:rPr>
        <w:t xml:space="preserve"> Чувашской Республики</w:t>
      </w:r>
      <w:r w:rsidRPr="00886834">
        <w:rPr>
          <w:rFonts w:ascii="Times New Roman" w:hAnsi="Times New Roman" w:cs="Times New Roman"/>
        </w:rPr>
        <w:t xml:space="preserve"> провероксоблюдения условийпредоставления муниципальной преференции в виде</w:t>
      </w:r>
      <w:r w:rsidR="00147F82">
        <w:rPr>
          <w:rFonts w:ascii="Times New Roman" w:hAnsi="Times New Roman" w:cs="Times New Roman"/>
        </w:rPr>
        <w:t xml:space="preserve"> </w:t>
      </w:r>
      <w:r w:rsidRPr="00886834">
        <w:rPr>
          <w:rFonts w:ascii="Times New Roman" w:hAnsi="Times New Roman" w:cs="Times New Roman"/>
        </w:rPr>
        <w:t>предоставления места для размещения НТО без проведения аукциона.</w:t>
      </w:r>
    </w:p>
    <w:p w:rsidR="0085161F" w:rsidRPr="00886834" w:rsidRDefault="0085161F" w:rsidP="0085161F">
      <w:pPr>
        <w:spacing w:after="0" w:line="240" w:lineRule="auto"/>
        <w:jc w:val="both"/>
        <w:rPr>
          <w:rFonts w:ascii="Times New Roman" w:hAnsi="Times New Roman" w:cs="Times New Roman"/>
          <w:sz w:val="24"/>
          <w:szCs w:val="24"/>
        </w:rPr>
      </w:pPr>
    </w:p>
    <w:p w:rsidR="0085161F" w:rsidRPr="00886834" w:rsidRDefault="0085161F" w:rsidP="0085161F">
      <w:pPr>
        <w:pStyle w:val="a7"/>
        <w:jc w:val="both"/>
        <w:rPr>
          <w:rFonts w:ascii="Times New Roman" w:hAnsi="Times New Roman" w:cs="Times New Roman"/>
        </w:rPr>
      </w:pPr>
      <w:r w:rsidRPr="00886834">
        <w:rPr>
          <w:rFonts w:ascii="Times New Roman" w:hAnsi="Times New Roman" w:cs="Times New Roman"/>
        </w:rPr>
        <w:t>Руководитель юридического лица/</w:t>
      </w:r>
    </w:p>
    <w:p w:rsidR="0085161F" w:rsidRPr="00886834" w:rsidRDefault="0085161F" w:rsidP="0085161F">
      <w:pPr>
        <w:pStyle w:val="a7"/>
        <w:jc w:val="both"/>
        <w:rPr>
          <w:rFonts w:ascii="Times New Roman" w:hAnsi="Times New Roman" w:cs="Times New Roman"/>
        </w:rPr>
      </w:pPr>
      <w:r w:rsidRPr="00886834">
        <w:rPr>
          <w:rFonts w:ascii="Times New Roman" w:hAnsi="Times New Roman" w:cs="Times New Roman"/>
        </w:rPr>
        <w:t>индивидуальный предприниматель/</w:t>
      </w:r>
    </w:p>
    <w:p w:rsidR="0085161F" w:rsidRPr="00886834" w:rsidRDefault="0085161F" w:rsidP="0085161F">
      <w:pPr>
        <w:pStyle w:val="a7"/>
        <w:jc w:val="both"/>
        <w:rPr>
          <w:rFonts w:ascii="Times New Roman" w:hAnsi="Times New Roman" w:cs="Times New Roman"/>
        </w:rPr>
      </w:pPr>
      <w:r w:rsidRPr="00886834">
        <w:rPr>
          <w:rFonts w:ascii="Times New Roman" w:hAnsi="Times New Roman" w:cs="Times New Roman"/>
        </w:rPr>
        <w:t>самозанятый</w:t>
      </w:r>
    </w:p>
    <w:p w:rsidR="0085161F" w:rsidRPr="00886834" w:rsidRDefault="0085161F" w:rsidP="0085161F">
      <w:pPr>
        <w:pStyle w:val="a7"/>
        <w:jc w:val="both"/>
        <w:rPr>
          <w:rFonts w:ascii="Times New Roman" w:hAnsi="Times New Roman" w:cs="Times New Roman"/>
        </w:rPr>
      </w:pPr>
      <w:r w:rsidRPr="00886834">
        <w:rPr>
          <w:rFonts w:ascii="Times New Roman" w:hAnsi="Times New Roman" w:cs="Times New Roman"/>
        </w:rPr>
        <w:t>_________________________________________</w:t>
      </w:r>
      <w:r w:rsidR="00E0411F">
        <w:rPr>
          <w:rFonts w:ascii="Times New Roman" w:hAnsi="Times New Roman" w:cs="Times New Roman"/>
        </w:rPr>
        <w:t>__________________</w:t>
      </w:r>
      <w:r w:rsidRPr="00886834">
        <w:rPr>
          <w:rFonts w:ascii="Times New Roman" w:hAnsi="Times New Roman" w:cs="Times New Roman"/>
        </w:rPr>
        <w:t>_________________________</w:t>
      </w:r>
    </w:p>
    <w:p w:rsidR="0085161F" w:rsidRPr="009A71B0" w:rsidRDefault="0085161F" w:rsidP="0085161F">
      <w:pPr>
        <w:pStyle w:val="a7"/>
        <w:jc w:val="center"/>
        <w:rPr>
          <w:rFonts w:ascii="Times New Roman" w:hAnsi="Times New Roman" w:cs="Times New Roman"/>
          <w:sz w:val="20"/>
          <w:szCs w:val="20"/>
        </w:rPr>
      </w:pPr>
      <w:r>
        <w:rPr>
          <w:rFonts w:ascii="Times New Roman" w:hAnsi="Times New Roman" w:cs="Times New Roman"/>
          <w:sz w:val="20"/>
          <w:szCs w:val="20"/>
        </w:rPr>
        <w:t>(</w:t>
      </w:r>
      <w:r w:rsidRPr="009A71B0">
        <w:rPr>
          <w:rFonts w:ascii="Times New Roman" w:hAnsi="Times New Roman" w:cs="Times New Roman"/>
          <w:sz w:val="20"/>
          <w:szCs w:val="20"/>
        </w:rPr>
        <w:t>подпись расшифровка подписи</w:t>
      </w:r>
      <w:r>
        <w:rPr>
          <w:rFonts w:ascii="Times New Roman" w:hAnsi="Times New Roman" w:cs="Times New Roman"/>
          <w:sz w:val="20"/>
          <w:szCs w:val="20"/>
        </w:rPr>
        <w:t>)</w:t>
      </w:r>
    </w:p>
    <w:p w:rsidR="0085161F" w:rsidRPr="00886834" w:rsidRDefault="0085161F" w:rsidP="0085161F">
      <w:pPr>
        <w:pStyle w:val="a7"/>
        <w:jc w:val="both"/>
        <w:rPr>
          <w:rFonts w:ascii="Times New Roman" w:hAnsi="Times New Roman" w:cs="Times New Roman"/>
        </w:rPr>
      </w:pPr>
      <w:r w:rsidRPr="00886834">
        <w:rPr>
          <w:rFonts w:ascii="Times New Roman" w:hAnsi="Times New Roman" w:cs="Times New Roman"/>
        </w:rPr>
        <w:t>М.П.</w:t>
      </w:r>
    </w:p>
    <w:p w:rsidR="0085161F" w:rsidRPr="00BB1F44" w:rsidRDefault="0085161F" w:rsidP="0085161F">
      <w:pPr>
        <w:spacing w:after="0" w:line="240" w:lineRule="auto"/>
        <w:jc w:val="both"/>
        <w:rPr>
          <w:rFonts w:ascii="Times New Roman" w:hAnsi="Times New Roman" w:cs="Times New Roman"/>
          <w:sz w:val="20"/>
          <w:szCs w:val="20"/>
        </w:rPr>
      </w:pPr>
      <w:r w:rsidRPr="00BB1F44">
        <w:rPr>
          <w:rFonts w:ascii="Times New Roman" w:hAnsi="Times New Roman" w:cs="Times New Roman"/>
          <w:sz w:val="20"/>
          <w:szCs w:val="20"/>
        </w:rPr>
        <w:t>(при наличии)</w:t>
      </w:r>
    </w:p>
    <w:p w:rsidR="005524E8" w:rsidRDefault="00E0411F" w:rsidP="00E0411F">
      <w:pPr>
        <w:jc w:val="center"/>
      </w:pPr>
      <w:r>
        <w:t>______________________________________</w:t>
      </w:r>
    </w:p>
    <w:sectPr w:rsidR="005524E8" w:rsidSect="00E0411F">
      <w:headerReference w:type="default" r:id="rId18"/>
      <w:pgSz w:w="11906" w:h="16838"/>
      <w:pgMar w:top="567" w:right="567" w:bottom="567" w:left="1134" w:header="426" w:footer="272"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61E6" w:rsidRDefault="00F861E6" w:rsidP="00E0411F">
      <w:pPr>
        <w:spacing w:after="0" w:line="240" w:lineRule="auto"/>
      </w:pPr>
      <w:r>
        <w:separator/>
      </w:r>
    </w:p>
  </w:endnote>
  <w:endnote w:type="continuationSeparator" w:id="0">
    <w:p w:rsidR="00F861E6" w:rsidRDefault="00F861E6" w:rsidP="00E041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61E6" w:rsidRDefault="00F861E6" w:rsidP="00E0411F">
      <w:pPr>
        <w:spacing w:after="0" w:line="240" w:lineRule="auto"/>
      </w:pPr>
      <w:r>
        <w:separator/>
      </w:r>
    </w:p>
  </w:footnote>
  <w:footnote w:type="continuationSeparator" w:id="0">
    <w:p w:rsidR="00F861E6" w:rsidRDefault="00F861E6" w:rsidP="00E0411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411F" w:rsidRPr="00E0411F" w:rsidRDefault="00E0411F">
    <w:pPr>
      <w:pStyle w:val="ab"/>
      <w:jc w:val="center"/>
      <w:rPr>
        <w:rFonts w:ascii="Times New Roman" w:hAnsi="Times New Roman" w:cs="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05827256"/>
      <w:docPartObj>
        <w:docPartGallery w:val="Page Numbers (Top of Page)"/>
        <w:docPartUnique/>
      </w:docPartObj>
    </w:sdtPr>
    <w:sdtEndPr>
      <w:rPr>
        <w:rFonts w:ascii="Times New Roman" w:hAnsi="Times New Roman" w:cs="Times New Roman"/>
      </w:rPr>
    </w:sdtEndPr>
    <w:sdtContent>
      <w:p w:rsidR="00E0411F" w:rsidRPr="00E0411F" w:rsidRDefault="00E0411F">
        <w:pPr>
          <w:pStyle w:val="ab"/>
          <w:jc w:val="center"/>
          <w:rPr>
            <w:rFonts w:ascii="Times New Roman" w:hAnsi="Times New Roman" w:cs="Times New Roman"/>
          </w:rPr>
        </w:pPr>
        <w:r w:rsidRPr="00E0411F">
          <w:rPr>
            <w:rFonts w:ascii="Times New Roman" w:hAnsi="Times New Roman" w:cs="Times New Roman"/>
          </w:rPr>
          <w:fldChar w:fldCharType="begin"/>
        </w:r>
        <w:r w:rsidRPr="00E0411F">
          <w:rPr>
            <w:rFonts w:ascii="Times New Roman" w:hAnsi="Times New Roman" w:cs="Times New Roman"/>
          </w:rPr>
          <w:instrText>PAGE   \* MERGEFORMAT</w:instrText>
        </w:r>
        <w:r w:rsidRPr="00E0411F">
          <w:rPr>
            <w:rFonts w:ascii="Times New Roman" w:hAnsi="Times New Roman" w:cs="Times New Roman"/>
          </w:rPr>
          <w:fldChar w:fldCharType="separate"/>
        </w:r>
        <w:r>
          <w:rPr>
            <w:rFonts w:ascii="Times New Roman" w:hAnsi="Times New Roman" w:cs="Times New Roman"/>
            <w:noProof/>
          </w:rPr>
          <w:t>2</w:t>
        </w:r>
        <w:r w:rsidRPr="00E0411F">
          <w:rPr>
            <w:rFonts w:ascii="Times New Roman" w:hAnsi="Times New Roman" w:cs="Times New Roman"/>
          </w:rP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0217117"/>
      <w:docPartObj>
        <w:docPartGallery w:val="Page Numbers (Top of Page)"/>
        <w:docPartUnique/>
      </w:docPartObj>
    </w:sdtPr>
    <w:sdtEndPr>
      <w:rPr>
        <w:rFonts w:ascii="Times New Roman" w:hAnsi="Times New Roman" w:cs="Times New Roman"/>
      </w:rPr>
    </w:sdtEndPr>
    <w:sdtContent>
      <w:p w:rsidR="00E0411F" w:rsidRPr="00E0411F" w:rsidRDefault="00E0411F">
        <w:pPr>
          <w:pStyle w:val="ab"/>
          <w:jc w:val="center"/>
          <w:rPr>
            <w:rFonts w:ascii="Times New Roman" w:hAnsi="Times New Roman" w:cs="Times New Roman"/>
          </w:rPr>
        </w:pPr>
        <w:r w:rsidRPr="00E0411F">
          <w:rPr>
            <w:rFonts w:ascii="Times New Roman" w:hAnsi="Times New Roman" w:cs="Times New Roman"/>
          </w:rPr>
          <w:fldChar w:fldCharType="begin"/>
        </w:r>
        <w:r w:rsidRPr="00E0411F">
          <w:rPr>
            <w:rFonts w:ascii="Times New Roman" w:hAnsi="Times New Roman" w:cs="Times New Roman"/>
          </w:rPr>
          <w:instrText>PAGE   \* MERGEFORMAT</w:instrText>
        </w:r>
        <w:r w:rsidRPr="00E0411F">
          <w:rPr>
            <w:rFonts w:ascii="Times New Roman" w:hAnsi="Times New Roman" w:cs="Times New Roman"/>
          </w:rPr>
          <w:fldChar w:fldCharType="separate"/>
        </w:r>
        <w:r w:rsidR="00FF2030">
          <w:rPr>
            <w:rFonts w:ascii="Times New Roman" w:hAnsi="Times New Roman" w:cs="Times New Roman"/>
            <w:noProof/>
          </w:rPr>
          <w:t>6</w:t>
        </w:r>
        <w:r w:rsidRPr="00E0411F">
          <w:rPr>
            <w:rFonts w:ascii="Times New Roman" w:hAnsi="Times New Roman" w:cs="Times New Roman"/>
          </w:rPr>
          <w:fldChar w:fldCharType="end"/>
        </w:r>
      </w:p>
    </w:sdtContent>
  </w:sdt>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5742225"/>
      <w:docPartObj>
        <w:docPartGallery w:val="Page Numbers (Top of Page)"/>
        <w:docPartUnique/>
      </w:docPartObj>
    </w:sdtPr>
    <w:sdtEndPr>
      <w:rPr>
        <w:rFonts w:ascii="Times New Roman" w:hAnsi="Times New Roman" w:cs="Times New Roman"/>
      </w:rPr>
    </w:sdtEndPr>
    <w:sdtContent>
      <w:p w:rsidR="00E0411F" w:rsidRPr="00E0411F" w:rsidRDefault="00E0411F">
        <w:pPr>
          <w:pStyle w:val="ab"/>
          <w:jc w:val="center"/>
          <w:rPr>
            <w:rFonts w:ascii="Times New Roman" w:hAnsi="Times New Roman" w:cs="Times New Roman"/>
          </w:rPr>
        </w:pPr>
        <w:r w:rsidRPr="00E0411F">
          <w:rPr>
            <w:rFonts w:ascii="Times New Roman" w:hAnsi="Times New Roman" w:cs="Times New Roman"/>
          </w:rPr>
          <w:fldChar w:fldCharType="begin"/>
        </w:r>
        <w:r w:rsidRPr="00E0411F">
          <w:rPr>
            <w:rFonts w:ascii="Times New Roman" w:hAnsi="Times New Roman" w:cs="Times New Roman"/>
          </w:rPr>
          <w:instrText>PAGE   \* MERGEFORMAT</w:instrText>
        </w:r>
        <w:r w:rsidRPr="00E0411F">
          <w:rPr>
            <w:rFonts w:ascii="Times New Roman" w:hAnsi="Times New Roman" w:cs="Times New Roman"/>
          </w:rPr>
          <w:fldChar w:fldCharType="separate"/>
        </w:r>
        <w:r w:rsidR="00FF2030">
          <w:rPr>
            <w:rFonts w:ascii="Times New Roman" w:hAnsi="Times New Roman" w:cs="Times New Roman"/>
            <w:noProof/>
          </w:rPr>
          <w:t>2</w:t>
        </w:r>
        <w:r w:rsidRPr="00E0411F">
          <w:rPr>
            <w:rFonts w:ascii="Times New Roman" w:hAnsi="Times New Roman" w:cs="Times New Roman"/>
          </w:rPr>
          <w:fldChar w:fldCharType="end"/>
        </w:r>
      </w:p>
    </w:sdtContent>
  </w:sdt>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43692608"/>
      <w:docPartObj>
        <w:docPartGallery w:val="Page Numbers (Top of Page)"/>
        <w:docPartUnique/>
      </w:docPartObj>
    </w:sdtPr>
    <w:sdtEndPr>
      <w:rPr>
        <w:rFonts w:ascii="Times New Roman" w:hAnsi="Times New Roman" w:cs="Times New Roman"/>
      </w:rPr>
    </w:sdtEndPr>
    <w:sdtContent>
      <w:p w:rsidR="00E0411F" w:rsidRPr="00E0411F" w:rsidRDefault="00E0411F">
        <w:pPr>
          <w:pStyle w:val="ab"/>
          <w:jc w:val="center"/>
          <w:rPr>
            <w:rFonts w:ascii="Times New Roman" w:hAnsi="Times New Roman" w:cs="Times New Roman"/>
          </w:rPr>
        </w:pPr>
        <w:r w:rsidRPr="00E0411F">
          <w:rPr>
            <w:rFonts w:ascii="Times New Roman" w:hAnsi="Times New Roman" w:cs="Times New Roman"/>
          </w:rPr>
          <w:fldChar w:fldCharType="begin"/>
        </w:r>
        <w:r w:rsidRPr="00E0411F">
          <w:rPr>
            <w:rFonts w:ascii="Times New Roman" w:hAnsi="Times New Roman" w:cs="Times New Roman"/>
          </w:rPr>
          <w:instrText>PAGE   \* MERGEFORMAT</w:instrText>
        </w:r>
        <w:r w:rsidRPr="00E0411F">
          <w:rPr>
            <w:rFonts w:ascii="Times New Roman" w:hAnsi="Times New Roman" w:cs="Times New Roman"/>
          </w:rPr>
          <w:fldChar w:fldCharType="separate"/>
        </w:r>
        <w:r w:rsidR="00FF2030">
          <w:rPr>
            <w:rFonts w:ascii="Times New Roman" w:hAnsi="Times New Roman" w:cs="Times New Roman"/>
            <w:noProof/>
          </w:rPr>
          <w:t>8</w:t>
        </w:r>
        <w:r w:rsidRPr="00E0411F">
          <w:rPr>
            <w:rFonts w:ascii="Times New Roman" w:hAnsi="Times New Roman" w:cs="Times New Roman"/>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DA647CB"/>
    <w:multiLevelType w:val="hybridMultilevel"/>
    <w:tmpl w:val="D82A47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161F"/>
    <w:rsid w:val="00047928"/>
    <w:rsid w:val="00087788"/>
    <w:rsid w:val="0009418A"/>
    <w:rsid w:val="000A0C28"/>
    <w:rsid w:val="0012724C"/>
    <w:rsid w:val="00147F82"/>
    <w:rsid w:val="001F2344"/>
    <w:rsid w:val="00244B1B"/>
    <w:rsid w:val="00277F99"/>
    <w:rsid w:val="00326C63"/>
    <w:rsid w:val="00483D97"/>
    <w:rsid w:val="004F19C8"/>
    <w:rsid w:val="0051362D"/>
    <w:rsid w:val="005524E8"/>
    <w:rsid w:val="00583983"/>
    <w:rsid w:val="00665F9C"/>
    <w:rsid w:val="00730171"/>
    <w:rsid w:val="007345FE"/>
    <w:rsid w:val="007A42AD"/>
    <w:rsid w:val="007C216B"/>
    <w:rsid w:val="007D772E"/>
    <w:rsid w:val="008320FF"/>
    <w:rsid w:val="0085161F"/>
    <w:rsid w:val="008E7950"/>
    <w:rsid w:val="00991323"/>
    <w:rsid w:val="009E3502"/>
    <w:rsid w:val="00A55AF6"/>
    <w:rsid w:val="00A746B6"/>
    <w:rsid w:val="00AB7781"/>
    <w:rsid w:val="00B56E18"/>
    <w:rsid w:val="00B710DD"/>
    <w:rsid w:val="00B76945"/>
    <w:rsid w:val="00B85136"/>
    <w:rsid w:val="00C512CB"/>
    <w:rsid w:val="00D12782"/>
    <w:rsid w:val="00D5038E"/>
    <w:rsid w:val="00D55930"/>
    <w:rsid w:val="00E0411F"/>
    <w:rsid w:val="00E41708"/>
    <w:rsid w:val="00E451D6"/>
    <w:rsid w:val="00E47C22"/>
    <w:rsid w:val="00E679BB"/>
    <w:rsid w:val="00E977C6"/>
    <w:rsid w:val="00ED3B06"/>
    <w:rsid w:val="00F861E6"/>
    <w:rsid w:val="00FF203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161F"/>
    <w:pPr>
      <w:spacing w:after="200" w:line="276" w:lineRule="auto"/>
    </w:pPr>
    <w:rPr>
      <w:rFonts w:eastAsiaTheme="minorEastAsia"/>
      <w:lang w:eastAsia="ru-RU"/>
    </w:rPr>
  </w:style>
  <w:style w:type="paragraph" w:styleId="1">
    <w:name w:val="heading 1"/>
    <w:basedOn w:val="a"/>
    <w:next w:val="a"/>
    <w:link w:val="10"/>
    <w:qFormat/>
    <w:rsid w:val="0085161F"/>
    <w:pPr>
      <w:keepNext/>
      <w:autoSpaceDE w:val="0"/>
      <w:autoSpaceDN w:val="0"/>
      <w:spacing w:after="0" w:line="240" w:lineRule="auto"/>
      <w:outlineLvl w:val="0"/>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5161F"/>
    <w:rPr>
      <w:rFonts w:ascii="Times New Roman" w:eastAsia="Times New Roman" w:hAnsi="Times New Roman" w:cs="Times New Roman"/>
      <w:sz w:val="24"/>
      <w:szCs w:val="24"/>
      <w:lang w:eastAsia="ru-RU"/>
    </w:rPr>
  </w:style>
  <w:style w:type="character" w:customStyle="1" w:styleId="a3">
    <w:name w:val="Гипертекстовая ссылка"/>
    <w:basedOn w:val="a0"/>
    <w:uiPriority w:val="99"/>
    <w:rsid w:val="0085161F"/>
    <w:rPr>
      <w:rFonts w:cs="Times New Roman"/>
      <w:b w:val="0"/>
      <w:color w:val="106BBE"/>
    </w:rPr>
  </w:style>
  <w:style w:type="paragraph" w:styleId="a4">
    <w:name w:val="Body Text"/>
    <w:basedOn w:val="a"/>
    <w:link w:val="a5"/>
    <w:uiPriority w:val="99"/>
    <w:unhideWhenUsed/>
    <w:rsid w:val="0085161F"/>
    <w:pPr>
      <w:autoSpaceDE w:val="0"/>
      <w:autoSpaceDN w:val="0"/>
      <w:spacing w:after="120" w:line="240" w:lineRule="auto"/>
    </w:pPr>
    <w:rPr>
      <w:rFonts w:ascii="Times New Roman" w:eastAsia="Times New Roman" w:hAnsi="Times New Roman" w:cs="Times New Roman"/>
      <w:sz w:val="20"/>
      <w:szCs w:val="20"/>
    </w:rPr>
  </w:style>
  <w:style w:type="character" w:customStyle="1" w:styleId="a5">
    <w:name w:val="Основной текст Знак"/>
    <w:basedOn w:val="a0"/>
    <w:link w:val="a4"/>
    <w:uiPriority w:val="99"/>
    <w:rsid w:val="0085161F"/>
    <w:rPr>
      <w:rFonts w:ascii="Times New Roman" w:eastAsia="Times New Roman" w:hAnsi="Times New Roman" w:cs="Times New Roman"/>
      <w:sz w:val="20"/>
      <w:szCs w:val="20"/>
      <w:lang w:eastAsia="ru-RU"/>
    </w:rPr>
  </w:style>
  <w:style w:type="character" w:customStyle="1" w:styleId="a6">
    <w:name w:val="Цветовое выделение"/>
    <w:uiPriority w:val="99"/>
    <w:rsid w:val="0085161F"/>
    <w:rPr>
      <w:b/>
      <w:color w:val="26282F"/>
    </w:rPr>
  </w:style>
  <w:style w:type="paragraph" w:customStyle="1" w:styleId="a7">
    <w:name w:val="Таблицы (моноширинный)"/>
    <w:basedOn w:val="a"/>
    <w:next w:val="a"/>
    <w:uiPriority w:val="99"/>
    <w:rsid w:val="0085161F"/>
    <w:pPr>
      <w:widowControl w:val="0"/>
      <w:autoSpaceDE w:val="0"/>
      <w:autoSpaceDN w:val="0"/>
      <w:adjustRightInd w:val="0"/>
      <w:spacing w:after="0" w:line="240" w:lineRule="auto"/>
    </w:pPr>
    <w:rPr>
      <w:rFonts w:ascii="Courier New" w:eastAsia="Times New Roman" w:hAnsi="Courier New" w:cs="Courier New"/>
      <w:sz w:val="24"/>
      <w:szCs w:val="24"/>
    </w:rPr>
  </w:style>
  <w:style w:type="paragraph" w:styleId="a8">
    <w:name w:val="Balloon Text"/>
    <w:basedOn w:val="a"/>
    <w:link w:val="a9"/>
    <w:uiPriority w:val="99"/>
    <w:semiHidden/>
    <w:unhideWhenUsed/>
    <w:rsid w:val="007D772E"/>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7D772E"/>
    <w:rPr>
      <w:rFonts w:ascii="Tahoma" w:eastAsiaTheme="minorEastAsia" w:hAnsi="Tahoma" w:cs="Tahoma"/>
      <w:sz w:val="16"/>
      <w:szCs w:val="16"/>
      <w:lang w:eastAsia="ru-RU"/>
    </w:rPr>
  </w:style>
  <w:style w:type="paragraph" w:styleId="aa">
    <w:name w:val="List Paragraph"/>
    <w:basedOn w:val="a"/>
    <w:uiPriority w:val="34"/>
    <w:qFormat/>
    <w:rsid w:val="000A0C28"/>
    <w:pPr>
      <w:ind w:left="720"/>
      <w:contextualSpacing/>
    </w:pPr>
  </w:style>
  <w:style w:type="paragraph" w:styleId="ab">
    <w:name w:val="header"/>
    <w:basedOn w:val="a"/>
    <w:link w:val="ac"/>
    <w:uiPriority w:val="99"/>
    <w:unhideWhenUsed/>
    <w:rsid w:val="00E0411F"/>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E0411F"/>
    <w:rPr>
      <w:rFonts w:eastAsiaTheme="minorEastAsia"/>
      <w:lang w:eastAsia="ru-RU"/>
    </w:rPr>
  </w:style>
  <w:style w:type="paragraph" w:styleId="ad">
    <w:name w:val="footer"/>
    <w:basedOn w:val="a"/>
    <w:link w:val="ae"/>
    <w:uiPriority w:val="99"/>
    <w:unhideWhenUsed/>
    <w:rsid w:val="00E0411F"/>
    <w:pPr>
      <w:tabs>
        <w:tab w:val="center" w:pos="4677"/>
        <w:tab w:val="right" w:pos="9355"/>
      </w:tabs>
      <w:spacing w:after="0" w:line="240" w:lineRule="auto"/>
    </w:pPr>
  </w:style>
  <w:style w:type="character" w:customStyle="1" w:styleId="ae">
    <w:name w:val="Нижний колонтитул Знак"/>
    <w:basedOn w:val="a0"/>
    <w:link w:val="ad"/>
    <w:uiPriority w:val="99"/>
    <w:rsid w:val="00E0411F"/>
    <w:rPr>
      <w:rFonts w:eastAsiaTheme="minorEastAsia"/>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161F"/>
    <w:pPr>
      <w:spacing w:after="200" w:line="276" w:lineRule="auto"/>
    </w:pPr>
    <w:rPr>
      <w:rFonts w:eastAsiaTheme="minorEastAsia"/>
      <w:lang w:eastAsia="ru-RU"/>
    </w:rPr>
  </w:style>
  <w:style w:type="paragraph" w:styleId="1">
    <w:name w:val="heading 1"/>
    <w:basedOn w:val="a"/>
    <w:next w:val="a"/>
    <w:link w:val="10"/>
    <w:qFormat/>
    <w:rsid w:val="0085161F"/>
    <w:pPr>
      <w:keepNext/>
      <w:autoSpaceDE w:val="0"/>
      <w:autoSpaceDN w:val="0"/>
      <w:spacing w:after="0" w:line="240" w:lineRule="auto"/>
      <w:outlineLvl w:val="0"/>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5161F"/>
    <w:rPr>
      <w:rFonts w:ascii="Times New Roman" w:eastAsia="Times New Roman" w:hAnsi="Times New Roman" w:cs="Times New Roman"/>
      <w:sz w:val="24"/>
      <w:szCs w:val="24"/>
      <w:lang w:eastAsia="ru-RU"/>
    </w:rPr>
  </w:style>
  <w:style w:type="character" w:customStyle="1" w:styleId="a3">
    <w:name w:val="Гипертекстовая ссылка"/>
    <w:basedOn w:val="a0"/>
    <w:uiPriority w:val="99"/>
    <w:rsid w:val="0085161F"/>
    <w:rPr>
      <w:rFonts w:cs="Times New Roman"/>
      <w:b w:val="0"/>
      <w:color w:val="106BBE"/>
    </w:rPr>
  </w:style>
  <w:style w:type="paragraph" w:styleId="a4">
    <w:name w:val="Body Text"/>
    <w:basedOn w:val="a"/>
    <w:link w:val="a5"/>
    <w:uiPriority w:val="99"/>
    <w:unhideWhenUsed/>
    <w:rsid w:val="0085161F"/>
    <w:pPr>
      <w:autoSpaceDE w:val="0"/>
      <w:autoSpaceDN w:val="0"/>
      <w:spacing w:after="120" w:line="240" w:lineRule="auto"/>
    </w:pPr>
    <w:rPr>
      <w:rFonts w:ascii="Times New Roman" w:eastAsia="Times New Roman" w:hAnsi="Times New Roman" w:cs="Times New Roman"/>
      <w:sz w:val="20"/>
      <w:szCs w:val="20"/>
    </w:rPr>
  </w:style>
  <w:style w:type="character" w:customStyle="1" w:styleId="a5">
    <w:name w:val="Основной текст Знак"/>
    <w:basedOn w:val="a0"/>
    <w:link w:val="a4"/>
    <w:uiPriority w:val="99"/>
    <w:rsid w:val="0085161F"/>
    <w:rPr>
      <w:rFonts w:ascii="Times New Roman" w:eastAsia="Times New Roman" w:hAnsi="Times New Roman" w:cs="Times New Roman"/>
      <w:sz w:val="20"/>
      <w:szCs w:val="20"/>
      <w:lang w:eastAsia="ru-RU"/>
    </w:rPr>
  </w:style>
  <w:style w:type="character" w:customStyle="1" w:styleId="a6">
    <w:name w:val="Цветовое выделение"/>
    <w:uiPriority w:val="99"/>
    <w:rsid w:val="0085161F"/>
    <w:rPr>
      <w:b/>
      <w:color w:val="26282F"/>
    </w:rPr>
  </w:style>
  <w:style w:type="paragraph" w:customStyle="1" w:styleId="a7">
    <w:name w:val="Таблицы (моноширинный)"/>
    <w:basedOn w:val="a"/>
    <w:next w:val="a"/>
    <w:uiPriority w:val="99"/>
    <w:rsid w:val="0085161F"/>
    <w:pPr>
      <w:widowControl w:val="0"/>
      <w:autoSpaceDE w:val="0"/>
      <w:autoSpaceDN w:val="0"/>
      <w:adjustRightInd w:val="0"/>
      <w:spacing w:after="0" w:line="240" w:lineRule="auto"/>
    </w:pPr>
    <w:rPr>
      <w:rFonts w:ascii="Courier New" w:eastAsia="Times New Roman" w:hAnsi="Courier New" w:cs="Courier New"/>
      <w:sz w:val="24"/>
      <w:szCs w:val="24"/>
    </w:rPr>
  </w:style>
  <w:style w:type="paragraph" w:styleId="a8">
    <w:name w:val="Balloon Text"/>
    <w:basedOn w:val="a"/>
    <w:link w:val="a9"/>
    <w:uiPriority w:val="99"/>
    <w:semiHidden/>
    <w:unhideWhenUsed/>
    <w:rsid w:val="007D772E"/>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7D772E"/>
    <w:rPr>
      <w:rFonts w:ascii="Tahoma" w:eastAsiaTheme="minorEastAsia" w:hAnsi="Tahoma" w:cs="Tahoma"/>
      <w:sz w:val="16"/>
      <w:szCs w:val="16"/>
      <w:lang w:eastAsia="ru-RU"/>
    </w:rPr>
  </w:style>
  <w:style w:type="paragraph" w:styleId="aa">
    <w:name w:val="List Paragraph"/>
    <w:basedOn w:val="a"/>
    <w:uiPriority w:val="34"/>
    <w:qFormat/>
    <w:rsid w:val="000A0C28"/>
    <w:pPr>
      <w:ind w:left="720"/>
      <w:contextualSpacing/>
    </w:pPr>
  </w:style>
  <w:style w:type="paragraph" w:styleId="ab">
    <w:name w:val="header"/>
    <w:basedOn w:val="a"/>
    <w:link w:val="ac"/>
    <w:uiPriority w:val="99"/>
    <w:unhideWhenUsed/>
    <w:rsid w:val="00E0411F"/>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E0411F"/>
    <w:rPr>
      <w:rFonts w:eastAsiaTheme="minorEastAsia"/>
      <w:lang w:eastAsia="ru-RU"/>
    </w:rPr>
  </w:style>
  <w:style w:type="paragraph" w:styleId="ad">
    <w:name w:val="footer"/>
    <w:basedOn w:val="a"/>
    <w:link w:val="ae"/>
    <w:uiPriority w:val="99"/>
    <w:unhideWhenUsed/>
    <w:rsid w:val="00E0411F"/>
    <w:pPr>
      <w:tabs>
        <w:tab w:val="center" w:pos="4677"/>
        <w:tab w:val="right" w:pos="9355"/>
      </w:tabs>
      <w:spacing w:after="0" w:line="240" w:lineRule="auto"/>
    </w:pPr>
  </w:style>
  <w:style w:type="character" w:customStyle="1" w:styleId="ae">
    <w:name w:val="Нижний колонтитул Знак"/>
    <w:basedOn w:val="a0"/>
    <w:link w:val="ad"/>
    <w:uiPriority w:val="99"/>
    <w:rsid w:val="00E0411F"/>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internet.garant.ru/document/redirect/406506567/0" TargetMode="External"/><Relationship Id="rId18" Type="http://schemas.openxmlformats.org/officeDocument/2006/relationships/header" Target="header5.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yperlink" Target="https://internet.garant.ru/document/redirect/70650726/0" TargetMode="Externa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http://internet.garant.ru/document/redirect/404977358/0"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internet.garant.ru/document/redirect/17520999/81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47C8D5-C62F-4114-B5E0-E9D0103BBD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8</Pages>
  <Words>3412</Words>
  <Characters>19453</Characters>
  <Application>Microsoft Office Word</Application>
  <DocSecurity>0</DocSecurity>
  <Lines>162</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22820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Трошина Елена</dc:creator>
  <cp:lastModifiedBy>Администрация</cp:lastModifiedBy>
  <cp:revision>3</cp:revision>
  <cp:lastPrinted>2023-12-05T08:30:00Z</cp:lastPrinted>
  <dcterms:created xsi:type="dcterms:W3CDTF">2023-12-05T08:31:00Z</dcterms:created>
  <dcterms:modified xsi:type="dcterms:W3CDTF">2023-12-06T08:16:00Z</dcterms:modified>
</cp:coreProperties>
</file>