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F32A1" w:rsidTr="000F32A1">
        <w:trPr>
          <w:trHeight w:val="715"/>
        </w:trPr>
        <w:tc>
          <w:tcPr>
            <w:tcW w:w="4503" w:type="dxa"/>
            <w:hideMark/>
          </w:tcPr>
          <w:p w:rsidR="000F32A1" w:rsidRPr="00D651B2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F32A1" w:rsidRDefault="000F32A1" w:rsidP="000F32A1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F32A1" w:rsidRPr="00E20981" w:rsidTr="000F32A1">
        <w:trPr>
          <w:trHeight w:val="416"/>
        </w:trPr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E20981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F32A1" w:rsidRPr="00A8091C" w:rsidTr="000F32A1">
        <w:tc>
          <w:tcPr>
            <w:tcW w:w="4503" w:type="dxa"/>
            <w:hideMark/>
          </w:tcPr>
          <w:p w:rsidR="000F32A1" w:rsidRPr="00A8091C" w:rsidRDefault="000F32A1" w:rsidP="002914C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C35F3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914C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F32A1" w:rsidRPr="00A8091C" w:rsidRDefault="000F32A1" w:rsidP="002914C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</w:t>
            </w:r>
            <w:r w:rsidR="00C35F3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2914C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F32A1" w:rsidRPr="00C13864" w:rsidTr="000F32A1">
        <w:tc>
          <w:tcPr>
            <w:tcW w:w="4503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F32A1" w:rsidRPr="00C13864" w:rsidRDefault="000F32A1" w:rsidP="000F32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2914CA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F3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путем самовыдвижения</w:t>
            </w:r>
            <w:r w:rsidR="00776F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="002914CA">
              <w:rPr>
                <w:rFonts w:ascii="Times New Roman" w:hAnsi="Times New Roman" w:cs="Times New Roman"/>
                <w:b/>
                <w:sz w:val="26"/>
                <w:szCs w:val="26"/>
              </w:rPr>
              <w:t>Янгильдинскому</w:t>
            </w:r>
            <w:r w:rsidR="000F32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4B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76F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датному избирательному округу №</w:t>
            </w:r>
            <w:r w:rsidR="00C35F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14C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14CA">
              <w:rPr>
                <w:rFonts w:ascii="Times New Roman" w:hAnsi="Times New Roman" w:cs="Times New Roman"/>
                <w:b/>
                <w:sz w:val="26"/>
                <w:szCs w:val="26"/>
              </w:rPr>
              <w:t>Ишмендерова Владимира Геннадьевича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Красночетайская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r w:rsidR="002914CA">
        <w:rPr>
          <w:rFonts w:ascii="Times New Roman" w:hAnsi="Times New Roman" w:cs="Times New Roman"/>
          <w:sz w:val="26"/>
          <w:szCs w:val="26"/>
        </w:rPr>
        <w:t>Янгильдинскому</w:t>
      </w:r>
      <w:r w:rsidR="000F32A1">
        <w:rPr>
          <w:rFonts w:ascii="Times New Roman" w:hAnsi="Times New Roman" w:cs="Times New Roman"/>
          <w:sz w:val="26"/>
          <w:szCs w:val="26"/>
        </w:rPr>
        <w:t xml:space="preserve">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2914CA">
        <w:rPr>
          <w:rFonts w:ascii="Times New Roman" w:hAnsi="Times New Roman" w:cs="Times New Roman"/>
          <w:sz w:val="26"/>
          <w:szCs w:val="26"/>
        </w:rPr>
        <w:t>10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» Красночетайская территориальная избирательная комиссия р е ш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35F35">
        <w:rPr>
          <w:rFonts w:ascii="Times New Roman" w:hAnsi="Times New Roman" w:cs="Times New Roman"/>
          <w:sz w:val="26"/>
          <w:szCs w:val="26"/>
        </w:rPr>
        <w:t xml:space="preserve">10 </w:t>
      </w:r>
      <w:r w:rsidRPr="00EF30DA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2914CA">
        <w:rPr>
          <w:rFonts w:ascii="Times New Roman" w:hAnsi="Times New Roman" w:cs="Times New Roman"/>
          <w:sz w:val="26"/>
          <w:szCs w:val="26"/>
        </w:rPr>
        <w:t>12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r w:rsidR="002914CA">
        <w:rPr>
          <w:rFonts w:ascii="Times New Roman" w:hAnsi="Times New Roman" w:cs="Times New Roman"/>
          <w:sz w:val="26"/>
          <w:szCs w:val="26"/>
        </w:rPr>
        <w:t>Янгильдинскому</w:t>
      </w:r>
      <w:r w:rsidR="000F32A1">
        <w:rPr>
          <w:rFonts w:ascii="Times New Roman" w:hAnsi="Times New Roman" w:cs="Times New Roman"/>
          <w:sz w:val="26"/>
          <w:szCs w:val="26"/>
        </w:rPr>
        <w:t xml:space="preserve"> </w:t>
      </w:r>
      <w:r w:rsidR="00474B1B">
        <w:rPr>
          <w:rFonts w:ascii="Times New Roman" w:hAnsi="Times New Roman" w:cs="Times New Roman"/>
          <w:sz w:val="26"/>
          <w:szCs w:val="26"/>
        </w:rPr>
        <w:t xml:space="preserve"> </w:t>
      </w:r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2914CA">
        <w:rPr>
          <w:rFonts w:ascii="Times New Roman" w:hAnsi="Times New Roman" w:cs="Times New Roman"/>
          <w:sz w:val="26"/>
          <w:szCs w:val="26"/>
        </w:rPr>
        <w:t>10 Ишмендерова Владимира Геннадьевича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="000F32A1">
        <w:rPr>
          <w:rFonts w:ascii="Times New Roman" w:hAnsi="Times New Roman" w:cs="Times New Roman"/>
          <w:sz w:val="26"/>
          <w:szCs w:val="26"/>
        </w:rPr>
        <w:t>путем самовыдвижения.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2914CA">
        <w:rPr>
          <w:rFonts w:ascii="Times New Roman" w:hAnsi="Times New Roman" w:cs="Times New Roman"/>
          <w:sz w:val="26"/>
          <w:szCs w:val="26"/>
        </w:rPr>
        <w:t>Ишмендерову Владимиру Геннадьевичу</w:t>
      </w:r>
      <w:r w:rsidR="00776F16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lastRenderedPageBreak/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78" w:rsidRDefault="00F20578" w:rsidP="000F32A1">
      <w:pPr>
        <w:spacing w:after="0" w:line="240" w:lineRule="auto"/>
      </w:pPr>
      <w:r>
        <w:separator/>
      </w:r>
    </w:p>
  </w:endnote>
  <w:endnote w:type="continuationSeparator" w:id="1">
    <w:p w:rsidR="00F20578" w:rsidRDefault="00F20578" w:rsidP="000F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78" w:rsidRDefault="00F20578" w:rsidP="000F32A1">
      <w:pPr>
        <w:spacing w:after="0" w:line="240" w:lineRule="auto"/>
      </w:pPr>
      <w:r>
        <w:separator/>
      </w:r>
    </w:p>
  </w:footnote>
  <w:footnote w:type="continuationSeparator" w:id="1">
    <w:p w:rsidR="00F20578" w:rsidRDefault="00F20578" w:rsidP="000F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24275"/>
    <w:rsid w:val="00054253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0F32A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14CA"/>
    <w:rsid w:val="0029313F"/>
    <w:rsid w:val="00297E9D"/>
    <w:rsid w:val="002A24F8"/>
    <w:rsid w:val="002A5F82"/>
    <w:rsid w:val="002A6C0C"/>
    <w:rsid w:val="002B1280"/>
    <w:rsid w:val="002B1499"/>
    <w:rsid w:val="002E780D"/>
    <w:rsid w:val="002F6AED"/>
    <w:rsid w:val="00305B5F"/>
    <w:rsid w:val="00337559"/>
    <w:rsid w:val="00362657"/>
    <w:rsid w:val="003646E1"/>
    <w:rsid w:val="003820AB"/>
    <w:rsid w:val="003B41EF"/>
    <w:rsid w:val="003C2329"/>
    <w:rsid w:val="003E2280"/>
    <w:rsid w:val="00443714"/>
    <w:rsid w:val="00444C54"/>
    <w:rsid w:val="00465EAA"/>
    <w:rsid w:val="0047010F"/>
    <w:rsid w:val="00474B1B"/>
    <w:rsid w:val="00486EC2"/>
    <w:rsid w:val="004B5539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57A6A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76F16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8743E9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83F2A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35F35"/>
    <w:rsid w:val="00C6038B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D25E5"/>
    <w:rsid w:val="00EF0D1E"/>
    <w:rsid w:val="00EF30DA"/>
    <w:rsid w:val="00F01AA1"/>
    <w:rsid w:val="00F20578"/>
    <w:rsid w:val="00F466A3"/>
    <w:rsid w:val="00F8583D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32A1"/>
  </w:style>
  <w:style w:type="paragraph" w:styleId="aa">
    <w:name w:val="footer"/>
    <w:basedOn w:val="a"/>
    <w:link w:val="ab"/>
    <w:uiPriority w:val="99"/>
    <w:semiHidden/>
    <w:unhideWhenUsed/>
    <w:rsid w:val="000F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3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2022-08-12T13:53:00Z</dcterms:created>
  <dcterms:modified xsi:type="dcterms:W3CDTF">2022-08-12T13:55:00Z</dcterms:modified>
</cp:coreProperties>
</file>