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82A3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17.06.</w:t>
            </w:r>
            <w:r w:rsidR="001B71A4">
              <w:rPr>
                <w:noProof/>
                <w:color w:val="000000"/>
                <w:kern w:val="0"/>
                <w:sz w:val="26"/>
                <w:szCs w:val="20"/>
                <w:lang w:eastAsia="ru-RU"/>
              </w:rPr>
              <w:t>2024</w:t>
            </w:r>
            <w:r>
              <w:rPr>
                <w:noProof/>
                <w:color w:val="000000"/>
                <w:kern w:val="0"/>
                <w:sz w:val="26"/>
                <w:szCs w:val="20"/>
                <w:lang w:eastAsia="ru-RU"/>
              </w:rPr>
              <w:t xml:space="preserve"> № 576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82A3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17.06.</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576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32B0F">
      <w:pPr>
        <w:spacing w:line="240" w:lineRule="auto"/>
        <w:ind w:firstLine="0"/>
        <w:rPr>
          <w:sz w:val="28"/>
          <w:szCs w:val="28"/>
        </w:rPr>
      </w:pPr>
    </w:p>
    <w:p w:rsidR="00B32B0F" w:rsidRPr="0087220D" w:rsidRDefault="00B32B0F" w:rsidP="00B32B0F">
      <w:pPr>
        <w:spacing w:line="240" w:lineRule="auto"/>
        <w:ind w:firstLine="0"/>
        <w:rPr>
          <w:sz w:val="28"/>
          <w:szCs w:val="28"/>
        </w:rPr>
      </w:pPr>
    </w:p>
    <w:p w:rsidR="0087220D" w:rsidRPr="0087220D" w:rsidRDefault="00382A3D" w:rsidP="0075181C">
      <w:pPr>
        <w:widowControl w:val="0"/>
        <w:tabs>
          <w:tab w:val="left" w:pos="4253"/>
        </w:tabs>
        <w:suppressAutoHyphens w:val="0"/>
        <w:autoSpaceDE w:val="0"/>
        <w:autoSpaceDN w:val="0"/>
        <w:adjustRightInd w:val="0"/>
        <w:spacing w:line="240" w:lineRule="auto"/>
        <w:ind w:right="5096" w:firstLine="0"/>
        <w:rPr>
          <w:rFonts w:ascii="Times New Roman CYR" w:hAnsi="Times New Roman CYR" w:cs="Times New Roman CYR"/>
          <w:bCs/>
          <w:kern w:val="0"/>
          <w:sz w:val="28"/>
          <w:szCs w:val="28"/>
          <w:lang w:eastAsia="ru-RU"/>
        </w:rPr>
      </w:pPr>
      <w:hyperlink r:id="rId10" w:history="1">
        <w:r w:rsidR="0087220D" w:rsidRPr="0087220D">
          <w:rPr>
            <w:rFonts w:ascii="Times New Roman CYR" w:hAnsi="Times New Roman CYR" w:cs="Times New Roman CYR"/>
            <w:bCs/>
            <w:kern w:val="0"/>
            <w:sz w:val="28"/>
            <w:szCs w:val="28"/>
            <w:lang w:eastAsia="ru-RU"/>
          </w:rPr>
          <w:t>О</w:t>
        </w:r>
        <w:r w:rsidR="00B32B0F">
          <w:rPr>
            <w:rFonts w:ascii="Times New Roman CYR" w:hAnsi="Times New Roman CYR" w:cs="Times New Roman CYR"/>
            <w:bCs/>
            <w:kern w:val="0"/>
            <w:sz w:val="28"/>
            <w:szCs w:val="28"/>
            <w:lang w:eastAsia="ru-RU"/>
          </w:rPr>
          <w:t xml:space="preserve">б утверждении административного </w:t>
        </w:r>
        <w:r w:rsidR="0087220D" w:rsidRPr="0087220D">
          <w:rPr>
            <w:rFonts w:ascii="Times New Roman CYR" w:hAnsi="Times New Roman CYR" w:cs="Times New Roman CYR"/>
            <w:bCs/>
            <w:kern w:val="0"/>
            <w:sz w:val="28"/>
            <w:szCs w:val="28"/>
            <w:lang w:eastAsia="ru-RU"/>
          </w:rPr>
          <w:t>регламента по предоставлению муниципальной услуги «Вручение государственных жилищных сертификатов гражданам»</w:t>
        </w:r>
      </w:hyperlink>
    </w:p>
    <w:p w:rsidR="0087220D" w:rsidRDefault="0087220D" w:rsidP="00B32B0F">
      <w:pPr>
        <w:widowControl w:val="0"/>
        <w:suppressAutoHyphens w:val="0"/>
        <w:autoSpaceDE w:val="0"/>
        <w:autoSpaceDN w:val="0"/>
        <w:adjustRightInd w:val="0"/>
        <w:spacing w:line="240" w:lineRule="auto"/>
        <w:ind w:firstLine="0"/>
        <w:rPr>
          <w:rFonts w:ascii="Times New Roman CYR" w:hAnsi="Times New Roman CYR" w:cs="Times New Roman CYR"/>
          <w:bCs/>
          <w:kern w:val="0"/>
          <w:sz w:val="28"/>
          <w:szCs w:val="28"/>
          <w:lang w:eastAsia="ru-RU"/>
        </w:rPr>
      </w:pPr>
    </w:p>
    <w:p w:rsidR="00B32B0F" w:rsidRDefault="00B32B0F" w:rsidP="00B32B0F">
      <w:pPr>
        <w:widowControl w:val="0"/>
        <w:suppressAutoHyphens w:val="0"/>
        <w:autoSpaceDE w:val="0"/>
        <w:autoSpaceDN w:val="0"/>
        <w:adjustRightInd w:val="0"/>
        <w:spacing w:line="240" w:lineRule="auto"/>
        <w:ind w:firstLine="0"/>
        <w:rPr>
          <w:rFonts w:ascii="Times New Roman CYR" w:hAnsi="Times New Roman CYR" w:cs="Times New Roman CYR"/>
          <w:bCs/>
          <w:kern w:val="0"/>
          <w:sz w:val="28"/>
          <w:szCs w:val="28"/>
          <w:lang w:eastAsia="ru-RU"/>
        </w:rPr>
      </w:pPr>
    </w:p>
    <w:p w:rsidR="0087220D" w:rsidRPr="0087220D" w:rsidRDefault="0087220D" w:rsidP="0087220D">
      <w:pPr>
        <w:widowControl w:val="0"/>
        <w:suppressAutoHyphens w:val="0"/>
        <w:autoSpaceDE w:val="0"/>
        <w:autoSpaceDN w:val="0"/>
        <w:adjustRightInd w:val="0"/>
        <w:spacing w:line="360" w:lineRule="auto"/>
        <w:ind w:firstLine="720"/>
        <w:rPr>
          <w:rFonts w:ascii="Times New Roman CYR" w:hAnsi="Times New Roman CYR" w:cs="Times New Roman CYR"/>
          <w:bCs/>
          <w:kern w:val="0"/>
          <w:sz w:val="28"/>
          <w:szCs w:val="28"/>
          <w:lang w:eastAsia="ru-RU"/>
        </w:rPr>
      </w:pPr>
      <w:r w:rsidRPr="0087220D">
        <w:rPr>
          <w:rFonts w:ascii="Times New Roman CYR" w:hAnsi="Times New Roman CYR" w:cs="Times New Roman CYR"/>
          <w:bCs/>
          <w:kern w:val="0"/>
          <w:sz w:val="28"/>
          <w:szCs w:val="28"/>
          <w:lang w:eastAsia="ru-RU"/>
        </w:rPr>
        <w:t xml:space="preserve">В соответствии с </w:t>
      </w:r>
      <w:hyperlink r:id="rId11" w:history="1">
        <w:r w:rsidRPr="0087220D">
          <w:rPr>
            <w:rFonts w:ascii="Times New Roman CYR" w:hAnsi="Times New Roman CYR" w:cs="Times New Roman CYR"/>
            <w:bCs/>
            <w:kern w:val="0"/>
            <w:sz w:val="28"/>
            <w:szCs w:val="28"/>
            <w:lang w:eastAsia="ru-RU"/>
          </w:rPr>
          <w:t>Жилищным кодексом</w:t>
        </w:r>
      </w:hyperlink>
      <w:r w:rsidRPr="0087220D">
        <w:rPr>
          <w:rFonts w:ascii="Times New Roman CYR" w:hAnsi="Times New Roman CYR" w:cs="Times New Roman CYR"/>
          <w:bCs/>
          <w:kern w:val="0"/>
          <w:sz w:val="28"/>
          <w:szCs w:val="28"/>
          <w:lang w:eastAsia="ru-RU"/>
        </w:rPr>
        <w:t xml:space="preserve"> Российской Федерации, </w:t>
      </w:r>
      <w:hyperlink r:id="rId12" w:history="1">
        <w:r w:rsidRPr="0087220D">
          <w:rPr>
            <w:rFonts w:ascii="Times New Roman CYR" w:hAnsi="Times New Roman CYR" w:cs="Times New Roman CYR"/>
            <w:bCs/>
            <w:kern w:val="0"/>
            <w:sz w:val="28"/>
            <w:szCs w:val="28"/>
            <w:lang w:eastAsia="ru-RU"/>
          </w:rPr>
          <w:t>Федеральным законом</w:t>
        </w:r>
      </w:hyperlink>
      <w:r w:rsidRPr="0087220D">
        <w:rPr>
          <w:rFonts w:ascii="Times New Roman CYR" w:hAnsi="Times New Roman CYR" w:cs="Times New Roman CYR"/>
          <w:bCs/>
          <w:kern w:val="0"/>
          <w:sz w:val="28"/>
          <w:szCs w:val="28"/>
          <w:lang w:eastAsia="ru-RU"/>
        </w:rPr>
        <w:t xml:space="preserve"> Российской Федерации от 27 июля 2010 г. </w:t>
      </w:r>
      <w:r w:rsidR="00B32B0F">
        <w:rPr>
          <w:rFonts w:ascii="Times New Roman CYR" w:hAnsi="Times New Roman CYR" w:cs="Times New Roman CYR"/>
          <w:bCs/>
          <w:kern w:val="0"/>
          <w:sz w:val="28"/>
          <w:szCs w:val="28"/>
          <w:lang w:eastAsia="ru-RU"/>
        </w:rPr>
        <w:t xml:space="preserve">                                   </w:t>
      </w:r>
      <w:r w:rsidRPr="0087220D">
        <w:rPr>
          <w:rFonts w:ascii="Times New Roman CYR" w:hAnsi="Times New Roman CYR" w:cs="Times New Roman CYR"/>
          <w:bCs/>
          <w:kern w:val="0"/>
          <w:sz w:val="28"/>
          <w:szCs w:val="28"/>
          <w:lang w:eastAsia="ru-RU"/>
        </w:rPr>
        <w:t xml:space="preserve">№ 210-ФЗ «Об организации предоставления государственных и муниципальных услуг», </w:t>
      </w:r>
      <w:hyperlink r:id="rId13" w:history="1">
        <w:r w:rsidRPr="0087220D">
          <w:rPr>
            <w:rFonts w:ascii="Times New Roman CYR" w:hAnsi="Times New Roman CYR" w:cs="Times New Roman CYR"/>
            <w:bCs/>
            <w:kern w:val="0"/>
            <w:sz w:val="28"/>
            <w:szCs w:val="28"/>
            <w:lang w:eastAsia="ru-RU"/>
          </w:rPr>
          <w:t>Федеральным законом</w:t>
        </w:r>
      </w:hyperlink>
      <w:r w:rsidRPr="0087220D">
        <w:rPr>
          <w:rFonts w:ascii="Times New Roman CYR" w:hAnsi="Times New Roman CYR" w:cs="Times New Roman CYR"/>
          <w:bCs/>
          <w:kern w:val="0"/>
          <w:sz w:val="28"/>
          <w:szCs w:val="28"/>
          <w:lang w:eastAsia="ru-RU"/>
        </w:rPr>
        <w:t xml:space="preserve"> Российской </w:t>
      </w:r>
      <w:r w:rsidR="00B32B0F">
        <w:rPr>
          <w:rFonts w:ascii="Times New Roman CYR" w:hAnsi="Times New Roman CYR" w:cs="Times New Roman CYR"/>
          <w:bCs/>
          <w:kern w:val="0"/>
          <w:sz w:val="28"/>
          <w:szCs w:val="28"/>
          <w:lang w:eastAsia="ru-RU"/>
        </w:rPr>
        <w:t xml:space="preserve">                                 </w:t>
      </w:r>
      <w:r w:rsidRPr="0087220D">
        <w:rPr>
          <w:rFonts w:ascii="Times New Roman CYR" w:hAnsi="Times New Roman CYR" w:cs="Times New Roman CYR"/>
          <w:bCs/>
          <w:kern w:val="0"/>
          <w:sz w:val="28"/>
          <w:szCs w:val="28"/>
          <w:lang w:eastAsia="ru-RU"/>
        </w:rPr>
        <w:t xml:space="preserve">Федерации от 6 октября 2003 г. № 131-ФЗ «Об общих принципах организации местного самоуправления в Российской Федерации» администрация Янтиковского муниципального округа Чувашской Республики </w:t>
      </w:r>
      <w:r w:rsidR="00B32B0F">
        <w:rPr>
          <w:rFonts w:ascii="Times New Roman CYR" w:hAnsi="Times New Roman CYR" w:cs="Times New Roman CYR"/>
          <w:bCs/>
          <w:kern w:val="0"/>
          <w:sz w:val="28"/>
          <w:szCs w:val="28"/>
          <w:lang w:eastAsia="ru-RU"/>
        </w:rPr>
        <w:t xml:space="preserve">                                       </w:t>
      </w:r>
      <w:proofErr w:type="gramStart"/>
      <w:r w:rsidRPr="0087220D">
        <w:rPr>
          <w:rFonts w:ascii="Times New Roman CYR" w:hAnsi="Times New Roman CYR" w:cs="Times New Roman CYR"/>
          <w:b/>
          <w:bCs/>
          <w:kern w:val="0"/>
          <w:sz w:val="28"/>
          <w:szCs w:val="28"/>
          <w:lang w:eastAsia="ru-RU"/>
        </w:rPr>
        <w:t>п</w:t>
      </w:r>
      <w:proofErr w:type="gramEnd"/>
      <w:r w:rsidRPr="0087220D">
        <w:rPr>
          <w:rFonts w:ascii="Times New Roman CYR" w:hAnsi="Times New Roman CYR" w:cs="Times New Roman CYR"/>
          <w:b/>
          <w:bCs/>
          <w:kern w:val="0"/>
          <w:sz w:val="28"/>
          <w:szCs w:val="28"/>
          <w:lang w:eastAsia="ru-RU"/>
        </w:rPr>
        <w:t xml:space="preserve"> о с т а н о в л я е т</w:t>
      </w:r>
      <w:r w:rsidRPr="0087220D">
        <w:rPr>
          <w:rFonts w:ascii="Times New Roman CYR" w:hAnsi="Times New Roman CYR" w:cs="Times New Roman CYR"/>
          <w:bCs/>
          <w:kern w:val="0"/>
          <w:sz w:val="28"/>
          <w:szCs w:val="28"/>
          <w:lang w:eastAsia="ru-RU"/>
        </w:rPr>
        <w:t>:</w:t>
      </w:r>
    </w:p>
    <w:p w:rsidR="0087220D" w:rsidRPr="0087220D" w:rsidRDefault="0087220D" w:rsidP="0087220D">
      <w:pPr>
        <w:widowControl w:val="0"/>
        <w:suppressAutoHyphens w:val="0"/>
        <w:autoSpaceDE w:val="0"/>
        <w:autoSpaceDN w:val="0"/>
        <w:adjustRightInd w:val="0"/>
        <w:spacing w:line="360" w:lineRule="auto"/>
        <w:ind w:firstLine="720"/>
        <w:rPr>
          <w:rFonts w:ascii="Times New Roman CYR" w:hAnsi="Times New Roman CYR" w:cs="Times New Roman CYR"/>
          <w:bCs/>
          <w:kern w:val="0"/>
          <w:sz w:val="28"/>
          <w:szCs w:val="28"/>
          <w:lang w:eastAsia="ru-RU"/>
        </w:rPr>
      </w:pPr>
      <w:bookmarkStart w:id="0" w:name="sub_1"/>
      <w:r w:rsidRPr="0087220D">
        <w:rPr>
          <w:rFonts w:ascii="Times New Roman CYR" w:hAnsi="Times New Roman CYR" w:cs="Times New Roman CYR"/>
          <w:bCs/>
          <w:kern w:val="0"/>
          <w:sz w:val="28"/>
          <w:szCs w:val="28"/>
          <w:lang w:eastAsia="ru-RU"/>
        </w:rPr>
        <w:t xml:space="preserve">1. Утвердить прилагаемый </w:t>
      </w:r>
      <w:hyperlink w:anchor="sub_1000" w:history="1">
        <w:r w:rsidRPr="0087220D">
          <w:rPr>
            <w:rFonts w:ascii="Times New Roman CYR" w:hAnsi="Times New Roman CYR" w:cs="Times New Roman CYR"/>
            <w:bCs/>
            <w:kern w:val="0"/>
            <w:sz w:val="28"/>
            <w:szCs w:val="28"/>
            <w:lang w:eastAsia="ru-RU"/>
          </w:rPr>
          <w:t>административный регламент</w:t>
        </w:r>
      </w:hyperlink>
      <w:r w:rsidRPr="0087220D">
        <w:rPr>
          <w:rFonts w:ascii="Times New Roman CYR" w:hAnsi="Times New Roman CYR" w:cs="Times New Roman CYR"/>
          <w:bCs/>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услуги «Вручение государственных жилищных сертификатов гражданам».</w:t>
      </w:r>
    </w:p>
    <w:p w:rsidR="0087220D" w:rsidRPr="0087220D" w:rsidRDefault="0087220D" w:rsidP="0087220D">
      <w:pPr>
        <w:widowControl w:val="0"/>
        <w:suppressAutoHyphens w:val="0"/>
        <w:autoSpaceDE w:val="0"/>
        <w:autoSpaceDN w:val="0"/>
        <w:adjustRightInd w:val="0"/>
        <w:spacing w:line="360" w:lineRule="auto"/>
        <w:ind w:firstLine="720"/>
        <w:rPr>
          <w:rFonts w:ascii="Times New Roman CYR" w:hAnsi="Times New Roman CYR" w:cs="Times New Roman CYR"/>
          <w:bCs/>
          <w:kern w:val="0"/>
          <w:sz w:val="28"/>
          <w:szCs w:val="28"/>
          <w:lang w:eastAsia="ru-RU"/>
        </w:rPr>
      </w:pPr>
      <w:bookmarkStart w:id="1" w:name="sub_2"/>
      <w:bookmarkEnd w:id="0"/>
      <w:r w:rsidRPr="0087220D">
        <w:rPr>
          <w:rFonts w:ascii="Times New Roman CYR" w:hAnsi="Times New Roman CYR" w:cs="Times New Roman CYR"/>
          <w:bCs/>
          <w:kern w:val="0"/>
          <w:sz w:val="28"/>
          <w:szCs w:val="28"/>
          <w:lang w:eastAsia="ru-RU"/>
        </w:rPr>
        <w:t xml:space="preserve">2. </w:t>
      </w:r>
      <w:bookmarkStart w:id="2" w:name="sub_3"/>
      <w:bookmarkEnd w:id="1"/>
      <w:proofErr w:type="gramStart"/>
      <w:r w:rsidRPr="0087220D">
        <w:rPr>
          <w:rFonts w:ascii="Times New Roman CYR" w:hAnsi="Times New Roman CYR" w:cs="Times New Roman CYR"/>
          <w:bCs/>
          <w:kern w:val="0"/>
          <w:sz w:val="28"/>
          <w:szCs w:val="28"/>
          <w:lang w:eastAsia="ru-RU"/>
        </w:rPr>
        <w:t>Контроль за</w:t>
      </w:r>
      <w:proofErr w:type="gramEnd"/>
      <w:r w:rsidRPr="0087220D">
        <w:rPr>
          <w:rFonts w:ascii="Times New Roman CYR" w:hAnsi="Times New Roman CYR" w:cs="Times New Roman CYR"/>
          <w:bCs/>
          <w:kern w:val="0"/>
          <w:sz w:val="28"/>
          <w:szCs w:val="28"/>
          <w:lang w:eastAsia="ru-RU"/>
        </w:rPr>
        <w:t xml:space="preserve"> исполнением настоящего постановления возложить </w:t>
      </w:r>
      <w:r w:rsidR="00B32B0F">
        <w:rPr>
          <w:rFonts w:ascii="Times New Roman CYR" w:hAnsi="Times New Roman CYR" w:cs="Times New Roman CYR"/>
          <w:bCs/>
          <w:kern w:val="0"/>
          <w:sz w:val="28"/>
          <w:szCs w:val="28"/>
          <w:lang w:eastAsia="ru-RU"/>
        </w:rPr>
        <w:t xml:space="preserve">                                 </w:t>
      </w:r>
      <w:r w:rsidRPr="0087220D">
        <w:rPr>
          <w:rFonts w:ascii="Times New Roman CYR" w:hAnsi="Times New Roman CYR" w:cs="Times New Roman CYR"/>
          <w:bCs/>
          <w:kern w:val="0"/>
          <w:sz w:val="28"/>
          <w:szCs w:val="28"/>
          <w:lang w:eastAsia="ru-RU"/>
        </w:rPr>
        <w:t xml:space="preserve">на заместителя главы администрации Янтиковского муниципального </w:t>
      </w:r>
      <w:r w:rsidR="00B32B0F">
        <w:rPr>
          <w:rFonts w:ascii="Times New Roman CYR" w:hAnsi="Times New Roman CYR" w:cs="Times New Roman CYR"/>
          <w:bCs/>
          <w:kern w:val="0"/>
          <w:sz w:val="28"/>
          <w:szCs w:val="28"/>
          <w:lang w:eastAsia="ru-RU"/>
        </w:rPr>
        <w:t xml:space="preserve">                                  </w:t>
      </w:r>
      <w:r w:rsidRPr="0087220D">
        <w:rPr>
          <w:rFonts w:ascii="Times New Roman CYR" w:hAnsi="Times New Roman CYR" w:cs="Times New Roman CYR"/>
          <w:bCs/>
          <w:kern w:val="0"/>
          <w:sz w:val="28"/>
          <w:szCs w:val="28"/>
          <w:lang w:eastAsia="ru-RU"/>
        </w:rPr>
        <w:t>округа</w:t>
      </w:r>
      <w:r w:rsidR="00B32B0F">
        <w:rPr>
          <w:rFonts w:ascii="Times New Roman CYR" w:hAnsi="Times New Roman CYR" w:cs="Times New Roman CYR"/>
          <w:bCs/>
          <w:kern w:val="0"/>
          <w:sz w:val="28"/>
          <w:szCs w:val="28"/>
          <w:lang w:eastAsia="ru-RU"/>
        </w:rPr>
        <w:t>-</w:t>
      </w:r>
      <w:r w:rsidRPr="0087220D">
        <w:rPr>
          <w:rFonts w:ascii="Times New Roman CYR" w:hAnsi="Times New Roman CYR" w:cs="Times New Roman CYR"/>
          <w:bCs/>
          <w:kern w:val="0"/>
          <w:sz w:val="28"/>
          <w:szCs w:val="28"/>
          <w:lang w:eastAsia="ru-RU"/>
        </w:rPr>
        <w:t xml:space="preserve">начальника Управления по благоустройству и развитию </w:t>
      </w:r>
      <w:r w:rsidR="00B32B0F">
        <w:rPr>
          <w:rFonts w:ascii="Times New Roman CYR" w:hAnsi="Times New Roman CYR" w:cs="Times New Roman CYR"/>
          <w:bCs/>
          <w:kern w:val="0"/>
          <w:sz w:val="28"/>
          <w:szCs w:val="28"/>
          <w:lang w:eastAsia="ru-RU"/>
        </w:rPr>
        <w:t xml:space="preserve">                          </w:t>
      </w:r>
      <w:r w:rsidRPr="0087220D">
        <w:rPr>
          <w:rFonts w:ascii="Times New Roman CYR" w:hAnsi="Times New Roman CYR" w:cs="Times New Roman CYR"/>
          <w:bCs/>
          <w:kern w:val="0"/>
          <w:sz w:val="28"/>
          <w:szCs w:val="28"/>
          <w:lang w:eastAsia="ru-RU"/>
        </w:rPr>
        <w:t>территорий.</w:t>
      </w:r>
    </w:p>
    <w:p w:rsidR="0087220D" w:rsidRPr="0087220D" w:rsidRDefault="0087220D" w:rsidP="0087220D">
      <w:pPr>
        <w:widowControl w:val="0"/>
        <w:suppressAutoHyphens w:val="0"/>
        <w:autoSpaceDE w:val="0"/>
        <w:autoSpaceDN w:val="0"/>
        <w:adjustRightInd w:val="0"/>
        <w:spacing w:line="360" w:lineRule="auto"/>
        <w:ind w:firstLine="720"/>
        <w:rPr>
          <w:rFonts w:ascii="Times New Roman CYR" w:hAnsi="Times New Roman CYR" w:cs="Times New Roman CYR"/>
          <w:bCs/>
          <w:kern w:val="0"/>
          <w:sz w:val="28"/>
          <w:szCs w:val="28"/>
          <w:lang w:eastAsia="ru-RU"/>
        </w:rPr>
      </w:pPr>
      <w:bookmarkStart w:id="3" w:name="sub_4"/>
      <w:bookmarkEnd w:id="2"/>
      <w:r w:rsidRPr="0087220D">
        <w:rPr>
          <w:rFonts w:ascii="Times New Roman CYR" w:hAnsi="Times New Roman CYR" w:cs="Times New Roman CYR"/>
          <w:bCs/>
          <w:kern w:val="0"/>
          <w:sz w:val="28"/>
          <w:szCs w:val="28"/>
          <w:lang w:eastAsia="ru-RU"/>
        </w:rPr>
        <w:lastRenderedPageBreak/>
        <w:t xml:space="preserve">3. Настоящее постановление вступает в силу со дня его </w:t>
      </w:r>
      <w:hyperlink r:id="rId14" w:history="1">
        <w:r w:rsidRPr="0087220D">
          <w:rPr>
            <w:rFonts w:ascii="Times New Roman CYR" w:hAnsi="Times New Roman CYR" w:cs="Times New Roman CYR"/>
            <w:bCs/>
            <w:kern w:val="0"/>
            <w:sz w:val="28"/>
            <w:szCs w:val="28"/>
            <w:lang w:eastAsia="ru-RU"/>
          </w:rPr>
          <w:t>официального опубликования</w:t>
        </w:r>
      </w:hyperlink>
      <w:r w:rsidRPr="0087220D">
        <w:rPr>
          <w:rFonts w:ascii="Times New Roman CYR" w:hAnsi="Times New Roman CYR" w:cs="Times New Roman CYR"/>
          <w:bCs/>
          <w:kern w:val="0"/>
          <w:sz w:val="28"/>
          <w:szCs w:val="28"/>
          <w:lang w:eastAsia="ru-RU"/>
        </w:rPr>
        <w:t>.</w:t>
      </w:r>
    </w:p>
    <w:bookmarkEnd w:id="3"/>
    <w:p w:rsidR="0087220D" w:rsidRPr="00B32B0F" w:rsidRDefault="0087220D"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sz w:val="28"/>
          <w:szCs w:val="28"/>
          <w:lang w:eastAsia="ru-RU"/>
        </w:rPr>
      </w:pPr>
    </w:p>
    <w:p w:rsidR="0087220D" w:rsidRPr="00B32B0F" w:rsidRDefault="0087220D"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sz w:val="28"/>
          <w:szCs w:val="28"/>
          <w:lang w:eastAsia="ru-RU"/>
        </w:rPr>
      </w:pPr>
    </w:p>
    <w:p w:rsidR="00B32B0F" w:rsidRDefault="00B32B0F" w:rsidP="00B32B0F">
      <w:pPr>
        <w:widowControl w:val="0"/>
        <w:suppressAutoHyphens w:val="0"/>
        <w:autoSpaceDE w:val="0"/>
        <w:autoSpaceDN w:val="0"/>
        <w:adjustRightInd w:val="0"/>
        <w:spacing w:line="240" w:lineRule="auto"/>
        <w:ind w:firstLine="0"/>
        <w:rPr>
          <w:rFonts w:ascii="Times New Roman CYR" w:hAnsi="Times New Roman CYR" w:cs="Times New Roman CYR"/>
          <w:bCs/>
          <w:kern w:val="0"/>
          <w:sz w:val="28"/>
          <w:szCs w:val="28"/>
          <w:lang w:eastAsia="ru-RU"/>
        </w:rPr>
      </w:pPr>
      <w:r>
        <w:rPr>
          <w:rFonts w:ascii="Times New Roman CYR" w:hAnsi="Times New Roman CYR" w:cs="Times New Roman CYR"/>
          <w:bCs/>
          <w:kern w:val="0"/>
          <w:sz w:val="28"/>
          <w:szCs w:val="28"/>
          <w:lang w:eastAsia="ru-RU"/>
        </w:rPr>
        <w:t>Глава Янтиковского</w:t>
      </w:r>
    </w:p>
    <w:p w:rsidR="00B32B0F" w:rsidRPr="00B32B0F" w:rsidRDefault="00B32B0F" w:rsidP="00B32B0F">
      <w:pPr>
        <w:widowControl w:val="0"/>
        <w:suppressAutoHyphens w:val="0"/>
        <w:autoSpaceDE w:val="0"/>
        <w:autoSpaceDN w:val="0"/>
        <w:adjustRightInd w:val="0"/>
        <w:spacing w:line="240" w:lineRule="auto"/>
        <w:ind w:right="-7" w:firstLine="0"/>
        <w:rPr>
          <w:rFonts w:ascii="Times New Roman CYR" w:hAnsi="Times New Roman CYR" w:cs="Times New Roman CYR"/>
          <w:bCs/>
          <w:kern w:val="0"/>
          <w:sz w:val="28"/>
          <w:szCs w:val="28"/>
          <w:lang w:eastAsia="ru-RU"/>
        </w:rPr>
      </w:pPr>
      <w:r>
        <w:rPr>
          <w:rFonts w:ascii="Times New Roman CYR" w:hAnsi="Times New Roman CYR" w:cs="Times New Roman CYR"/>
          <w:bCs/>
          <w:kern w:val="0"/>
          <w:sz w:val="28"/>
          <w:szCs w:val="28"/>
          <w:lang w:eastAsia="ru-RU"/>
        </w:rPr>
        <w:t>муниципального округа                                                                    О.А. Ломоносов</w:t>
      </w:r>
    </w:p>
    <w:p w:rsidR="00B32B0F" w:rsidRDefault="00B32B0F"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 w:name="sub_1000"/>
    </w:p>
    <w:p w:rsidR="00B32B0F" w:rsidRDefault="00B32B0F"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496538" w:rsidRDefault="00496538"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496538" w:rsidRDefault="00496538"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496538" w:rsidRDefault="00496538"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496538" w:rsidRDefault="00496538" w:rsidP="00496538">
      <w:pPr>
        <w:widowControl w:val="0"/>
        <w:suppressAutoHyphens w:val="0"/>
        <w:autoSpaceDE w:val="0"/>
        <w:autoSpaceDN w:val="0"/>
        <w:adjustRightInd w:val="0"/>
        <w:spacing w:line="240" w:lineRule="auto"/>
        <w:ind w:firstLine="0"/>
        <w:rPr>
          <w:rFonts w:ascii="Times New Roman CYR" w:hAnsi="Times New Roman CYR" w:cs="Times New Roman CYR"/>
          <w:bCs/>
          <w:kern w:val="0"/>
          <w:lang w:eastAsia="ru-RU"/>
        </w:rPr>
        <w:sectPr w:rsidR="00496538" w:rsidSect="003F5C0D">
          <w:headerReference w:type="default" r:id="rId15"/>
          <w:headerReference w:type="first" r:id="rId16"/>
          <w:pgSz w:w="11900" w:h="16800"/>
          <w:pgMar w:top="1134" w:right="567" w:bottom="1134" w:left="1701" w:header="567" w:footer="720" w:gutter="0"/>
          <w:pgNumType w:start="1"/>
          <w:cols w:space="720"/>
          <w:noEndnote/>
          <w:titlePg/>
          <w:docGrid w:linePitch="326"/>
        </w:sectPr>
      </w:pPr>
    </w:p>
    <w:p w:rsidR="00B32B0F" w:rsidRDefault="00B32B0F" w:rsidP="00B32B0F">
      <w:pPr>
        <w:widowControl w:val="0"/>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r>
        <w:rPr>
          <w:rFonts w:ascii="Times New Roman CYR" w:hAnsi="Times New Roman CYR" w:cs="Times New Roman CYR"/>
          <w:bCs/>
          <w:kern w:val="0"/>
          <w:lang w:eastAsia="ru-RU"/>
        </w:rPr>
        <w:lastRenderedPageBreak/>
        <w:t>УТВЕРЖДЕН</w:t>
      </w:r>
    </w:p>
    <w:p w:rsidR="0087220D" w:rsidRPr="0087220D" w:rsidRDefault="00382A3D" w:rsidP="00B32B0F">
      <w:pPr>
        <w:widowControl w:val="0"/>
        <w:tabs>
          <w:tab w:val="left" w:pos="709"/>
        </w:tabs>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hyperlink w:anchor="sub_0" w:history="1">
        <w:r w:rsidR="0087220D" w:rsidRPr="0087220D">
          <w:rPr>
            <w:rFonts w:ascii="Times New Roman CYR" w:hAnsi="Times New Roman CYR" w:cs="Times New Roman CYR"/>
            <w:bCs/>
            <w:kern w:val="0"/>
            <w:lang w:eastAsia="ru-RU"/>
          </w:rPr>
          <w:t>постановлением</w:t>
        </w:r>
      </w:hyperlink>
      <w:r w:rsidR="0087220D" w:rsidRPr="0087220D">
        <w:rPr>
          <w:rFonts w:ascii="Times New Roman CYR" w:hAnsi="Times New Roman CYR" w:cs="Times New Roman CYR"/>
          <w:bCs/>
          <w:kern w:val="0"/>
          <w:lang w:eastAsia="ru-RU"/>
        </w:rPr>
        <w:t xml:space="preserve"> администрации</w:t>
      </w:r>
      <w:r w:rsidR="0087220D" w:rsidRPr="0087220D">
        <w:rPr>
          <w:rFonts w:ascii="Times New Roman CYR" w:hAnsi="Times New Roman CYR" w:cs="Times New Roman CYR"/>
          <w:bCs/>
          <w:kern w:val="0"/>
          <w:lang w:eastAsia="ru-RU"/>
        </w:rPr>
        <w:br/>
        <w:t xml:space="preserve">Янтиковского муниципального округа </w:t>
      </w:r>
    </w:p>
    <w:p w:rsidR="0087220D" w:rsidRPr="0087220D" w:rsidRDefault="0087220D" w:rsidP="00B32B0F">
      <w:pPr>
        <w:widowControl w:val="0"/>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от </w:t>
      </w:r>
      <w:r w:rsidR="00382A3D">
        <w:rPr>
          <w:rFonts w:ascii="Times New Roman CYR" w:hAnsi="Times New Roman CYR" w:cs="Times New Roman CYR"/>
          <w:bCs/>
          <w:kern w:val="0"/>
          <w:lang w:eastAsia="ru-RU"/>
        </w:rPr>
        <w:t>17.06</w:t>
      </w:r>
      <w:bookmarkStart w:id="5" w:name="_GoBack"/>
      <w:bookmarkEnd w:id="5"/>
      <w:r w:rsidR="00382A3D">
        <w:rPr>
          <w:rFonts w:ascii="Times New Roman CYR" w:hAnsi="Times New Roman CYR" w:cs="Times New Roman CYR"/>
          <w:bCs/>
          <w:kern w:val="0"/>
          <w:lang w:eastAsia="ru-RU"/>
        </w:rPr>
        <w:t>.2024 № 576</w:t>
      </w:r>
    </w:p>
    <w:bookmarkEnd w:id="4"/>
    <w:p w:rsidR="0087220D" w:rsidRDefault="0087220D" w:rsidP="00B32B0F">
      <w:pPr>
        <w:widowControl w:val="0"/>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p>
    <w:p w:rsidR="00B32B0F" w:rsidRPr="0087220D" w:rsidRDefault="00B32B0F" w:rsidP="00B32B0F">
      <w:pPr>
        <w:widowControl w:val="0"/>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p>
    <w:p w:rsidR="0087220D" w:rsidRPr="0087220D" w:rsidRDefault="0087220D" w:rsidP="0087220D">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r w:rsidRPr="0087220D">
        <w:rPr>
          <w:rFonts w:ascii="Times New Roman CYR" w:hAnsi="Times New Roman CYR" w:cs="Times New Roman CYR"/>
          <w:b/>
          <w:bCs/>
          <w:kern w:val="0"/>
          <w:lang w:eastAsia="ru-RU"/>
        </w:rPr>
        <w:t>Административный регламент</w:t>
      </w:r>
      <w:r w:rsidRPr="0087220D">
        <w:rPr>
          <w:rFonts w:ascii="Times New Roman CYR" w:hAnsi="Times New Roman CYR" w:cs="Times New Roman CYR"/>
          <w:b/>
          <w:bCs/>
          <w:kern w:val="0"/>
          <w:lang w:eastAsia="ru-RU"/>
        </w:rPr>
        <w:br/>
        <w:t>администрации Янтиковского муниципального округа Чувашской Республики по предоставлению муниципальной услуги «Вручение государственных жилищных сертификатов гражданам»</w:t>
      </w:r>
    </w:p>
    <w:p w:rsidR="0087220D" w:rsidRPr="0087220D" w:rsidRDefault="0087220D" w:rsidP="0087220D">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87220D">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bookmarkStart w:id="6" w:name="sub_1001"/>
      <w:r w:rsidRPr="0087220D">
        <w:rPr>
          <w:rFonts w:ascii="Times New Roman CYR" w:hAnsi="Times New Roman CYR" w:cs="Times New Roman CYR"/>
          <w:b/>
          <w:bCs/>
          <w:kern w:val="0"/>
          <w:lang w:eastAsia="ru-RU"/>
        </w:rPr>
        <w:t>I. Общие положения</w:t>
      </w:r>
    </w:p>
    <w:bookmarkEnd w:id="6"/>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7" w:name="sub_11"/>
      <w:r w:rsidRPr="0087220D">
        <w:rPr>
          <w:rFonts w:ascii="Times New Roman CYR" w:hAnsi="Times New Roman CYR" w:cs="Times New Roman CYR"/>
          <w:b/>
          <w:bCs/>
          <w:kern w:val="0"/>
          <w:lang w:eastAsia="ru-RU"/>
        </w:rPr>
        <w:t>1.1. Предмет регулирования административного регламента.</w:t>
      </w:r>
    </w:p>
    <w:bookmarkEnd w:id="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«Вручение государственных жилищных сертификатов гражданам»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при вручении государственных жилищных сертификатов гражданам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вручения государственных жилищных сертификатов гражданам.</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8" w:name="sub_12"/>
      <w:r w:rsidRPr="0087220D">
        <w:rPr>
          <w:rFonts w:ascii="Times New Roman CYR" w:hAnsi="Times New Roman CYR" w:cs="Times New Roman CYR"/>
          <w:b/>
          <w:bCs/>
          <w:kern w:val="0"/>
          <w:lang w:eastAsia="ru-RU"/>
        </w:rPr>
        <w:t>1.2. Круг заявителей.</w:t>
      </w:r>
    </w:p>
    <w:bookmarkEnd w:id="8"/>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r w:rsidRPr="0087220D">
        <w:rPr>
          <w:rFonts w:ascii="Times New Roman CYR" w:hAnsi="Times New Roman CYR" w:cs="Times New Roman CYR"/>
          <w:color w:val="000000"/>
          <w:kern w:val="0"/>
        </w:rPr>
        <w:t>Заявителями муниципальной услуги являются:</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 xml:space="preserve">а) военнослужащие (за исключением участников </w:t>
      </w:r>
      <w:proofErr w:type="spellStart"/>
      <w:r w:rsidRPr="0087220D">
        <w:rPr>
          <w:rFonts w:ascii="Times New Roman CYR" w:hAnsi="Times New Roman CYR" w:cs="Times New Roman CYR"/>
          <w:color w:val="000000"/>
          <w:kern w:val="0"/>
        </w:rPr>
        <w:t>накопительно</w:t>
      </w:r>
      <w:proofErr w:type="spellEnd"/>
      <w:r w:rsidRPr="0087220D">
        <w:rPr>
          <w:rFonts w:ascii="Times New Roman CYR" w:hAnsi="Times New Roman CYR" w:cs="Times New Roman CYR"/>
          <w:color w:val="000000"/>
          <w:kern w:val="0"/>
        </w:rPr>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roofErr w:type="gramEnd"/>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r w:rsidRPr="0087220D">
        <w:rPr>
          <w:rFonts w:ascii="Times New Roman CYR" w:hAnsi="Times New Roman CYR" w:cs="Times New Roman CYR"/>
          <w:color w:val="000000"/>
          <w:kern w:val="0"/>
        </w:rPr>
        <w:t>военнослужащие, имеющие право на получение сертификатов в соответствии с абзацем первым пункта 14 статьи 15 и абзацем четвертым пункта 1 статьи 23 Федерального закона «О статусе военнослужащих»;</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военнослужащие, подлежащие увольнению с военной службы по истечении срока контракта или по семейным обстоятельствам, указанным в подпункте «в» пункта 3 статьи 51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w:t>
      </w:r>
      <w:proofErr w:type="gramEnd"/>
      <w:r w:rsidRPr="0087220D">
        <w:rPr>
          <w:rFonts w:ascii="Times New Roman CYR" w:hAnsi="Times New Roman CYR" w:cs="Times New Roman CYR"/>
          <w:color w:val="000000"/>
          <w:kern w:val="0"/>
        </w:rPr>
        <w:t xml:space="preserve"> абзацем тринадцатым пункта 1 статьи 15 Федерального закона «О статусе военнослужащих»;</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w:t>
      </w:r>
      <w:proofErr w:type="gramEnd"/>
      <w:r w:rsidRPr="0087220D">
        <w:rPr>
          <w:rFonts w:ascii="Times New Roman CYR" w:hAnsi="Times New Roman CYR" w:cs="Times New Roman CYR"/>
          <w:color w:val="000000"/>
          <w:kern w:val="0"/>
        </w:rPr>
        <w:t xml:space="preserve"> </w:t>
      </w:r>
      <w:proofErr w:type="gramStart"/>
      <w:r w:rsidRPr="0087220D">
        <w:rPr>
          <w:rFonts w:ascii="Times New Roman CYR" w:hAnsi="Times New Roman CYR" w:cs="Times New Roman CYR"/>
          <w:color w:val="000000"/>
          <w:kern w:val="0"/>
        </w:rPr>
        <w:t>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roofErr w:type="gramEnd"/>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w:t>
      </w:r>
      <w:r w:rsidRPr="0087220D">
        <w:rPr>
          <w:rFonts w:ascii="Times New Roman CYR" w:hAnsi="Times New Roman CYR" w:cs="Times New Roman CYR"/>
          <w:color w:val="000000"/>
          <w:kern w:val="0"/>
        </w:rPr>
        <w:lastRenderedPageBreak/>
        <w:t>календарном исчислении составляет 10 лет и более, признанные нуждающимися в жилых помещениях в соответствии с абзацем тринадцатым пункта 1 статьи 15 Федерального закона «О статусе военнослужащих»;</w:t>
      </w:r>
      <w:proofErr w:type="gramEnd"/>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w:t>
      </w:r>
      <w:proofErr w:type="gramEnd"/>
      <w:r w:rsidRPr="0087220D">
        <w:rPr>
          <w:rFonts w:ascii="Times New Roman CYR" w:hAnsi="Times New Roman CYR" w:cs="Times New Roman CYR"/>
          <w:color w:val="000000"/>
          <w:kern w:val="0"/>
        </w:rPr>
        <w:t xml:space="preserve"> </w:t>
      </w:r>
      <w:proofErr w:type="gramStart"/>
      <w:r w:rsidRPr="0087220D">
        <w:rPr>
          <w:rFonts w:ascii="Times New Roman CYR" w:hAnsi="Times New Roman CYR" w:cs="Times New Roman CYR"/>
          <w:color w:val="000000"/>
          <w:kern w:val="0"/>
        </w:rPr>
        <w:t>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roofErr w:type="gramEnd"/>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roofErr w:type="gramEnd"/>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 xml:space="preserve">члены семей военнослужащих (за исключением военнослужащих, участвовавших в </w:t>
      </w:r>
      <w:proofErr w:type="spellStart"/>
      <w:r w:rsidRPr="0087220D">
        <w:rPr>
          <w:rFonts w:ascii="Times New Roman CYR" w:hAnsi="Times New Roman CYR" w:cs="Times New Roman CYR"/>
          <w:color w:val="000000"/>
          <w:kern w:val="0"/>
        </w:rPr>
        <w:t>накопительно</w:t>
      </w:r>
      <w:proofErr w:type="spellEnd"/>
      <w:r w:rsidRPr="0087220D">
        <w:rPr>
          <w:rFonts w:ascii="Times New Roman CYR" w:hAnsi="Times New Roman CYR" w:cs="Times New Roman CYR"/>
          <w:color w:val="000000"/>
          <w:kern w:val="0"/>
        </w:rPr>
        <w:t>-ипотечной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абзацем первым пункта 3.1</w:t>
      </w:r>
      <w:r w:rsidR="007376DD">
        <w:rPr>
          <w:rFonts w:ascii="Times New Roman CYR" w:hAnsi="Times New Roman CYR" w:cs="Times New Roman CYR"/>
          <w:color w:val="000000"/>
          <w:kern w:val="0"/>
        </w:rPr>
        <w:t xml:space="preserve"> статьи 24 Федерального закона «О статусе военнослужащих»</w:t>
      </w:r>
      <w:r w:rsidRPr="0087220D">
        <w:rPr>
          <w:rFonts w:ascii="Times New Roman CYR" w:hAnsi="Times New Roman CYR" w:cs="Times New Roman CYR"/>
          <w:color w:val="000000"/>
          <w:kern w:val="0"/>
        </w:rPr>
        <w:t>.</w:t>
      </w:r>
      <w:proofErr w:type="gramEnd"/>
      <w:r w:rsidRPr="0087220D">
        <w:rPr>
          <w:rFonts w:ascii="Times New Roman CYR" w:hAnsi="Times New Roman CYR" w:cs="Times New Roman CYR"/>
          <w:color w:val="000000"/>
          <w:kern w:val="0"/>
        </w:rPr>
        <w:t xml:space="preserve">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w:t>
      </w:r>
      <w:proofErr w:type="gramEnd"/>
      <w:r w:rsidRPr="0087220D">
        <w:rPr>
          <w:rFonts w:ascii="Times New Roman CYR" w:hAnsi="Times New Roman CYR" w:cs="Times New Roman CYR"/>
          <w:color w:val="000000"/>
          <w:kern w:val="0"/>
        </w:rPr>
        <w:t xml:space="preserve">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пунктом 16 Указа Президента Российской Федерации от 5 апреля</w:t>
      </w:r>
      <w:proofErr w:type="gramEnd"/>
      <w:r w:rsidRPr="0087220D">
        <w:rPr>
          <w:rFonts w:ascii="Times New Roman CYR" w:hAnsi="Times New Roman CYR" w:cs="Times New Roman CYR"/>
          <w:color w:val="000000"/>
          <w:kern w:val="0"/>
        </w:rPr>
        <w:t xml:space="preserve"> 2016 г. №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пунктом 16 Указа Президента Российской Федерации от 5 апреля 2016 г. № 157 «Вопросы Федеральной службы войск</w:t>
      </w:r>
      <w:proofErr w:type="gramEnd"/>
      <w:r w:rsidRPr="0087220D">
        <w:rPr>
          <w:rFonts w:ascii="Times New Roman CYR" w:hAnsi="Times New Roman CYR" w:cs="Times New Roman CYR"/>
          <w:color w:val="000000"/>
          <w:kern w:val="0"/>
        </w:rPr>
        <w:t xml:space="preserve">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lastRenderedPageBreak/>
        <w:t>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пунктом 16 Указа Президента Российской Федерации от 5 апреля 2016 г. № 157 «Вопросы Федеральной службы войск национальной гвардии Российской Федерации» состояли в списке очередников для получения жилого помещения</w:t>
      </w:r>
      <w:proofErr w:type="gramEnd"/>
      <w:r w:rsidRPr="0087220D">
        <w:rPr>
          <w:rFonts w:ascii="Times New Roman CYR" w:hAnsi="Times New Roman CYR" w:cs="Times New Roman CYR"/>
          <w:color w:val="000000"/>
          <w:kern w:val="0"/>
        </w:rPr>
        <w:t xml:space="preserve">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w:t>
      </w:r>
      <w:proofErr w:type="gramEnd"/>
      <w:r w:rsidRPr="0087220D">
        <w:rPr>
          <w:rFonts w:ascii="Times New Roman CYR" w:hAnsi="Times New Roman CYR" w:cs="Times New Roman CYR"/>
          <w:color w:val="000000"/>
          <w:kern w:val="0"/>
        </w:rPr>
        <w:t xml:space="preserve">, </w:t>
      </w:r>
      <w:proofErr w:type="gramStart"/>
      <w:r w:rsidRPr="0087220D">
        <w:rPr>
          <w:rFonts w:ascii="Times New Roman CYR" w:hAnsi="Times New Roman CYR" w:cs="Times New Roman CYR"/>
          <w:color w:val="000000"/>
          <w:kern w:val="0"/>
        </w:rPr>
        <w:t>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w:t>
      </w:r>
      <w:proofErr w:type="gramEnd"/>
      <w:r w:rsidRPr="0087220D">
        <w:rPr>
          <w:rFonts w:ascii="Times New Roman CYR" w:hAnsi="Times New Roman CYR" w:cs="Times New Roman CYR"/>
          <w:color w:val="000000"/>
          <w:kern w:val="0"/>
        </w:rPr>
        <w:t>,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 мая 1991 г. № 1244-1 «О</w:t>
      </w:r>
      <w:proofErr w:type="gramEnd"/>
      <w:r w:rsidRPr="0087220D">
        <w:rPr>
          <w:rFonts w:ascii="Times New Roman CYR" w:hAnsi="Times New Roman CYR" w:cs="Times New Roman CYR"/>
          <w:color w:val="000000"/>
          <w:kern w:val="0"/>
        </w:rPr>
        <w:t xml:space="preserve"> </w:t>
      </w:r>
      <w:proofErr w:type="gramStart"/>
      <w:r w:rsidRPr="0087220D">
        <w:rPr>
          <w:rFonts w:ascii="Times New Roman CYR" w:hAnsi="Times New Roman CYR" w:cs="Times New Roman CYR"/>
          <w:color w:val="000000"/>
          <w:kern w:val="0"/>
        </w:rPr>
        <w:t xml:space="preserve">социальной защите граждан, подвергшихся воздействию радиации вследствие катастрофы на Чернобыльской АЭС», Федеральным законом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7220D">
        <w:rPr>
          <w:rFonts w:ascii="Times New Roman CYR" w:hAnsi="Times New Roman CYR" w:cs="Times New Roman CYR"/>
          <w:color w:val="000000"/>
          <w:kern w:val="0"/>
        </w:rPr>
        <w:t>Теча</w:t>
      </w:r>
      <w:proofErr w:type="spellEnd"/>
      <w:r w:rsidRPr="0087220D">
        <w:rPr>
          <w:rFonts w:ascii="Times New Roman CYR" w:hAnsi="Times New Roman CYR" w:cs="Times New Roman CYR"/>
          <w:color w:val="000000"/>
          <w:kern w:val="0"/>
        </w:rPr>
        <w:t>» и постановлением Верховного Совета Российской Федерации от 27 декабря 1991 г. № 2123-1 «О распространении действия Закона</w:t>
      </w:r>
      <w:proofErr w:type="gramEnd"/>
      <w:r w:rsidRPr="0087220D">
        <w:rPr>
          <w:rFonts w:ascii="Times New Roman CYR" w:hAnsi="Times New Roman CYR" w:cs="Times New Roman CYR"/>
          <w:color w:val="000000"/>
          <w:kern w:val="0"/>
        </w:rPr>
        <w:t xml:space="preserve">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r w:rsidRPr="0087220D">
        <w:rPr>
          <w:rFonts w:ascii="Times New Roman CYR" w:hAnsi="Times New Roman CYR" w:cs="Times New Roman CYR"/>
          <w:color w:val="000000"/>
          <w:kern w:val="0"/>
        </w:rPr>
        <w:t>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r w:rsidRPr="0087220D">
        <w:rPr>
          <w:rFonts w:ascii="Times New Roman CYR" w:hAnsi="Times New Roman CYR" w:cs="Times New Roman CYR"/>
          <w:color w:val="000000"/>
          <w:kern w:val="0"/>
        </w:rPr>
        <w:t>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w:t>
      </w:r>
      <w:proofErr w:type="gramEnd"/>
      <w:r w:rsidRPr="0087220D">
        <w:rPr>
          <w:rFonts w:ascii="Times New Roman CYR" w:hAnsi="Times New Roman CYR" w:cs="Times New Roman CYR"/>
          <w:color w:val="000000"/>
          <w:kern w:val="0"/>
        </w:rPr>
        <w:t xml:space="preserve">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87220D" w:rsidRPr="0087220D" w:rsidRDefault="0087220D" w:rsidP="00B32B0F">
      <w:pPr>
        <w:keepNext/>
        <w:widowControl w:val="0"/>
        <w:suppressAutoHyphens w:val="0"/>
        <w:autoSpaceDE w:val="0"/>
        <w:autoSpaceDN w:val="0"/>
        <w:adjustRightInd w:val="0"/>
        <w:spacing w:line="240" w:lineRule="auto"/>
        <w:ind w:firstLine="720"/>
        <w:outlineLvl w:val="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lastRenderedPageBreak/>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пунктами 2.1, 2.3 и 2.9 статьи 7 Закона Российской Федерации «О закрытом административно-территориальном образовании» и частью </w:t>
      </w:r>
      <w:r>
        <w:rPr>
          <w:rFonts w:ascii="Times New Roman CYR" w:hAnsi="Times New Roman CYR" w:cs="Times New Roman CYR"/>
          <w:color w:val="000000"/>
          <w:kern w:val="0"/>
        </w:rPr>
        <w:t>1 статьи 3 Федерального закона «</w:t>
      </w:r>
      <w:r w:rsidRPr="0087220D">
        <w:rPr>
          <w:rFonts w:ascii="Times New Roman CYR" w:hAnsi="Times New Roman CYR" w:cs="Times New Roman CYR"/>
          <w:color w:val="000000"/>
          <w:kern w:val="0"/>
        </w:rPr>
        <w:t>О внесении изменений в Закон Российской Федерации «О закрытом административно-территориальном</w:t>
      </w:r>
      <w:proofErr w:type="gramEnd"/>
      <w:r w:rsidRPr="0087220D">
        <w:rPr>
          <w:rFonts w:ascii="Times New Roman CYR" w:hAnsi="Times New Roman CYR" w:cs="Times New Roman CYR"/>
          <w:color w:val="000000"/>
          <w:kern w:val="0"/>
        </w:rPr>
        <w:t xml:space="preserve"> </w:t>
      </w:r>
      <w:proofErr w:type="gramStart"/>
      <w:r w:rsidRPr="0087220D">
        <w:rPr>
          <w:rFonts w:ascii="Times New Roman CYR" w:hAnsi="Times New Roman CYR" w:cs="Times New Roman CYR"/>
          <w:color w:val="000000"/>
          <w:kern w:val="0"/>
        </w:rPr>
        <w:t>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w:t>
      </w:r>
      <w:proofErr w:type="gramEnd"/>
      <w:r w:rsidRPr="0087220D">
        <w:rPr>
          <w:rFonts w:ascii="Times New Roman CYR" w:hAnsi="Times New Roman CYR" w:cs="Times New Roman CYR"/>
          <w:color w:val="000000"/>
          <w:kern w:val="0"/>
        </w:rPr>
        <w:t xml:space="preserve"> образования;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color w:val="000000"/>
          <w:kern w:val="0"/>
        </w:rPr>
      </w:pPr>
      <w:proofErr w:type="gramStart"/>
      <w:r w:rsidRPr="0087220D">
        <w:rPr>
          <w:rFonts w:ascii="Times New Roman CYR" w:hAnsi="Times New Roman CYR" w:cs="Times New Roman CYR"/>
          <w:color w:val="000000"/>
          <w:kern w:val="0"/>
        </w:rPr>
        <w:t>з) граждане, подлежащие переселению с территории комплекса «Байконур», имеющие право на получение социальной выплаты в соответствии с Указом Президента Российской Федерации от 18 мая 2018 г. №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roofErr w:type="gramEnd"/>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9" w:name="sub_13"/>
      <w:r w:rsidRPr="0087220D">
        <w:rPr>
          <w:rFonts w:ascii="Times New Roman CYR" w:hAnsi="Times New Roman CYR" w:cs="Times New Roman CYR"/>
          <w:b/>
          <w:bCs/>
          <w:kern w:val="0"/>
          <w:lang w:eastAsia="ru-RU"/>
        </w:rPr>
        <w:t>1.3. Требования к порядку информирования о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 w:name="sub_131"/>
      <w:bookmarkEnd w:id="9"/>
      <w:r w:rsidRPr="0087220D">
        <w:rPr>
          <w:rFonts w:ascii="Times New Roman CYR" w:hAnsi="Times New Roman CYR" w:cs="Times New Roman CYR"/>
          <w:bCs/>
          <w:kern w:val="0"/>
          <w:lang w:eastAsia="ru-RU"/>
        </w:rPr>
        <w:t>1.3.1. Информация, предоставляемая заинтересованным лицам о муниципальной услуге, является открытой и общедоступной.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 w:name="sub_132"/>
      <w:bookmarkEnd w:id="10"/>
      <w:r w:rsidRPr="0087220D">
        <w:rPr>
          <w:rFonts w:ascii="Times New Roman CYR" w:hAnsi="Times New Roman CYR" w:cs="Times New Roman CYR"/>
          <w:bCs/>
          <w:kern w:val="0"/>
          <w:lang w:eastAsia="ru-RU"/>
        </w:rPr>
        <w:t xml:space="preserve">1.3.2. Информация о муниципальной услуге предоставляется непосредственно в помещениях администрации Янтиковского муниципального округа Чувашской Республики (далее - Администрация), расположенной по адресу: Чувашская Республика, Янтиковский район, с. Янтиково, пр. Ленина, д. 13, либо через Межрайонное </w:t>
      </w:r>
      <w:proofErr w:type="spellStart"/>
      <w:r w:rsidRPr="0087220D">
        <w:rPr>
          <w:rFonts w:ascii="Times New Roman CYR" w:hAnsi="Times New Roman CYR" w:cs="Times New Roman CYR"/>
          <w:bCs/>
          <w:kern w:val="0"/>
          <w:lang w:eastAsia="ru-RU"/>
        </w:rPr>
        <w:t>Козловское</w:t>
      </w:r>
      <w:proofErr w:type="spellEnd"/>
      <w:r w:rsidRPr="0087220D">
        <w:rPr>
          <w:rFonts w:ascii="Times New Roman CYR" w:hAnsi="Times New Roman CYR" w:cs="Times New Roman CYR"/>
          <w:bCs/>
          <w:kern w:val="0"/>
          <w:lang w:eastAsia="ru-RU"/>
        </w:rPr>
        <w:t xml:space="preserve"> ОП АУ «МФЦ» Минэкономразвития Чувашии (далее - АУ «МФЦ»), расположенное по адресу: Чувашская Республика, Янтиковский район, с. Янтиково, пр. Ленина, д. 13, с использованием информационных стендов, а также по телефону, электронной почте, посредством ее размещения на </w:t>
      </w:r>
      <w:hyperlink r:id="rId17" w:history="1">
        <w:r w:rsidRPr="0087220D">
          <w:rPr>
            <w:rFonts w:ascii="Times New Roman CYR" w:hAnsi="Times New Roman CYR" w:cs="Times New Roman CYR"/>
            <w:bCs/>
            <w:kern w:val="0"/>
            <w:lang w:eastAsia="ru-RU"/>
          </w:rPr>
          <w:t>официальном сайте</w:t>
        </w:r>
      </w:hyperlink>
      <w:r w:rsidRPr="0087220D">
        <w:rPr>
          <w:rFonts w:ascii="Times New Roman CYR" w:hAnsi="Times New Roman CYR" w:cs="Times New Roman CYR"/>
          <w:bCs/>
          <w:kern w:val="0"/>
          <w:lang w:eastAsia="ru-RU"/>
        </w:rPr>
        <w:t xml:space="preserve"> Янтиковского муниципального округа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2" w:name="sub_133"/>
      <w:bookmarkEnd w:id="11"/>
      <w:r w:rsidRPr="0087220D">
        <w:rPr>
          <w:rFonts w:ascii="Times New Roman CYR" w:hAnsi="Times New Roman CYR" w:cs="Times New Roman CYR"/>
          <w:bCs/>
          <w:kern w:val="0"/>
          <w:lang w:eastAsia="ru-RU"/>
        </w:rPr>
        <w:t xml:space="preserve">1.3.3. Информация об адресах и телефонах должностных лиц Администрации и графике работы содержится в </w:t>
      </w:r>
      <w:hyperlink w:anchor="sub_1100" w:history="1">
        <w:r w:rsidRPr="0087220D">
          <w:rPr>
            <w:rFonts w:ascii="Times New Roman CYR" w:hAnsi="Times New Roman CYR" w:cs="Times New Roman CYR"/>
            <w:bCs/>
            <w:kern w:val="0"/>
            <w:lang w:eastAsia="ru-RU"/>
          </w:rPr>
          <w:t>приложении № 1</w:t>
        </w:r>
      </w:hyperlink>
      <w:r w:rsidRPr="0087220D">
        <w:rPr>
          <w:rFonts w:ascii="Times New Roman CYR" w:hAnsi="Times New Roman CYR" w:cs="Times New Roman CYR"/>
          <w:bCs/>
          <w:kern w:val="0"/>
          <w:lang w:eastAsia="ru-RU"/>
        </w:rPr>
        <w:t xml:space="preserve"> к настоящему Административному регламенту.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3" w:name="sub_134"/>
      <w:bookmarkEnd w:id="12"/>
      <w:r w:rsidRPr="0087220D">
        <w:rPr>
          <w:rFonts w:ascii="Times New Roman CYR" w:hAnsi="Times New Roman CYR" w:cs="Times New Roman CYR"/>
          <w:bCs/>
          <w:kern w:val="0"/>
          <w:lang w:eastAsia="ru-RU"/>
        </w:rPr>
        <w:t xml:space="preserve">1.3.4. </w:t>
      </w:r>
      <w:bookmarkStart w:id="14" w:name="sub_135"/>
      <w:bookmarkEnd w:id="13"/>
      <w:r w:rsidRPr="0087220D">
        <w:rPr>
          <w:rFonts w:ascii="Times New Roman CYR" w:hAnsi="Times New Roman CYR" w:cs="Times New Roman CYR"/>
          <w:bCs/>
          <w:kern w:val="0"/>
          <w:lang w:eastAsia="ru-RU"/>
        </w:rPr>
        <w:t>График работы Администрации: понедельник - пятница с 8:00 до 12:00 и с 13:00 до 17:00, выходные дни - суббота и воскресенье, а также нерабочие праздничные дни.</w:t>
      </w:r>
    </w:p>
    <w:bookmarkEnd w:id="1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График работы АУ «МФЦ»: понедельник, вторник, четверг с 8.00 до 18.00, среда с 9.00 до 18.00, суббота с 9.00 </w:t>
      </w:r>
      <w:proofErr w:type="gramStart"/>
      <w:r w:rsidRPr="0087220D">
        <w:rPr>
          <w:rFonts w:ascii="Times New Roman CYR" w:hAnsi="Times New Roman CYR" w:cs="Times New Roman CYR"/>
          <w:bCs/>
          <w:kern w:val="0"/>
          <w:lang w:eastAsia="ru-RU"/>
        </w:rPr>
        <w:t>до</w:t>
      </w:r>
      <w:proofErr w:type="gramEnd"/>
      <w:r w:rsidRPr="0087220D">
        <w:rPr>
          <w:rFonts w:ascii="Times New Roman CYR" w:hAnsi="Times New Roman CYR" w:cs="Times New Roman CYR"/>
          <w:bCs/>
          <w:kern w:val="0"/>
          <w:lang w:eastAsia="ru-RU"/>
        </w:rPr>
        <w:t xml:space="preserve"> 13.00, выходной день - воскресенье, а также нерабочие праздничные дни.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5" w:name="sub_136"/>
      <w:r w:rsidRPr="0087220D">
        <w:rPr>
          <w:rFonts w:ascii="Times New Roman CYR" w:hAnsi="Times New Roman CYR" w:cs="Times New Roman CYR"/>
          <w:bCs/>
          <w:kern w:val="0"/>
          <w:lang w:eastAsia="ru-RU"/>
        </w:rPr>
        <w:t>1.3.5. Информацию по вопросам предоставления муниципальной услуги, сведений о ходе предоставления указанной услуги, заявители могут получить, в том числе с использованием федеральной государственной информационной системы «</w:t>
      </w:r>
      <w:hyperlink r:id="rId18" w:history="1">
        <w:r w:rsidRPr="0087220D">
          <w:rPr>
            <w:rFonts w:ascii="Times New Roman CYR" w:hAnsi="Times New Roman CYR" w:cs="Times New Roman CYR"/>
            <w:bCs/>
            <w:kern w:val="0"/>
            <w:lang w:eastAsia="ru-RU"/>
          </w:rPr>
          <w:t>Единый 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и региональной информационной системы Чувашской Республики «</w:t>
      </w:r>
      <w:hyperlink r:id="rId19" w:history="1">
        <w:r w:rsidRPr="0087220D">
          <w:rPr>
            <w:rFonts w:ascii="Times New Roman CYR" w:hAnsi="Times New Roman CYR" w:cs="Times New Roman CYR"/>
            <w:bCs/>
            <w:kern w:val="0"/>
            <w:lang w:eastAsia="ru-RU"/>
          </w:rPr>
          <w:t>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6" w:name="sub_137"/>
      <w:bookmarkEnd w:id="15"/>
      <w:r w:rsidRPr="0087220D">
        <w:rPr>
          <w:rFonts w:ascii="Times New Roman CYR" w:hAnsi="Times New Roman CYR" w:cs="Times New Roman CYR"/>
          <w:bCs/>
          <w:kern w:val="0"/>
          <w:lang w:eastAsia="ru-RU"/>
        </w:rPr>
        <w:t>1.3.6. Индивидуальное устное информирование осуществляется должностным лицом Администрации, ответственным за предоставление муниципальной услуги, при запросе заявителей за информацией лично или по телефону.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7" w:name="sub_138"/>
      <w:bookmarkEnd w:id="16"/>
      <w:r w:rsidRPr="0087220D">
        <w:rPr>
          <w:rFonts w:ascii="Times New Roman CYR" w:hAnsi="Times New Roman CYR" w:cs="Times New Roman CYR"/>
          <w:bCs/>
          <w:kern w:val="0"/>
          <w:lang w:eastAsia="ru-RU"/>
        </w:rPr>
        <w:t>1.3.7. Посредством телефонной связи заявители могут получить информацию:</w:t>
      </w:r>
    </w:p>
    <w:bookmarkEnd w:id="1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 режиме работы Администрации;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 почтовом адресе Администрации;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 xml:space="preserve">- об адресе </w:t>
      </w:r>
      <w:hyperlink r:id="rId20" w:history="1">
        <w:r w:rsidRPr="0087220D">
          <w:rPr>
            <w:rFonts w:ascii="Times New Roman CYR" w:hAnsi="Times New Roman CYR" w:cs="Times New Roman CYR"/>
            <w:bCs/>
            <w:kern w:val="0"/>
            <w:lang w:eastAsia="ru-RU"/>
          </w:rPr>
          <w:t>официального сайта</w:t>
        </w:r>
      </w:hyperlink>
      <w:r w:rsidRPr="0087220D">
        <w:rPr>
          <w:rFonts w:ascii="Times New Roman CYR" w:hAnsi="Times New Roman CYR" w:cs="Times New Roman CYR"/>
          <w:bCs/>
          <w:kern w:val="0"/>
          <w:lang w:eastAsia="ru-RU"/>
        </w:rPr>
        <w:t xml:space="preserve"> Янтиковского муниципального округа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 номере телефона, должностного лица Администрации, ответственного за предоставление муниципальной услуги, и адресе его электронной почты;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 требованиях к письменному запросу;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 процедуре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8" w:name="sub_139"/>
      <w:r w:rsidRPr="0087220D">
        <w:rPr>
          <w:rFonts w:ascii="Times New Roman CYR" w:hAnsi="Times New Roman CYR" w:cs="Times New Roman CYR"/>
          <w:bCs/>
          <w:kern w:val="0"/>
          <w:lang w:eastAsia="ru-RU"/>
        </w:rPr>
        <w:t>1.3.8. При информировании о порядке предоставления муниципальной услуги по телефону должностное лицо Администрации, осуществляющее прием и информирование, сняв трубку, должно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(при необходимости - способ проезда к нему), режим работы.</w:t>
      </w:r>
    </w:p>
    <w:bookmarkEnd w:id="1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Во время разговора должностное лицо Администрации должно произносить слова четко. Если на момент поступления звонка от заинтересованных лиц, должностное лицо Администрации проводит личный прием граждан, оно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конце информирования должностное лицо Администрации, осуществляющее прием и консультирование, должно кратко подвести итог разговора и перечислить действия, которые необходимо предпринять (кто именно, когда и что должен сделать).</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Разговор не должен продолжаться более 15 минут. Должностное лицо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Индивидуальное устное информирование осуществляется должностным лицом Администрации при обращении заинтересованных лиц за информацией лично. Должностное лицо Администрации,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Время ожидания заинтересованных лиц при индивидуальном устном информировании не должно превышать 15 минут. Индивидуальное устное информирование должностное лицо Администрации, осуществляет не более 15 минут.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устном обращении заинтересованных лиц лично должностное лицо Администрации, осуществляющее прием и информирование, дает ответ самостоятельно.</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Если должностное лицо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 Должностное лицо Администрации, осуществляющее прием и консультирование (по телефону или лично), должно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9" w:name="sub_1310"/>
      <w:r w:rsidRPr="0087220D">
        <w:rPr>
          <w:rFonts w:ascii="Times New Roman CYR" w:hAnsi="Times New Roman CYR" w:cs="Times New Roman CYR"/>
          <w:bCs/>
          <w:kern w:val="0"/>
          <w:lang w:eastAsia="ru-RU"/>
        </w:rPr>
        <w:t>1.3.9. Письменное информирование о ходе предоставления муниципальной услуги осуществляется должностным лицом Администрации с использованием средств почтовой, факсимильной связи либо электронной почты.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20" w:name="sub_1311"/>
      <w:bookmarkEnd w:id="19"/>
      <w:r w:rsidRPr="0087220D">
        <w:rPr>
          <w:rFonts w:ascii="Times New Roman CYR" w:hAnsi="Times New Roman CYR" w:cs="Times New Roman CYR"/>
          <w:bCs/>
          <w:kern w:val="0"/>
          <w:lang w:eastAsia="ru-RU"/>
        </w:rPr>
        <w:t>1.3.10. Публичное устное информирование осуществляется с привлечением средств массовой информации (далее - СМИ).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21" w:name="sub_1312"/>
      <w:bookmarkEnd w:id="20"/>
      <w:r w:rsidRPr="0087220D">
        <w:rPr>
          <w:rFonts w:ascii="Times New Roman CYR" w:hAnsi="Times New Roman CYR" w:cs="Times New Roman CYR"/>
          <w:bCs/>
          <w:kern w:val="0"/>
          <w:lang w:eastAsia="ru-RU"/>
        </w:rPr>
        <w:t xml:space="preserve">1.3.11. Публичное письменное информирование осуществляется путем публикации </w:t>
      </w:r>
      <w:r w:rsidRPr="0087220D">
        <w:rPr>
          <w:rFonts w:ascii="Times New Roman CYR" w:hAnsi="Times New Roman CYR" w:cs="Times New Roman CYR"/>
          <w:bCs/>
          <w:kern w:val="0"/>
          <w:lang w:eastAsia="ru-RU"/>
        </w:rPr>
        <w:lastRenderedPageBreak/>
        <w:t xml:space="preserve">информационных материалов в СМИ, размещения на </w:t>
      </w:r>
      <w:hyperlink r:id="rId21" w:history="1">
        <w:r w:rsidRPr="0087220D">
          <w:rPr>
            <w:rFonts w:ascii="Times New Roman CYR" w:hAnsi="Times New Roman CYR" w:cs="Times New Roman CYR"/>
            <w:bCs/>
            <w:kern w:val="0"/>
            <w:lang w:eastAsia="ru-RU"/>
          </w:rPr>
          <w:t>официальном сайте</w:t>
        </w:r>
      </w:hyperlink>
      <w:r w:rsidRPr="0087220D">
        <w:rPr>
          <w:rFonts w:ascii="Times New Roman CYR" w:hAnsi="Times New Roman CYR" w:cs="Times New Roman CYR"/>
          <w:bCs/>
          <w:kern w:val="0"/>
          <w:lang w:eastAsia="ru-RU"/>
        </w:rPr>
        <w:t xml:space="preserve"> Янтиковского муниципального округа Чувашской Республики, использования информационных стендов.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22" w:name="sub_1313"/>
      <w:bookmarkEnd w:id="21"/>
      <w:r w:rsidRPr="0087220D">
        <w:rPr>
          <w:rFonts w:ascii="Times New Roman CYR" w:hAnsi="Times New Roman CYR" w:cs="Times New Roman CYR"/>
          <w:bCs/>
          <w:kern w:val="0"/>
          <w:lang w:eastAsia="ru-RU"/>
        </w:rPr>
        <w:t>1.3.12. Информационные стенды оборудуются в доступном для получателя муниципальной услуги помещении Администрации.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23" w:name="sub_1314"/>
      <w:bookmarkEnd w:id="22"/>
      <w:r w:rsidRPr="0087220D">
        <w:rPr>
          <w:rFonts w:ascii="Times New Roman CYR" w:hAnsi="Times New Roman CYR" w:cs="Times New Roman CYR"/>
          <w:bCs/>
          <w:kern w:val="0"/>
          <w:lang w:eastAsia="ru-RU"/>
        </w:rPr>
        <w:t>1.3.13. На официальном Интернет-сайте региональной информационной системы Чувашской Республики «</w:t>
      </w:r>
      <w:hyperlink r:id="rId22" w:history="1">
        <w:r w:rsidRPr="0087220D">
          <w:rPr>
            <w:rFonts w:ascii="Times New Roman CYR" w:hAnsi="Times New Roman CYR" w:cs="Times New Roman CYR"/>
            <w:bCs/>
            <w:kern w:val="0"/>
            <w:lang w:eastAsia="ru-RU"/>
          </w:rPr>
          <w:t>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Чувашской Республики» размещается следующая обязательная информация:</w:t>
      </w:r>
    </w:p>
    <w:bookmarkEnd w:id="23"/>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сведения о получателях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перечень документов, необходимых для получения муниципальной услуги, в том числе шаблоны и образцы для заполнения;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описание конечного результата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сроки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основания для приостановления предоставления услуги или отказа в её предоставлении;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сведения о возмездном/безвозмездном характере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сведения об органе (организации), предоставляющем (</w:t>
      </w:r>
      <w:proofErr w:type="gramStart"/>
      <w:r w:rsidRPr="0087220D">
        <w:rPr>
          <w:rFonts w:ascii="Times New Roman CYR" w:hAnsi="Times New Roman CYR" w:cs="Times New Roman CYR"/>
          <w:bCs/>
          <w:kern w:val="0"/>
          <w:lang w:eastAsia="ru-RU"/>
        </w:rPr>
        <w:t>предоставляющей</w:t>
      </w:r>
      <w:proofErr w:type="gramEnd"/>
      <w:r w:rsidRPr="0087220D">
        <w:rPr>
          <w:rFonts w:ascii="Times New Roman CYR" w:hAnsi="Times New Roman CYR" w:cs="Times New Roman CYR"/>
          <w:bCs/>
          <w:kern w:val="0"/>
          <w:lang w:eastAsia="ru-RU"/>
        </w:rPr>
        <w:t>) муниципальную услугу (режим работы, контактные телефоны);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административный регламент в электронном виде;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24" w:name="sub_14"/>
      <w:r w:rsidRPr="0087220D">
        <w:rPr>
          <w:rFonts w:ascii="Times New Roman CYR" w:hAnsi="Times New Roman CYR" w:cs="Times New Roman CYR"/>
          <w:b/>
          <w:bCs/>
          <w:kern w:val="0"/>
          <w:lang w:eastAsia="ru-RU"/>
        </w:rPr>
        <w:t>1.4. Порядок информирования заявителей по вопросам предоставления муниципальной услуги специалистами АУ «МФЦ».</w:t>
      </w:r>
    </w:p>
    <w:bookmarkEnd w:id="2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Порядок взаимодействия специалистов АУ «МФЦ» по вопросам предоставления муниципальных услуг осуществляется на основании регламента АУ «МФЦ» и других законодательных актов Российской Федерации и настоящего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Подробная информация (консультация) по интересующим вопросам предоставления муниципальной услуги может быть получена заявителями через специалистов АУ «МФЦ» как при личном общении, так и по телефону, с помощью электронной почты, через сеть «Интернет», через информационные терминалы, расположенные в АУ «МФЦ».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Консультации предоставляются по следующим вопросам:</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нормативно-правовая база, на основании которой предоставляются муниципальные услуги в рамках АУ «МФЦ»;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перечень документов, необходимых для предоставления муниципальной услуги, комплектность (достаточность) предоставленных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источники получения документов, необходимых для оказания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требования к оформлению и заполнению заявления и других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время приема и выдачи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сроки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последовательность административных процедур при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перечень оснований для отказа в приеме документов и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порядок обжалования осуществляемых действий (бездействий) и решений, принимаемых в ходе оказания муниципальных услуг.</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bookmarkStart w:id="25" w:name="sub_1002"/>
      <w:r w:rsidRPr="0087220D">
        <w:rPr>
          <w:rFonts w:ascii="Times New Roman CYR" w:hAnsi="Times New Roman CYR" w:cs="Times New Roman CYR"/>
          <w:b/>
          <w:bCs/>
          <w:kern w:val="0"/>
          <w:lang w:eastAsia="ru-RU"/>
        </w:rPr>
        <w:t>II. Стандарт предоставления муниципальной услуги</w:t>
      </w:r>
    </w:p>
    <w:bookmarkEnd w:id="25"/>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26" w:name="sub_21"/>
      <w:r w:rsidRPr="0087220D">
        <w:rPr>
          <w:rFonts w:ascii="Times New Roman CYR" w:hAnsi="Times New Roman CYR" w:cs="Times New Roman CYR"/>
          <w:b/>
          <w:bCs/>
          <w:kern w:val="0"/>
          <w:lang w:eastAsia="ru-RU"/>
        </w:rPr>
        <w:t>2.1. Наименование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27" w:name="sub_2102"/>
      <w:bookmarkEnd w:id="26"/>
      <w:r w:rsidRPr="0087220D">
        <w:rPr>
          <w:rFonts w:ascii="Times New Roman CYR" w:hAnsi="Times New Roman CYR" w:cs="Times New Roman CYR"/>
          <w:bCs/>
          <w:kern w:val="0"/>
          <w:lang w:eastAsia="ru-RU"/>
        </w:rPr>
        <w:lastRenderedPageBreak/>
        <w:t>Административный регламент администрации Янтиковского муниципального округа Чувашской Республики по предоставлению муниципальной услуги «Вручение государственных жилищных сертификатов гражданам».</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28" w:name="sub_22"/>
      <w:bookmarkEnd w:id="27"/>
      <w:r w:rsidRPr="0087220D">
        <w:rPr>
          <w:rFonts w:ascii="Times New Roman CYR" w:hAnsi="Times New Roman CYR" w:cs="Times New Roman CYR"/>
          <w:b/>
          <w:bCs/>
          <w:kern w:val="0"/>
          <w:lang w:eastAsia="ru-RU"/>
        </w:rPr>
        <w:t>2.2. Наименование органа, предоставляющего муниципальную услугу.</w:t>
      </w:r>
    </w:p>
    <w:bookmarkEnd w:id="2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Муниципальная услуга предоставляется администрацией Янтиковского муниципального округа Чувашской Республики (далее – Администрацией) и осуществляется через структурное подразделение – отдел строительства, дорожного хозяйства и ЖКХ Управления по благоустройству и развитию территорий (далее – уполномоченное структурное подразделение).</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29" w:name="sub_23"/>
      <w:r w:rsidRPr="0087220D">
        <w:rPr>
          <w:rFonts w:ascii="Times New Roman CYR" w:hAnsi="Times New Roman CYR" w:cs="Times New Roman CYR"/>
          <w:b/>
          <w:bCs/>
          <w:kern w:val="0"/>
          <w:lang w:eastAsia="ru-RU"/>
        </w:rPr>
        <w:t>2.3. Описание результата предоставления муниципальной услуги.</w:t>
      </w:r>
    </w:p>
    <w:bookmarkEnd w:id="2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Результатом предоставления муниципальной услуги является: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в случае принятия решения о предоставлении государственного жилищного сертификата гражданину выдается государственный жилищный сертификат на приобретение жилья;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в случае принятия решения об отказе в предоставлении государственного жилищного сертификата заявителям направляется письменное уведомление об отказе, не позднее чем через три рабочих дня со дня принятия такого решения.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Процедура предоставления муниципальной услуги завершается получением заявителями государственного жилищного сертификата или уведомления об отказе в выдаче государственного жилищного сертификата.</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30" w:name="sub_24"/>
      <w:r w:rsidRPr="0087220D">
        <w:rPr>
          <w:rFonts w:ascii="Times New Roman CYR" w:hAnsi="Times New Roman CYR" w:cs="Times New Roman CYR"/>
          <w:b/>
          <w:bCs/>
          <w:kern w:val="0"/>
          <w:lang w:eastAsia="ru-RU"/>
        </w:rPr>
        <w:t>2.4. Срок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31" w:name="sub_241"/>
      <w:bookmarkEnd w:id="30"/>
      <w:r w:rsidRPr="0087220D">
        <w:rPr>
          <w:rFonts w:ascii="Times New Roman CYR" w:hAnsi="Times New Roman CYR" w:cs="Times New Roman CYR"/>
          <w:bCs/>
          <w:kern w:val="0"/>
          <w:lang w:eastAsia="ru-RU"/>
        </w:rPr>
        <w:t>2.4.1. Сроки ожидания при предоставлении муниципальной услуги</w:t>
      </w:r>
    </w:p>
    <w:bookmarkEnd w:id="3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Максимальное время ожидания в очереди при подаче документов на предоставление муниципальной услуги не должно превышать 15 минут.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Время ожидания в очереди на прием или для получения консультации к специалисту или должностному лицу не должно превышать 15 минут.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32" w:name="sub_242"/>
      <w:r w:rsidRPr="0087220D">
        <w:rPr>
          <w:rFonts w:ascii="Times New Roman CYR" w:hAnsi="Times New Roman CYR" w:cs="Times New Roman CYR"/>
          <w:bCs/>
          <w:kern w:val="0"/>
          <w:lang w:eastAsia="ru-RU"/>
        </w:rPr>
        <w:t>2.4.2. Условия и сроки приема и консультирования получателей муниципальной услуги</w:t>
      </w:r>
    </w:p>
    <w:bookmarkEnd w:id="32"/>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Прием граждан должностным лицом и специалистами уполномоченного структурного подразделения осуществляется в режиме, указанном в </w:t>
      </w:r>
      <w:hyperlink w:anchor="sub_1100" w:history="1">
        <w:r w:rsidRPr="0087220D">
          <w:rPr>
            <w:rFonts w:ascii="Times New Roman CYR" w:hAnsi="Times New Roman CYR" w:cs="Times New Roman CYR"/>
            <w:bCs/>
            <w:kern w:val="0"/>
            <w:lang w:eastAsia="ru-RU"/>
          </w:rPr>
          <w:t>приложении № 1</w:t>
        </w:r>
      </w:hyperlink>
      <w:r w:rsidRPr="0087220D">
        <w:rPr>
          <w:rFonts w:ascii="Times New Roman CYR" w:hAnsi="Times New Roman CYR" w:cs="Times New Roman CYR"/>
          <w:bCs/>
          <w:kern w:val="0"/>
          <w:lang w:eastAsia="ru-RU"/>
        </w:rPr>
        <w:t xml:space="preserve"> настоящего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Консультации и справки предоставляются специалистами уполномоченного структурного подразделения в течение всего срока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33" w:name="sub_243"/>
      <w:r w:rsidRPr="0087220D">
        <w:rPr>
          <w:rFonts w:ascii="Times New Roman CYR" w:hAnsi="Times New Roman CYR" w:cs="Times New Roman CYR"/>
          <w:bCs/>
          <w:kern w:val="0"/>
          <w:lang w:eastAsia="ru-RU"/>
        </w:rPr>
        <w:t>2.4.3. Общий срок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34" w:name="sub_2432"/>
      <w:bookmarkEnd w:id="33"/>
      <w:r w:rsidRPr="0087220D">
        <w:rPr>
          <w:rFonts w:ascii="Times New Roman CYR" w:hAnsi="Times New Roman CYR" w:cs="Times New Roman CYR"/>
          <w:bCs/>
          <w:kern w:val="0"/>
          <w:lang w:eastAsia="ru-RU"/>
        </w:rPr>
        <w:t>Последовательность и сроки вручения государственных жилищных сертификатов определяется уровнем федерального бюджета, сроками представления сводного списка заявителей, изъявивших желание получить государственные жилищные сертификаты.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35" w:name="sub_2433"/>
      <w:bookmarkEnd w:id="34"/>
      <w:r w:rsidRPr="0087220D">
        <w:rPr>
          <w:rFonts w:ascii="Times New Roman CYR" w:hAnsi="Times New Roman CYR" w:cs="Times New Roman CYR"/>
          <w:bCs/>
          <w:kern w:val="0"/>
          <w:lang w:eastAsia="ru-RU"/>
        </w:rPr>
        <w:t xml:space="preserve">Вручение государственных жилищных сертификатов гражданам должна быть осуществлена в срок, определенный </w:t>
      </w:r>
      <w:hyperlink r:id="rId23" w:history="1">
        <w:r w:rsidRPr="0087220D">
          <w:rPr>
            <w:rFonts w:ascii="Times New Roman CYR" w:hAnsi="Times New Roman CYR" w:cs="Times New Roman CYR"/>
            <w:bCs/>
            <w:kern w:val="0"/>
            <w:lang w:eastAsia="ru-RU"/>
          </w:rPr>
          <w:t>постановлением</w:t>
        </w:r>
      </w:hyperlink>
      <w:r w:rsidRPr="0087220D">
        <w:rPr>
          <w:rFonts w:ascii="Times New Roman CYR" w:hAnsi="Times New Roman CYR" w:cs="Times New Roman CYR"/>
          <w:bCs/>
          <w:kern w:val="0"/>
          <w:lang w:eastAsia="ru-RU"/>
        </w:rPr>
        <w:t xml:space="preserve"> Правительства Российской Федерации от 21.03.2006 г.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bookmarkEnd w:id="35"/>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Срок исправления технических ошибок, допущенных при предоставлении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36" w:name="sub_25"/>
      <w:r w:rsidRPr="0087220D">
        <w:rPr>
          <w:rFonts w:ascii="Times New Roman CYR" w:hAnsi="Times New Roman CYR" w:cs="Times New Roman CYR"/>
          <w:b/>
          <w:bCs/>
          <w:kern w:val="0"/>
          <w:lang w:eastAsia="ru-RU"/>
        </w:rPr>
        <w:t>2.5. Нормативные правовые акты, регулирующие предоставление муниципальной услуги.</w:t>
      </w:r>
    </w:p>
    <w:bookmarkEnd w:id="36"/>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Исполнение муниципальной услуги осуществляется в соответствии со следующими нормативными актами: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w:t>
      </w:r>
      <w:hyperlink r:id="rId24" w:history="1">
        <w:r w:rsidRPr="0087220D">
          <w:rPr>
            <w:rFonts w:ascii="Times New Roman CYR" w:hAnsi="Times New Roman CYR" w:cs="Times New Roman CYR"/>
            <w:bCs/>
            <w:kern w:val="0"/>
            <w:lang w:eastAsia="ru-RU"/>
          </w:rPr>
          <w:t>Конституцией</w:t>
        </w:r>
      </w:hyperlink>
      <w:r w:rsidRPr="0087220D">
        <w:rPr>
          <w:rFonts w:ascii="Times New Roman CYR" w:hAnsi="Times New Roman CYR" w:cs="Times New Roman CYR"/>
          <w:bCs/>
          <w:kern w:val="0"/>
          <w:lang w:eastAsia="ru-RU"/>
        </w:rPr>
        <w:t xml:space="preserve"> Российской Федерации от 12.12.1993 г. («Российская газета», № 7, 21.01.2009, «Собрание законодательства РФ», 26.01.2009, № 4 ст. 445, «Парламентская </w:t>
      </w:r>
      <w:r w:rsidRPr="0087220D">
        <w:rPr>
          <w:rFonts w:ascii="Times New Roman CYR" w:hAnsi="Times New Roman CYR" w:cs="Times New Roman CYR"/>
          <w:bCs/>
          <w:kern w:val="0"/>
          <w:lang w:eastAsia="ru-RU"/>
        </w:rPr>
        <w:lastRenderedPageBreak/>
        <w:t>газета», № 4, 23-29.01.2009);</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w:t>
      </w:r>
      <w:hyperlink r:id="rId25" w:history="1">
        <w:r w:rsidRPr="0087220D">
          <w:rPr>
            <w:rFonts w:ascii="Times New Roman CYR" w:hAnsi="Times New Roman CYR" w:cs="Times New Roman CYR"/>
            <w:bCs/>
            <w:kern w:val="0"/>
            <w:lang w:eastAsia="ru-RU"/>
          </w:rPr>
          <w:t>Жилищным кодексом</w:t>
        </w:r>
      </w:hyperlink>
      <w:r w:rsidRPr="0087220D">
        <w:rPr>
          <w:rFonts w:ascii="Times New Roman CYR" w:hAnsi="Times New Roman CYR" w:cs="Times New Roman CYR"/>
          <w:bCs/>
          <w:kern w:val="0"/>
          <w:lang w:eastAsia="ru-RU"/>
        </w:rPr>
        <w:t xml:space="preserve"> Российской Федерации от 29.12.2004 г. № 188-ФЗ («Собрание законодательства РФ», 03.01.2005, № 1 (часть 1), ст. 14, «Российская газета», № 1, 12.01.2005, «Парламентская газета», № 7-8, 15.01.2005);</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w:t>
      </w:r>
      <w:hyperlink r:id="rId26" w:history="1">
        <w:r w:rsidRPr="0087220D">
          <w:rPr>
            <w:rFonts w:ascii="Times New Roman CYR" w:hAnsi="Times New Roman CYR" w:cs="Times New Roman CYR"/>
            <w:bCs/>
            <w:kern w:val="0"/>
            <w:lang w:eastAsia="ru-RU"/>
          </w:rPr>
          <w:t>Федеральным законом</w:t>
        </w:r>
      </w:hyperlink>
      <w:r w:rsidRPr="0087220D">
        <w:rPr>
          <w:rFonts w:ascii="Times New Roman CYR" w:hAnsi="Times New Roman CYR" w:cs="Times New Roman CYR"/>
          <w:bCs/>
          <w:kern w:val="0"/>
          <w:lang w:eastAsia="ru-RU"/>
        </w:rPr>
        <w:t xml:space="preserve"> Российской Федерации от 27.07.2010 г.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w:t>
      </w:r>
      <w:hyperlink r:id="rId27" w:history="1">
        <w:r w:rsidRPr="0087220D">
          <w:rPr>
            <w:rFonts w:ascii="Times New Roman CYR" w:hAnsi="Times New Roman CYR" w:cs="Times New Roman CYR"/>
            <w:bCs/>
            <w:kern w:val="0"/>
            <w:lang w:eastAsia="ru-RU"/>
          </w:rPr>
          <w:t>Федеральным законом</w:t>
        </w:r>
      </w:hyperlink>
      <w:r w:rsidRPr="0087220D">
        <w:rPr>
          <w:rFonts w:ascii="Times New Roman CYR" w:hAnsi="Times New Roman CYR" w:cs="Times New Roman CYR"/>
          <w:bCs/>
          <w:kern w:val="0"/>
          <w:lang w:eastAsia="ru-RU"/>
        </w:rPr>
        <w:t xml:space="preserve"> от 06.10.2003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2002, 08.10.2003;</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w:t>
      </w:r>
      <w:hyperlink r:id="rId28" w:history="1">
        <w:r w:rsidRPr="0087220D">
          <w:rPr>
            <w:rFonts w:ascii="Times New Roman CYR" w:hAnsi="Times New Roman CYR" w:cs="Times New Roman CYR"/>
            <w:bCs/>
            <w:kern w:val="0"/>
            <w:lang w:eastAsia="ru-RU"/>
          </w:rPr>
          <w:t>постановлением</w:t>
        </w:r>
      </w:hyperlink>
      <w:r w:rsidRPr="0087220D">
        <w:rPr>
          <w:rFonts w:ascii="Times New Roman CYR" w:hAnsi="Times New Roman CYR" w:cs="Times New Roman CYR"/>
          <w:bCs/>
          <w:kern w:val="0"/>
          <w:lang w:eastAsia="ru-RU"/>
        </w:rPr>
        <w:t xml:space="preserve"> Правительства Российской Федерации от 17 декабря 2010 г. № 1050 «О федеральной целевой программе «Жилище» на 2015 - 2020 годы» (текст постановления опубликован в Собрании законодательства Российской Федерации от 31 января 2011 г. № 5 ст. 739)</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 xml:space="preserve">- </w:t>
      </w:r>
      <w:hyperlink r:id="rId29" w:history="1">
        <w:r w:rsidRPr="0087220D">
          <w:rPr>
            <w:rFonts w:ascii="Times New Roman CYR" w:hAnsi="Times New Roman CYR" w:cs="Times New Roman CYR"/>
            <w:bCs/>
            <w:kern w:val="0"/>
            <w:lang w:eastAsia="ru-RU"/>
          </w:rPr>
          <w:t>постановлением</w:t>
        </w:r>
      </w:hyperlink>
      <w:r w:rsidRPr="0087220D">
        <w:rPr>
          <w:rFonts w:ascii="Times New Roman CYR" w:hAnsi="Times New Roman CYR" w:cs="Times New Roman CYR"/>
          <w:bCs/>
          <w:kern w:val="0"/>
          <w:lang w:eastAsia="ru-RU"/>
        </w:rPr>
        <w:t xml:space="preserve"> Правительства Российской Федерации от 21 марта 2006 г.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(текст постановления опубликован в Собрании законодательства Российской Федерации от 27 марта 2006 г. № 13 ст. 1405, в «Российской газете» от 5 апреля 2006 г. № 69)</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 xml:space="preserve">- </w:t>
      </w:r>
      <w:hyperlink r:id="rId30" w:history="1">
        <w:r w:rsidRPr="0087220D">
          <w:rPr>
            <w:rFonts w:ascii="Times New Roman CYR" w:hAnsi="Times New Roman CYR" w:cs="Times New Roman CYR"/>
            <w:bCs/>
            <w:kern w:val="0"/>
            <w:lang w:eastAsia="ru-RU"/>
          </w:rPr>
          <w:t>постановлением</w:t>
        </w:r>
      </w:hyperlink>
      <w:r w:rsidRPr="0087220D">
        <w:rPr>
          <w:rFonts w:ascii="Times New Roman CYR" w:hAnsi="Times New Roman CYR" w:cs="Times New Roman CYR"/>
          <w:bCs/>
          <w:kern w:val="0"/>
          <w:lang w:eastAsia="ru-RU"/>
        </w:rPr>
        <w:t xml:space="preserve"> Правительства Российской Федерации от 06.09.1998 г. № 1054 «О порядке учета военнослужащих, подлежащих увольнению с военной службы в запас или в отставку и службы в органах внутренних дел, нуждающихся в получении жилых помещений или улучшении жилищных условий в избранном постоянном месте жительства» (текст постановления опубликован в «Российской газете» от 19.09.1998 г., в Собрании законодательства Российской Федерации от 14.09.1998 г., № 37</w:t>
      </w:r>
      <w:proofErr w:type="gramEnd"/>
      <w:r w:rsidRPr="0087220D">
        <w:rPr>
          <w:rFonts w:ascii="Times New Roman CYR" w:hAnsi="Times New Roman CYR" w:cs="Times New Roman CYR"/>
          <w:bCs/>
          <w:kern w:val="0"/>
          <w:lang w:eastAsia="ru-RU"/>
        </w:rPr>
        <w:t>, ст. 4627);</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w:t>
      </w:r>
      <w:hyperlink r:id="rId31" w:history="1">
        <w:r w:rsidRPr="0087220D">
          <w:rPr>
            <w:rFonts w:ascii="Times New Roman CYR" w:hAnsi="Times New Roman CYR" w:cs="Times New Roman CYR"/>
            <w:bCs/>
            <w:kern w:val="0"/>
            <w:lang w:eastAsia="ru-RU"/>
          </w:rPr>
          <w:t>постановлением</w:t>
        </w:r>
      </w:hyperlink>
      <w:r w:rsidRPr="0087220D">
        <w:rPr>
          <w:rFonts w:ascii="Times New Roman CYR" w:hAnsi="Times New Roman CYR" w:cs="Times New Roman CYR"/>
          <w:bCs/>
          <w:kern w:val="0"/>
          <w:lang w:eastAsia="ru-RU"/>
        </w:rPr>
        <w:t xml:space="preserve"> администрации Янтиковского муниципального округа Чувашской Республики от 08.02.2023 № 105 «Об утверждении Положения о Комиссии по жилищным вопросам администрации Янтиковского муниципального округа Чувашской Республики».</w:t>
      </w:r>
    </w:p>
    <w:p w:rsidR="0087220D" w:rsidRPr="0087220D" w:rsidRDefault="0087220D" w:rsidP="00496538">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37" w:name="sub_26"/>
      <w:r w:rsidRPr="0087220D">
        <w:rPr>
          <w:rFonts w:ascii="Times New Roman CYR" w:hAnsi="Times New Roman CYR" w:cs="Times New Roman CYR"/>
          <w:b/>
          <w:bCs/>
          <w:kern w:val="0"/>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220D" w:rsidRPr="0087220D" w:rsidRDefault="0087220D" w:rsidP="00B32B0F">
      <w:pPr>
        <w:widowControl w:val="0"/>
        <w:suppressAutoHyphens w:val="0"/>
        <w:autoSpaceDE w:val="0"/>
        <w:autoSpaceDN w:val="0"/>
        <w:adjustRightInd w:val="0"/>
        <w:spacing w:line="240" w:lineRule="auto"/>
        <w:ind w:firstLine="720"/>
        <w:rPr>
          <w:color w:val="000000"/>
          <w:kern w:val="0"/>
          <w:lang w:eastAsia="ru-RU"/>
        </w:rPr>
      </w:pPr>
      <w:bookmarkStart w:id="38" w:name="sub_261"/>
      <w:bookmarkEnd w:id="37"/>
      <w:r w:rsidRPr="0087220D">
        <w:rPr>
          <w:rFonts w:ascii="Times New Roman CYR" w:hAnsi="Times New Roman CYR" w:cs="Times New Roman CYR"/>
          <w:bCs/>
          <w:kern w:val="0"/>
          <w:lang w:eastAsia="ru-RU"/>
        </w:rPr>
        <w:t xml:space="preserve">2.6.1. </w:t>
      </w:r>
      <w:bookmarkEnd w:id="38"/>
      <w:proofErr w:type="gramStart"/>
      <w:r w:rsidRPr="0087220D">
        <w:rPr>
          <w:color w:val="000000"/>
          <w:kern w:val="0"/>
          <w:lang w:eastAsia="ru-RU"/>
        </w:rPr>
        <w:t>Для участия в ведомственной целевой программе заинтересованное лицо или лицо, уполномоченное им на основании доверенности, оформленной в соответствии с законодательством Российской Федерации, представляют заявление (рапорт) о включении в состав участников мероприятия в управление по благоустройству и развитию территорий администрации Янтиковского муниципального округа, в которых они состоят на учете в качестве нуждающихся в жилых помещениях (в качестве граждан, имеющих право на</w:t>
      </w:r>
      <w:proofErr w:type="gramEnd"/>
      <w:r w:rsidRPr="0087220D">
        <w:rPr>
          <w:color w:val="000000"/>
          <w:kern w:val="0"/>
          <w:lang w:eastAsia="ru-RU"/>
        </w:rPr>
        <w:t xml:space="preserve"> получение социальных выплат) (далее - Заявление) (приложение № 2 к Административному регламенту) и Согласие на обработку персональных данных на себя и всех членов семьи (приложение № 3 к Административному регламенту).</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Заявление может быть заполнено от руки или машинописным способом, распечатано посредством электронных печатных устройств. Согласие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87220D">
        <w:rPr>
          <w:color w:val="000000"/>
          <w:kern w:val="0"/>
          <w:lang w:eastAsia="ru-RU"/>
        </w:rPr>
        <w:lastRenderedPageBreak/>
        <w:t>государственных и муниципальных услуг с момента создания соответствующей информационной и телекоммуникационной инфраструктуры.</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 Заявлению прикладываются следующие документы:</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1) граждане, указанные в подпунктах «а» и «б»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справка об общей продолжительности военной службы (службы);</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 xml:space="preserve">выписка из приказа об увольнении с </w:t>
      </w:r>
      <w:proofErr w:type="gramStart"/>
      <w:r w:rsidRPr="0087220D">
        <w:rPr>
          <w:color w:val="000000"/>
          <w:kern w:val="0"/>
          <w:lang w:eastAsia="ru-RU"/>
        </w:rPr>
        <w:t>военной</w:t>
      </w:r>
      <w:proofErr w:type="gramEnd"/>
      <w:r w:rsidRPr="0087220D">
        <w:rPr>
          <w:color w:val="000000"/>
          <w:kern w:val="0"/>
          <w:lang w:eastAsia="ru-RU"/>
        </w:rPr>
        <w:t xml:space="preserve">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подпункте «б»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справка о проживании на территории закрытого военного городка (поселка) - для граждан, проживающих в таком городке (поселке);</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2) граждане, указанные в подпункте «в»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документ, подтверждающий право гражданина на обеспечение жилым помещением за счет средств федерального бюджета;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3) граждане, указанные в подпункте «г» пункта 5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удостоверения вынужденного переселенца на каждого совершеннолетнего члена семьи, имеющего указанный статус;</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4) граждане, указанные в подпункте «д»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lastRenderedPageBreak/>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roofErr w:type="gramEnd"/>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 xml:space="preserve">справка учреждения </w:t>
      </w:r>
      <w:proofErr w:type="gramStart"/>
      <w:r w:rsidRPr="0087220D">
        <w:rPr>
          <w:color w:val="000000"/>
          <w:kern w:val="0"/>
          <w:lang w:eastAsia="ru-RU"/>
        </w:rPr>
        <w:t>медико-социальной</w:t>
      </w:r>
      <w:proofErr w:type="gramEnd"/>
      <w:r w:rsidRPr="0087220D">
        <w:rPr>
          <w:color w:val="000000"/>
          <w:kern w:val="0"/>
          <w:lang w:eastAsia="ru-RU"/>
        </w:rPr>
        <w:t xml:space="preserve">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t>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w:t>
      </w:r>
      <w:proofErr w:type="gramEnd"/>
      <w:r w:rsidRPr="0087220D">
        <w:rPr>
          <w:color w:val="000000"/>
          <w:kern w:val="0"/>
          <w:lang w:eastAsia="ru-RU"/>
        </w:rPr>
        <w:t xml:space="preserve"> </w:t>
      </w:r>
      <w:proofErr w:type="gramStart"/>
      <w:r w:rsidRPr="0087220D">
        <w:rPr>
          <w:color w:val="000000"/>
          <w:kern w:val="0"/>
          <w:lang w:eastAsia="ru-RU"/>
        </w:rPr>
        <w:t>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подпункте "з" пункта 5 настоящих Правил, выехавших из районов Крайнего Севера и приравненных к</w:t>
      </w:r>
      <w:proofErr w:type="gramEnd"/>
      <w:r w:rsidRPr="0087220D">
        <w:rPr>
          <w:color w:val="000000"/>
          <w:kern w:val="0"/>
          <w:lang w:eastAsia="ru-RU"/>
        </w:rPr>
        <w:t xml:space="preserve"> ним местностей в период с 1 января 1992 г. по 1 января 2015 г.;</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5) граждане, указанные в подпункте «е»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6) граждане, указанные в подпункте «ж»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lastRenderedPageBreak/>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трудовой книжки и (или) сведения о трудовой деятельности, предусмотренные статьей 66 1 Трудового кодекса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пенсионного удостоверения или справка о пенсионном обеспечении из органа, осуществляющего пенсионное обеспечение, - для пенсионеров;</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7) граждане, указанные в подпункте «з» подраздела 1.2 настоящего Административного регламента:</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удостоверяющего личность гражданина и подтверждающего регистрацию по месту жительства на территории комплекса «Байконур»;</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копии документов, удостоверяющих личность каждого члена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копия трудовой книжки и (или) сведения о трудовой деятельности, предусмотренные статьей 66 1 Трудового кодекса Российской Федерации;</w:t>
      </w:r>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t>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w:t>
      </w:r>
      <w:proofErr w:type="gramEnd"/>
      <w:r w:rsidRPr="0087220D">
        <w:rPr>
          <w:color w:val="000000"/>
          <w:kern w:val="0"/>
          <w:lang w:eastAsia="ru-RU"/>
        </w:rPr>
        <w:t xml:space="preserve"> по договору социального найма вне очереди в соответствии с законодательством Российской Федерации, - для граждан, указанных в подпункте «в» пункта 3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Если представленные копии документов нотариально не заверены, специалист Управления по благоустройству и развитию территорий администрации Янтиковского муниципального округа,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 xml:space="preserve">2.6.2. </w:t>
      </w:r>
      <w:proofErr w:type="gramStart"/>
      <w:r w:rsidRPr="0087220D">
        <w:rPr>
          <w:color w:val="000000"/>
          <w:kern w:val="0"/>
          <w:lang w:eastAsia="ru-RU"/>
        </w:rPr>
        <w:t>Для получения государственного жилищного сертификата гражданин-участник мероприятия в период с 1 января по 1 июля года, предшествующего планируемому, обращается в администрацию Янтиковского муниципального округа, в котором он состоит на учете для получения жилого помещения, с заявлением о выделении государственного жилищного сертификата в планируемом году (приложение № 4 к Административному регламенту).</w:t>
      </w:r>
      <w:proofErr w:type="gramEnd"/>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К заявлению о выдаче государственного жилищного сертификата прилагаются следующие документы:</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а) документы, удостоверяющие личность гражданина - участника мероприятия и членов его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б) справка об отсутствии задолженности по оплате за жилое помещение, в отношении которого представлено обязательство, предусмотренное подпунктом «е» настоящего подраздела, и коммунальные услуги;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 xml:space="preserve">в) документы, подтверждающие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w:t>
      </w:r>
      <w:r w:rsidRPr="0087220D">
        <w:rPr>
          <w:color w:val="000000"/>
          <w:kern w:val="0"/>
          <w:lang w:eastAsia="ru-RU"/>
        </w:rPr>
        <w:lastRenderedPageBreak/>
        <w:t>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г) документы, подтверждающие признание членами семьи гражданина - участника мероприятия и иных лиц, указанных им в качестве членов семьи;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д)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е)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приложению № 5 к Административному регламенту (в 2 экземплярах), - в следующих случаях:</w:t>
      </w:r>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t>гражданином - участником мероприятия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roofErr w:type="gramEnd"/>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гражданином - участником мероприятия и (или) членами его семьи, имеющими в собственности жилое помещение (жилые помещения) без установленных обременений, принимается обязательство о безвозмездном отчуждении этого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ж) справка квартирно-эксплуатационного органа о сдаче жилого помещения по последнему месту военной (службы) - для граждан, указанных в пункте «а» подраздела 1.2 настоящего Административного регламента, - участников мероприятия, не являющихся нанимателями жилых помещений по договорам социального найма или собственниками жилых помещений;</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з) копия правоустанавливающего документа (документов) на жилое помещение, принадлежащее гражданину - участнику мероприятия и (или) членам его семьи, право на которое не зарегистрировано в Едином государственном реестре недвижимости, - в случаях:</w:t>
      </w:r>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t>отчуждения гражданином, указанным в пунктах «а – в» подраздела 1.2 настоящего Административного регламента,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или принятия ими или гражданином, выехавшим из районов Крайнего Севера и приравненных к ним местностей, и (или) членами его семьи решения не</w:t>
      </w:r>
      <w:proofErr w:type="gramEnd"/>
      <w:r w:rsidRPr="0087220D">
        <w:rPr>
          <w:color w:val="000000"/>
          <w:kern w:val="0"/>
          <w:lang w:eastAsia="ru-RU"/>
        </w:rPr>
        <w:t xml:space="preserve"> </w:t>
      </w:r>
      <w:proofErr w:type="gramStart"/>
      <w:r w:rsidRPr="0087220D">
        <w:rPr>
          <w:color w:val="000000"/>
          <w:kern w:val="0"/>
          <w:lang w:eastAsia="ru-RU"/>
        </w:rPr>
        <w:t>отчуждать такое жилое помещение (долю в праве общей собственности на жилое помещение) в государственную или муниципальную собственность,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и общей площадью жилого помещения, отчужденного или оставленного для дальнейшего проживания (доли в праве общей собственности на жилое помещение, приходящейся на указанного в настоящем</w:t>
      </w:r>
      <w:proofErr w:type="gramEnd"/>
      <w:r w:rsidRPr="0087220D">
        <w:rPr>
          <w:color w:val="000000"/>
          <w:kern w:val="0"/>
          <w:lang w:eastAsia="ru-RU"/>
        </w:rPr>
        <w:t xml:space="preserve"> </w:t>
      </w:r>
      <w:proofErr w:type="gramStart"/>
      <w:r w:rsidRPr="0087220D">
        <w:rPr>
          <w:color w:val="000000"/>
          <w:kern w:val="0"/>
          <w:lang w:eastAsia="ru-RU"/>
        </w:rPr>
        <w:t>абзаце</w:t>
      </w:r>
      <w:proofErr w:type="gramEnd"/>
      <w:r w:rsidRPr="0087220D">
        <w:rPr>
          <w:color w:val="000000"/>
          <w:kern w:val="0"/>
          <w:lang w:eastAsia="ru-RU"/>
        </w:rPr>
        <w:t xml:space="preserve"> гражданина и (или) члена его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но не менее чем за 5 лет;</w:t>
      </w:r>
    </w:p>
    <w:p w:rsidR="0087220D" w:rsidRPr="0087220D" w:rsidRDefault="0087220D" w:rsidP="00B32B0F">
      <w:pPr>
        <w:suppressAutoHyphens w:val="0"/>
        <w:spacing w:line="240" w:lineRule="auto"/>
        <w:ind w:firstLine="720"/>
        <w:rPr>
          <w:color w:val="000000"/>
          <w:kern w:val="0"/>
          <w:lang w:eastAsia="ru-RU"/>
        </w:rPr>
      </w:pPr>
      <w:r w:rsidRPr="0087220D">
        <w:rPr>
          <w:color w:val="000000"/>
          <w:kern w:val="0"/>
          <w:lang w:eastAsia="ru-RU"/>
        </w:rPr>
        <w:t>представления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w:t>
      </w:r>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lastRenderedPageBreak/>
        <w:t>и)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мероприятия, указанных в пункте «а» подраздела 1.2 настоящего Административного регламента;</w:t>
      </w:r>
      <w:proofErr w:type="gramEnd"/>
    </w:p>
    <w:p w:rsidR="0087220D" w:rsidRPr="0087220D" w:rsidRDefault="0087220D" w:rsidP="00B32B0F">
      <w:pPr>
        <w:suppressAutoHyphens w:val="0"/>
        <w:spacing w:line="240" w:lineRule="auto"/>
        <w:ind w:firstLine="720"/>
        <w:rPr>
          <w:color w:val="000000"/>
          <w:kern w:val="0"/>
          <w:lang w:eastAsia="ru-RU"/>
        </w:rPr>
      </w:pPr>
      <w:proofErr w:type="gramStart"/>
      <w:r w:rsidRPr="0087220D">
        <w:rPr>
          <w:color w:val="000000"/>
          <w:kern w:val="0"/>
          <w:lang w:eastAsia="ru-RU"/>
        </w:rPr>
        <w:t>к) справка об инвентаризационной стоимости жилого помещения, отчужденного гражданином - участником мероприятия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при отсутствии кадастровой стоимости указанного жилого помещения, применяемой для целей, предусмотренных законодательством Российской Федерации.</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color w:val="000000"/>
          <w:kern w:val="0"/>
          <w:lang w:eastAsia="ru-RU"/>
        </w:rPr>
        <w:t>При представлении копий, заявителям необходимо при себе иметь оригиналы вышеперечисленных документов.</w:t>
      </w:r>
    </w:p>
    <w:p w:rsidR="0087220D" w:rsidRPr="0087220D" w:rsidRDefault="00496538"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39" w:name="sub_262"/>
      <w:r>
        <w:rPr>
          <w:rFonts w:ascii="Times New Roman CYR" w:hAnsi="Times New Roman CYR" w:cs="Times New Roman CYR"/>
          <w:bCs/>
          <w:kern w:val="0"/>
          <w:lang w:eastAsia="ru-RU"/>
        </w:rPr>
        <w:t>2.6.3</w:t>
      </w:r>
      <w:r w:rsidR="0087220D" w:rsidRPr="0087220D">
        <w:rPr>
          <w:rFonts w:ascii="Times New Roman CYR" w:hAnsi="Times New Roman CYR" w:cs="Times New Roman CYR"/>
          <w:bCs/>
          <w:kern w:val="0"/>
          <w:lang w:eastAsia="ru-RU"/>
        </w:rPr>
        <w:t>. Уполномоченное структурное подразделение, осуществляющее вручение сертификатов, запрашивают в установленном законодательством Российской Федерации порядке: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0" w:name="sub_26201"/>
      <w:bookmarkEnd w:id="39"/>
      <w:r w:rsidRPr="0087220D">
        <w:rPr>
          <w:rFonts w:ascii="Times New Roman CYR" w:hAnsi="Times New Roman CYR" w:cs="Times New Roman CYR"/>
          <w:bCs/>
          <w:kern w:val="0"/>
          <w:lang w:eastAsia="ru-RU"/>
        </w:rPr>
        <w:t>а) в органе, осуществляющем государственную регистрацию прав:</w:t>
      </w:r>
    </w:p>
    <w:bookmarkEnd w:id="40"/>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выписку (выписки) из Единого государственного реестра недвижимости о правах гражданина - участника подпрограммы и членов его семьи на имеющиеся или имевшиеся у них жилые помещения;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подпрограммы и (или) членам его семьи, </w:t>
      </w:r>
      <w:proofErr w:type="gramStart"/>
      <w:r w:rsidRPr="0087220D">
        <w:rPr>
          <w:rFonts w:ascii="Times New Roman CYR" w:hAnsi="Times New Roman CYR" w:cs="Times New Roman CYR"/>
          <w:bCs/>
          <w:kern w:val="0"/>
          <w:lang w:eastAsia="ru-RU"/>
        </w:rPr>
        <w:t>содержащую</w:t>
      </w:r>
      <w:proofErr w:type="gramEnd"/>
      <w:r w:rsidRPr="0087220D">
        <w:rPr>
          <w:rFonts w:ascii="Times New Roman CYR" w:hAnsi="Times New Roman CYR" w:cs="Times New Roman CYR"/>
          <w:bCs/>
          <w:kern w:val="0"/>
          <w:lang w:eastAsia="ru-RU"/>
        </w:rPr>
        <w:t xml:space="preserve"> в том числе сведения об общей площади такого помещения (помещений);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выписку (выписки) из Единого государственного реестра недвижимости о содержании договора (договоров) об отчуждении гражданином - участником подпрограммы и (или) членами его семьи жилого помещения (жилых помещений), включая сведения о цене такого договора;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подпрограммы и члены его семьи в случае, если гражданин - участник подпрограммы и члены его семьи проживают в жилом помещении, не принадлежащем на праве собственности гражданину-участнику подпрограммы и (или) членам его семьи, либо не принадлежащем</w:t>
      </w:r>
      <w:proofErr w:type="gramEnd"/>
      <w:r w:rsidRPr="0087220D">
        <w:rPr>
          <w:rFonts w:ascii="Times New Roman CYR" w:hAnsi="Times New Roman CYR" w:cs="Times New Roman CYR"/>
          <w:bCs/>
          <w:kern w:val="0"/>
          <w:lang w:eastAsia="ru-RU"/>
        </w:rPr>
        <w:t xml:space="preserve">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1" w:name="sub_26202"/>
      <w:r w:rsidRPr="0087220D">
        <w:rPr>
          <w:rFonts w:ascii="Times New Roman CYR" w:hAnsi="Times New Roman CYR" w:cs="Times New Roman CYR"/>
          <w:bCs/>
          <w:kern w:val="0"/>
          <w:lang w:eastAsia="ru-RU"/>
        </w:rPr>
        <w:t>б) в органе по контролю сфере миграции:</w:t>
      </w:r>
    </w:p>
    <w:bookmarkEnd w:id="4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документ, содержащий сведения о регистрации граждан по месту жительства в жилом помещении совместно с гражданином - участником подпрограммы;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сведения о гражданах, указанных и членах их семей;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2" w:name="sub_31011"/>
      <w:r w:rsidRPr="0087220D">
        <w:rPr>
          <w:rFonts w:ascii="Times New Roman CYR" w:hAnsi="Times New Roman CYR" w:cs="Times New Roman CYR"/>
          <w:bCs/>
          <w:kern w:val="0"/>
          <w:lang w:eastAsia="ru-RU"/>
        </w:rPr>
        <w:t xml:space="preserve">в) территориальном </w:t>
      </w:r>
      <w:proofErr w:type="gramStart"/>
      <w:r w:rsidRPr="0087220D">
        <w:rPr>
          <w:rFonts w:ascii="Times New Roman CYR" w:hAnsi="Times New Roman CYR" w:cs="Times New Roman CYR"/>
          <w:bCs/>
          <w:kern w:val="0"/>
          <w:lang w:eastAsia="ru-RU"/>
        </w:rPr>
        <w:t>органе</w:t>
      </w:r>
      <w:proofErr w:type="gramEnd"/>
      <w:r w:rsidRPr="0087220D">
        <w:rPr>
          <w:rFonts w:ascii="Times New Roman CYR" w:hAnsi="Times New Roman CYR" w:cs="Times New Roman CYR"/>
          <w:bCs/>
          <w:kern w:val="0"/>
          <w:lang w:eastAsia="ru-RU"/>
        </w:rPr>
        <w:t xml:space="preserve"> Фонде пенсионного и социального страхования Российской Федерации:</w:t>
      </w:r>
    </w:p>
    <w:bookmarkEnd w:id="42"/>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страховые номера индивидуального лицевого счета в системе обязательного пенсионного страхования гражданина - участника подпрограммы и членов его семьи;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документы, содержащие сведения о времени нахождения на пенсии по старости или на пенсии по инвалидности в </w:t>
      </w:r>
      <w:hyperlink r:id="rId32" w:history="1">
        <w:r w:rsidRPr="0087220D">
          <w:rPr>
            <w:rFonts w:ascii="Times New Roman CYR" w:hAnsi="Times New Roman CYR" w:cs="Times New Roman CYR"/>
            <w:bCs/>
            <w:kern w:val="0"/>
            <w:lang w:eastAsia="ru-RU"/>
          </w:rPr>
          <w:t>районах</w:t>
        </w:r>
      </w:hyperlink>
      <w:r w:rsidRPr="0087220D">
        <w:rPr>
          <w:rFonts w:ascii="Times New Roman CYR" w:hAnsi="Times New Roman CYR" w:cs="Times New Roman CYR"/>
          <w:bCs/>
          <w:kern w:val="0"/>
          <w:lang w:eastAsia="ru-RU"/>
        </w:rPr>
        <w:t xml:space="preserve"> Крайнего Севера и приравненных к ним местностях граждан-участников подпрограммы, для пенсионеров по старости или по инвалидности.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Указанные документы граждане - участники подпрограммы вправе представлять по собственной инициативе.</w:t>
      </w:r>
    </w:p>
    <w:p w:rsidR="0087220D" w:rsidRPr="0087220D" w:rsidRDefault="00496538"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3" w:name="sub_263"/>
      <w:r>
        <w:rPr>
          <w:rFonts w:ascii="Times New Roman CYR" w:hAnsi="Times New Roman CYR" w:cs="Times New Roman CYR"/>
          <w:bCs/>
          <w:kern w:val="0"/>
          <w:lang w:eastAsia="ru-RU"/>
        </w:rPr>
        <w:t>2.6.4</w:t>
      </w:r>
      <w:r w:rsidR="0087220D" w:rsidRPr="0087220D">
        <w:rPr>
          <w:rFonts w:ascii="Times New Roman CYR" w:hAnsi="Times New Roman CYR" w:cs="Times New Roman CYR"/>
          <w:bCs/>
          <w:kern w:val="0"/>
          <w:lang w:eastAsia="ru-RU"/>
        </w:rPr>
        <w:t>. Копии документов, не заверенные в установленном порядке, представляются с предъявлением оригиналов.</w:t>
      </w:r>
    </w:p>
    <w:bookmarkEnd w:id="43"/>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В случае направления в уполномоченное структурное подразделение заявления о принятии с прилагаемыми копиями документов, не заверенными в установленном порядке, в электронной форме либо посредством почтового отправления гражданин или его представитель в течение трех рабочих дней с даты направления такого заявления представляет заверенные в установленном порядке копии прилагаемых к заявлению документов либо оригиналы документов.</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44" w:name="sub_27"/>
      <w:r w:rsidRPr="0087220D">
        <w:rPr>
          <w:rFonts w:ascii="Times New Roman CYR" w:hAnsi="Times New Roman CYR" w:cs="Times New Roman CYR"/>
          <w:b/>
          <w:bCs/>
          <w:kern w:val="0"/>
          <w:lang w:eastAsia="ru-RU"/>
        </w:rPr>
        <w:t>2.7. Особенности взаимодействия с заявителем при предоставлении муниципальной услуги.</w:t>
      </w:r>
    </w:p>
    <w:bookmarkEnd w:id="4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соответствии с </w:t>
      </w:r>
      <w:hyperlink r:id="rId33" w:history="1">
        <w:r w:rsidRPr="0087220D">
          <w:rPr>
            <w:rFonts w:ascii="Times New Roman CYR" w:hAnsi="Times New Roman CYR" w:cs="Times New Roman CYR"/>
            <w:bCs/>
            <w:kern w:val="0"/>
            <w:lang w:eastAsia="ru-RU"/>
          </w:rPr>
          <w:t>ч. 1 ст. 7</w:t>
        </w:r>
      </w:hyperlink>
      <w:r w:rsidRPr="0087220D">
        <w:rPr>
          <w:rFonts w:ascii="Times New Roman CYR" w:hAnsi="Times New Roman CYR" w:cs="Times New Roman CYR"/>
          <w:bCs/>
          <w:kern w:val="0"/>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при подаче заявления на предоставление муниципальной услуги, а также в процессе предоставления муниципальной услуги, должностное лицо уполномоченного структурного подразделения не вправе требовать от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5" w:name="sub_2701"/>
      <w:r w:rsidRPr="0087220D">
        <w:rPr>
          <w:rFonts w:ascii="Times New Roman CYR" w:hAnsi="Times New Roman CYR" w:cs="Times New Roman CYR"/>
          <w:bCs/>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6" w:name="sub_2702"/>
      <w:bookmarkEnd w:id="45"/>
      <w:proofErr w:type="gramStart"/>
      <w:r w:rsidRPr="0087220D">
        <w:rPr>
          <w:rFonts w:ascii="Times New Roman CYR" w:hAnsi="Times New Roman CYR" w:cs="Times New Roman CYR"/>
          <w:bCs/>
          <w:kern w:val="0"/>
          <w:lang w:eastAsia="ru-RU"/>
        </w:rPr>
        <w:t xml:space="preserve">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Pr="0087220D">
          <w:rPr>
            <w:rFonts w:ascii="Times New Roman CYR" w:hAnsi="Times New Roman CYR" w:cs="Times New Roman CYR"/>
            <w:bCs/>
            <w:kern w:val="0"/>
            <w:lang w:eastAsia="ru-RU"/>
          </w:rPr>
          <w:t>ч. 1 ст. 1</w:t>
        </w:r>
      </w:hyperlink>
      <w:r w:rsidRPr="0087220D">
        <w:rPr>
          <w:rFonts w:ascii="Times New Roman CYR" w:hAnsi="Times New Roman CYR" w:cs="Times New Roman CYR"/>
          <w:bCs/>
          <w:kern w:val="0"/>
          <w:lang w:eastAsia="ru-RU"/>
        </w:rPr>
        <w:t xml:space="preserve"> Федерального закона № 210-ФЗ муниципальных услуг, в соответствии с</w:t>
      </w:r>
      <w:proofErr w:type="gramEnd"/>
      <w:r w:rsidRPr="0087220D">
        <w:rPr>
          <w:rFonts w:ascii="Times New Roman CYR" w:hAnsi="Times New Roman CYR" w:cs="Times New Roman CYR"/>
          <w:bCs/>
          <w:kern w:val="0"/>
          <w:lang w:eastAsia="ru-RU"/>
        </w:rPr>
        <w:t xml:space="preserve">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Янтиковского муниципального округа, за исключением документов, включенных в определенный </w:t>
      </w:r>
      <w:hyperlink r:id="rId35" w:history="1">
        <w:r w:rsidRPr="0087220D">
          <w:rPr>
            <w:rFonts w:ascii="Times New Roman CYR" w:hAnsi="Times New Roman CYR" w:cs="Times New Roman CYR"/>
            <w:bCs/>
            <w:kern w:val="0"/>
            <w:lang w:eastAsia="ru-RU"/>
          </w:rPr>
          <w:t>ч. 6 ст. 7</w:t>
        </w:r>
      </w:hyperlink>
      <w:r w:rsidRPr="0087220D">
        <w:rPr>
          <w:rFonts w:ascii="Times New Roman CYR" w:hAnsi="Times New Roman CYR" w:cs="Times New Roman CYR"/>
          <w:bCs/>
          <w:kern w:val="0"/>
          <w:lang w:eastAsia="ru-RU"/>
        </w:rPr>
        <w:t xml:space="preserve"> Федерального закона № 210-ФЗ перечень документов. Заявитель вправе представить указанные документы и информацию в структурное подразделение Администрации по собственной инициативе.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47" w:name="sub_2703"/>
      <w:bookmarkEnd w:id="46"/>
      <w:proofErr w:type="gramStart"/>
      <w:r w:rsidRPr="0087220D">
        <w:rPr>
          <w:rFonts w:ascii="Times New Roman CYR" w:hAnsi="Times New Roman CYR" w:cs="Times New Roman CYR"/>
          <w:bCs/>
          <w:kern w:val="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87220D">
          <w:rPr>
            <w:rFonts w:ascii="Times New Roman CYR" w:hAnsi="Times New Roman CYR" w:cs="Times New Roman CYR"/>
            <w:bCs/>
            <w:kern w:val="0"/>
            <w:lang w:eastAsia="ru-RU"/>
          </w:rPr>
          <w:t>ч. 1 ст. 9</w:t>
        </w:r>
      </w:hyperlink>
      <w:r w:rsidRPr="0087220D">
        <w:rPr>
          <w:rFonts w:ascii="Times New Roman CYR" w:hAnsi="Times New Roman CYR" w:cs="Times New Roman CYR"/>
          <w:bCs/>
          <w:kern w:val="0"/>
          <w:lang w:eastAsia="ru-RU"/>
        </w:rPr>
        <w:t xml:space="preserve"> Федерального закона № 210-ФЗ.</w:t>
      </w:r>
      <w:proofErr w:type="gramEnd"/>
    </w:p>
    <w:bookmarkEnd w:id="4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w:t>
      </w:r>
      <w:proofErr w:type="gramStart"/>
      <w:r w:rsidRPr="0087220D">
        <w:rPr>
          <w:rFonts w:ascii="Times New Roman CYR" w:hAnsi="Times New Roman CYR" w:cs="Times New Roman CYR"/>
          <w:bCs/>
          <w:kern w:val="0"/>
          <w:lang w:eastAsia="ru-RU"/>
        </w:rPr>
        <w:t>,</w:t>
      </w:r>
      <w:proofErr w:type="gramEnd"/>
      <w:r w:rsidRPr="0087220D">
        <w:rPr>
          <w:rFonts w:ascii="Times New Roman CYR" w:hAnsi="Times New Roman CYR" w:cs="Times New Roman CYR"/>
          <w:bCs/>
          <w:kern w:val="0"/>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При обработке персональных данных заявителя должностное лицо уполномоченного органа руководствуется положениями </w:t>
      </w:r>
      <w:hyperlink r:id="rId37" w:history="1">
        <w:r w:rsidRPr="0087220D">
          <w:rPr>
            <w:rFonts w:ascii="Times New Roman CYR" w:hAnsi="Times New Roman CYR" w:cs="Times New Roman CYR"/>
            <w:bCs/>
            <w:kern w:val="0"/>
            <w:lang w:eastAsia="ru-RU"/>
          </w:rPr>
          <w:t>частей 4</w:t>
        </w:r>
      </w:hyperlink>
      <w:r w:rsidRPr="0087220D">
        <w:rPr>
          <w:rFonts w:ascii="Times New Roman CYR" w:hAnsi="Times New Roman CYR" w:cs="Times New Roman CYR"/>
          <w:bCs/>
          <w:kern w:val="0"/>
          <w:lang w:eastAsia="ru-RU"/>
        </w:rPr>
        <w:t xml:space="preserve"> и </w:t>
      </w:r>
      <w:hyperlink r:id="rId38" w:history="1">
        <w:r w:rsidRPr="0087220D">
          <w:rPr>
            <w:rFonts w:ascii="Times New Roman CYR" w:hAnsi="Times New Roman CYR" w:cs="Times New Roman CYR"/>
            <w:bCs/>
            <w:kern w:val="0"/>
            <w:lang w:eastAsia="ru-RU"/>
          </w:rPr>
          <w:t>5 ст. 7</w:t>
        </w:r>
      </w:hyperlink>
      <w:r w:rsidRPr="0087220D">
        <w:rPr>
          <w:rFonts w:ascii="Times New Roman CYR" w:hAnsi="Times New Roman CYR" w:cs="Times New Roman CYR"/>
          <w:bCs/>
          <w:kern w:val="0"/>
          <w:lang w:eastAsia="ru-RU"/>
        </w:rPr>
        <w:t xml:space="preserve"> Федерального закона №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48" w:name="sub_28"/>
      <w:r w:rsidRPr="0087220D">
        <w:rPr>
          <w:rFonts w:ascii="Times New Roman CYR" w:hAnsi="Times New Roman CYR" w:cs="Times New Roman CYR"/>
          <w:b/>
          <w:bCs/>
          <w:kern w:val="0"/>
          <w:lang w:eastAsia="ru-RU"/>
        </w:rPr>
        <w:t>2.8. Исчерпывающий перечень оснований для отказа в приеме документов, необходимых для предоставления муниципальной услуги.</w:t>
      </w:r>
    </w:p>
    <w:bookmarkEnd w:id="4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Оснований для отказа в приеме документов, необходимых для предоставления </w:t>
      </w:r>
      <w:r w:rsidRPr="0087220D">
        <w:rPr>
          <w:rFonts w:ascii="Times New Roman CYR" w:hAnsi="Times New Roman CYR" w:cs="Times New Roman CYR"/>
          <w:bCs/>
          <w:kern w:val="0"/>
          <w:lang w:eastAsia="ru-RU"/>
        </w:rPr>
        <w:lastRenderedPageBreak/>
        <w:t>муниципальной услуги, не предусмотрено.</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49" w:name="sub_29"/>
      <w:r w:rsidRPr="0087220D">
        <w:rPr>
          <w:rFonts w:ascii="Times New Roman CYR" w:hAnsi="Times New Roman CYR" w:cs="Times New Roman CYR"/>
          <w:b/>
          <w:bCs/>
          <w:kern w:val="0"/>
          <w:lang w:eastAsia="ru-RU"/>
        </w:rPr>
        <w:t>2.9. Исчерпывающий перечень оснований для приостановления или отказа в предоставлении муниципальной услуги.</w:t>
      </w:r>
    </w:p>
    <w:bookmarkEnd w:id="4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Основаниями для отказа в предоставлении муниципальной услуги являются: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50" w:name="sub_2901"/>
      <w:r w:rsidRPr="0087220D">
        <w:rPr>
          <w:rFonts w:ascii="Times New Roman CYR" w:hAnsi="Times New Roman CYR" w:cs="Times New Roman CYR"/>
          <w:bCs/>
          <w:kern w:val="0"/>
          <w:lang w:eastAsia="ru-RU"/>
        </w:rPr>
        <w:t xml:space="preserve">а) несоответствие гражданина требованиям, указанным в соответствующем подпункте </w:t>
      </w:r>
      <w:hyperlink w:anchor="sub_12" w:history="1">
        <w:r w:rsidRPr="0087220D">
          <w:rPr>
            <w:rFonts w:ascii="Times New Roman CYR" w:hAnsi="Times New Roman CYR" w:cs="Times New Roman CYR"/>
            <w:bCs/>
            <w:kern w:val="0"/>
            <w:lang w:eastAsia="ru-RU"/>
          </w:rPr>
          <w:t>пункта 1.2</w:t>
        </w:r>
      </w:hyperlink>
      <w:r w:rsidRPr="0087220D">
        <w:rPr>
          <w:rFonts w:ascii="Times New Roman CYR" w:hAnsi="Times New Roman CYR" w:cs="Times New Roman CYR"/>
          <w:bCs/>
          <w:kern w:val="0"/>
          <w:lang w:eastAsia="ru-RU"/>
        </w:rPr>
        <w:t xml:space="preserve">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51" w:name="sub_2902"/>
      <w:bookmarkEnd w:id="50"/>
      <w:r w:rsidRPr="0087220D">
        <w:rPr>
          <w:rFonts w:ascii="Times New Roman CYR" w:hAnsi="Times New Roman CYR" w:cs="Times New Roman CYR"/>
          <w:bCs/>
          <w:kern w:val="0"/>
          <w:lang w:eastAsia="ru-RU"/>
        </w:rPr>
        <w:t xml:space="preserve">б) непредставление или неполное представление документов, указанных в </w:t>
      </w:r>
      <w:hyperlink w:anchor="sub_26" w:history="1">
        <w:r w:rsidRPr="0087220D">
          <w:rPr>
            <w:rFonts w:ascii="Times New Roman CYR" w:hAnsi="Times New Roman CYR" w:cs="Times New Roman CYR"/>
            <w:bCs/>
            <w:kern w:val="0"/>
            <w:lang w:eastAsia="ru-RU"/>
          </w:rPr>
          <w:t>пункте 2.6</w:t>
        </w:r>
      </w:hyperlink>
      <w:r w:rsidRPr="0087220D">
        <w:rPr>
          <w:rFonts w:ascii="Times New Roman CYR" w:hAnsi="Times New Roman CYR" w:cs="Times New Roman CYR"/>
          <w:bCs/>
          <w:kern w:val="0"/>
          <w:lang w:eastAsia="ru-RU"/>
        </w:rPr>
        <w:t xml:space="preserve">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52" w:name="sub_2903"/>
      <w:bookmarkEnd w:id="51"/>
      <w:r w:rsidRPr="0087220D">
        <w:rPr>
          <w:rFonts w:ascii="Times New Roman CYR" w:hAnsi="Times New Roman CYR" w:cs="Times New Roman CYR"/>
          <w:bCs/>
          <w:kern w:val="0"/>
          <w:lang w:eastAsia="ru-RU"/>
        </w:rPr>
        <w:t>в) недостоверность сведений, содержащихся в представленных документах;</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53" w:name="sub_2904"/>
      <w:bookmarkEnd w:id="52"/>
      <w:r w:rsidRPr="0087220D">
        <w:rPr>
          <w:rFonts w:ascii="Times New Roman CYR" w:hAnsi="Times New Roman CYR" w:cs="Times New Roman CYR"/>
          <w:bCs/>
          <w:kern w:val="0"/>
          <w:lang w:eastAsia="ru-RU"/>
        </w:rP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bookmarkEnd w:id="53"/>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Основания для приостановления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письменное заявление нанимателя или членов семьи с указанием причин и срока приостановления;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письменное заявление нанимателя о возврате документов без заключения договора.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54" w:name="sub_210"/>
      <w:r w:rsidRPr="0087220D">
        <w:rPr>
          <w:rFonts w:ascii="Times New Roman CYR" w:hAnsi="Times New Roman CYR" w:cs="Times New Roman CYR"/>
          <w:b/>
          <w:bCs/>
          <w:kern w:val="0"/>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55" w:name="sub_211"/>
      <w:r w:rsidRPr="0087220D">
        <w:rPr>
          <w:rFonts w:ascii="Times New Roman CYR" w:hAnsi="Times New Roman CYR" w:cs="Times New Roman CYR"/>
          <w:b/>
          <w:bCs/>
          <w:kern w:val="0"/>
          <w:lang w:eastAsia="ru-RU"/>
        </w:rPr>
        <w:t>2.11. Порядок, размер и основания взимания государственной пошлины или иной платы, взимаемой за предоставление муниципальной услуги.</w:t>
      </w:r>
    </w:p>
    <w:bookmarkEnd w:id="55"/>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Предоставление муниципальной услуги осуществляется без взимания государственной пошлины или иной платы.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56" w:name="sub_212"/>
      <w:r w:rsidRPr="0087220D">
        <w:rPr>
          <w:rFonts w:ascii="Times New Roman CYR" w:hAnsi="Times New Roman CYR" w:cs="Times New Roman CYR"/>
          <w:b/>
          <w:bCs/>
          <w:kern w:val="0"/>
          <w:lang w:eastAsia="ru-RU"/>
        </w:rPr>
        <w:t>2.12.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bookmarkEnd w:id="56"/>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57" w:name="sub_213"/>
      <w:r w:rsidRPr="0087220D">
        <w:rPr>
          <w:rFonts w:ascii="Times New Roman CYR" w:hAnsi="Times New Roman CYR" w:cs="Times New Roman CYR"/>
          <w:b/>
          <w:bCs/>
          <w:kern w:val="0"/>
          <w:lang w:eastAsia="ru-RU"/>
        </w:rPr>
        <w:t>2.13. Срок и порядок регистрации заявления, в том числе в электронной форме.</w:t>
      </w:r>
    </w:p>
    <w:bookmarkEnd w:id="5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Заявления о принятии на учет регистрируются в день их поступления в журнале регистрации заявлений. Гражданину или его представителю, подавшему заявление о принятии на учет, выдается расписка в получении заявления о принятии на учет и приложенных к нему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АУ «МФЦ» расписка выдается АУ «МФЦ».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В случае представления в уполномоченное структурное подразделение заявления о принятии на учет с прилагаемыми копиями</w:t>
      </w:r>
      <w:proofErr w:type="gramEnd"/>
      <w:r w:rsidRPr="0087220D">
        <w:rPr>
          <w:rFonts w:ascii="Times New Roman CYR" w:hAnsi="Times New Roman CYR" w:cs="Times New Roman CYR"/>
          <w:bCs/>
          <w:kern w:val="0"/>
          <w:lang w:eastAsia="ru-RU"/>
        </w:rPr>
        <w:t xml:space="preserve"> документов, не заверенными в установленном порядке, в электронной форме либо посредством почтового отправления расписка выдается при представлении заверенных в установленном порядке копий, прилагаемых к заявлению о принятии на учет документов либо оригиналов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подачи заявления о принятии на учет через АУ «МФЦ» датой его поступления считается день передачи АУ «МФЦ» такого заявления в уполномоченное структурное подразделение.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58" w:name="sub_214"/>
      <w:r w:rsidRPr="0087220D">
        <w:rPr>
          <w:rFonts w:ascii="Times New Roman CYR" w:hAnsi="Times New Roman CYR" w:cs="Times New Roman CYR"/>
          <w:b/>
          <w:bCs/>
          <w:kern w:val="0"/>
          <w:lang w:eastAsia="ru-RU"/>
        </w:rPr>
        <w:t>2.14. Требования к помещениям предоставления муниципальной услуги.</w:t>
      </w:r>
    </w:p>
    <w:bookmarkEnd w:id="5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Вход в здание Администрации оформлен вывеской с указанием основных реквизитов на русском и чувашском языках. На прилегающей территории Администрации находится паркинг как для сотрудников администрации, так и для посетителей.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Прием заинтересованных лиц для предоставления муниципальной услуги осуществляется согласно графику приема граждан специалистами. Помещение для предоставления муниципальной услуги должно быть оснащено стульями, столами, компьютером с возможностью печати и выхода в Интернет.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приема граждан и информация о способах оформления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59" w:name="sub_215"/>
      <w:r w:rsidRPr="0087220D">
        <w:rPr>
          <w:rFonts w:ascii="Times New Roman CYR" w:hAnsi="Times New Roman CYR" w:cs="Times New Roman CYR"/>
          <w:b/>
          <w:bCs/>
          <w:kern w:val="0"/>
          <w:lang w:eastAsia="ru-RU"/>
        </w:rPr>
        <w:t>2.15. Показатели доступности и качества муниципальной услуги.</w:t>
      </w:r>
    </w:p>
    <w:bookmarkEnd w:id="5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Информация, предоставляемая заинтересованным лицам о муниципальной услуге, является открытой и общедоступной.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Показатели доступности и качества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возможность получения информации о муниципальной услуге в электронной форме, при личном обращении, по телефону;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возможность получения сведений о ходе предоставления муниципальной услуги с использованием информационно-коммуникационных технологий.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60" w:name="sub_216"/>
      <w:r w:rsidRPr="0087220D">
        <w:rPr>
          <w:rFonts w:ascii="Times New Roman CYR" w:hAnsi="Times New Roman CYR" w:cs="Times New Roman CYR"/>
          <w:b/>
          <w:bCs/>
          <w:kern w:val="0"/>
          <w:lang w:eastAsia="ru-RU"/>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1" w:name="sub_2161"/>
      <w:bookmarkEnd w:id="60"/>
      <w:r w:rsidRPr="0087220D">
        <w:rPr>
          <w:rFonts w:ascii="Times New Roman CYR" w:hAnsi="Times New Roman CYR" w:cs="Times New Roman CYR"/>
          <w:bCs/>
          <w:kern w:val="0"/>
          <w:lang w:eastAsia="ru-RU"/>
        </w:rPr>
        <w:t>2.16.1.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6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предоставлении муниципальной услуги в электронной форме осуществляются: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2" w:name="sub_21611"/>
      <w:r w:rsidRPr="0087220D">
        <w:rPr>
          <w:rFonts w:ascii="Times New Roman CYR" w:hAnsi="Times New Roman CYR" w:cs="Times New Roman CYR"/>
          <w:bCs/>
          <w:kern w:val="0"/>
          <w:lang w:eastAsia="ru-RU"/>
        </w:rPr>
        <w:t>1) предоставление в установленном порядке информации и обеспечение доступа заявителей к сведениям о муниципальной услуге;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3" w:name="sub_21612"/>
      <w:bookmarkEnd w:id="62"/>
      <w:r w:rsidRPr="0087220D">
        <w:rPr>
          <w:rFonts w:ascii="Times New Roman CYR" w:hAnsi="Times New Roman CYR" w:cs="Times New Roman CYR"/>
          <w:bCs/>
          <w:kern w:val="0"/>
          <w:lang w:eastAsia="ru-RU"/>
        </w:rPr>
        <w:t xml:space="preserve">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w:t>
      </w:r>
      <w:hyperlink r:id="rId39" w:history="1">
        <w:r w:rsidRPr="0087220D">
          <w:rPr>
            <w:rFonts w:ascii="Times New Roman CYR" w:hAnsi="Times New Roman CYR" w:cs="Times New Roman CYR"/>
            <w:bCs/>
            <w:kern w:val="0"/>
            <w:lang w:eastAsia="ru-RU"/>
          </w:rPr>
          <w:t>Единого портала</w:t>
        </w:r>
      </w:hyperlink>
      <w:r w:rsidRPr="0087220D">
        <w:rPr>
          <w:rFonts w:ascii="Times New Roman CYR" w:hAnsi="Times New Roman CYR" w:cs="Times New Roman CYR"/>
          <w:bCs/>
          <w:kern w:val="0"/>
          <w:lang w:eastAsia="ru-RU"/>
        </w:rPr>
        <w:t xml:space="preserve"> государственных и муниципальных услуг и </w:t>
      </w:r>
      <w:hyperlink r:id="rId40" w:history="1">
        <w:r w:rsidRPr="0087220D">
          <w:rPr>
            <w:rFonts w:ascii="Times New Roman CYR" w:hAnsi="Times New Roman CYR" w:cs="Times New Roman CYR"/>
            <w:bCs/>
            <w:kern w:val="0"/>
            <w:lang w:eastAsia="ru-RU"/>
          </w:rPr>
          <w:t>Портала</w:t>
        </w:r>
      </w:hyperlink>
      <w:r w:rsidRPr="0087220D">
        <w:rPr>
          <w:rFonts w:ascii="Times New Roman CYR" w:hAnsi="Times New Roman CYR" w:cs="Times New Roman CYR"/>
          <w:bCs/>
          <w:kern w:val="0"/>
          <w:lang w:eastAsia="ru-RU"/>
        </w:rPr>
        <w:t xml:space="preserve"> государственных и муниципальных услуг;</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4" w:name="sub_21613"/>
      <w:bookmarkEnd w:id="63"/>
      <w:r w:rsidRPr="0087220D">
        <w:rPr>
          <w:rFonts w:ascii="Times New Roman CYR" w:hAnsi="Times New Roman CYR" w:cs="Times New Roman CYR"/>
          <w:bCs/>
          <w:kern w:val="0"/>
          <w:lang w:eastAsia="ru-RU"/>
        </w:rPr>
        <w:t>3) получение сведений о ходе выполнения запроса о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5" w:name="sub_21614"/>
      <w:bookmarkEnd w:id="64"/>
      <w:r w:rsidRPr="0087220D">
        <w:rPr>
          <w:rFonts w:ascii="Times New Roman CYR" w:hAnsi="Times New Roman CYR" w:cs="Times New Roman CYR"/>
          <w:bCs/>
          <w:kern w:val="0"/>
          <w:lang w:eastAsia="ru-RU"/>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6" w:name="sub_21615"/>
      <w:bookmarkEnd w:id="65"/>
      <w:r w:rsidRPr="0087220D">
        <w:rPr>
          <w:rFonts w:ascii="Times New Roman CYR" w:hAnsi="Times New Roman CYR" w:cs="Times New Roman CYR"/>
          <w:bCs/>
          <w:kern w:val="0"/>
          <w:lang w:eastAsia="ru-RU"/>
        </w:rPr>
        <w:t>5) получение результата предоставления муниципальной услуги, если иное не установлено федеральным законом;</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7" w:name="sub_21616"/>
      <w:bookmarkEnd w:id="66"/>
      <w:r w:rsidRPr="0087220D">
        <w:rPr>
          <w:rFonts w:ascii="Times New Roman CYR" w:hAnsi="Times New Roman CYR" w:cs="Times New Roman CYR"/>
          <w:bCs/>
          <w:kern w:val="0"/>
          <w:lang w:eastAsia="ru-RU"/>
        </w:rPr>
        <w:t>6) иные действия, необходимые для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68" w:name="sub_2162"/>
      <w:bookmarkEnd w:id="67"/>
      <w:r w:rsidRPr="0087220D">
        <w:rPr>
          <w:rFonts w:ascii="Times New Roman CYR" w:hAnsi="Times New Roman CYR" w:cs="Times New Roman CYR"/>
          <w:bCs/>
          <w:kern w:val="0"/>
          <w:lang w:eastAsia="ru-RU"/>
        </w:rPr>
        <w:t>2.16.2. Особенности предоставления муниципальной услуги в АУ «МФЦ».</w:t>
      </w:r>
    </w:p>
    <w:bookmarkEnd w:id="6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Муниципальная услуга предоставляется в АУ «МФЦ» в соответствии с соглашением.</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соответствии с соглашением АУ «МФЦ» осуществляет: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взаимодействие с уполномоченным структурным подразделением, предоставляющим муниципальную услугу;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информирование заявителей по вопросам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прием и выдачу документов, необходимых для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обработку персональных данных, связанных с предоставлением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Прием и выдачу документов, необходимых для предоставления муниципальной услуги, осуществляют специалисты АУ «МФЦ» в соответствии с графиком работы АУ «МФЦ».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обращении заявителя за предоставлением муниципальной услуги в АУ «МФЦ» при наличии указания заявителя на получение результата предоставления муниципальной услуги через АУ «МФЦ» специалист уполномоченного подразделения, предоставляющий муниципальную услугу, направляет необходимые документы в АУ «МФЦ» для их последующей выдачи заявителю.</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АУ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69" w:name="sub_217"/>
      <w:r w:rsidRPr="0087220D">
        <w:rPr>
          <w:rFonts w:ascii="Times New Roman CYR" w:hAnsi="Times New Roman CYR" w:cs="Times New Roman CYR"/>
          <w:b/>
          <w:bCs/>
          <w:kern w:val="0"/>
          <w:lang w:eastAsia="ru-RU"/>
        </w:rPr>
        <w:t>2.17. Государственные и муниципальные органы и организации, участвующие в предоставлении муниципальной услуги:</w:t>
      </w:r>
    </w:p>
    <w:bookmarkEnd w:id="6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АУ МФЦ;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Министерство внутренних дел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Отдел ЗАГС администрации Янтиковского муниципального округа;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 xml:space="preserve">Министерством строительства, архитектуры и </w:t>
      </w:r>
      <w:proofErr w:type="gramStart"/>
      <w:r w:rsidRPr="0087220D">
        <w:rPr>
          <w:rFonts w:ascii="Times New Roman CYR" w:hAnsi="Times New Roman CYR" w:cs="Times New Roman CYR"/>
          <w:bCs/>
          <w:kern w:val="0"/>
          <w:lang w:eastAsia="ru-RU"/>
        </w:rPr>
        <w:t>жилищно-коммунального</w:t>
      </w:r>
      <w:proofErr w:type="gramEnd"/>
      <w:r w:rsidRPr="0087220D">
        <w:rPr>
          <w:rFonts w:ascii="Times New Roman CYR" w:hAnsi="Times New Roman CYR" w:cs="Times New Roman CYR"/>
          <w:bCs/>
          <w:kern w:val="0"/>
          <w:lang w:eastAsia="ru-RU"/>
        </w:rPr>
        <w:t xml:space="preserve"> хозяйства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Министерством здравоохранения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bookmarkStart w:id="70" w:name="sub_1003"/>
      <w:r w:rsidRPr="0087220D">
        <w:rPr>
          <w:rFonts w:ascii="Times New Roman CYR" w:hAnsi="Times New Roman CYR" w:cs="Times New Roman CYR"/>
          <w:b/>
          <w:bCs/>
          <w:kern w:val="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bookmarkEnd w:id="70"/>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71" w:name="sub_31"/>
      <w:r w:rsidRPr="0087220D">
        <w:rPr>
          <w:rFonts w:ascii="Times New Roman CYR" w:hAnsi="Times New Roman CYR" w:cs="Times New Roman CYR"/>
          <w:b/>
          <w:bCs/>
          <w:kern w:val="0"/>
          <w:lang w:eastAsia="ru-RU"/>
        </w:rPr>
        <w:t>3.1. Перечень административных процедур, необходимых для предоставления муниципальной услуги.</w:t>
      </w:r>
    </w:p>
    <w:bookmarkEnd w:id="7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Описание </w:t>
      </w:r>
      <w:proofErr w:type="gramStart"/>
      <w:r w:rsidRPr="0087220D">
        <w:rPr>
          <w:rFonts w:ascii="Times New Roman CYR" w:hAnsi="Times New Roman CYR" w:cs="Times New Roman CYR"/>
          <w:bCs/>
          <w:kern w:val="0"/>
          <w:lang w:eastAsia="ru-RU"/>
        </w:rPr>
        <w:t>последовательности прохождения процедур предоставления муниципальной услуги</w:t>
      </w:r>
      <w:proofErr w:type="gramEnd"/>
      <w:r w:rsidRPr="0087220D">
        <w:rPr>
          <w:rFonts w:ascii="Times New Roman CYR" w:hAnsi="Times New Roman CYR" w:cs="Times New Roman CYR"/>
          <w:bCs/>
          <w:kern w:val="0"/>
          <w:lang w:eastAsia="ru-RU"/>
        </w:rPr>
        <w:t xml:space="preserve"> представлено в блок-схеме (</w:t>
      </w:r>
      <w:hyperlink w:anchor="sub_1200" w:history="1">
        <w:r w:rsidRPr="0087220D">
          <w:rPr>
            <w:rFonts w:ascii="Times New Roman CYR" w:hAnsi="Times New Roman CYR" w:cs="Times New Roman CYR"/>
            <w:bCs/>
            <w:kern w:val="0"/>
            <w:lang w:eastAsia="ru-RU"/>
          </w:rPr>
          <w:t>приложение № 2</w:t>
        </w:r>
      </w:hyperlink>
      <w:r w:rsidRPr="0087220D">
        <w:rPr>
          <w:rFonts w:ascii="Times New Roman CYR" w:hAnsi="Times New Roman CYR" w:cs="Times New Roman CYR"/>
          <w:bCs/>
          <w:kern w:val="0"/>
          <w:lang w:eastAsia="ru-RU"/>
        </w:rPr>
        <w:t xml:space="preserve"> к Административному регламенту).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Для предоставления муниципальной услуги осуществляются следующие административные процедуры: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первичный прием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формирование и направление запросов в органы (организации), участвующие в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рассмотрение принятых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письменное уведомление о признании заявителя участником Подпрограммы или об отказе в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решение о включении в список участников подпрограммы, утверждение списка участников;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2" w:name="sub_3109"/>
      <w:r w:rsidRPr="0087220D">
        <w:rPr>
          <w:rFonts w:ascii="Times New Roman CYR" w:hAnsi="Times New Roman CYR" w:cs="Times New Roman CYR"/>
          <w:bCs/>
          <w:kern w:val="0"/>
          <w:lang w:eastAsia="ru-RU"/>
        </w:rPr>
        <w:t>- вручение государственных жилищных сертификатов;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3" w:name="sub_31010"/>
      <w:bookmarkEnd w:id="72"/>
      <w:r w:rsidRPr="0087220D">
        <w:rPr>
          <w:rFonts w:ascii="Times New Roman CYR" w:hAnsi="Times New Roman CYR" w:cs="Times New Roman CYR"/>
          <w:bCs/>
          <w:kern w:val="0"/>
          <w:lang w:eastAsia="ru-RU"/>
        </w:rPr>
        <w:t>- расчет размера социальной выплаты для вручения государственных жилищных сертификатов;</w:t>
      </w:r>
    </w:p>
    <w:bookmarkEnd w:id="73"/>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замена сертификата;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заключение договора банковского счета;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порядок оплаты приобретаемого жилого помещения.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4" w:name="sub_311"/>
      <w:r w:rsidRPr="0087220D">
        <w:rPr>
          <w:rFonts w:ascii="Times New Roman CYR" w:hAnsi="Times New Roman CYR" w:cs="Times New Roman CYR"/>
          <w:bCs/>
          <w:kern w:val="0"/>
          <w:lang w:eastAsia="ru-RU"/>
        </w:rPr>
        <w:t>3.1.1. Первичный прием документов</w:t>
      </w:r>
    </w:p>
    <w:bookmarkEnd w:id="7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администрации Янтиковского муниципального округа: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87220D">
          <w:rPr>
            <w:rFonts w:ascii="Times New Roman CYR" w:hAnsi="Times New Roman CYR" w:cs="Times New Roman CYR"/>
            <w:bCs/>
            <w:kern w:val="0"/>
            <w:lang w:eastAsia="ru-RU"/>
          </w:rPr>
          <w:t>подразделом 2.6</w:t>
        </w:r>
      </w:hyperlink>
      <w:r w:rsidRPr="0087220D">
        <w:rPr>
          <w:rFonts w:ascii="Times New Roman CYR" w:hAnsi="Times New Roman CYR" w:cs="Times New Roman CYR"/>
          <w:bCs/>
          <w:kern w:val="0"/>
          <w:lang w:eastAsia="ru-RU"/>
        </w:rPr>
        <w:t xml:space="preserve"> Административного регламента, в Администрацию.</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ходе приема специалист администрации Янтиковского муниципального округа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87220D">
          <w:rPr>
            <w:rFonts w:ascii="Times New Roman CYR" w:hAnsi="Times New Roman CYR" w:cs="Times New Roman CYR"/>
            <w:bCs/>
            <w:kern w:val="0"/>
            <w:lang w:eastAsia="ru-RU"/>
          </w:rPr>
          <w:t>подразделе 2.6</w:t>
        </w:r>
      </w:hyperlink>
      <w:r w:rsidRPr="0087220D">
        <w:rPr>
          <w:rFonts w:ascii="Times New Roman CYR" w:hAnsi="Times New Roman CYR" w:cs="Times New Roman CYR"/>
          <w:bCs/>
          <w:kern w:val="0"/>
          <w:lang w:eastAsia="ru-RU"/>
        </w:rPr>
        <w:t xml:space="preserve"> Административного регламента, проверяет правильность заполнения Заявления, полноту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Специалист Администрации может в устной форме предложить представить </w:t>
      </w:r>
      <w:r w:rsidRPr="0087220D">
        <w:rPr>
          <w:rFonts w:ascii="Times New Roman CYR" w:hAnsi="Times New Roman CYR" w:cs="Times New Roman CYR"/>
          <w:bCs/>
          <w:kern w:val="0"/>
          <w:lang w:eastAsia="ru-RU"/>
        </w:rPr>
        <w:lastRenderedPageBreak/>
        <w:t>недостающие документы и (или) внести необходимые исправления по мере необходимости.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 На каждом экземпляре расписки о принятых документах (далее - расписка) специалистом администрации ставится входящий номер заявления, одна из расписок приобщается к заявлению, вторая выдается заявителю на руки.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Заявление с приложениями документов регистрируется в журнале регистрации поступающих документов и заявлений.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АУ «МФЦ»: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Основанием для предоставления муниципальной услуги является представление в АУ «МФЦ» лично либо представителем заявителя Заявления с приложением документов, предусмотренных </w:t>
      </w:r>
      <w:hyperlink w:anchor="sub_26" w:history="1">
        <w:r w:rsidRPr="0087220D">
          <w:rPr>
            <w:rFonts w:ascii="Times New Roman CYR" w:hAnsi="Times New Roman CYR" w:cs="Times New Roman CYR"/>
            <w:bCs/>
            <w:kern w:val="0"/>
            <w:lang w:eastAsia="ru-RU"/>
          </w:rPr>
          <w:t>подразделом 2.6</w:t>
        </w:r>
      </w:hyperlink>
      <w:r w:rsidRPr="0087220D">
        <w:rPr>
          <w:rFonts w:ascii="Times New Roman CYR" w:hAnsi="Times New Roman CYR" w:cs="Times New Roman CYR"/>
          <w:bCs/>
          <w:kern w:val="0"/>
          <w:lang w:eastAsia="ru-RU"/>
        </w:rPr>
        <w:t xml:space="preserve">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При отсутствии одного или нескольких документов, несоответствии представленных документов требованиям </w:t>
      </w:r>
      <w:hyperlink w:anchor="sub_26" w:history="1">
        <w:r w:rsidRPr="0087220D">
          <w:rPr>
            <w:rFonts w:ascii="Times New Roman CYR" w:hAnsi="Times New Roman CYR" w:cs="Times New Roman CYR"/>
            <w:bCs/>
            <w:kern w:val="0"/>
            <w:lang w:eastAsia="ru-RU"/>
          </w:rPr>
          <w:t>подраздела 2.6</w:t>
        </w:r>
      </w:hyperlink>
      <w:r w:rsidRPr="0087220D">
        <w:rPr>
          <w:rFonts w:ascii="Times New Roman CYR" w:hAnsi="Times New Roman CYR" w:cs="Times New Roman CYR"/>
          <w:bCs/>
          <w:kern w:val="0"/>
          <w:lang w:eastAsia="ru-RU"/>
        </w:rPr>
        <w:t xml:space="preserve"> Административного регламента, специалист АУ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87220D">
        <w:rPr>
          <w:rFonts w:ascii="Times New Roman CYR" w:hAnsi="Times New Roman CYR" w:cs="Times New Roman CYR"/>
          <w:bCs/>
          <w:kern w:val="0"/>
          <w:lang w:eastAsia="ru-RU"/>
        </w:rPr>
        <w:t>объясняет заявителю содержание выявленных недостатков в представленных документах и предлагает</w:t>
      </w:r>
      <w:proofErr w:type="gramEnd"/>
      <w:r w:rsidRPr="0087220D">
        <w:rPr>
          <w:rFonts w:ascii="Times New Roman CYR" w:hAnsi="Times New Roman CYR" w:cs="Times New Roman CYR"/>
          <w:bCs/>
          <w:kern w:val="0"/>
          <w:lang w:eastAsia="ru-RU"/>
        </w:rPr>
        <w:t xml:space="preserve"> принять меры по их устранению.</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принятия документов специалист АУ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3-ий остается в АУ «МФЦ» в соответствии с действующими правилами ведения учета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расписке указываются следующие пункты: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согласие на обработку персональных данных;</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данные о заявителе;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расписка-уведомление о принятии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порядковый номер заявления;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дата поступления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подпись специалиста;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перечень принятых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сроки предоставления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расписка о выдаче результата.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После регистрации заявления специалист АУ «МФЦ» в течение одного рабочего дня организует доставку представленного заявителем пакета документов из АУ «МФЦ» в уполномоченное структурное подразделение, при этом меняя статус в АИС МФЦ </w:t>
      </w:r>
      <w:proofErr w:type="gramStart"/>
      <w:r w:rsidRPr="0087220D">
        <w:rPr>
          <w:rFonts w:ascii="Times New Roman CYR" w:hAnsi="Times New Roman CYR" w:cs="Times New Roman CYR"/>
          <w:bCs/>
          <w:kern w:val="0"/>
          <w:lang w:eastAsia="ru-RU"/>
        </w:rPr>
        <w:t>на</w:t>
      </w:r>
      <w:proofErr w:type="gramEnd"/>
      <w:r w:rsidRPr="0087220D">
        <w:rPr>
          <w:rFonts w:ascii="Times New Roman CYR" w:hAnsi="Times New Roman CYR" w:cs="Times New Roman CYR"/>
          <w:bCs/>
          <w:kern w:val="0"/>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При подаче документов через АУ «МФЦ» специалист АУ «МФЦ» </w:t>
      </w:r>
      <w:proofErr w:type="gramStart"/>
      <w:r w:rsidRPr="0087220D">
        <w:rPr>
          <w:rFonts w:ascii="Times New Roman CYR" w:hAnsi="Times New Roman CYR" w:cs="Times New Roman CYR"/>
          <w:bCs/>
          <w:kern w:val="0"/>
          <w:lang w:eastAsia="ru-RU"/>
        </w:rPr>
        <w:t>производит прием от граждан полного пакета документов и передает</w:t>
      </w:r>
      <w:proofErr w:type="gramEnd"/>
      <w:r w:rsidRPr="0087220D">
        <w:rPr>
          <w:rFonts w:ascii="Times New Roman CYR" w:hAnsi="Times New Roman CYR" w:cs="Times New Roman CYR"/>
          <w:bCs/>
          <w:kern w:val="0"/>
          <w:lang w:eastAsia="ru-RU"/>
        </w:rPr>
        <w:t xml:space="preserve"> их специалисту уполномоченного структурного подразделения в течение 2 рабочих дней со дня регистрации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Результатом административной процедуры является регистрация Заявление с приложениями документов в журнале регистрации входящих документов.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5" w:name="sub_312"/>
      <w:r w:rsidRPr="0087220D">
        <w:rPr>
          <w:rFonts w:ascii="Times New Roman CYR" w:hAnsi="Times New Roman CYR" w:cs="Times New Roman CYR"/>
          <w:bCs/>
          <w:kern w:val="0"/>
          <w:lang w:eastAsia="ru-RU"/>
        </w:rPr>
        <w:t>3.1.2. Формирование и направление запросов в органы (организации), участвующие в предоставлении муниципальной услуги.</w:t>
      </w:r>
    </w:p>
    <w:bookmarkEnd w:id="75"/>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w:t>
      </w:r>
      <w:r w:rsidRPr="0087220D">
        <w:rPr>
          <w:rFonts w:ascii="Times New Roman CYR" w:hAnsi="Times New Roman CYR" w:cs="Times New Roman CYR"/>
          <w:bCs/>
          <w:kern w:val="0"/>
          <w:lang w:eastAsia="ru-RU"/>
        </w:rPr>
        <w:lastRenderedPageBreak/>
        <w:t>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87220D">
        <w:rPr>
          <w:rFonts w:ascii="Times New Roman CYR" w:hAnsi="Times New Roman CYR" w:cs="Times New Roman CYR"/>
          <w:bCs/>
          <w:kern w:val="0"/>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Межведомственный запрос Администрации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наименование органа, направляющего межведомственный запрос;</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наименование органа, в адрес которого направляется межведомственный запрос;</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7220D">
        <w:rPr>
          <w:rFonts w:ascii="Times New Roman CYR" w:hAnsi="Times New Roman CYR" w:cs="Times New Roman CYR"/>
          <w:bCs/>
          <w:kern w:val="0"/>
          <w:lang w:eastAsia="ru-RU"/>
        </w:rPr>
        <w:t>необходимых</w:t>
      </w:r>
      <w:proofErr w:type="gramEnd"/>
      <w:r w:rsidRPr="0087220D">
        <w:rPr>
          <w:rFonts w:ascii="Times New Roman CYR" w:hAnsi="Times New Roman CYR" w:cs="Times New Roman CYR"/>
          <w:bCs/>
          <w:kern w:val="0"/>
          <w:lang w:eastAsia="ru-RU"/>
        </w:rPr>
        <w:t xml:space="preserve"> для предоставления муниципальной услуги, и указание на реквизиты данного нормативного правового акта;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7220D">
        <w:rPr>
          <w:rFonts w:ascii="Times New Roman CYR" w:hAnsi="Times New Roman CYR" w:cs="Times New Roman CYR"/>
          <w:bCs/>
          <w:kern w:val="0"/>
          <w:lang w:eastAsia="ru-RU"/>
        </w:rPr>
        <w:t>таких</w:t>
      </w:r>
      <w:proofErr w:type="gramEnd"/>
      <w:r w:rsidRPr="0087220D">
        <w:rPr>
          <w:rFonts w:ascii="Times New Roman CYR" w:hAnsi="Times New Roman CYR" w:cs="Times New Roman CYR"/>
          <w:bCs/>
          <w:kern w:val="0"/>
          <w:lang w:eastAsia="ru-RU"/>
        </w:rPr>
        <w:t xml:space="preserve"> документа и (или) информации;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контактная информация для направления ответа на межведомственный запрос;</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дата направления межведомственного запроса;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Срок направления межведомственного запроса в соответствующий орган (организацию) не должен превышать 3-х дней с момента приема и регистрации заявления и документов, необходимых для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6" w:name="sub_313"/>
      <w:r w:rsidRPr="0087220D">
        <w:rPr>
          <w:rFonts w:ascii="Times New Roman CYR" w:hAnsi="Times New Roman CYR" w:cs="Times New Roman CYR"/>
          <w:bCs/>
          <w:kern w:val="0"/>
          <w:lang w:eastAsia="ru-RU"/>
        </w:rPr>
        <w:t>3.1.3. Рассмотрение принятых документов</w:t>
      </w:r>
    </w:p>
    <w:bookmarkEnd w:id="76"/>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Основанием для получения муниципальной услуги является принятое Заявление с прилагаемыми к нему документами к рассмотрению.</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Специалистом уполномоченного структурного подразделения производится проверка сведений, содержащихся в представленных документах в течение 1 дня со дня подачи документов заявителями. В случае если заявление с документами поступило из АУ «МФЦ» в срок, не превышающий 3 рабочих дня со дня уведомления, документы, свидетельствующие об устранении замечаний, должны быть доставлены из АУ «МФЦ» в уполномоченное структурное подразделение.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случае если в течение 3 рабочих дней указанные замечания не устранены, специалист уполномоченного структурного подразделения в течение 2 рабочих дней </w:t>
      </w:r>
      <w:proofErr w:type="gramStart"/>
      <w:r w:rsidRPr="0087220D">
        <w:rPr>
          <w:rFonts w:ascii="Times New Roman CYR" w:hAnsi="Times New Roman CYR" w:cs="Times New Roman CYR"/>
          <w:bCs/>
          <w:kern w:val="0"/>
          <w:lang w:eastAsia="ru-RU"/>
        </w:rPr>
        <w:t>готовит и отправляет</w:t>
      </w:r>
      <w:proofErr w:type="gramEnd"/>
      <w:r w:rsidRPr="0087220D">
        <w:rPr>
          <w:rFonts w:ascii="Times New Roman CYR" w:hAnsi="Times New Roman CYR" w:cs="Times New Roman CYR"/>
          <w:bCs/>
          <w:kern w:val="0"/>
          <w:lang w:eastAsia="ru-RU"/>
        </w:rPr>
        <w:t xml:space="preserve"> почтовым отправлением с уведомлением письмо Администрации о необходимости устранения указанных замечаний в течение 3 рабочих дней со дня уведомления. При этом срок рассмотрения поступившего Заявления начинает исчисляться заново со дня поступления в Администрацию документов, свидетельствующих об устранении замечаний. В случае если замечания не устранены в указанный срок, специалист </w:t>
      </w:r>
      <w:r w:rsidRPr="0087220D">
        <w:rPr>
          <w:rFonts w:ascii="Times New Roman CYR" w:hAnsi="Times New Roman CYR" w:cs="Times New Roman CYR"/>
          <w:bCs/>
          <w:kern w:val="0"/>
          <w:lang w:eastAsia="ru-RU"/>
        </w:rPr>
        <w:lastRenderedPageBreak/>
        <w:t>уполномоченного структурного подразделения готовит проект письменного отказа в предоставлении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Специалист уполномоченного структурного подразделения: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проверяет наличие заявителей в списках на получение жилья в органах местного самоуправления;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 готовит необходимые запросы, предусмотренные </w:t>
      </w:r>
      <w:hyperlink w:anchor="sub_26" w:history="1">
        <w:r w:rsidRPr="0087220D">
          <w:rPr>
            <w:rFonts w:ascii="Times New Roman CYR" w:hAnsi="Times New Roman CYR" w:cs="Times New Roman CYR"/>
            <w:bCs/>
            <w:kern w:val="0"/>
            <w:lang w:eastAsia="ru-RU"/>
          </w:rPr>
          <w:t>пунктом 2.6.</w:t>
        </w:r>
      </w:hyperlink>
      <w:r w:rsidRPr="0087220D">
        <w:rPr>
          <w:rFonts w:ascii="Times New Roman CYR" w:hAnsi="Times New Roman CYR" w:cs="Times New Roman CYR"/>
          <w:bCs/>
          <w:kern w:val="0"/>
          <w:lang w:eastAsia="ru-RU"/>
        </w:rPr>
        <w:t xml:space="preserve"> Административного регламента, в рамках межведомственного и межуровневого взаимодействия в течение 3 дней со дня регистрации заявления.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если заявители состоят в списках на получение жилья в Администрации, специалист уполномоченного структурного подразделения вносит заявление с документами заявителей для рассмотрения на заседание Комиссии по жилищным вопросам администрации Янтиковского муниципального округа Чувашской Республики (далее - Комиссия).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письменном обращении заявителя копии документов должны быть надлежаще заверены.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 результатам рассмотрения на Комиссии документов принимается решение о признании либо отказе в признании заявителя участником подпрограммы.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 принятом на Комиссии решении заявителю сообщается в течение 2 дней со дня проведения Комиссии.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Результатом административной процедуры является признание заявителя участником подпрограммы и заведение на него учетного дела.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7" w:name="sub_314"/>
      <w:r w:rsidRPr="0087220D">
        <w:rPr>
          <w:rFonts w:ascii="Times New Roman CYR" w:hAnsi="Times New Roman CYR" w:cs="Times New Roman CYR"/>
          <w:bCs/>
          <w:kern w:val="0"/>
          <w:lang w:eastAsia="ru-RU"/>
        </w:rPr>
        <w:t>3.1.4. Письменное уведомление об отказе в предоставлении муниципальной услуги</w:t>
      </w:r>
    </w:p>
    <w:bookmarkEnd w:id="7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Основанием для начала административной процедуры является выявление специалистом уполномоченного структурного подразделения оснований для отказа в предоставлении услуги в соответствии с </w:t>
      </w:r>
      <w:hyperlink w:anchor="sub_29" w:history="1">
        <w:r w:rsidRPr="0087220D">
          <w:rPr>
            <w:rFonts w:ascii="Times New Roman CYR" w:hAnsi="Times New Roman CYR" w:cs="Times New Roman CYR"/>
            <w:bCs/>
            <w:kern w:val="0"/>
            <w:lang w:eastAsia="ru-RU"/>
          </w:rPr>
          <w:t>подразделом 2.9</w:t>
        </w:r>
      </w:hyperlink>
      <w:r w:rsidRPr="0087220D">
        <w:rPr>
          <w:rFonts w:ascii="Times New Roman CYR" w:hAnsi="Times New Roman CYR" w:cs="Times New Roman CYR"/>
          <w:bCs/>
          <w:kern w:val="0"/>
          <w:lang w:eastAsia="ru-RU"/>
        </w:rPr>
        <w:t xml:space="preserve"> Административного регламента. </w:t>
      </w:r>
      <w:proofErr w:type="gramStart"/>
      <w:r w:rsidRPr="0087220D">
        <w:rPr>
          <w:rFonts w:ascii="Times New Roman CYR" w:hAnsi="Times New Roman CYR" w:cs="Times New Roman CYR"/>
          <w:bCs/>
          <w:kern w:val="0"/>
          <w:lang w:eastAsia="ru-RU"/>
        </w:rPr>
        <w:t>В течение рабочего дня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Далее специалист уполномоченного структурного подразделения в течение 1 рабочего дня со дня установления факта </w:t>
      </w:r>
      <w:proofErr w:type="spellStart"/>
      <w:r w:rsidRPr="0087220D">
        <w:rPr>
          <w:rFonts w:ascii="Times New Roman CYR" w:hAnsi="Times New Roman CYR" w:cs="Times New Roman CYR"/>
          <w:bCs/>
          <w:kern w:val="0"/>
          <w:lang w:eastAsia="ru-RU"/>
        </w:rPr>
        <w:t>неустранения</w:t>
      </w:r>
      <w:proofErr w:type="spellEnd"/>
      <w:r w:rsidRPr="0087220D">
        <w:rPr>
          <w:rFonts w:ascii="Times New Roman CYR" w:hAnsi="Times New Roman CYR" w:cs="Times New Roman CYR"/>
          <w:bCs/>
          <w:kern w:val="0"/>
          <w:lang w:eastAsia="ru-RU"/>
        </w:rPr>
        <w:t xml:space="preserve"> замечаний </w:t>
      </w:r>
      <w:proofErr w:type="gramStart"/>
      <w:r w:rsidRPr="0087220D">
        <w:rPr>
          <w:rFonts w:ascii="Times New Roman CYR" w:hAnsi="Times New Roman CYR" w:cs="Times New Roman CYR"/>
          <w:bCs/>
          <w:kern w:val="0"/>
          <w:lang w:eastAsia="ru-RU"/>
        </w:rPr>
        <w:t>составляет и отправляет</w:t>
      </w:r>
      <w:proofErr w:type="gramEnd"/>
      <w:r w:rsidRPr="0087220D">
        <w:rPr>
          <w:rFonts w:ascii="Times New Roman CYR" w:hAnsi="Times New Roman CYR" w:cs="Times New Roman CYR"/>
          <w:bCs/>
          <w:kern w:val="0"/>
          <w:lang w:eastAsia="ru-RU"/>
        </w:rPr>
        <w:t xml:space="preserve"> почтовым отправлением письменное уведомление об отказе в предоставлении муниципальной услуги, с указанием причин отказа и возможностей их устранения.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случае если заявление с прилагаемыми документами поступило из АУ «МФЦ», специалист уполномоченного структурного подразделения в течение 1 рабочего дня со дня установления факта не устранения замечаний </w:t>
      </w:r>
      <w:proofErr w:type="gramStart"/>
      <w:r w:rsidRPr="0087220D">
        <w:rPr>
          <w:rFonts w:ascii="Times New Roman CYR" w:hAnsi="Times New Roman CYR" w:cs="Times New Roman CYR"/>
          <w:bCs/>
          <w:kern w:val="0"/>
          <w:lang w:eastAsia="ru-RU"/>
        </w:rPr>
        <w:t>составляет и отправляет</w:t>
      </w:r>
      <w:proofErr w:type="gramEnd"/>
      <w:r w:rsidRPr="0087220D">
        <w:rPr>
          <w:rFonts w:ascii="Times New Roman CYR" w:hAnsi="Times New Roman CYR" w:cs="Times New Roman CYR"/>
          <w:bCs/>
          <w:kern w:val="0"/>
          <w:lang w:eastAsia="ru-RU"/>
        </w:rPr>
        <w:t xml:space="preserve"> в АУ «МФЦ» письменный отказ Администрации об отказе (1 экз., оригинал) с указанием причин и возможностей их устранения. К письменному отказу прилагаются все представленные документы.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Специалист АУ «МФЦ» в день поступления письменного отказа фиксирует в АИС МФЦ информацию о смене статуса документа </w:t>
      </w:r>
      <w:proofErr w:type="gramStart"/>
      <w:r w:rsidRPr="0087220D">
        <w:rPr>
          <w:rFonts w:ascii="Times New Roman CYR" w:hAnsi="Times New Roman CYR" w:cs="Times New Roman CYR"/>
          <w:bCs/>
          <w:kern w:val="0"/>
          <w:lang w:eastAsia="ru-RU"/>
        </w:rPr>
        <w:t>на</w:t>
      </w:r>
      <w:proofErr w:type="gramEnd"/>
      <w:r w:rsidRPr="0087220D">
        <w:rPr>
          <w:rFonts w:ascii="Times New Roman CYR" w:hAnsi="Times New Roman CYR" w:cs="Times New Roman CYR"/>
          <w:bCs/>
          <w:kern w:val="0"/>
          <w:lang w:eastAsia="ru-RU"/>
        </w:rPr>
        <w:t xml:space="preserve"> «отказано </w:t>
      </w:r>
      <w:proofErr w:type="gramStart"/>
      <w:r w:rsidRPr="0087220D">
        <w:rPr>
          <w:rFonts w:ascii="Times New Roman CYR" w:hAnsi="Times New Roman CYR" w:cs="Times New Roman CYR"/>
          <w:bCs/>
          <w:kern w:val="0"/>
          <w:lang w:eastAsia="ru-RU"/>
        </w:rPr>
        <w:t>в</w:t>
      </w:r>
      <w:proofErr w:type="gramEnd"/>
      <w:r w:rsidRPr="0087220D">
        <w:rPr>
          <w:rFonts w:ascii="Times New Roman CYR" w:hAnsi="Times New Roman CYR" w:cs="Times New Roman CYR"/>
          <w:bCs/>
          <w:kern w:val="0"/>
          <w:lang w:eastAsia="ru-RU"/>
        </w:rPr>
        <w:t xml:space="preserve"> услуге» и извещает заявителя по телефону.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Письменный отказ с указанием причин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АУ «МФЦ», ответственным за выдачу документов, при предъявлении ими расписки о принятии документов. Специалист АУ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Результатом является выдача письменного отказа в предоставлении муниципальной услуги (оригинал).</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8" w:name="sub_315"/>
      <w:r w:rsidRPr="0087220D">
        <w:rPr>
          <w:rFonts w:ascii="Times New Roman CYR" w:hAnsi="Times New Roman CYR" w:cs="Times New Roman CYR"/>
          <w:bCs/>
          <w:kern w:val="0"/>
          <w:lang w:eastAsia="ru-RU"/>
        </w:rPr>
        <w:t>3.1.5. Решение о включении в список участников подпрограммы, утверждение списка участников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79" w:name="sub_3152"/>
      <w:bookmarkEnd w:id="78"/>
      <w:proofErr w:type="gramStart"/>
      <w:r w:rsidRPr="0087220D">
        <w:rPr>
          <w:rFonts w:ascii="Times New Roman CYR" w:hAnsi="Times New Roman CYR" w:cs="Times New Roman CYR"/>
          <w:bCs/>
          <w:kern w:val="0"/>
          <w:lang w:eastAsia="ru-RU"/>
        </w:rPr>
        <w:t>До 1 июня года, предшествующего планируемому, Администрация формирует списки участников подпрограммы, изъявивших желание получить государственный жилищный сертификат в планируемом году, с разбивкой по категориям граждан, которые направляются в соответствующие Министерства (далее - Министерство).</w:t>
      </w:r>
      <w:proofErr w:type="gramEnd"/>
    </w:p>
    <w:bookmarkEnd w:id="7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Список участников подпрограммы формируется с хронологической последовательностью постановки на учет для получения жилых помещений (включения в списки на получение жилых помещений).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список вносятся данные: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фамилия, имя, отчество участника подпрограммы;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количество членов семьи;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данные паспортов (номер, кем </w:t>
      </w:r>
      <w:proofErr w:type="gramStart"/>
      <w:r w:rsidRPr="0087220D">
        <w:rPr>
          <w:rFonts w:ascii="Times New Roman CYR" w:hAnsi="Times New Roman CYR" w:cs="Times New Roman CYR"/>
          <w:bCs/>
          <w:kern w:val="0"/>
          <w:lang w:eastAsia="ru-RU"/>
        </w:rPr>
        <w:t>и</w:t>
      </w:r>
      <w:proofErr w:type="gramEnd"/>
      <w:r w:rsidRPr="0087220D">
        <w:rPr>
          <w:rFonts w:ascii="Times New Roman CYR" w:hAnsi="Times New Roman CYR" w:cs="Times New Roman CYR"/>
          <w:bCs/>
          <w:kern w:val="0"/>
          <w:lang w:eastAsia="ru-RU"/>
        </w:rPr>
        <w:t xml:space="preserve"> когда выдан);</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число, месяц и год рождения;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дата постановки на учет для получения жилого помещения;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номер </w:t>
      </w:r>
      <w:proofErr w:type="gramStart"/>
      <w:r w:rsidRPr="0087220D">
        <w:rPr>
          <w:rFonts w:ascii="Times New Roman CYR" w:hAnsi="Times New Roman CYR" w:cs="Times New Roman CYR"/>
          <w:bCs/>
          <w:kern w:val="0"/>
          <w:lang w:eastAsia="ru-RU"/>
        </w:rPr>
        <w:t>учетного</w:t>
      </w:r>
      <w:proofErr w:type="gramEnd"/>
      <w:r w:rsidRPr="0087220D">
        <w:rPr>
          <w:rFonts w:ascii="Times New Roman CYR" w:hAnsi="Times New Roman CYR" w:cs="Times New Roman CYR"/>
          <w:bCs/>
          <w:kern w:val="0"/>
          <w:lang w:eastAsia="ru-RU"/>
        </w:rPr>
        <w:t xml:space="preserve"> дела;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основание для постановки на учет.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Администрация в течение 2 дней со дня получения от Министерства сводных списков участников подпрограммы по категориям письменно уведомляют заявителей о принятом решении, о включении их в соответствующие списки.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0" w:name="sub_316"/>
      <w:r w:rsidRPr="0087220D">
        <w:rPr>
          <w:rFonts w:ascii="Times New Roman CYR" w:hAnsi="Times New Roman CYR" w:cs="Times New Roman CYR"/>
          <w:bCs/>
          <w:kern w:val="0"/>
          <w:lang w:eastAsia="ru-RU"/>
        </w:rPr>
        <w:t>3.1.6. Вручение государственных жилищных сертификатов гражданам</w:t>
      </w:r>
    </w:p>
    <w:bookmarkEnd w:id="80"/>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Специалистам уполномоченного структурного подразделения выдается доверенность на получение бланков государственного жилищного сертификата в Министерстве. Специалист уполномоченного структурного подразделения получает бланки государственных жилищных сертификатов лично, оформляет в течение 2 дней со дня получения от Министерства государственных жилищных сертификатов оборотную сторону государственных жилищных сертификатов, где указывается наименование органа, осуществляющего вручение государственного жилищного сертификата, состав семьи владельца, их паспортные данные. Оборотная сторона подписывается должностным лицом органа местного самоуправления, и подпись скрепляется печатью. В государственном жилищном сертификате не допускаются помарки и исправления.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Для получения государственного жилищного сертификата участник подпрограммы обращается в Администрацию, в котором он состоит на учете для получения жилого помещения документами, согласно </w:t>
      </w:r>
      <w:hyperlink w:anchor="sub_26" w:history="1">
        <w:r w:rsidRPr="0087220D">
          <w:rPr>
            <w:rFonts w:ascii="Times New Roman CYR" w:hAnsi="Times New Roman CYR" w:cs="Times New Roman CYR"/>
            <w:bCs/>
            <w:kern w:val="0"/>
            <w:lang w:eastAsia="ru-RU"/>
          </w:rPr>
          <w:t>пункту 2.6</w:t>
        </w:r>
      </w:hyperlink>
      <w:r w:rsidRPr="0087220D">
        <w:rPr>
          <w:rFonts w:ascii="Times New Roman CYR" w:hAnsi="Times New Roman CYR" w:cs="Times New Roman CYR"/>
          <w:bCs/>
          <w:kern w:val="0"/>
          <w:lang w:eastAsia="ru-RU"/>
        </w:rPr>
        <w:t xml:space="preserve">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1" w:name="sub_3164"/>
      <w:r w:rsidRPr="0087220D">
        <w:rPr>
          <w:rFonts w:ascii="Times New Roman CYR" w:hAnsi="Times New Roman CYR" w:cs="Times New Roman CYR"/>
          <w:bCs/>
          <w:kern w:val="0"/>
          <w:lang w:eastAsia="ru-RU"/>
        </w:rPr>
        <w:t>Вручение сертификата гражданину - участнику подпрограммы осуществляется после получения уполномоченным структурным подразделением, осуществляющим вручение сертификатов, запрошенных документов.</w:t>
      </w:r>
    </w:p>
    <w:bookmarkEnd w:id="8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Обязательство, указанное в </w:t>
      </w:r>
      <w:hyperlink w:anchor="sub_2617" w:history="1">
        <w:r w:rsidRPr="0087220D">
          <w:rPr>
            <w:rFonts w:ascii="Times New Roman CYR" w:hAnsi="Times New Roman CYR" w:cs="Times New Roman CYR"/>
            <w:bCs/>
            <w:kern w:val="0"/>
            <w:lang w:eastAsia="ru-RU"/>
          </w:rPr>
          <w:t>подпункте «ж» пункта 2.6.1</w:t>
        </w:r>
      </w:hyperlink>
      <w:r w:rsidRPr="0087220D">
        <w:rPr>
          <w:rFonts w:ascii="Times New Roman CYR" w:hAnsi="Times New Roman CYR" w:cs="Times New Roman CYR"/>
          <w:bCs/>
          <w:kern w:val="0"/>
          <w:lang w:eastAsia="ru-RU"/>
        </w:rPr>
        <w:t xml:space="preserve"> настоящего административного регламента,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w:t>
      </w:r>
      <w:proofErr w:type="gramStart"/>
      <w:r w:rsidRPr="0087220D">
        <w:rPr>
          <w:rFonts w:ascii="Times New Roman CYR" w:hAnsi="Times New Roman CYR" w:cs="Times New Roman CYR"/>
          <w:bCs/>
          <w:kern w:val="0"/>
          <w:lang w:eastAsia="ru-RU"/>
        </w:rPr>
        <w:t>дств пр</w:t>
      </w:r>
      <w:proofErr w:type="gramEnd"/>
      <w:r w:rsidRPr="0087220D">
        <w:rPr>
          <w:rFonts w:ascii="Times New Roman CYR" w:hAnsi="Times New Roman CYR" w:cs="Times New Roman CYR"/>
          <w:bCs/>
          <w:kern w:val="0"/>
          <w:lang w:eastAsia="ru-RU"/>
        </w:rPr>
        <w:t>едоставленной ему социальной выплаты.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2" w:name="sub_3167"/>
      <w:r w:rsidRPr="0087220D">
        <w:rPr>
          <w:rFonts w:ascii="Times New Roman CYR" w:hAnsi="Times New Roman CYR" w:cs="Times New Roman CYR"/>
          <w:bCs/>
          <w:kern w:val="0"/>
          <w:lang w:eastAsia="ru-RU"/>
        </w:rPr>
        <w:t xml:space="preserve">Вручение государственного жилищного сертификата осуществляется Администрацией. Факт получения государственного жилищного сертификата участником подпрограммы подтверждается его подписью или уполномоченного лица в книге учета выданных сертификатов. При получении государственного жилищного сертификата </w:t>
      </w:r>
      <w:r w:rsidRPr="0087220D">
        <w:rPr>
          <w:rFonts w:ascii="Times New Roman CYR" w:hAnsi="Times New Roman CYR" w:cs="Times New Roman CYR"/>
          <w:bCs/>
          <w:kern w:val="0"/>
          <w:lang w:eastAsia="ru-RU"/>
        </w:rPr>
        <w:lastRenderedPageBreak/>
        <w:t>участник подпрограммы информируется Администрацией о порядке и условиях получения социальной выплаты по государственному жилищному сертификату. Корешки бланков после вручения государственных жилищных сертификатов гражданам хранятся в Администрации, подшиваются в личных делах участников подпрограммы.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3" w:name="sub_317"/>
      <w:bookmarkEnd w:id="82"/>
      <w:r w:rsidRPr="0087220D">
        <w:rPr>
          <w:rFonts w:ascii="Times New Roman CYR" w:hAnsi="Times New Roman CYR" w:cs="Times New Roman CYR"/>
          <w:bCs/>
          <w:kern w:val="0"/>
          <w:lang w:eastAsia="ru-RU"/>
        </w:rPr>
        <w:t>3.1.7. Расчет размера социальной выплаты для вручения государственных жилищных сертификатов</w:t>
      </w:r>
    </w:p>
    <w:bookmarkEnd w:id="83"/>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Государственный жилищный сертификат определяет право на получение социальной выплаты для приобретения жилья.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Социальная выплата (за исключением граждан, указанных в </w:t>
      </w:r>
      <w:hyperlink r:id="rId41" w:history="1">
        <w:r w:rsidRPr="0087220D">
          <w:rPr>
            <w:rFonts w:ascii="Times New Roman CYR" w:hAnsi="Times New Roman CYR" w:cs="Times New Roman CYR"/>
            <w:bCs/>
            <w:kern w:val="0"/>
            <w:lang w:eastAsia="ru-RU"/>
          </w:rPr>
          <w:t>подпункте «к» пункта 5</w:t>
        </w:r>
      </w:hyperlink>
      <w:r w:rsidRPr="0087220D">
        <w:rPr>
          <w:rFonts w:ascii="Times New Roman CYR" w:hAnsi="Times New Roman CYR" w:cs="Times New Roman CYR"/>
          <w:bCs/>
          <w:kern w:val="0"/>
          <w:lang w:eastAsia="ru-RU"/>
        </w:rPr>
        <w:t xml:space="preserve"> Правил) предоставляется в размере, эквивалентном расчетной стоимости жилого помещения, определяемом исходя </w:t>
      </w:r>
      <w:proofErr w:type="gramStart"/>
      <w:r w:rsidRPr="0087220D">
        <w:rPr>
          <w:rFonts w:ascii="Times New Roman CYR" w:hAnsi="Times New Roman CYR" w:cs="Times New Roman CYR"/>
          <w:bCs/>
          <w:kern w:val="0"/>
          <w:lang w:eastAsia="ru-RU"/>
        </w:rPr>
        <w:t>из</w:t>
      </w:r>
      <w:proofErr w:type="gramEnd"/>
      <w:r w:rsidRPr="0087220D">
        <w:rPr>
          <w:rFonts w:ascii="Times New Roman CYR" w:hAnsi="Times New Roman CYR" w:cs="Times New Roman CYR"/>
          <w:bCs/>
          <w:kern w:val="0"/>
          <w:lang w:eastAsia="ru-RU"/>
        </w:rPr>
        <w:t>:</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норматива общей площади жилого помещения, установленного для семей разной численности и определяемого в соответствии с </w:t>
      </w:r>
      <w:hyperlink r:id="rId42" w:history="1">
        <w:r w:rsidRPr="0087220D">
          <w:rPr>
            <w:rFonts w:ascii="Times New Roman CYR" w:hAnsi="Times New Roman CYR" w:cs="Times New Roman CYR"/>
            <w:bCs/>
            <w:kern w:val="0"/>
            <w:lang w:eastAsia="ru-RU"/>
          </w:rPr>
          <w:t>пунктами 16 - 16.2</w:t>
        </w:r>
      </w:hyperlink>
      <w:r w:rsidRPr="0087220D">
        <w:rPr>
          <w:rFonts w:ascii="Times New Roman CYR" w:hAnsi="Times New Roman CYR" w:cs="Times New Roman CYR"/>
          <w:bCs/>
          <w:kern w:val="0"/>
          <w:lang w:eastAsia="ru-RU"/>
        </w:rPr>
        <w:t xml:space="preserve"> Правил;</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норматива стоимости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Порядок определения размера социальной выплаты для граждан, указанных в </w:t>
      </w:r>
      <w:hyperlink r:id="rId43" w:history="1">
        <w:r w:rsidRPr="0087220D">
          <w:rPr>
            <w:rFonts w:ascii="Times New Roman CYR" w:hAnsi="Times New Roman CYR" w:cs="Times New Roman CYR"/>
            <w:bCs/>
            <w:kern w:val="0"/>
            <w:lang w:eastAsia="ru-RU"/>
          </w:rPr>
          <w:t>подпункте «к» пункта 5</w:t>
        </w:r>
      </w:hyperlink>
      <w:r w:rsidRPr="0087220D">
        <w:rPr>
          <w:rFonts w:ascii="Times New Roman CYR" w:hAnsi="Times New Roman CYR" w:cs="Times New Roman CYR"/>
          <w:bCs/>
          <w:kern w:val="0"/>
          <w:lang w:eastAsia="ru-RU"/>
        </w:rPr>
        <w:t xml:space="preserve"> Правил, устанавливается Министерством строительства и жилищно-коммунального хозяйства Российской Федерации.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Норматив общей площади жилого помещения для расчета размера социальной выплаты устанавливается в следующем размере: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33 кв. м - для одиноко проживающего гражданина;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42 кв. м - на семью из 2 человек;</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 18 кв. м на каждого члена семьи при численности семьи 3 человека и более.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r:id="rId44" w:history="1">
        <w:r w:rsidRPr="0087220D">
          <w:rPr>
            <w:rFonts w:ascii="Times New Roman CYR" w:hAnsi="Times New Roman CYR" w:cs="Times New Roman CYR"/>
            <w:bCs/>
            <w:kern w:val="0"/>
            <w:lang w:eastAsia="ru-RU"/>
          </w:rPr>
          <w:t>подпункте «к» пункта 5</w:t>
        </w:r>
      </w:hyperlink>
      <w:r w:rsidRPr="0087220D">
        <w:rPr>
          <w:rFonts w:ascii="Times New Roman CYR" w:hAnsi="Times New Roman CYR" w:cs="Times New Roman CYR"/>
          <w:bCs/>
          <w:kern w:val="0"/>
          <w:lang w:eastAsia="ru-RU"/>
        </w:rPr>
        <w:t xml:space="preserve"> Правил). При наличии права на дополнительную общую площадь по нескольким основаниям размер такой площади не суммируется.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4" w:name="sub_318"/>
      <w:r w:rsidRPr="0087220D">
        <w:rPr>
          <w:rFonts w:ascii="Times New Roman CYR" w:hAnsi="Times New Roman CYR" w:cs="Times New Roman CYR"/>
          <w:bCs/>
          <w:kern w:val="0"/>
          <w:lang w:eastAsia="ru-RU"/>
        </w:rPr>
        <w:t>3.1.8. Замена сертификата</w:t>
      </w:r>
    </w:p>
    <w:bookmarkEnd w:id="8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w:t>
      </w:r>
      <w:proofErr w:type="gramStart"/>
      <w:r w:rsidRPr="0087220D">
        <w:rPr>
          <w:rFonts w:ascii="Times New Roman CYR" w:hAnsi="Times New Roman CYR" w:cs="Times New Roman CYR"/>
          <w:bCs/>
          <w:kern w:val="0"/>
          <w:lang w:eastAsia="ru-RU"/>
        </w:rPr>
        <w:t>с даты получения</w:t>
      </w:r>
      <w:proofErr w:type="gramEnd"/>
      <w:r w:rsidRPr="0087220D">
        <w:rPr>
          <w:rFonts w:ascii="Times New Roman CYR" w:hAnsi="Times New Roman CYR" w:cs="Times New Roman CYR"/>
          <w:bCs/>
          <w:kern w:val="0"/>
          <w:lang w:eastAsia="ru-RU"/>
        </w:rPr>
        <w:t xml:space="preserve"> заявления. Оформление и выдача нового сертификата органом исполнительной власти осуществляется в порядке и сроки, установленные </w:t>
      </w:r>
      <w:hyperlink r:id="rId45" w:history="1">
        <w:r w:rsidRPr="0087220D">
          <w:rPr>
            <w:rFonts w:ascii="Times New Roman CYR" w:hAnsi="Times New Roman CYR" w:cs="Times New Roman CYR"/>
            <w:bCs/>
            <w:kern w:val="0"/>
            <w:lang w:eastAsia="ru-RU"/>
          </w:rPr>
          <w:t>пунктом 36</w:t>
        </w:r>
      </w:hyperlink>
      <w:r w:rsidRPr="0087220D">
        <w:rPr>
          <w:rFonts w:ascii="Times New Roman CYR" w:hAnsi="Times New Roman CYR" w:cs="Times New Roman CYR"/>
          <w:bCs/>
          <w:kern w:val="0"/>
          <w:lang w:eastAsia="ru-RU"/>
        </w:rPr>
        <w:t xml:space="preserve"> Правил.</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Расчет размера социальной выплаты при выдаче нового сертификата производится исходя из норматива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w:t>
      </w:r>
      <w:proofErr w:type="gramEnd"/>
      <w:r w:rsidRPr="0087220D">
        <w:rPr>
          <w:rFonts w:ascii="Times New Roman CYR" w:hAnsi="Times New Roman CYR" w:cs="Times New Roman CYR"/>
          <w:bCs/>
          <w:kern w:val="0"/>
          <w:lang w:eastAsia="ru-RU"/>
        </w:rPr>
        <w:t xml:space="preserve"> При принятии органом исполнительной власти </w:t>
      </w:r>
      <w:r w:rsidRPr="0087220D">
        <w:rPr>
          <w:rFonts w:ascii="Times New Roman CYR" w:hAnsi="Times New Roman CYR" w:cs="Times New Roman CYR"/>
          <w:bCs/>
          <w:kern w:val="0"/>
          <w:lang w:eastAsia="ru-RU"/>
        </w:rPr>
        <w:lastRenderedPageBreak/>
        <w:t>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случае </w:t>
      </w:r>
      <w:proofErr w:type="gramStart"/>
      <w:r w:rsidRPr="0087220D">
        <w:rPr>
          <w:rFonts w:ascii="Times New Roman CYR" w:hAnsi="Times New Roman CYR" w:cs="Times New Roman CYR"/>
          <w:bCs/>
          <w:kern w:val="0"/>
          <w:lang w:eastAsia="ru-RU"/>
        </w:rPr>
        <w:t>смерти члена семьи владельца сертификата</w:t>
      </w:r>
      <w:proofErr w:type="gramEnd"/>
      <w:r w:rsidRPr="0087220D">
        <w:rPr>
          <w:rFonts w:ascii="Times New Roman CYR" w:hAnsi="Times New Roman CYR" w:cs="Times New Roman CYR"/>
          <w:bCs/>
          <w:kern w:val="0"/>
          <w:lang w:eastAsia="ru-RU"/>
        </w:rPr>
        <w:t xml:space="preserve">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Аналогичная отметка проставляется в реестре выданных сертификатов.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если в установленные сроки действия сертификата гражданин - участник подпрограммы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5" w:name="sub_319"/>
      <w:r w:rsidRPr="0087220D">
        <w:rPr>
          <w:rFonts w:ascii="Times New Roman CYR" w:hAnsi="Times New Roman CYR" w:cs="Times New Roman CYR"/>
          <w:bCs/>
          <w:kern w:val="0"/>
          <w:lang w:eastAsia="ru-RU"/>
        </w:rPr>
        <w:t>3.1.9. Заключение договора банковского счета</w:t>
      </w:r>
    </w:p>
    <w:bookmarkEnd w:id="85"/>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Владелец сертификата в течение 3 месяцев </w:t>
      </w:r>
      <w:proofErr w:type="gramStart"/>
      <w:r w:rsidRPr="0087220D">
        <w:rPr>
          <w:rFonts w:ascii="Times New Roman CYR" w:hAnsi="Times New Roman CYR" w:cs="Times New Roman CYR"/>
          <w:bCs/>
          <w:kern w:val="0"/>
          <w:lang w:eastAsia="ru-RU"/>
        </w:rPr>
        <w:t>с даты выдачи</w:t>
      </w:r>
      <w:proofErr w:type="gramEnd"/>
      <w:r w:rsidRPr="0087220D">
        <w:rPr>
          <w:rFonts w:ascii="Times New Roman CYR" w:hAnsi="Times New Roman CYR" w:cs="Times New Roman CYR"/>
          <w:bCs/>
          <w:kern w:val="0"/>
          <w:lang w:eastAsia="ru-RU"/>
        </w:rPr>
        <w:t xml:space="preserve"> сертификата сдает его в банк по месту приобретения жилого помещения или по месту пребывания владельца сертификата для заключения договора банковского счета и открытия банковского счета.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Сертификат, представленный в банк по </w:t>
      </w:r>
      <w:proofErr w:type="gramStart"/>
      <w:r w:rsidRPr="0087220D">
        <w:rPr>
          <w:rFonts w:ascii="Times New Roman CYR" w:hAnsi="Times New Roman CYR" w:cs="Times New Roman CYR"/>
          <w:bCs/>
          <w:kern w:val="0"/>
          <w:lang w:eastAsia="ru-RU"/>
        </w:rPr>
        <w:t>истечении</w:t>
      </w:r>
      <w:proofErr w:type="gramEnd"/>
      <w:r w:rsidRPr="0087220D">
        <w:rPr>
          <w:rFonts w:ascii="Times New Roman CYR" w:hAnsi="Times New Roman CYR" w:cs="Times New Roman CYR"/>
          <w:bCs/>
          <w:kern w:val="0"/>
          <w:lang w:eastAsia="ru-RU"/>
        </w:rPr>
        <w:t xml:space="preserve">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пунктом 46 Правил.</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w:t>
      </w:r>
      <w:proofErr w:type="gramStart"/>
      <w:r w:rsidRPr="0087220D">
        <w:rPr>
          <w:rFonts w:ascii="Times New Roman CYR" w:hAnsi="Times New Roman CYR" w:cs="Times New Roman CYR"/>
          <w:bCs/>
          <w:kern w:val="0"/>
          <w:lang w:eastAsia="ru-RU"/>
        </w:rPr>
        <w:t>заключает с ним договор банковского счета и открывает</w:t>
      </w:r>
      <w:proofErr w:type="gramEnd"/>
      <w:r w:rsidRPr="0087220D">
        <w:rPr>
          <w:rFonts w:ascii="Times New Roman CYR" w:hAnsi="Times New Roman CYR" w:cs="Times New Roman CYR"/>
          <w:bCs/>
          <w:kern w:val="0"/>
          <w:lang w:eastAsia="ru-RU"/>
        </w:rPr>
        <w:t xml:space="preserve"> на его имя банковский счет.</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w:t>
      </w:r>
      <w:proofErr w:type="gramStart"/>
      <w:r w:rsidRPr="0087220D">
        <w:rPr>
          <w:rFonts w:ascii="Times New Roman CYR" w:hAnsi="Times New Roman CYR" w:cs="Times New Roman CYR"/>
          <w:bCs/>
          <w:kern w:val="0"/>
          <w:lang w:eastAsia="ru-RU"/>
        </w:rPr>
        <w:t>с даты выдачи</w:t>
      </w:r>
      <w:proofErr w:type="gramEnd"/>
      <w:r w:rsidRPr="0087220D">
        <w:rPr>
          <w:rFonts w:ascii="Times New Roman CYR" w:hAnsi="Times New Roman CYR" w:cs="Times New Roman CYR"/>
          <w:bCs/>
          <w:kern w:val="0"/>
          <w:lang w:eastAsia="ru-RU"/>
        </w:rPr>
        <w:t xml:space="preserve"> сертификата банк возвращает сертификат его владельцу.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w:t>
      </w:r>
      <w:proofErr w:type="gramStart"/>
      <w:r w:rsidRPr="0087220D">
        <w:rPr>
          <w:rFonts w:ascii="Times New Roman CYR" w:hAnsi="Times New Roman CYR" w:cs="Times New Roman CYR"/>
          <w:bCs/>
          <w:kern w:val="0"/>
          <w:lang w:eastAsia="ru-RU"/>
        </w:rPr>
        <w:t>дств в сч</w:t>
      </w:r>
      <w:proofErr w:type="gramEnd"/>
      <w:r w:rsidRPr="0087220D">
        <w:rPr>
          <w:rFonts w:ascii="Times New Roman CYR" w:hAnsi="Times New Roman CYR" w:cs="Times New Roman CYR"/>
          <w:bCs/>
          <w:kern w:val="0"/>
          <w:lang w:eastAsia="ru-RU"/>
        </w:rPr>
        <w:t>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6" w:name="sub_3110"/>
      <w:r w:rsidRPr="0087220D">
        <w:rPr>
          <w:rFonts w:ascii="Times New Roman CYR" w:hAnsi="Times New Roman CYR" w:cs="Times New Roman CYR"/>
          <w:bCs/>
          <w:kern w:val="0"/>
          <w:lang w:eastAsia="ru-RU"/>
        </w:rPr>
        <w:t>3.1.10. Порядок оплаты приобретаемого имущества</w:t>
      </w:r>
    </w:p>
    <w:bookmarkEnd w:id="86"/>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lastRenderedPageBreak/>
        <w:t xml:space="preserve">Заявитель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46" w:history="1">
        <w:r w:rsidRPr="0087220D">
          <w:rPr>
            <w:rFonts w:ascii="Times New Roman CYR" w:hAnsi="Times New Roman CYR" w:cs="Times New Roman CYR"/>
            <w:bCs/>
            <w:kern w:val="0"/>
            <w:lang w:eastAsia="ru-RU"/>
          </w:rPr>
          <w:t>статьями 15</w:t>
        </w:r>
      </w:hyperlink>
      <w:r w:rsidRPr="0087220D">
        <w:rPr>
          <w:rFonts w:ascii="Times New Roman CYR" w:hAnsi="Times New Roman CYR" w:cs="Times New Roman CYR"/>
          <w:bCs/>
          <w:kern w:val="0"/>
          <w:lang w:eastAsia="ru-RU"/>
        </w:rPr>
        <w:t xml:space="preserve"> и </w:t>
      </w:r>
      <w:hyperlink r:id="rId47" w:history="1">
        <w:r w:rsidRPr="0087220D">
          <w:rPr>
            <w:rFonts w:ascii="Times New Roman CYR" w:hAnsi="Times New Roman CYR" w:cs="Times New Roman CYR"/>
            <w:bCs/>
            <w:kern w:val="0"/>
            <w:lang w:eastAsia="ru-RU"/>
          </w:rPr>
          <w:t>16</w:t>
        </w:r>
      </w:hyperlink>
      <w:r w:rsidRPr="0087220D">
        <w:rPr>
          <w:rFonts w:ascii="Times New Roman CYR" w:hAnsi="Times New Roman CYR" w:cs="Times New Roman CYR"/>
          <w:bCs/>
          <w:kern w:val="0"/>
          <w:lang w:eastAsia="ru-RU"/>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w:t>
      </w:r>
      <w:proofErr w:type="gramEnd"/>
      <w:r w:rsidRPr="0087220D">
        <w:rPr>
          <w:rFonts w:ascii="Times New Roman CYR" w:hAnsi="Times New Roman CYR" w:cs="Times New Roman CYR"/>
          <w:bCs/>
          <w:kern w:val="0"/>
          <w:lang w:eastAsia="ru-RU"/>
        </w:rPr>
        <w:t xml:space="preserve"> </w:t>
      </w:r>
      <w:proofErr w:type="gramStart"/>
      <w:r w:rsidRPr="0087220D">
        <w:rPr>
          <w:rFonts w:ascii="Times New Roman CYR" w:hAnsi="Times New Roman CYR" w:cs="Times New Roman CYR"/>
          <w:bCs/>
          <w:kern w:val="0"/>
          <w:lang w:eastAsia="ru-RU"/>
        </w:rPr>
        <w:t>числе</w:t>
      </w:r>
      <w:proofErr w:type="gramEnd"/>
      <w:r w:rsidRPr="0087220D">
        <w:rPr>
          <w:rFonts w:ascii="Times New Roman CYR" w:hAnsi="Times New Roman CYR" w:cs="Times New Roman CYR"/>
          <w:bCs/>
          <w:kern w:val="0"/>
          <w:lang w:eastAsia="ru-RU"/>
        </w:rPr>
        <w:t xml:space="preserve"> в сельской местности (с учетом надворных построек).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заявителя и членов его семьи.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Заявитель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Приобретаемое жилое помещение (жилые помещения) оформляется в общую собственность всех членов семьи владельца сертификата. При приобретении 2 и </w:t>
      </w:r>
      <w:proofErr w:type="gramStart"/>
      <w:r w:rsidRPr="0087220D">
        <w:rPr>
          <w:rFonts w:ascii="Times New Roman CYR" w:hAnsi="Times New Roman CYR" w:cs="Times New Roman CYR"/>
          <w:bCs/>
          <w:kern w:val="0"/>
          <w:lang w:eastAsia="ru-RU"/>
        </w:rPr>
        <w:t>более жилых</w:t>
      </w:r>
      <w:proofErr w:type="gramEnd"/>
      <w:r w:rsidRPr="0087220D">
        <w:rPr>
          <w:rFonts w:ascii="Times New Roman CYR" w:hAnsi="Times New Roman CYR" w:cs="Times New Roman CYR"/>
          <w:bCs/>
          <w:kern w:val="0"/>
          <w:lang w:eastAsia="ru-RU"/>
        </w:rPr>
        <w:t xml:space="preserve"> помещений собственники в отношении каждого жилого помещения определяются по договоренности членов его семьи.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договоре купли-продажи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если стоимость приобретаемого жилого помещения (жилых помещений) превышает размер социальной выплаты, указанный в сертификате, в договоре может быть определен порядок уплаты недостающей суммы.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Банк в течение 3 рабочих дней </w:t>
      </w:r>
      <w:proofErr w:type="gramStart"/>
      <w:r w:rsidRPr="0087220D">
        <w:rPr>
          <w:rFonts w:ascii="Times New Roman CYR" w:hAnsi="Times New Roman CYR" w:cs="Times New Roman CYR"/>
          <w:bCs/>
          <w:kern w:val="0"/>
          <w:lang w:eastAsia="ru-RU"/>
        </w:rPr>
        <w:t>с даты получения</w:t>
      </w:r>
      <w:proofErr w:type="gramEnd"/>
      <w:r w:rsidRPr="0087220D">
        <w:rPr>
          <w:rFonts w:ascii="Times New Roman CYR" w:hAnsi="Times New Roman CYR" w:cs="Times New Roman CYR"/>
          <w:bCs/>
          <w:kern w:val="0"/>
          <w:lang w:eastAsia="ru-RU"/>
        </w:rPr>
        <w:t xml:space="preserve"> документов, указанных в пункте 55 Правил, осуществляет их проверку и принимает договор купли-продажи для оплаты. Допускается принятие договора купли-продажи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Оригиналы документов, указанных в </w:t>
      </w:r>
      <w:hyperlink r:id="rId48" w:history="1">
        <w:r w:rsidRPr="0087220D">
          <w:rPr>
            <w:rFonts w:ascii="Times New Roman CYR" w:hAnsi="Times New Roman CYR" w:cs="Times New Roman CYR"/>
            <w:bCs/>
            <w:kern w:val="0"/>
            <w:lang w:eastAsia="ru-RU"/>
          </w:rPr>
          <w:t>пункте 55</w:t>
        </w:r>
      </w:hyperlink>
      <w:r w:rsidRPr="0087220D">
        <w:rPr>
          <w:rFonts w:ascii="Times New Roman CYR" w:hAnsi="Times New Roman CYR" w:cs="Times New Roman CYR"/>
          <w:bCs/>
          <w:kern w:val="0"/>
          <w:lang w:eastAsia="ru-RU"/>
        </w:rPr>
        <w:t xml:space="preserve"> Правил, хранятся в банке до перечисления средств лицу (лицам), указанному в договоре купли-продажи, или до принятия решения об отказе от такого перечисления и затем возвращаются заявителю.</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Банк в течение 1 рабочего дня </w:t>
      </w:r>
      <w:proofErr w:type="gramStart"/>
      <w:r w:rsidRPr="0087220D">
        <w:rPr>
          <w:rFonts w:ascii="Times New Roman CYR" w:hAnsi="Times New Roman CYR" w:cs="Times New Roman CYR"/>
          <w:bCs/>
          <w:kern w:val="0"/>
          <w:lang w:eastAsia="ru-RU"/>
        </w:rPr>
        <w:t>с даты принятия</w:t>
      </w:r>
      <w:proofErr w:type="gramEnd"/>
      <w:r w:rsidRPr="0087220D">
        <w:rPr>
          <w:rFonts w:ascii="Times New Roman CYR" w:hAnsi="Times New Roman CYR" w:cs="Times New Roman CYR"/>
          <w:bCs/>
          <w:kern w:val="0"/>
          <w:lang w:eastAsia="ru-RU"/>
        </w:rPr>
        <w:t xml:space="preserve"> решения о приеме договора купли-продажи для оплаты направляет государственному заказчику подпрограммы заявку на перечисление средств социальной выплаты в счет оплаты договора купли-продажи (далее - заявка банка).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Государственный заказчик подпрограммы в течение 5 рабочих дней </w:t>
      </w:r>
      <w:proofErr w:type="gramStart"/>
      <w:r w:rsidRPr="0087220D">
        <w:rPr>
          <w:rFonts w:ascii="Times New Roman CYR" w:hAnsi="Times New Roman CYR" w:cs="Times New Roman CYR"/>
          <w:bCs/>
          <w:kern w:val="0"/>
          <w:lang w:eastAsia="ru-RU"/>
        </w:rPr>
        <w:t>с даты получения</w:t>
      </w:r>
      <w:proofErr w:type="gramEnd"/>
      <w:r w:rsidRPr="0087220D">
        <w:rPr>
          <w:rFonts w:ascii="Times New Roman CYR" w:hAnsi="Times New Roman CYR" w:cs="Times New Roman CYR"/>
          <w:bCs/>
          <w:kern w:val="0"/>
          <w:lang w:eastAsia="ru-RU"/>
        </w:rPr>
        <w:t xml:space="preserve"> заявки банка проверяет данные, указанные в заявке банка, на соответствие данным, содержащимся в едином реестре выданных сертификатов. </w:t>
      </w:r>
      <w:proofErr w:type="gramStart"/>
      <w:r w:rsidRPr="0087220D">
        <w:rPr>
          <w:rFonts w:ascii="Times New Roman CYR" w:hAnsi="Times New Roman CYR" w:cs="Times New Roman CYR"/>
          <w:bCs/>
          <w:kern w:val="0"/>
          <w:lang w:eastAsia="ru-RU"/>
        </w:rP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государственный заказчик подпрограммы в указанный срок уведомляет банк, а при их соответствии государственный заказчик подпрограммы представляет в территориальный орган Федерального казначейства платежные документы и заверенную им копию заявки</w:t>
      </w:r>
      <w:proofErr w:type="gramEnd"/>
      <w:r w:rsidRPr="0087220D">
        <w:rPr>
          <w:rFonts w:ascii="Times New Roman CYR" w:hAnsi="Times New Roman CYR" w:cs="Times New Roman CYR"/>
          <w:bCs/>
          <w:kern w:val="0"/>
          <w:lang w:eastAsia="ru-RU"/>
        </w:rPr>
        <w:t xml:space="preserve">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приобретения заявителем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уплаты первоначального взноса при получении ипотечного кредита (займа) на приобретение жилого помещения (жилых помещений);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погашения основного долга (части основного долга) и уплаты начисленных на дату представления в банк документов, предусмотренных </w:t>
      </w:r>
      <w:hyperlink r:id="rId49" w:history="1">
        <w:r w:rsidRPr="0087220D">
          <w:rPr>
            <w:rFonts w:ascii="Times New Roman CYR" w:hAnsi="Times New Roman CYR" w:cs="Times New Roman CYR"/>
            <w:bCs/>
            <w:kern w:val="0"/>
            <w:lang w:eastAsia="ru-RU"/>
          </w:rPr>
          <w:t>пунктом 55</w:t>
        </w:r>
      </w:hyperlink>
      <w:r w:rsidRPr="0087220D">
        <w:rPr>
          <w:rFonts w:ascii="Times New Roman CYR" w:hAnsi="Times New Roman CYR" w:cs="Times New Roman CYR"/>
          <w:bCs/>
          <w:kern w:val="0"/>
          <w:lang w:eastAsia="ru-RU"/>
        </w:rPr>
        <w:t xml:space="preserve">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w:t>
      </w:r>
      <w:proofErr w:type="gramStart"/>
      <w:r w:rsidRPr="0087220D">
        <w:rPr>
          <w:rFonts w:ascii="Times New Roman CYR" w:hAnsi="Times New Roman CYR" w:cs="Times New Roman CYR"/>
          <w:bCs/>
          <w:kern w:val="0"/>
          <w:lang w:eastAsia="ru-RU"/>
        </w:rPr>
        <w:t>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пунктом 55 Правил документов в банк, будет осуществляться за счет социальной выплаты, удостоверяемой сертификатом с указанием его реквизитов (серия</w:t>
      </w:r>
      <w:proofErr w:type="gramEnd"/>
      <w:r w:rsidRPr="0087220D">
        <w:rPr>
          <w:rFonts w:ascii="Times New Roman CYR" w:hAnsi="Times New Roman CYR" w:cs="Times New Roman CYR"/>
          <w:bCs/>
          <w:kern w:val="0"/>
          <w:lang w:eastAsia="ru-RU"/>
        </w:rPr>
        <w:t>,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Банк ежемесячно сообщает государственному заказчику подпрограммы сведения об оплате договоров купли-продажи по каждому сертификату отдельно.</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Государственный заказчик подпрограммы на основании единого реестра выданных сертификатов и сведений об оплате договоров купли-продажи осуществляет учет оплаченных сертификатов, </w:t>
      </w:r>
      <w:proofErr w:type="gramStart"/>
      <w:r w:rsidRPr="0087220D">
        <w:rPr>
          <w:rFonts w:ascii="Times New Roman CYR" w:hAnsi="Times New Roman CYR" w:cs="Times New Roman CYR"/>
          <w:bCs/>
          <w:kern w:val="0"/>
          <w:lang w:eastAsia="ru-RU"/>
        </w:rPr>
        <w:t>формирует и ведет</w:t>
      </w:r>
      <w:proofErr w:type="gramEnd"/>
      <w:r w:rsidRPr="0087220D">
        <w:rPr>
          <w:rFonts w:ascii="Times New Roman CYR" w:hAnsi="Times New Roman CYR" w:cs="Times New Roman CYR"/>
          <w:bCs/>
          <w:kern w:val="0"/>
          <w:lang w:eastAsia="ru-RU"/>
        </w:rPr>
        <w:t xml:space="preserve"> единый реестр оплаченных сертификатов.</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87" w:name="sub_32"/>
      <w:r w:rsidRPr="0087220D">
        <w:rPr>
          <w:rFonts w:ascii="Times New Roman CYR" w:hAnsi="Times New Roman CYR" w:cs="Times New Roman CYR"/>
          <w:b/>
          <w:bCs/>
          <w:kern w:val="0"/>
          <w:lang w:eastAsia="ru-RU"/>
        </w:rPr>
        <w:t>3.2. Порядок осуществления административных процедур и административных действий в электронной форме.</w:t>
      </w:r>
    </w:p>
    <w:bookmarkEnd w:id="8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Информирование о порядке предоставления муниципальной услуги осуществляется посредством размещения сведений в федеральной государственной информационной системе «</w:t>
      </w:r>
      <w:hyperlink r:id="rId50" w:history="1">
        <w:r w:rsidRPr="0087220D">
          <w:rPr>
            <w:rFonts w:ascii="Times New Roman CYR" w:hAnsi="Times New Roman CYR" w:cs="Times New Roman CYR"/>
            <w:bCs/>
            <w:kern w:val="0"/>
            <w:lang w:eastAsia="ru-RU"/>
          </w:rPr>
          <w:t>Единый 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и региональной информационной системе Чувашской Республики «</w:t>
      </w:r>
      <w:hyperlink r:id="rId51" w:history="1">
        <w:r w:rsidRPr="0087220D">
          <w:rPr>
            <w:rFonts w:ascii="Times New Roman CYR" w:hAnsi="Times New Roman CYR" w:cs="Times New Roman CYR"/>
            <w:bCs/>
            <w:kern w:val="0"/>
            <w:lang w:eastAsia="ru-RU"/>
          </w:rPr>
          <w:t>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Чувашской Республики», </w:t>
      </w:r>
      <w:hyperlink r:id="rId52" w:history="1">
        <w:r w:rsidRPr="0087220D">
          <w:rPr>
            <w:rFonts w:ascii="Times New Roman CYR" w:hAnsi="Times New Roman CYR" w:cs="Times New Roman CYR"/>
            <w:bCs/>
            <w:kern w:val="0"/>
            <w:lang w:eastAsia="ru-RU"/>
          </w:rPr>
          <w:t>официальном сайте</w:t>
        </w:r>
      </w:hyperlink>
      <w:r w:rsidRPr="0087220D">
        <w:rPr>
          <w:rFonts w:ascii="Times New Roman CYR" w:hAnsi="Times New Roman CYR" w:cs="Times New Roman CYR"/>
          <w:bCs/>
          <w:kern w:val="0"/>
          <w:lang w:eastAsia="ru-RU"/>
        </w:rPr>
        <w:t xml:space="preserve"> Администрации.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Заявление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с использованием федеральной государственной информационной системы «</w:t>
      </w:r>
      <w:hyperlink r:id="rId53" w:history="1">
        <w:r w:rsidRPr="0087220D">
          <w:rPr>
            <w:rFonts w:ascii="Times New Roman CYR" w:hAnsi="Times New Roman CYR" w:cs="Times New Roman CYR"/>
            <w:bCs/>
            <w:kern w:val="0"/>
            <w:lang w:eastAsia="ru-RU"/>
          </w:rPr>
          <w:t>Единый 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и региональной информационной системы Чувашской Республики «</w:t>
      </w:r>
      <w:hyperlink r:id="rId54" w:history="1">
        <w:r w:rsidRPr="0087220D">
          <w:rPr>
            <w:rFonts w:ascii="Times New Roman CYR" w:hAnsi="Times New Roman CYR" w:cs="Times New Roman CYR"/>
            <w:bCs/>
            <w:kern w:val="0"/>
            <w:lang w:eastAsia="ru-RU"/>
          </w:rPr>
          <w:t>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Чувашской Республики с момента создания соответствующей информационной и телекоммуникационной инфраструктуры.</w:t>
      </w:r>
      <w:proofErr w:type="gramEnd"/>
      <w:r w:rsidRPr="0087220D">
        <w:rPr>
          <w:rFonts w:ascii="Times New Roman CYR" w:hAnsi="Times New Roman CYR" w:cs="Times New Roman CYR"/>
          <w:bCs/>
          <w:kern w:val="0"/>
          <w:lang w:eastAsia="ru-RU"/>
        </w:rPr>
        <w:t xml:space="preserve">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Заявитель имеет возможность получения сведений о ходе выполнения заявления на предоставление муниципальной услуги, в случае если Заявление было предоставлено в АУ «МФЦ», используя федеральную государственную информационную систему «</w:t>
      </w:r>
      <w:hyperlink r:id="rId55" w:history="1">
        <w:r w:rsidRPr="0087220D">
          <w:rPr>
            <w:rFonts w:ascii="Times New Roman CYR" w:hAnsi="Times New Roman CYR" w:cs="Times New Roman CYR"/>
            <w:bCs/>
            <w:kern w:val="0"/>
            <w:lang w:eastAsia="ru-RU"/>
          </w:rPr>
          <w:t>Единый 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и региональную информационную систему Чувашской Республики «</w:t>
      </w:r>
      <w:hyperlink r:id="rId56" w:history="1">
        <w:r w:rsidRPr="0087220D">
          <w:rPr>
            <w:rFonts w:ascii="Times New Roman CYR" w:hAnsi="Times New Roman CYR" w:cs="Times New Roman CYR"/>
            <w:bCs/>
            <w:kern w:val="0"/>
            <w:lang w:eastAsia="ru-RU"/>
          </w:rPr>
          <w:t>Портал</w:t>
        </w:r>
      </w:hyperlink>
      <w:r w:rsidRPr="0087220D">
        <w:rPr>
          <w:rFonts w:ascii="Times New Roman CYR" w:hAnsi="Times New Roman CYR" w:cs="Times New Roman CYR"/>
          <w:bCs/>
          <w:kern w:val="0"/>
          <w:lang w:eastAsia="ru-RU"/>
        </w:rPr>
        <w:t xml:space="preserve"> государственных и муниципальных услуг (функций) Чувашской Республики». При регистрации Заявления заявителю выдается расписка о принятии Заявления, в которой указывается регистрационный номер заявления и </w:t>
      </w:r>
      <w:proofErr w:type="spellStart"/>
      <w:r w:rsidRPr="0087220D">
        <w:rPr>
          <w:rFonts w:ascii="Times New Roman CYR" w:hAnsi="Times New Roman CYR" w:cs="Times New Roman CYR"/>
          <w:bCs/>
          <w:kern w:val="0"/>
          <w:lang w:eastAsia="ru-RU"/>
        </w:rPr>
        <w:t>пин</w:t>
      </w:r>
      <w:proofErr w:type="spellEnd"/>
      <w:r w:rsidRPr="0087220D">
        <w:rPr>
          <w:rFonts w:ascii="Times New Roman CYR" w:hAnsi="Times New Roman CYR" w:cs="Times New Roman CYR"/>
          <w:bCs/>
          <w:kern w:val="0"/>
          <w:lang w:eastAsia="ru-RU"/>
        </w:rPr>
        <w:t xml:space="preserve">-код, используя которые заявитель имеет возможность получения сведений о статусе заявления и сроках его исполнения. </w:t>
      </w:r>
      <w:proofErr w:type="gramStart"/>
      <w:r w:rsidRPr="0087220D">
        <w:rPr>
          <w:rFonts w:ascii="Times New Roman CYR" w:hAnsi="Times New Roman CYR" w:cs="Times New Roman CYR"/>
          <w:bCs/>
          <w:kern w:val="0"/>
          <w:lang w:eastAsia="ru-RU"/>
        </w:rPr>
        <w:t xml:space="preserve">Для этого в </w:t>
      </w:r>
      <w:r w:rsidRPr="0087220D">
        <w:rPr>
          <w:rFonts w:ascii="Times New Roman CYR" w:hAnsi="Times New Roman CYR" w:cs="Times New Roman CYR"/>
          <w:bCs/>
          <w:kern w:val="0"/>
          <w:lang w:eastAsia="ru-RU"/>
        </w:rPr>
        <w:lastRenderedPageBreak/>
        <w:t>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87220D">
        <w:rPr>
          <w:rFonts w:ascii="Times New Roman CYR" w:hAnsi="Times New Roman CYR" w:cs="Times New Roman CYR"/>
          <w:bCs/>
          <w:kern w:val="0"/>
          <w:lang w:eastAsia="ru-RU"/>
        </w:rPr>
        <w:t>Пин</w:t>
      </w:r>
      <w:proofErr w:type="spellEnd"/>
      <w:r w:rsidRPr="0087220D">
        <w:rPr>
          <w:rFonts w:ascii="Times New Roman CYR" w:hAnsi="Times New Roman CYR" w:cs="Times New Roman CYR"/>
          <w:bCs/>
          <w:kern w:val="0"/>
          <w:lang w:eastAsia="ru-RU"/>
        </w:rPr>
        <w:t>-код», после чего отобразится информация о статусе, сроках исполнения муниципальной услуги.</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bookmarkStart w:id="88" w:name="sub_1004"/>
      <w:r w:rsidRPr="0087220D">
        <w:rPr>
          <w:rFonts w:ascii="Times New Roman CYR" w:hAnsi="Times New Roman CYR" w:cs="Times New Roman CYR"/>
          <w:b/>
          <w:bCs/>
          <w:kern w:val="0"/>
          <w:lang w:eastAsia="ru-RU"/>
        </w:rPr>
        <w:t xml:space="preserve">IV. Порядок и формы </w:t>
      </w:r>
      <w:proofErr w:type="gramStart"/>
      <w:r w:rsidRPr="0087220D">
        <w:rPr>
          <w:rFonts w:ascii="Times New Roman CYR" w:hAnsi="Times New Roman CYR" w:cs="Times New Roman CYR"/>
          <w:b/>
          <w:bCs/>
          <w:kern w:val="0"/>
          <w:lang w:eastAsia="ru-RU"/>
        </w:rPr>
        <w:t>контроля за</w:t>
      </w:r>
      <w:proofErr w:type="gramEnd"/>
      <w:r w:rsidRPr="0087220D">
        <w:rPr>
          <w:rFonts w:ascii="Times New Roman CYR" w:hAnsi="Times New Roman CYR" w:cs="Times New Roman CYR"/>
          <w:b/>
          <w:bCs/>
          <w:kern w:val="0"/>
          <w:lang w:eastAsia="ru-RU"/>
        </w:rPr>
        <w:t xml:space="preserve"> предоставлением муниципальной услуги</w:t>
      </w:r>
    </w:p>
    <w:bookmarkEnd w:id="8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89" w:name="sub_41"/>
      <w:r w:rsidRPr="0087220D">
        <w:rPr>
          <w:rFonts w:ascii="Times New Roman CYR" w:hAnsi="Times New Roman CYR" w:cs="Times New Roman CYR"/>
          <w:bCs/>
          <w:kern w:val="0"/>
          <w:lang w:eastAsia="ru-RU"/>
        </w:rPr>
        <w:t xml:space="preserve">4.1. В целях осуществления </w:t>
      </w:r>
      <w:proofErr w:type="gramStart"/>
      <w:r w:rsidRPr="0087220D">
        <w:rPr>
          <w:rFonts w:ascii="Times New Roman CYR" w:hAnsi="Times New Roman CYR" w:cs="Times New Roman CYR"/>
          <w:bCs/>
          <w:kern w:val="0"/>
          <w:lang w:eastAsia="ru-RU"/>
        </w:rPr>
        <w:t>контроля за</w:t>
      </w:r>
      <w:proofErr w:type="gramEnd"/>
      <w:r w:rsidRPr="0087220D">
        <w:rPr>
          <w:rFonts w:ascii="Times New Roman CYR" w:hAnsi="Times New Roman CYR" w:cs="Times New Roman CYR"/>
          <w:bCs/>
          <w:kern w:val="0"/>
          <w:lang w:eastAsia="ru-RU"/>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на основании распоряжения Администрации, уполномоченным органом проводится проверка полноты и качества обеспечения исполнения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0" w:name="sub_42"/>
      <w:bookmarkEnd w:id="89"/>
      <w:r w:rsidRPr="0087220D">
        <w:rPr>
          <w:rFonts w:ascii="Times New Roman CYR" w:hAnsi="Times New Roman CYR" w:cs="Times New Roman CYR"/>
          <w:bCs/>
          <w:kern w:val="0"/>
          <w:lang w:eastAsia="ru-RU"/>
        </w:rPr>
        <w:t>4.2. Проведение проверок носит плановый характер (осуществляются на основании полугодовых или годовых планов работы), тематический характер (проверка исполнения муниципальной услуги по отдельным категориям субъектов) и внеплановый характер (по конкретному обращению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1" w:name="sub_43"/>
      <w:bookmarkEnd w:id="90"/>
      <w:r w:rsidRPr="0087220D">
        <w:rPr>
          <w:rFonts w:ascii="Times New Roman CYR" w:hAnsi="Times New Roman CYR" w:cs="Times New Roman CYR"/>
          <w:bCs/>
          <w:kern w:val="0"/>
          <w:lang w:eastAsia="ru-RU"/>
        </w:rPr>
        <w:t xml:space="preserve">4.3. Внеплановые проверки </w:t>
      </w:r>
      <w:proofErr w:type="gramStart"/>
      <w:r w:rsidRPr="0087220D">
        <w:rPr>
          <w:rFonts w:ascii="Times New Roman CYR" w:hAnsi="Times New Roman CYR" w:cs="Times New Roman CYR"/>
          <w:bCs/>
          <w:kern w:val="0"/>
          <w:lang w:eastAsia="ru-RU"/>
        </w:rPr>
        <w:t>организуются и проводятся</w:t>
      </w:r>
      <w:proofErr w:type="gramEnd"/>
      <w:r w:rsidRPr="0087220D">
        <w:rPr>
          <w:rFonts w:ascii="Times New Roman CYR" w:hAnsi="Times New Roman CYR" w:cs="Times New Roman CYR"/>
          <w:bCs/>
          <w:kern w:val="0"/>
          <w:lang w:eastAsia="ru-RU"/>
        </w:rPr>
        <w:t xml:space="preserve"> в случаях обращений юридических лиц с жалобами на нарушения их прав и законных интересов действиями (бездействием) или решениями уполномоченного подразделения при оказании ими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2" w:name="sub_44"/>
      <w:bookmarkEnd w:id="91"/>
      <w:r w:rsidRPr="0087220D">
        <w:rPr>
          <w:rFonts w:ascii="Times New Roman CYR" w:hAnsi="Times New Roman CYR" w:cs="Times New Roman CYR"/>
          <w:bCs/>
          <w:kern w:val="0"/>
          <w:lang w:eastAsia="ru-RU"/>
        </w:rPr>
        <w:t>4.4. При проведении проверок может быть использована информация, предоставленная объединениями и организациями.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3" w:name="sub_45"/>
      <w:bookmarkEnd w:id="92"/>
      <w:r w:rsidRPr="0087220D">
        <w:rPr>
          <w:rFonts w:ascii="Times New Roman CYR" w:hAnsi="Times New Roman CYR" w:cs="Times New Roman CYR"/>
          <w:bCs/>
          <w:kern w:val="0"/>
          <w:lang w:eastAsia="ru-RU"/>
        </w:rPr>
        <w:t xml:space="preserve">4.5. Текущий </w:t>
      </w:r>
      <w:proofErr w:type="gramStart"/>
      <w:r w:rsidRPr="0087220D">
        <w:rPr>
          <w:rFonts w:ascii="Times New Roman CYR" w:hAnsi="Times New Roman CYR" w:cs="Times New Roman CYR"/>
          <w:bCs/>
          <w:kern w:val="0"/>
          <w:lang w:eastAsia="ru-RU"/>
        </w:rPr>
        <w:t>контроль за</w:t>
      </w:r>
      <w:proofErr w:type="gramEnd"/>
      <w:r w:rsidRPr="0087220D">
        <w:rPr>
          <w:rFonts w:ascii="Times New Roman CYR" w:hAnsi="Times New Roman CYR" w:cs="Times New Roman CYR"/>
          <w:bCs/>
          <w:kern w:val="0"/>
          <w:lang w:eastAsia="ru-RU"/>
        </w:rPr>
        <w:t xml:space="preserve"> исполнением муниципальной услуги осуществляется путем проведения проверок соблюдения и исполнения должностным лицом уполномоченного структурного подразделения положений настоящего Административного регламента.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4" w:name="sub_46"/>
      <w:bookmarkEnd w:id="93"/>
      <w:r w:rsidRPr="0087220D">
        <w:rPr>
          <w:rFonts w:ascii="Times New Roman CYR" w:hAnsi="Times New Roman CYR" w:cs="Times New Roman CYR"/>
          <w:bCs/>
          <w:kern w:val="0"/>
          <w:lang w:eastAsia="ru-RU"/>
        </w:rPr>
        <w:t>4.6. При проверке могут рассматриваться все вопросы, связанные с исполнением муниципальной услуги (комплексные проверки), или отдельные вопросы, связанные с исполнением административных процедур (тематические проверки).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5" w:name="sub_47"/>
      <w:bookmarkEnd w:id="94"/>
      <w:r w:rsidRPr="0087220D">
        <w:rPr>
          <w:rFonts w:ascii="Times New Roman CYR" w:hAnsi="Times New Roman CYR" w:cs="Times New Roman CYR"/>
          <w:bCs/>
          <w:kern w:val="0"/>
          <w:lang w:eastAsia="ru-RU"/>
        </w:rPr>
        <w:t xml:space="preserve">4.7. По результатам проверки заместитель главы администрации Янтиковского муниципального округа, </w:t>
      </w:r>
      <w:proofErr w:type="gramStart"/>
      <w:r w:rsidRPr="0087220D">
        <w:rPr>
          <w:rFonts w:ascii="Times New Roman CYR" w:hAnsi="Times New Roman CYR" w:cs="Times New Roman CYR"/>
          <w:bCs/>
          <w:kern w:val="0"/>
          <w:lang w:eastAsia="ru-RU"/>
        </w:rPr>
        <w:t>курирующий</w:t>
      </w:r>
      <w:proofErr w:type="gramEnd"/>
      <w:r w:rsidRPr="0087220D">
        <w:rPr>
          <w:rFonts w:ascii="Times New Roman CYR" w:hAnsi="Times New Roman CYR" w:cs="Times New Roman CYR"/>
          <w:bCs/>
          <w:kern w:val="0"/>
          <w:lang w:eastAsia="ru-RU"/>
        </w:rPr>
        <w:t xml:space="preserve"> предоставление муниципальной услуги, дает указания по устранению выявленных нарушений и контролирует их исполнение. Должностные лица уполномоченного органа в случае ненадлежащего исполнения (неисполнения) своих функций и служебных обязанностей при оказании муниципальной услуги, совершения противоправных действий (бездействия), принятия незаконных решений несут ответственность в соответствии с законодательством Российской Федерации.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6" w:name="sub_48"/>
      <w:bookmarkEnd w:id="95"/>
      <w:r w:rsidRPr="0087220D">
        <w:rPr>
          <w:rFonts w:ascii="Times New Roman CYR" w:hAnsi="Times New Roman CYR" w:cs="Times New Roman CYR"/>
          <w:bCs/>
          <w:kern w:val="0"/>
          <w:lang w:eastAsia="ru-RU"/>
        </w:rPr>
        <w:t>4.8. Должностные лица, ответственные за оказание муниципальной услуги, несут персональную ответственность за соблюдение сроков и порядка исполнения административных процедур.</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97" w:name="sub_49"/>
      <w:bookmarkEnd w:id="96"/>
      <w:r w:rsidRPr="0087220D">
        <w:rPr>
          <w:rFonts w:ascii="Times New Roman CYR" w:hAnsi="Times New Roman CYR" w:cs="Times New Roman CYR"/>
          <w:bCs/>
          <w:kern w:val="0"/>
          <w:lang w:eastAsia="ru-RU"/>
        </w:rPr>
        <w:t xml:space="preserve">4.9. </w:t>
      </w:r>
      <w:proofErr w:type="gramStart"/>
      <w:r w:rsidRPr="0087220D">
        <w:rPr>
          <w:rFonts w:ascii="Times New Roman CYR" w:hAnsi="Times New Roman CYR" w:cs="Times New Roman CYR"/>
          <w:bCs/>
          <w:kern w:val="0"/>
          <w:lang w:eastAsia="ru-RU"/>
        </w:rPr>
        <w:t>Контроль за</w:t>
      </w:r>
      <w:proofErr w:type="gramEnd"/>
      <w:r w:rsidRPr="0087220D">
        <w:rPr>
          <w:rFonts w:ascii="Times New Roman CYR" w:hAnsi="Times New Roman CYR" w:cs="Times New Roman CYR"/>
          <w:bCs/>
          <w:kern w:val="0"/>
          <w:lang w:eastAsia="ru-RU"/>
        </w:rPr>
        <w:t xml:space="preserve"> оказанием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bookmarkEnd w:id="97"/>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bookmarkStart w:id="98" w:name="sub_1005"/>
      <w:r w:rsidRPr="0087220D">
        <w:rPr>
          <w:rFonts w:ascii="Times New Roman CYR" w:hAnsi="Times New Roman CYR" w:cs="Times New Roman CYR"/>
          <w:b/>
          <w:bCs/>
          <w:kern w:val="0"/>
          <w:lang w:eastAsia="ru-RU"/>
        </w:rPr>
        <w:t>V. Досудебный (внесудебный) порядок обжалования заявителем решений и действий (бездействия) органа местного самоуправления, а также их должностных лиц или муниципальных служащих</w:t>
      </w:r>
    </w:p>
    <w:bookmarkEnd w:id="98"/>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99" w:name="sub_51"/>
      <w:r w:rsidRPr="0087220D">
        <w:rPr>
          <w:rFonts w:ascii="Times New Roman CYR" w:hAnsi="Times New Roman CYR" w:cs="Times New Roman CYR"/>
          <w:b/>
          <w:bCs/>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bookmarkEnd w:id="9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Заявитель вправе обжаловать решения и действия (бездействие) органа местного </w:t>
      </w:r>
      <w:r w:rsidRPr="0087220D">
        <w:rPr>
          <w:rFonts w:ascii="Times New Roman CYR" w:hAnsi="Times New Roman CYR" w:cs="Times New Roman CYR"/>
          <w:bCs/>
          <w:kern w:val="0"/>
          <w:lang w:eastAsia="ru-RU"/>
        </w:rPr>
        <w:lastRenderedPageBreak/>
        <w:t>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00" w:name="sub_52"/>
      <w:r w:rsidRPr="0087220D">
        <w:rPr>
          <w:rFonts w:ascii="Times New Roman CYR" w:hAnsi="Times New Roman CYR" w:cs="Times New Roman CYR"/>
          <w:b/>
          <w:bCs/>
          <w:kern w:val="0"/>
          <w:lang w:eastAsia="ru-RU"/>
        </w:rPr>
        <w:t>5.2. Предмет жалобы.</w:t>
      </w:r>
    </w:p>
    <w:bookmarkEnd w:id="100"/>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Заявитель может обратиться с жалобой по основаниям и в порядке, которые установлены </w:t>
      </w:r>
      <w:hyperlink r:id="rId57" w:history="1">
        <w:r w:rsidRPr="0087220D">
          <w:rPr>
            <w:rFonts w:ascii="Times New Roman CYR" w:hAnsi="Times New Roman CYR" w:cs="Times New Roman CYR"/>
            <w:bCs/>
            <w:kern w:val="0"/>
            <w:lang w:eastAsia="ru-RU"/>
          </w:rPr>
          <w:t>статьями 11.1</w:t>
        </w:r>
      </w:hyperlink>
      <w:r w:rsidRPr="0087220D">
        <w:rPr>
          <w:rFonts w:ascii="Times New Roman CYR" w:hAnsi="Times New Roman CYR" w:cs="Times New Roman CYR"/>
          <w:bCs/>
          <w:kern w:val="0"/>
          <w:lang w:eastAsia="ru-RU"/>
        </w:rPr>
        <w:t xml:space="preserve"> и </w:t>
      </w:r>
      <w:hyperlink r:id="rId58" w:history="1">
        <w:r w:rsidRPr="0087220D">
          <w:rPr>
            <w:rFonts w:ascii="Times New Roman CYR" w:hAnsi="Times New Roman CYR" w:cs="Times New Roman CYR"/>
            <w:bCs/>
            <w:kern w:val="0"/>
            <w:lang w:eastAsia="ru-RU"/>
          </w:rPr>
          <w:t>11.2</w:t>
        </w:r>
      </w:hyperlink>
      <w:r w:rsidRPr="0087220D">
        <w:rPr>
          <w:rFonts w:ascii="Times New Roman CYR" w:hAnsi="Times New Roman CYR" w:cs="Times New Roman CYR"/>
          <w:bCs/>
          <w:kern w:val="0"/>
          <w:lang w:eastAsia="ru-RU"/>
        </w:rPr>
        <w:t xml:space="preserve"> Федерального закона № 210-ФЗ, в том числе в следующих случаях:</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1" w:name="sub_521"/>
      <w:r w:rsidRPr="0087220D">
        <w:rPr>
          <w:rFonts w:ascii="Times New Roman CYR" w:hAnsi="Times New Roman CYR" w:cs="Times New Roman CYR"/>
          <w:bCs/>
          <w:kern w:val="0"/>
          <w:lang w:eastAsia="ru-RU"/>
        </w:rPr>
        <w:t xml:space="preserve">1) нарушение срока регистрации запроса о предоставлении муниципальной услуги, запроса, указанного в </w:t>
      </w:r>
      <w:hyperlink r:id="rId59" w:history="1">
        <w:r w:rsidRPr="0087220D">
          <w:rPr>
            <w:rFonts w:ascii="Times New Roman CYR" w:hAnsi="Times New Roman CYR" w:cs="Times New Roman CYR"/>
            <w:bCs/>
            <w:kern w:val="0"/>
            <w:lang w:eastAsia="ru-RU"/>
          </w:rPr>
          <w:t>статье 15.1</w:t>
        </w:r>
      </w:hyperlink>
      <w:r w:rsidRPr="0087220D">
        <w:rPr>
          <w:rFonts w:ascii="Times New Roman CYR" w:hAnsi="Times New Roman CYR" w:cs="Times New Roman CYR"/>
          <w:bCs/>
          <w:kern w:val="0"/>
          <w:lang w:eastAsia="ru-RU"/>
        </w:rPr>
        <w:t xml:space="preserve"> Федерального закона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2" w:name="sub_522"/>
      <w:bookmarkEnd w:id="101"/>
      <w:r w:rsidRPr="0087220D">
        <w:rPr>
          <w:rFonts w:ascii="Times New Roman CYR" w:hAnsi="Times New Roman CYR" w:cs="Times New Roman CYR"/>
          <w:bCs/>
          <w:kern w:val="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87220D">
          <w:rPr>
            <w:rFonts w:ascii="Times New Roman CYR" w:hAnsi="Times New Roman CYR" w:cs="Times New Roman CYR"/>
            <w:bCs/>
            <w:kern w:val="0"/>
            <w:lang w:eastAsia="ru-RU"/>
          </w:rPr>
          <w:t>частью 1.3 статьи 16</w:t>
        </w:r>
      </w:hyperlink>
      <w:r w:rsidRPr="0087220D">
        <w:rPr>
          <w:rFonts w:ascii="Times New Roman CYR" w:hAnsi="Times New Roman CYR" w:cs="Times New Roman CYR"/>
          <w:bCs/>
          <w:kern w:val="0"/>
          <w:lang w:eastAsia="ru-RU"/>
        </w:rPr>
        <w:t xml:space="preserve"> Федерального закона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3" w:name="sub_523"/>
      <w:bookmarkEnd w:id="102"/>
      <w:r w:rsidRPr="0087220D">
        <w:rPr>
          <w:rFonts w:ascii="Times New Roman CYR" w:hAnsi="Times New Roman CYR" w:cs="Times New Roman CYR"/>
          <w:bCs/>
          <w:kern w:val="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4" w:name="sub_524"/>
      <w:bookmarkEnd w:id="103"/>
      <w:r w:rsidRPr="0087220D">
        <w:rPr>
          <w:rFonts w:ascii="Times New Roman CYR" w:hAnsi="Times New Roman CYR" w:cs="Times New Roman CYR"/>
          <w:bCs/>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5" w:name="sub_525"/>
      <w:bookmarkEnd w:id="104"/>
      <w:proofErr w:type="gramStart"/>
      <w:r w:rsidRPr="0087220D">
        <w:rPr>
          <w:rFonts w:ascii="Times New Roman CYR" w:hAnsi="Times New Roman CYR" w:cs="Times New Roman CYR"/>
          <w:bCs/>
          <w:kern w:val="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7220D">
        <w:rPr>
          <w:rFonts w:ascii="Times New Roman CYR" w:hAnsi="Times New Roman CYR" w:cs="Times New Roman CYR"/>
          <w:bCs/>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87220D">
          <w:rPr>
            <w:rFonts w:ascii="Times New Roman CYR" w:hAnsi="Times New Roman CYR" w:cs="Times New Roman CYR"/>
            <w:bCs/>
            <w:kern w:val="0"/>
            <w:lang w:eastAsia="ru-RU"/>
          </w:rPr>
          <w:t>частью 1.3 статьи 16</w:t>
        </w:r>
      </w:hyperlink>
      <w:r w:rsidRPr="0087220D">
        <w:rPr>
          <w:rFonts w:ascii="Times New Roman CYR" w:hAnsi="Times New Roman CYR" w:cs="Times New Roman CYR"/>
          <w:bCs/>
          <w:kern w:val="0"/>
          <w:lang w:eastAsia="ru-RU"/>
        </w:rPr>
        <w:t xml:space="preserve"> Федерального закона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6" w:name="sub_526"/>
      <w:bookmarkEnd w:id="105"/>
      <w:r w:rsidRPr="0087220D">
        <w:rPr>
          <w:rFonts w:ascii="Times New Roman CYR" w:hAnsi="Times New Roman CYR" w:cs="Times New Roman CYR"/>
          <w:bCs/>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7" w:name="sub_527"/>
      <w:bookmarkEnd w:id="106"/>
      <w:proofErr w:type="gramStart"/>
      <w:r w:rsidRPr="0087220D">
        <w:rPr>
          <w:rFonts w:ascii="Times New Roman CYR" w:hAnsi="Times New Roman CYR" w:cs="Times New Roman CYR"/>
          <w:bCs/>
          <w:kern w:val="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2" w:history="1">
        <w:r w:rsidRPr="0087220D">
          <w:rPr>
            <w:rFonts w:ascii="Times New Roman CYR" w:hAnsi="Times New Roman CYR" w:cs="Times New Roman CYR"/>
            <w:bCs/>
            <w:kern w:val="0"/>
            <w:lang w:eastAsia="ru-RU"/>
          </w:rPr>
          <w:t>частью 1.1 статьи 16</w:t>
        </w:r>
      </w:hyperlink>
      <w:r w:rsidRPr="0087220D">
        <w:rPr>
          <w:rFonts w:ascii="Times New Roman CYR" w:hAnsi="Times New Roman CYR" w:cs="Times New Roman CYR"/>
          <w:bCs/>
          <w:kern w:val="0"/>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220D">
        <w:rPr>
          <w:rFonts w:ascii="Times New Roman CYR" w:hAnsi="Times New Roman CYR" w:cs="Times New Roman CYR"/>
          <w:bCs/>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87220D">
          <w:rPr>
            <w:rFonts w:ascii="Times New Roman CYR" w:hAnsi="Times New Roman CYR" w:cs="Times New Roman CYR"/>
            <w:bCs/>
            <w:kern w:val="0"/>
            <w:lang w:eastAsia="ru-RU"/>
          </w:rPr>
          <w:t>частью 1.3 статьи 16</w:t>
        </w:r>
      </w:hyperlink>
      <w:r w:rsidRPr="0087220D">
        <w:rPr>
          <w:rFonts w:ascii="Times New Roman CYR" w:hAnsi="Times New Roman CYR" w:cs="Times New Roman CYR"/>
          <w:bCs/>
          <w:kern w:val="0"/>
          <w:lang w:eastAsia="ru-RU"/>
        </w:rPr>
        <w:t xml:space="preserve"> Федерального закона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8" w:name="sub_528"/>
      <w:bookmarkEnd w:id="107"/>
      <w:r w:rsidRPr="0087220D">
        <w:rPr>
          <w:rFonts w:ascii="Times New Roman CYR" w:hAnsi="Times New Roman CYR" w:cs="Times New Roman CYR"/>
          <w:bCs/>
          <w:kern w:val="0"/>
          <w:lang w:eastAsia="ru-RU"/>
        </w:rPr>
        <w:t xml:space="preserve">8) нарушение срока или порядка выдачи документов по результатам предоставления </w:t>
      </w:r>
      <w:r w:rsidRPr="0087220D">
        <w:rPr>
          <w:rFonts w:ascii="Times New Roman CYR" w:hAnsi="Times New Roman CYR" w:cs="Times New Roman CYR"/>
          <w:bCs/>
          <w:kern w:val="0"/>
          <w:lang w:eastAsia="ru-RU"/>
        </w:rPr>
        <w:lastRenderedPageBreak/>
        <w:t>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09" w:name="sub_529"/>
      <w:bookmarkEnd w:id="108"/>
      <w:proofErr w:type="gramStart"/>
      <w:r w:rsidRPr="0087220D">
        <w:rPr>
          <w:rFonts w:ascii="Times New Roman CYR" w:hAnsi="Times New Roman CYR" w:cs="Times New Roman CYR"/>
          <w:bCs/>
          <w:kern w:val="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7220D">
        <w:rPr>
          <w:rFonts w:ascii="Times New Roman CYR" w:hAnsi="Times New Roman CYR" w:cs="Times New Roman CYR"/>
          <w:bCs/>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87220D">
          <w:rPr>
            <w:rFonts w:ascii="Times New Roman CYR" w:hAnsi="Times New Roman CYR" w:cs="Times New Roman CYR"/>
            <w:bCs/>
            <w:kern w:val="0"/>
            <w:lang w:eastAsia="ru-RU"/>
          </w:rPr>
          <w:t>частью 1.3 статьи 16</w:t>
        </w:r>
      </w:hyperlink>
      <w:r w:rsidRPr="0087220D">
        <w:rPr>
          <w:rFonts w:ascii="Times New Roman CYR" w:hAnsi="Times New Roman CYR" w:cs="Times New Roman CYR"/>
          <w:bCs/>
          <w:kern w:val="0"/>
          <w:lang w:eastAsia="ru-RU"/>
        </w:rPr>
        <w:t xml:space="preserve"> Федерального закона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0" w:name="sub_5210"/>
      <w:bookmarkEnd w:id="109"/>
      <w:r w:rsidRPr="0087220D">
        <w:rPr>
          <w:rFonts w:ascii="Times New Roman CYR" w:hAnsi="Times New Roman CYR" w:cs="Times New Roman CYR"/>
          <w:bCs/>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7220D">
          <w:rPr>
            <w:rFonts w:ascii="Times New Roman CYR" w:hAnsi="Times New Roman CYR" w:cs="Times New Roman CYR"/>
            <w:bCs/>
            <w:kern w:val="0"/>
            <w:lang w:eastAsia="ru-RU"/>
          </w:rPr>
          <w:t>пунктом 4 части 1 статьи 7</w:t>
        </w:r>
      </w:hyperlink>
      <w:r w:rsidRPr="0087220D">
        <w:rPr>
          <w:rFonts w:ascii="Times New Roman CYR" w:hAnsi="Times New Roman CYR" w:cs="Times New Roman CYR"/>
          <w:bCs/>
          <w:kern w:val="0"/>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87220D">
          <w:rPr>
            <w:rFonts w:ascii="Times New Roman CYR" w:hAnsi="Times New Roman CYR" w:cs="Times New Roman CYR"/>
            <w:bCs/>
            <w:kern w:val="0"/>
            <w:lang w:eastAsia="ru-RU"/>
          </w:rPr>
          <w:t>частью 1.3 статьи 16</w:t>
        </w:r>
      </w:hyperlink>
      <w:r w:rsidRPr="0087220D">
        <w:rPr>
          <w:rFonts w:ascii="Times New Roman CYR" w:hAnsi="Times New Roman CYR" w:cs="Times New Roman CYR"/>
          <w:bCs/>
          <w:kern w:val="0"/>
          <w:lang w:eastAsia="ru-RU"/>
        </w:rPr>
        <w:t xml:space="preserve"> Федерального закона 210-ФЗ.</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11" w:name="sub_53"/>
      <w:bookmarkEnd w:id="110"/>
      <w:r w:rsidRPr="0087220D">
        <w:rPr>
          <w:rFonts w:ascii="Times New Roman CYR" w:hAnsi="Times New Roman CYR" w:cs="Times New Roman CYR"/>
          <w:b/>
          <w:bCs/>
          <w:kern w:val="0"/>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11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7" w:history="1">
        <w:r w:rsidRPr="0087220D">
          <w:rPr>
            <w:rFonts w:ascii="Times New Roman CYR" w:hAnsi="Times New Roman CYR" w:cs="Times New Roman CYR"/>
            <w:bCs/>
            <w:kern w:val="0"/>
            <w:lang w:eastAsia="ru-RU"/>
          </w:rPr>
          <w:t>частью 1.1 статьи 16</w:t>
        </w:r>
      </w:hyperlink>
      <w:r w:rsidRPr="0087220D">
        <w:rPr>
          <w:rFonts w:ascii="Times New Roman CYR" w:hAnsi="Times New Roman CYR" w:cs="Times New Roman CYR"/>
          <w:bCs/>
          <w:kern w:val="0"/>
          <w:lang w:eastAsia="ru-RU"/>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12" w:name="sub_54"/>
      <w:r w:rsidRPr="0087220D">
        <w:rPr>
          <w:rFonts w:ascii="Times New Roman CYR" w:hAnsi="Times New Roman CYR" w:cs="Times New Roman CYR"/>
          <w:b/>
          <w:bCs/>
          <w:kern w:val="0"/>
          <w:lang w:eastAsia="ru-RU"/>
        </w:rPr>
        <w:t>5.4. Порядок подачи и рассмотрения жалобы.</w:t>
      </w:r>
    </w:p>
    <w:bookmarkEnd w:id="112"/>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68" w:history="1">
        <w:r w:rsidRPr="0087220D">
          <w:rPr>
            <w:rFonts w:ascii="Times New Roman CYR" w:hAnsi="Times New Roman CYR" w:cs="Times New Roman CYR"/>
            <w:bCs/>
            <w:kern w:val="0"/>
            <w:lang w:eastAsia="ru-RU"/>
          </w:rPr>
          <w:t>единого портала</w:t>
        </w:r>
      </w:hyperlink>
      <w:r w:rsidRPr="0087220D">
        <w:rPr>
          <w:rFonts w:ascii="Times New Roman CYR" w:hAnsi="Times New Roman CYR" w:cs="Times New Roman CYR"/>
          <w:bCs/>
          <w:kern w:val="0"/>
          <w:lang w:eastAsia="ru-RU"/>
        </w:rPr>
        <w:t xml:space="preserve"> государственных и муниципальных услуг либо </w:t>
      </w:r>
      <w:hyperlink r:id="rId69" w:history="1">
        <w:r w:rsidRPr="0087220D">
          <w:rPr>
            <w:rFonts w:ascii="Times New Roman CYR" w:hAnsi="Times New Roman CYR" w:cs="Times New Roman CYR"/>
            <w:bCs/>
            <w:kern w:val="0"/>
            <w:lang w:eastAsia="ru-RU"/>
          </w:rPr>
          <w:t>Портала</w:t>
        </w:r>
      </w:hyperlink>
      <w:r w:rsidRPr="0087220D">
        <w:rPr>
          <w:rFonts w:ascii="Times New Roman CYR" w:hAnsi="Times New Roman CYR" w:cs="Times New Roman CYR"/>
          <w:bCs/>
          <w:kern w:val="0"/>
          <w:lang w:eastAsia="ru-RU"/>
        </w:rPr>
        <w:t xml:space="preserve"> государственных и муниципальных услуг, а также может быть принята при</w:t>
      </w:r>
      <w:proofErr w:type="gramEnd"/>
      <w:r w:rsidRPr="0087220D">
        <w:rPr>
          <w:rFonts w:ascii="Times New Roman CYR" w:hAnsi="Times New Roman CYR" w:cs="Times New Roman CYR"/>
          <w:bCs/>
          <w:kern w:val="0"/>
          <w:lang w:eastAsia="ru-RU"/>
        </w:rPr>
        <w:t xml:space="preserve"> личном </w:t>
      </w:r>
      <w:proofErr w:type="gramStart"/>
      <w:r w:rsidRPr="0087220D">
        <w:rPr>
          <w:rFonts w:ascii="Times New Roman CYR" w:hAnsi="Times New Roman CYR" w:cs="Times New Roman CYR"/>
          <w:bCs/>
          <w:kern w:val="0"/>
          <w:lang w:eastAsia="ru-RU"/>
        </w:rPr>
        <w:t>приеме</w:t>
      </w:r>
      <w:proofErr w:type="gramEnd"/>
      <w:r w:rsidRPr="0087220D">
        <w:rPr>
          <w:rFonts w:ascii="Times New Roman CYR" w:hAnsi="Times New Roman CYR" w:cs="Times New Roman CYR"/>
          <w:bCs/>
          <w:kern w:val="0"/>
          <w:lang w:eastAsia="ru-RU"/>
        </w:rPr>
        <w:t xml:space="preserve">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70" w:history="1">
        <w:r w:rsidRPr="0087220D">
          <w:rPr>
            <w:rFonts w:ascii="Times New Roman CYR" w:hAnsi="Times New Roman CYR" w:cs="Times New Roman CYR"/>
            <w:bCs/>
            <w:kern w:val="0"/>
            <w:lang w:eastAsia="ru-RU"/>
          </w:rPr>
          <w:t>единого портала</w:t>
        </w:r>
      </w:hyperlink>
      <w:r w:rsidRPr="0087220D">
        <w:rPr>
          <w:rFonts w:ascii="Times New Roman CYR" w:hAnsi="Times New Roman CYR" w:cs="Times New Roman CYR"/>
          <w:bCs/>
          <w:kern w:val="0"/>
          <w:lang w:eastAsia="ru-RU"/>
        </w:rPr>
        <w:t xml:space="preserve"> государственных и муниципальных услуг либо </w:t>
      </w:r>
      <w:hyperlink r:id="rId71" w:history="1">
        <w:r w:rsidRPr="0087220D">
          <w:rPr>
            <w:rFonts w:ascii="Times New Roman CYR" w:hAnsi="Times New Roman CYR" w:cs="Times New Roman CYR"/>
            <w:bCs/>
            <w:kern w:val="0"/>
            <w:lang w:eastAsia="ru-RU"/>
          </w:rPr>
          <w:t>портала</w:t>
        </w:r>
      </w:hyperlink>
      <w:r w:rsidRPr="0087220D">
        <w:rPr>
          <w:rFonts w:ascii="Times New Roman CYR" w:hAnsi="Times New Roman CYR" w:cs="Times New Roman CYR"/>
          <w:bCs/>
          <w:kern w:val="0"/>
          <w:lang w:eastAsia="ru-RU"/>
        </w:rPr>
        <w:t xml:space="preserve"> государственных и муниципальных услуг, а также может быть принята при личном приеме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lastRenderedPageBreak/>
        <w:t>Жалоба (</w:t>
      </w:r>
      <w:hyperlink r:id="rId72" w:history="1">
        <w:r w:rsidRPr="0087220D">
          <w:rPr>
            <w:rFonts w:ascii="Times New Roman CYR" w:hAnsi="Times New Roman CYR" w:cs="Times New Roman CYR"/>
            <w:bCs/>
            <w:kern w:val="0"/>
            <w:lang w:eastAsia="ru-RU"/>
          </w:rPr>
          <w:t>приложение № 10</w:t>
        </w:r>
      </w:hyperlink>
      <w:r w:rsidRPr="0087220D">
        <w:rPr>
          <w:rFonts w:ascii="Times New Roman CYR" w:hAnsi="Times New Roman CYR" w:cs="Times New Roman CYR"/>
          <w:bCs/>
          <w:kern w:val="0"/>
          <w:lang w:eastAsia="ru-RU"/>
        </w:rPr>
        <w:t xml:space="preserve"> к Административному регламенту) в соответствии с </w:t>
      </w:r>
      <w:hyperlink r:id="rId73" w:history="1">
        <w:r w:rsidRPr="0087220D">
          <w:rPr>
            <w:rFonts w:ascii="Times New Roman CYR" w:hAnsi="Times New Roman CYR" w:cs="Times New Roman CYR"/>
            <w:bCs/>
            <w:kern w:val="0"/>
            <w:lang w:eastAsia="ru-RU"/>
          </w:rPr>
          <w:t>Федеральным законом</w:t>
        </w:r>
      </w:hyperlink>
      <w:r w:rsidRPr="0087220D">
        <w:rPr>
          <w:rFonts w:ascii="Times New Roman CYR" w:hAnsi="Times New Roman CYR" w:cs="Times New Roman CYR"/>
          <w:bCs/>
          <w:kern w:val="0"/>
          <w:lang w:eastAsia="ru-RU"/>
        </w:rPr>
        <w:t xml:space="preserve"> № 210-ФЗ должна содержать:</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3" w:name="sub_541"/>
      <w:r w:rsidRPr="0087220D">
        <w:rPr>
          <w:rFonts w:ascii="Times New Roman CYR" w:hAnsi="Times New Roman CYR" w:cs="Times New Roman CYR"/>
          <w:bCs/>
          <w:kern w:val="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4" w:name="sub_542"/>
      <w:bookmarkEnd w:id="113"/>
      <w:proofErr w:type="gramStart"/>
      <w:r w:rsidRPr="0087220D">
        <w:rPr>
          <w:rFonts w:ascii="Times New Roman CYR" w:hAnsi="Times New Roman CYR" w:cs="Times New Roman CYR"/>
          <w:bCs/>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5" w:name="sub_543"/>
      <w:bookmarkEnd w:id="114"/>
      <w:r w:rsidRPr="0087220D">
        <w:rPr>
          <w:rFonts w:ascii="Times New Roman CYR" w:hAnsi="Times New Roman CYR" w:cs="Times New Roman CYR"/>
          <w:bCs/>
          <w:kern w:val="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6" w:name="sub_544"/>
      <w:bookmarkEnd w:id="115"/>
      <w:r w:rsidRPr="0087220D">
        <w:rPr>
          <w:rFonts w:ascii="Times New Roman CYR" w:hAnsi="Times New Roman CYR" w:cs="Times New Roman CYR"/>
          <w:bCs/>
          <w:kern w:val="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116"/>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87220D">
        <w:rPr>
          <w:rFonts w:ascii="Times New Roman CYR" w:hAnsi="Times New Roman CYR" w:cs="Times New Roman CYR"/>
          <w:bCs/>
          <w:kern w:val="0"/>
          <w:lang w:eastAsia="ru-RU"/>
        </w:rPr>
        <w:t>представлена</w:t>
      </w:r>
      <w:proofErr w:type="gramEnd"/>
      <w:r w:rsidRPr="0087220D">
        <w:rPr>
          <w:rFonts w:ascii="Times New Roman CYR" w:hAnsi="Times New Roman CYR" w:cs="Times New Roman CYR"/>
          <w:bCs/>
          <w:kern w:val="0"/>
          <w:lang w:eastAsia="ru-RU"/>
        </w:rPr>
        <w:t>:</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7" w:name="sub_545"/>
      <w:r w:rsidRPr="0087220D">
        <w:rPr>
          <w:rFonts w:ascii="Times New Roman CYR" w:hAnsi="Times New Roman CYR" w:cs="Times New Roman CYR"/>
          <w:bCs/>
          <w:kern w:val="0"/>
          <w:lang w:eastAsia="ru-RU"/>
        </w:rPr>
        <w:t>а) оформленная в соответствии с законодательством Российской Федерации доверенность (для физических лиц);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8" w:name="sub_546"/>
      <w:bookmarkEnd w:id="117"/>
      <w:r w:rsidRPr="0087220D">
        <w:rPr>
          <w:rFonts w:ascii="Times New Roman CYR" w:hAnsi="Times New Roman CYR" w:cs="Times New Roman CYR"/>
          <w:bCs/>
          <w:kern w:val="0"/>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bookmarkStart w:id="119" w:name="sub_547"/>
      <w:bookmarkEnd w:id="118"/>
      <w:r w:rsidRPr="0087220D">
        <w:rPr>
          <w:rFonts w:ascii="Times New Roman CYR" w:hAnsi="Times New Roman CYR" w:cs="Times New Roman CYR"/>
          <w:bCs/>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19"/>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электронном виде жалоба может быть подана заявителем посредством:</w:t>
      </w:r>
    </w:p>
    <w:p w:rsidR="0087220D" w:rsidRPr="0087220D" w:rsidRDefault="00382A3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hyperlink r:id="rId74" w:history="1">
        <w:r w:rsidR="0087220D" w:rsidRPr="0087220D">
          <w:rPr>
            <w:rFonts w:ascii="Times New Roman CYR" w:hAnsi="Times New Roman CYR" w:cs="Times New Roman CYR"/>
            <w:bCs/>
            <w:kern w:val="0"/>
            <w:lang w:eastAsia="ru-RU"/>
          </w:rPr>
          <w:t>официального сайта</w:t>
        </w:r>
      </w:hyperlink>
      <w:r w:rsidR="0087220D" w:rsidRPr="0087220D">
        <w:rPr>
          <w:rFonts w:ascii="Times New Roman CYR" w:hAnsi="Times New Roman CYR" w:cs="Times New Roman CYR"/>
          <w:bCs/>
          <w:kern w:val="0"/>
          <w:lang w:eastAsia="ru-RU"/>
        </w:rPr>
        <w:t xml:space="preserve"> органа местного самоуправления;</w:t>
      </w:r>
    </w:p>
    <w:p w:rsidR="0087220D" w:rsidRPr="0087220D" w:rsidRDefault="00382A3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hyperlink r:id="rId75" w:history="1">
        <w:r w:rsidR="0087220D" w:rsidRPr="0087220D">
          <w:rPr>
            <w:rFonts w:ascii="Times New Roman CYR" w:hAnsi="Times New Roman CYR" w:cs="Times New Roman CYR"/>
            <w:bCs/>
            <w:kern w:val="0"/>
            <w:lang w:eastAsia="ru-RU"/>
          </w:rPr>
          <w:t>Единого портала</w:t>
        </w:r>
      </w:hyperlink>
      <w:r w:rsidR="0087220D" w:rsidRPr="0087220D">
        <w:rPr>
          <w:rFonts w:ascii="Times New Roman CYR" w:hAnsi="Times New Roman CYR" w:cs="Times New Roman CYR"/>
          <w:bCs/>
          <w:kern w:val="0"/>
          <w:lang w:eastAsia="ru-RU"/>
        </w:rPr>
        <w:t xml:space="preserve"> государственных и муниципальных услуг;</w:t>
      </w:r>
    </w:p>
    <w:p w:rsidR="0087220D" w:rsidRPr="0087220D" w:rsidRDefault="00382A3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hyperlink r:id="rId76" w:history="1">
        <w:r w:rsidR="0087220D" w:rsidRPr="0087220D">
          <w:rPr>
            <w:rFonts w:ascii="Times New Roman CYR" w:hAnsi="Times New Roman CYR" w:cs="Times New Roman CYR"/>
            <w:bCs/>
            <w:kern w:val="0"/>
            <w:lang w:eastAsia="ru-RU"/>
          </w:rPr>
          <w:t>Портала</w:t>
        </w:r>
      </w:hyperlink>
      <w:r w:rsidR="0087220D" w:rsidRPr="0087220D">
        <w:rPr>
          <w:rFonts w:ascii="Times New Roman CYR" w:hAnsi="Times New Roman CYR" w:cs="Times New Roman CYR"/>
          <w:bCs/>
          <w:kern w:val="0"/>
          <w:lang w:eastAsia="ru-RU"/>
        </w:rPr>
        <w:t xml:space="preserve"> государственных и муниципальных услуг;</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информационной системы досудебного (внесудебного) обжалования.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20" w:name="sub_55"/>
      <w:r w:rsidRPr="0087220D">
        <w:rPr>
          <w:rFonts w:ascii="Times New Roman CYR" w:hAnsi="Times New Roman CYR" w:cs="Times New Roman CYR"/>
          <w:b/>
          <w:bCs/>
          <w:kern w:val="0"/>
          <w:lang w:eastAsia="ru-RU"/>
        </w:rPr>
        <w:t>5.5. Сроки рассмотрения жалобы.</w:t>
      </w:r>
    </w:p>
    <w:bookmarkEnd w:id="120"/>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Жалоба, поступившая в Администрацию,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 обжалования отказа Администрации их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21" w:name="sub_56"/>
      <w:r w:rsidRPr="0087220D">
        <w:rPr>
          <w:rFonts w:ascii="Times New Roman CYR" w:hAnsi="Times New Roman CYR" w:cs="Times New Roman CYR"/>
          <w:b/>
          <w:bCs/>
          <w:kern w:val="0"/>
          <w:lang w:eastAsia="ru-RU"/>
        </w:rPr>
        <w:t>5.6. Результат рассмотрения жалобы</w:t>
      </w:r>
    </w:p>
    <w:bookmarkEnd w:id="121"/>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По результатам рассмотрения жалобы в соответствии с </w:t>
      </w:r>
      <w:hyperlink r:id="rId77" w:history="1">
        <w:r w:rsidRPr="0087220D">
          <w:rPr>
            <w:rFonts w:ascii="Times New Roman CYR" w:hAnsi="Times New Roman CYR" w:cs="Times New Roman CYR"/>
            <w:bCs/>
            <w:kern w:val="0"/>
            <w:lang w:eastAsia="ru-RU"/>
          </w:rPr>
          <w:t>частью 7 статьи 11.2</w:t>
        </w:r>
      </w:hyperlink>
      <w:r w:rsidRPr="0087220D">
        <w:rPr>
          <w:rFonts w:ascii="Times New Roman CYR" w:hAnsi="Times New Roman CYR" w:cs="Times New Roman CYR"/>
          <w:bCs/>
          <w:kern w:val="0"/>
          <w:lang w:eastAsia="ru-RU"/>
        </w:rPr>
        <w:t xml:space="preserve"> Федерального закона № 210-ФЗ Администрация принимает одно из следующих решений:</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 xml:space="preserve">удовлетворяет жалобу, в том числе в форме отмены принятого решения, исправления </w:t>
      </w:r>
      <w:r w:rsidRPr="0087220D">
        <w:rPr>
          <w:rFonts w:ascii="Times New Roman CYR" w:hAnsi="Times New Roman CYR" w:cs="Times New Roman CYR"/>
          <w:bCs/>
          <w:kern w:val="0"/>
          <w:lang w:eastAsia="ru-RU"/>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отказывает в удовлетворении жалобы.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proofErr w:type="gramStart"/>
      <w:r w:rsidRPr="0087220D">
        <w:rPr>
          <w:rFonts w:ascii="Times New Roman CYR" w:hAnsi="Times New Roman CYR" w:cs="Times New Roman CYR"/>
          <w:bCs/>
          <w:kern w:val="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случае признания </w:t>
      </w:r>
      <w:proofErr w:type="gramStart"/>
      <w:r w:rsidRPr="0087220D">
        <w:rPr>
          <w:rFonts w:ascii="Times New Roman CYR" w:hAnsi="Times New Roman CYR" w:cs="Times New Roman CYR"/>
          <w:bCs/>
          <w:kern w:val="0"/>
          <w:lang w:eastAsia="ru-RU"/>
        </w:rPr>
        <w:t>жалобы</w:t>
      </w:r>
      <w:proofErr w:type="gramEnd"/>
      <w:r w:rsidRPr="0087220D">
        <w:rPr>
          <w:rFonts w:ascii="Times New Roman CYR" w:hAnsi="Times New Roman CYR" w:cs="Times New Roman CYR"/>
          <w:bCs/>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В случае установления в ходе или по результатам </w:t>
      </w:r>
      <w:proofErr w:type="gramStart"/>
      <w:r w:rsidRPr="0087220D">
        <w:rPr>
          <w:rFonts w:ascii="Times New Roman CYR" w:hAnsi="Times New Roman CYR" w:cs="Times New Roman CYR"/>
          <w:bCs/>
          <w:kern w:val="0"/>
          <w:lang w:eastAsia="ru-RU"/>
        </w:rPr>
        <w:t>рассмотрения жалобы признаков состава административного правонарушения</w:t>
      </w:r>
      <w:proofErr w:type="gramEnd"/>
      <w:r w:rsidRPr="0087220D">
        <w:rPr>
          <w:rFonts w:ascii="Times New Roman CYR" w:hAnsi="Times New Roman CYR" w:cs="Times New Roman CYR"/>
          <w:bCs/>
          <w:kern w:val="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22" w:name="sub_57"/>
      <w:r w:rsidRPr="0087220D">
        <w:rPr>
          <w:rFonts w:ascii="Times New Roman CYR" w:hAnsi="Times New Roman CYR" w:cs="Times New Roman CYR"/>
          <w:b/>
          <w:bCs/>
          <w:kern w:val="0"/>
          <w:lang w:eastAsia="ru-RU"/>
        </w:rPr>
        <w:t>5.7. Порядок информирования заявителя о результатах рассмотрения жалобы.</w:t>
      </w:r>
    </w:p>
    <w:bookmarkEnd w:id="122"/>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ответе по результатам рассмотрения жалобы указываются: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фамилия, имя, отчество (последнее - при наличии) или наименование заявителя;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основания для принятия решения по жалобе;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принятое по жалобе решение;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случае</w:t>
      </w:r>
      <w:proofErr w:type="gramStart"/>
      <w:r w:rsidRPr="0087220D">
        <w:rPr>
          <w:rFonts w:ascii="Times New Roman CYR" w:hAnsi="Times New Roman CYR" w:cs="Times New Roman CYR"/>
          <w:bCs/>
          <w:kern w:val="0"/>
          <w:lang w:eastAsia="ru-RU"/>
        </w:rPr>
        <w:t>,</w:t>
      </w:r>
      <w:proofErr w:type="gramEnd"/>
      <w:r w:rsidRPr="0087220D">
        <w:rPr>
          <w:rFonts w:ascii="Times New Roman CYR" w:hAnsi="Times New Roman CYR" w:cs="Times New Roman CYR"/>
          <w:bCs/>
          <w:kern w:val="0"/>
          <w:lang w:eastAsia="ru-RU"/>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сведения о порядке обжалования принятого по жалобе решения.</w:t>
      </w:r>
    </w:p>
    <w:p w:rsidR="0087220D" w:rsidRPr="0087220D" w:rsidRDefault="0087220D" w:rsidP="00B32B0F">
      <w:pPr>
        <w:widowControl w:val="0"/>
        <w:suppressAutoHyphens w:val="0"/>
        <w:autoSpaceDE w:val="0"/>
        <w:autoSpaceDN w:val="0"/>
        <w:adjustRightInd w:val="0"/>
        <w:spacing w:line="240" w:lineRule="auto"/>
        <w:rPr>
          <w:rFonts w:ascii="Times New Roman CYR" w:hAnsi="Times New Roman CYR" w:cs="Times New Roman CYR"/>
          <w:b/>
          <w:bCs/>
          <w:kern w:val="0"/>
          <w:lang w:eastAsia="ru-RU"/>
        </w:rPr>
      </w:pPr>
      <w:bookmarkStart w:id="123" w:name="sub_58"/>
      <w:r w:rsidRPr="0087220D">
        <w:rPr>
          <w:rFonts w:ascii="Times New Roman CYR" w:hAnsi="Times New Roman CYR" w:cs="Times New Roman CYR"/>
          <w:b/>
          <w:bCs/>
          <w:kern w:val="0"/>
          <w:lang w:eastAsia="ru-RU"/>
        </w:rPr>
        <w:t>5.8. Порядок обжалования решения по жалобе.</w:t>
      </w:r>
    </w:p>
    <w:bookmarkEnd w:id="123"/>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24" w:name="sub_59"/>
      <w:r w:rsidRPr="0087220D">
        <w:rPr>
          <w:rFonts w:ascii="Times New Roman CYR" w:hAnsi="Times New Roman CYR" w:cs="Times New Roman CYR"/>
          <w:b/>
          <w:bCs/>
          <w:kern w:val="0"/>
          <w:lang w:eastAsia="ru-RU"/>
        </w:rPr>
        <w:t>5.9. Право заявителя на получение информации и документов, необходимых для обоснования и рассмотрения жалобы.</w:t>
      </w:r>
    </w:p>
    <w:bookmarkEnd w:id="124"/>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
          <w:bCs/>
          <w:kern w:val="0"/>
          <w:lang w:eastAsia="ru-RU"/>
        </w:rPr>
      </w:pPr>
      <w:bookmarkStart w:id="125" w:name="sub_510"/>
      <w:r w:rsidRPr="0087220D">
        <w:rPr>
          <w:rFonts w:ascii="Times New Roman CYR" w:hAnsi="Times New Roman CYR" w:cs="Times New Roman CYR"/>
          <w:b/>
          <w:bCs/>
          <w:kern w:val="0"/>
          <w:lang w:eastAsia="ru-RU"/>
        </w:rPr>
        <w:t>5.10. Способы информирования заявителей о порядке подачи и рассмотрения жалобы.</w:t>
      </w:r>
    </w:p>
    <w:bookmarkEnd w:id="125"/>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 xml:space="preserve">Информацию о порядке подачи и рассмотрения жалобы заявители могут получить на информационном стенде Администрации, на </w:t>
      </w:r>
      <w:hyperlink r:id="rId78" w:history="1">
        <w:r w:rsidRPr="0087220D">
          <w:rPr>
            <w:rFonts w:ascii="Times New Roman CYR" w:hAnsi="Times New Roman CYR" w:cs="Times New Roman CYR"/>
            <w:bCs/>
            <w:kern w:val="0"/>
            <w:lang w:eastAsia="ru-RU"/>
          </w:rPr>
          <w:t>Едином портале</w:t>
        </w:r>
      </w:hyperlink>
      <w:r w:rsidRPr="0087220D">
        <w:rPr>
          <w:rFonts w:ascii="Times New Roman CYR" w:hAnsi="Times New Roman CYR" w:cs="Times New Roman CYR"/>
          <w:bCs/>
          <w:kern w:val="0"/>
          <w:lang w:eastAsia="ru-RU"/>
        </w:rPr>
        <w:t xml:space="preserve"> государственных и муниципальных услуг, на </w:t>
      </w:r>
      <w:hyperlink r:id="rId79" w:history="1">
        <w:r w:rsidRPr="0087220D">
          <w:rPr>
            <w:rFonts w:ascii="Times New Roman CYR" w:hAnsi="Times New Roman CYR" w:cs="Times New Roman CYR"/>
            <w:bCs/>
            <w:kern w:val="0"/>
            <w:lang w:eastAsia="ru-RU"/>
          </w:rPr>
          <w:t>Портале</w:t>
        </w:r>
      </w:hyperlink>
      <w:r w:rsidRPr="0087220D">
        <w:rPr>
          <w:rFonts w:ascii="Times New Roman CYR" w:hAnsi="Times New Roman CYR" w:cs="Times New Roman CYR"/>
          <w:bCs/>
          <w:kern w:val="0"/>
          <w:lang w:eastAsia="ru-RU"/>
        </w:rPr>
        <w:t xml:space="preserve"> государственных и муниципальных услуг, на </w:t>
      </w:r>
      <w:hyperlink r:id="rId80" w:history="1">
        <w:r w:rsidRPr="0087220D">
          <w:rPr>
            <w:rFonts w:ascii="Times New Roman CYR" w:hAnsi="Times New Roman CYR" w:cs="Times New Roman CYR"/>
            <w:bCs/>
            <w:kern w:val="0"/>
            <w:lang w:eastAsia="ru-RU"/>
          </w:rPr>
          <w:t>официальном сайте</w:t>
        </w:r>
      </w:hyperlink>
      <w:r w:rsidRPr="0087220D">
        <w:rPr>
          <w:rFonts w:ascii="Times New Roman CYR" w:hAnsi="Times New Roman CYR" w:cs="Times New Roman CYR"/>
          <w:bCs/>
          <w:kern w:val="0"/>
          <w:lang w:eastAsia="ru-RU"/>
        </w:rPr>
        <w:t xml:space="preserve"> органа местного самоуправления, в ходе личного приема, а также по </w:t>
      </w:r>
      <w:r w:rsidRPr="0087220D">
        <w:rPr>
          <w:rFonts w:ascii="Times New Roman CYR" w:hAnsi="Times New Roman CYR" w:cs="Times New Roman CYR"/>
          <w:bCs/>
          <w:kern w:val="0"/>
          <w:lang w:eastAsia="ru-RU"/>
        </w:rPr>
        <w:lastRenderedPageBreak/>
        <w:t>телефону, электронной почте.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Для получения информации о порядке подачи и рассмотрения жалобы заявитель вправе обратиться:</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устной форме;</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форме электронного документа;</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по телефону;</w:t>
      </w:r>
    </w:p>
    <w:p w:rsidR="0087220D" w:rsidRPr="0087220D" w:rsidRDefault="0087220D" w:rsidP="00B32B0F">
      <w:pPr>
        <w:widowControl w:val="0"/>
        <w:suppressAutoHyphens w:val="0"/>
        <w:autoSpaceDE w:val="0"/>
        <w:autoSpaceDN w:val="0"/>
        <w:adjustRightInd w:val="0"/>
        <w:spacing w:line="240" w:lineRule="auto"/>
        <w:ind w:firstLine="720"/>
        <w:rPr>
          <w:rFonts w:ascii="Times New Roman CYR" w:hAnsi="Times New Roman CYR" w:cs="Times New Roman CYR"/>
          <w:bCs/>
          <w:kern w:val="0"/>
          <w:lang w:eastAsia="ru-RU"/>
        </w:rPr>
      </w:pPr>
      <w:r w:rsidRPr="0087220D">
        <w:rPr>
          <w:rFonts w:ascii="Times New Roman CYR" w:hAnsi="Times New Roman CYR" w:cs="Times New Roman CYR"/>
          <w:bCs/>
          <w:kern w:val="0"/>
          <w:lang w:eastAsia="ru-RU"/>
        </w:rPr>
        <w:t>в письменной форме.</w:t>
      </w:r>
    </w:p>
    <w:p w:rsidR="0087220D" w:rsidRPr="0087220D" w:rsidRDefault="0087220D" w:rsidP="00B32B0F">
      <w:pPr>
        <w:widowControl w:val="0"/>
        <w:suppressAutoHyphens w:val="0"/>
        <w:autoSpaceDE w:val="0"/>
        <w:autoSpaceDN w:val="0"/>
        <w:adjustRightInd w:val="0"/>
        <w:spacing w:line="240" w:lineRule="auto"/>
        <w:ind w:firstLine="0"/>
        <w:rPr>
          <w:rFonts w:ascii="Times New Roman CYR" w:hAnsi="Times New Roman CYR" w:cs="Times New Roman CYR"/>
          <w:bCs/>
          <w:kern w:val="0"/>
          <w:lang w:eastAsia="ru-RU"/>
        </w:rPr>
      </w:pPr>
    </w:p>
    <w:p w:rsidR="00351857" w:rsidRDefault="00351857"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87220D" w:rsidRDefault="0087220D" w:rsidP="007D7E2A">
      <w:pPr>
        <w:spacing w:line="240" w:lineRule="auto"/>
        <w:ind w:firstLine="0"/>
        <w:rPr>
          <w:sz w:val="28"/>
          <w:szCs w:val="28"/>
        </w:rPr>
      </w:pPr>
    </w:p>
    <w:p w:rsidR="00950D45" w:rsidRDefault="00950D45" w:rsidP="007D7E2A">
      <w:pPr>
        <w:spacing w:line="240" w:lineRule="auto"/>
        <w:ind w:firstLine="0"/>
        <w:rPr>
          <w:sz w:val="28"/>
          <w:szCs w:val="28"/>
        </w:rPr>
        <w:sectPr w:rsidR="00950D45" w:rsidSect="00496538">
          <w:pgSz w:w="11906" w:h="16838"/>
          <w:pgMar w:top="1134" w:right="567" w:bottom="1134" w:left="1701" w:header="709" w:footer="709" w:gutter="0"/>
          <w:pgNumType w:start="1"/>
          <w:cols w:space="708"/>
          <w:titlePg/>
          <w:docGrid w:linePitch="360"/>
        </w:sectPr>
      </w:pPr>
    </w:p>
    <w:p w:rsidR="0087220D" w:rsidRPr="0087220D" w:rsidRDefault="0087220D" w:rsidP="000F4BE1">
      <w:pPr>
        <w:widowControl w:val="0"/>
        <w:suppressAutoHyphens w:val="0"/>
        <w:autoSpaceDE w:val="0"/>
        <w:autoSpaceDN w:val="0"/>
        <w:adjustRightInd w:val="0"/>
        <w:spacing w:line="240" w:lineRule="auto"/>
        <w:ind w:left="4395" w:firstLine="0"/>
        <w:jc w:val="left"/>
        <w:rPr>
          <w:bCs/>
          <w:kern w:val="0"/>
          <w:lang w:eastAsia="ru-RU"/>
        </w:rPr>
      </w:pPr>
      <w:bookmarkStart w:id="126" w:name="sub_1100"/>
      <w:r w:rsidRPr="0087220D">
        <w:rPr>
          <w:bCs/>
          <w:kern w:val="0"/>
          <w:lang w:eastAsia="ru-RU"/>
        </w:rPr>
        <w:lastRenderedPageBreak/>
        <w:t>Приложение № 1</w:t>
      </w:r>
      <w:r w:rsidRPr="0087220D">
        <w:rPr>
          <w:bCs/>
          <w:kern w:val="0"/>
          <w:lang w:eastAsia="ru-RU"/>
        </w:rPr>
        <w:br/>
        <w:t xml:space="preserve">к </w:t>
      </w:r>
      <w:hyperlink w:anchor="sub_1000" w:history="1">
        <w:r w:rsidRPr="0087220D">
          <w:rPr>
            <w:kern w:val="0"/>
            <w:lang w:eastAsia="ru-RU"/>
          </w:rPr>
          <w:t>административному регламенту</w:t>
        </w:r>
      </w:hyperlink>
      <w:r w:rsidR="000F4BE1">
        <w:rPr>
          <w:kern w:val="0"/>
          <w:lang w:eastAsia="ru-RU"/>
        </w:rPr>
        <w:t xml:space="preserve"> </w:t>
      </w:r>
      <w:r w:rsidRPr="0087220D">
        <w:rPr>
          <w:bCs/>
          <w:kern w:val="0"/>
          <w:lang w:eastAsia="ru-RU"/>
        </w:rPr>
        <w:t>администрации Янтиковского муниципального округа</w:t>
      </w:r>
      <w:r w:rsidR="000F4BE1">
        <w:rPr>
          <w:bCs/>
          <w:kern w:val="0"/>
          <w:lang w:eastAsia="ru-RU"/>
        </w:rPr>
        <w:t xml:space="preserve"> </w:t>
      </w:r>
      <w:r w:rsidRPr="0087220D">
        <w:rPr>
          <w:bCs/>
          <w:kern w:val="0"/>
          <w:lang w:eastAsia="ru-RU"/>
        </w:rPr>
        <w:t>Чувашской Республики по предоставлению муниципальной</w:t>
      </w:r>
      <w:r w:rsidR="000F4BE1">
        <w:rPr>
          <w:bCs/>
          <w:kern w:val="0"/>
          <w:lang w:eastAsia="ru-RU"/>
        </w:rPr>
        <w:t xml:space="preserve"> </w:t>
      </w:r>
      <w:r w:rsidRPr="0087220D">
        <w:rPr>
          <w:bCs/>
          <w:kern w:val="0"/>
          <w:lang w:eastAsia="ru-RU"/>
        </w:rPr>
        <w:t>услуги «Вручение государственных</w:t>
      </w:r>
      <w:r w:rsidR="000F4BE1">
        <w:rPr>
          <w:bCs/>
          <w:kern w:val="0"/>
          <w:lang w:eastAsia="ru-RU"/>
        </w:rPr>
        <w:t xml:space="preserve"> </w:t>
      </w:r>
      <w:r w:rsidRPr="0087220D">
        <w:rPr>
          <w:bCs/>
          <w:kern w:val="0"/>
          <w:lang w:eastAsia="ru-RU"/>
        </w:rPr>
        <w:t>жилищных сертификатов гражданам»</w:t>
      </w:r>
    </w:p>
    <w:bookmarkEnd w:id="126"/>
    <w:p w:rsidR="0087220D" w:rsidRDefault="0087220D" w:rsidP="000F4BE1">
      <w:pPr>
        <w:widowControl w:val="0"/>
        <w:suppressAutoHyphens w:val="0"/>
        <w:autoSpaceDE w:val="0"/>
        <w:autoSpaceDN w:val="0"/>
        <w:adjustRightInd w:val="0"/>
        <w:spacing w:line="240" w:lineRule="auto"/>
        <w:ind w:left="4395" w:firstLine="0"/>
        <w:rPr>
          <w:rFonts w:ascii="Times New Roman CYR" w:hAnsi="Times New Roman CYR" w:cs="Times New Roman CYR"/>
          <w:kern w:val="0"/>
          <w:lang w:eastAsia="ru-RU"/>
        </w:rPr>
      </w:pPr>
    </w:p>
    <w:p w:rsidR="000F4BE1" w:rsidRPr="0087220D" w:rsidRDefault="000F4BE1" w:rsidP="000F4BE1">
      <w:pPr>
        <w:widowControl w:val="0"/>
        <w:tabs>
          <w:tab w:val="left" w:pos="709"/>
        </w:tabs>
        <w:suppressAutoHyphens w:val="0"/>
        <w:autoSpaceDE w:val="0"/>
        <w:autoSpaceDN w:val="0"/>
        <w:adjustRightInd w:val="0"/>
        <w:spacing w:line="240" w:lineRule="auto"/>
        <w:ind w:left="4395" w:firstLine="0"/>
        <w:rPr>
          <w:rFonts w:ascii="Times New Roman CYR" w:hAnsi="Times New Roman CYR" w:cs="Times New Roman CYR"/>
          <w:kern w:val="0"/>
          <w:lang w:eastAsia="ru-RU"/>
        </w:rPr>
      </w:pPr>
    </w:p>
    <w:p w:rsidR="0087220D" w:rsidRPr="009D0C79" w:rsidRDefault="0087220D" w:rsidP="0075181C">
      <w:pPr>
        <w:widowControl w:val="0"/>
        <w:tabs>
          <w:tab w:val="left" w:pos="709"/>
        </w:tabs>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9D0C79">
        <w:rPr>
          <w:rFonts w:ascii="Times New Roman CYR" w:hAnsi="Times New Roman CYR" w:cs="Times New Roman CYR"/>
          <w:b/>
          <w:bCs/>
          <w:kern w:val="0"/>
          <w:lang w:eastAsia="ru-RU"/>
        </w:rPr>
        <w:t>Сведения</w:t>
      </w:r>
      <w:r w:rsidRPr="009D0C79">
        <w:rPr>
          <w:rFonts w:ascii="Times New Roman CYR" w:hAnsi="Times New Roman CYR" w:cs="Times New Roman CYR"/>
          <w:b/>
          <w:bCs/>
          <w:kern w:val="0"/>
          <w:lang w:eastAsia="ru-RU"/>
        </w:rPr>
        <w:br/>
        <w:t>о месте нахождении и графике работы</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Администрация Янтиковского муниципального округа Чувашской Республики</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Адрес: 429290, Янтиковский район, с. Янтиково, пр. Ленина, д. 13</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Адрес сайта Янтиковского муниципального округа в сети Интернет: https://yantik.cap.ru/</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 xml:space="preserve">Адрес электронной почты: </w:t>
      </w:r>
      <w:proofErr w:type="spellStart"/>
      <w:r w:rsidRPr="0087220D">
        <w:rPr>
          <w:rFonts w:ascii="Times New Roman CYR" w:hAnsi="Times New Roman CYR" w:cs="Times New Roman CYR"/>
          <w:kern w:val="0"/>
          <w:lang w:val="en-US" w:eastAsia="ru-RU"/>
        </w:rPr>
        <w:t>yantik</w:t>
      </w:r>
      <w:proofErr w:type="spellEnd"/>
      <w:r w:rsidRPr="0087220D">
        <w:rPr>
          <w:rFonts w:ascii="Times New Roman CYR" w:hAnsi="Times New Roman CYR" w:cs="Times New Roman CYR"/>
          <w:kern w:val="0"/>
          <w:lang w:eastAsia="ru-RU"/>
        </w:rPr>
        <w:t>@cap.ru</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Тел./факс: 2-12-15 (факс)</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985"/>
        <w:gridCol w:w="3118"/>
      </w:tblGrid>
      <w:tr w:rsidR="0087220D" w:rsidRPr="0087220D" w:rsidTr="000F4BE1">
        <w:tc>
          <w:tcPr>
            <w:tcW w:w="4536"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7220D">
              <w:rPr>
                <w:rFonts w:ascii="Times New Roman CYR" w:hAnsi="Times New Roman CYR" w:cs="Times New Roman CYR"/>
                <w:kern w:val="0"/>
                <w:lang w:eastAsia="ru-RU"/>
              </w:rPr>
              <w:t>должность</w:t>
            </w:r>
          </w:p>
        </w:tc>
        <w:tc>
          <w:tcPr>
            <w:tcW w:w="198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7220D">
              <w:rPr>
                <w:rFonts w:ascii="Times New Roman CYR" w:hAnsi="Times New Roman CYR" w:cs="Times New Roman CYR"/>
                <w:kern w:val="0"/>
                <w:lang w:eastAsia="ru-RU"/>
              </w:rPr>
              <w:t>№ телефона</w:t>
            </w:r>
          </w:p>
        </w:tc>
        <w:tc>
          <w:tcPr>
            <w:tcW w:w="3118"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7220D">
              <w:rPr>
                <w:rFonts w:ascii="Times New Roman CYR" w:hAnsi="Times New Roman CYR" w:cs="Times New Roman CYR"/>
                <w:kern w:val="0"/>
                <w:lang w:eastAsia="ru-RU"/>
              </w:rPr>
              <w:t>График работы</w:t>
            </w:r>
          </w:p>
        </w:tc>
      </w:tr>
      <w:tr w:rsidR="0087220D" w:rsidRPr="0087220D" w:rsidTr="000F4BE1">
        <w:tc>
          <w:tcPr>
            <w:tcW w:w="4536"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7220D">
              <w:rPr>
                <w:rFonts w:ascii="Times New Roman CYR" w:hAnsi="Times New Roman CYR" w:cs="Times New Roman CYR"/>
                <w:kern w:val="0"/>
                <w:lang w:eastAsia="ru-RU"/>
              </w:rPr>
              <w:t>Заместитель главы администрации Янтиковского муниципального округа - начальник Управления по благоустройству и развитию территорий</w:t>
            </w:r>
          </w:p>
        </w:tc>
        <w:tc>
          <w:tcPr>
            <w:tcW w:w="198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7220D">
              <w:rPr>
                <w:rFonts w:ascii="Times New Roman CYR" w:hAnsi="Times New Roman CYR" w:cs="Times New Roman CYR"/>
                <w:kern w:val="0"/>
                <w:lang w:eastAsia="ru-RU"/>
              </w:rPr>
              <w:t>8 83548 2-12-06</w:t>
            </w:r>
          </w:p>
        </w:tc>
        <w:tc>
          <w:tcPr>
            <w:tcW w:w="3118"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7220D">
              <w:rPr>
                <w:rFonts w:ascii="Times New Roman CYR" w:hAnsi="Times New Roman CYR" w:cs="Times New Roman CYR"/>
                <w:kern w:val="0"/>
                <w:lang w:eastAsia="ru-RU"/>
              </w:rPr>
              <w:t>понедельник - пятница с 8.00 до 17.00 ч., перерыв на обед с 12.00 до 13.00 часов</w:t>
            </w:r>
          </w:p>
        </w:tc>
      </w:tr>
      <w:tr w:rsidR="0087220D" w:rsidRPr="0087220D" w:rsidTr="000F4BE1">
        <w:tc>
          <w:tcPr>
            <w:tcW w:w="4536"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7220D">
              <w:rPr>
                <w:rFonts w:ascii="Times New Roman CYR" w:hAnsi="Times New Roman CYR" w:cs="Times New Roman CYR"/>
                <w:kern w:val="0"/>
                <w:lang w:eastAsia="ru-RU"/>
              </w:rPr>
              <w:t>Начальник отдела строительства, дорожного хозяйства и ЖКХ</w:t>
            </w:r>
          </w:p>
        </w:tc>
        <w:tc>
          <w:tcPr>
            <w:tcW w:w="198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7220D">
              <w:rPr>
                <w:rFonts w:ascii="Times New Roman CYR" w:hAnsi="Times New Roman CYR" w:cs="Times New Roman CYR"/>
                <w:kern w:val="0"/>
                <w:lang w:eastAsia="ru-RU"/>
              </w:rPr>
              <w:t>8 835348 2-18-05</w:t>
            </w:r>
          </w:p>
        </w:tc>
        <w:tc>
          <w:tcPr>
            <w:tcW w:w="3118"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7220D">
              <w:rPr>
                <w:rFonts w:ascii="Times New Roman CYR" w:hAnsi="Times New Roman CYR" w:cs="Times New Roman CYR"/>
                <w:kern w:val="0"/>
                <w:lang w:eastAsia="ru-RU"/>
              </w:rPr>
              <w:t>понедельник - пятница с 8.00 до 17.00 ч., перерыв на обед с 12.00 до 13.00 часов</w:t>
            </w:r>
          </w:p>
        </w:tc>
      </w:tr>
      <w:tr w:rsidR="0087220D" w:rsidRPr="0087220D" w:rsidTr="000F4BE1">
        <w:tc>
          <w:tcPr>
            <w:tcW w:w="4536"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7220D">
              <w:rPr>
                <w:rFonts w:ascii="Times New Roman CYR" w:hAnsi="Times New Roman CYR" w:cs="Times New Roman CYR"/>
                <w:kern w:val="0"/>
                <w:lang w:eastAsia="ru-RU"/>
              </w:rPr>
              <w:t>Главный специалист-эксперт отдела строительства, дорожного хозяйства и ЖКХ</w:t>
            </w:r>
          </w:p>
        </w:tc>
        <w:tc>
          <w:tcPr>
            <w:tcW w:w="198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7220D">
              <w:rPr>
                <w:rFonts w:ascii="Times New Roman CYR" w:hAnsi="Times New Roman CYR" w:cs="Times New Roman CYR"/>
                <w:kern w:val="0"/>
                <w:lang w:eastAsia="ru-RU"/>
              </w:rPr>
              <w:t>8 835348 2-18-05</w:t>
            </w:r>
          </w:p>
        </w:tc>
        <w:tc>
          <w:tcPr>
            <w:tcW w:w="3118"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7220D">
              <w:rPr>
                <w:rFonts w:ascii="Times New Roman CYR" w:hAnsi="Times New Roman CYR" w:cs="Times New Roman CYR"/>
                <w:kern w:val="0"/>
                <w:lang w:eastAsia="ru-RU"/>
              </w:rPr>
              <w:t>понедельник - пятница с 8.00 до 17.00 ч., перерыв на обед с 12.00 до 13.00 часов</w:t>
            </w:r>
          </w:p>
        </w:tc>
      </w:tr>
    </w:tbl>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График работы администрации Янтиковского муниципального округа: понедельник - пятница с 8.00 до 17.00 ч., перерыв на обед с 12.00 до 13.00 часов; выходные дни - суббота, воскресенье, нерабочие праздничные дни.</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 xml:space="preserve">Межрайонное </w:t>
      </w:r>
      <w:proofErr w:type="spellStart"/>
      <w:r w:rsidRPr="0087220D">
        <w:rPr>
          <w:rFonts w:ascii="Times New Roman CYR" w:hAnsi="Times New Roman CYR" w:cs="Times New Roman CYR"/>
          <w:kern w:val="0"/>
          <w:lang w:eastAsia="ru-RU"/>
        </w:rPr>
        <w:t>Козловское</w:t>
      </w:r>
      <w:proofErr w:type="spellEnd"/>
      <w:r w:rsidRPr="0087220D">
        <w:rPr>
          <w:rFonts w:ascii="Times New Roman CYR" w:hAnsi="Times New Roman CYR" w:cs="Times New Roman CYR"/>
          <w:kern w:val="0"/>
          <w:lang w:eastAsia="ru-RU"/>
        </w:rPr>
        <w:t xml:space="preserve"> ОП АУ «МФЦ» Минэкономразвития Чувашии</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Адрес: 429290, Янтиковский муниципальный округ, с. Янтиково, пр. Ленина, д. 13</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Адрес электронной почты: mfc@cap.ru</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Тел.: 8(8352) 26-02-60</w:t>
      </w:r>
    </w:p>
    <w:p w:rsidR="0087220D" w:rsidRPr="0087220D" w:rsidRDefault="0087220D" w:rsidP="000F4BE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7220D">
        <w:rPr>
          <w:rFonts w:ascii="Times New Roman CYR" w:hAnsi="Times New Roman CYR" w:cs="Times New Roman CYR"/>
          <w:kern w:val="0"/>
          <w:lang w:eastAsia="ru-RU"/>
        </w:rPr>
        <w:t>График работы АУ «МФЦ»: понедельник, вторник, четверг, пятница, 8:00 - 18:00 ч., среда 9:00 - 18:00 ч., суббота 9:00 - 13:00 ч., выходные дни - воскресенье, нерабочие праздничные дни.</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950D45" w:rsidRDefault="00950D45"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sectPr w:rsidR="00950D45" w:rsidSect="00496538">
          <w:pgSz w:w="11906" w:h="16838"/>
          <w:pgMar w:top="1134" w:right="567" w:bottom="1134" w:left="1701" w:header="709" w:footer="709" w:gutter="0"/>
          <w:pgNumType w:start="1"/>
          <w:cols w:space="708"/>
          <w:titlePg/>
          <w:docGrid w:linePitch="360"/>
        </w:sectPr>
      </w:pPr>
    </w:p>
    <w:p w:rsidR="0087220D" w:rsidRPr="0087220D" w:rsidRDefault="0087220D" w:rsidP="000F4BE1">
      <w:pPr>
        <w:widowControl w:val="0"/>
        <w:suppressAutoHyphens w:val="0"/>
        <w:autoSpaceDE w:val="0"/>
        <w:autoSpaceDN w:val="0"/>
        <w:adjustRightInd w:val="0"/>
        <w:spacing w:line="240" w:lineRule="auto"/>
        <w:ind w:left="4395" w:firstLine="0"/>
        <w:jc w:val="left"/>
        <w:rPr>
          <w:bCs/>
          <w:kern w:val="0"/>
          <w:lang w:eastAsia="ru-RU"/>
        </w:rPr>
      </w:pPr>
      <w:bookmarkStart w:id="127" w:name="sub_1200"/>
      <w:r w:rsidRPr="0087220D">
        <w:rPr>
          <w:bCs/>
          <w:kern w:val="0"/>
          <w:lang w:eastAsia="ru-RU"/>
        </w:rPr>
        <w:lastRenderedPageBreak/>
        <w:t>Приложение № 2</w:t>
      </w:r>
      <w:r w:rsidRPr="0087220D">
        <w:rPr>
          <w:bCs/>
          <w:kern w:val="0"/>
          <w:lang w:eastAsia="ru-RU"/>
        </w:rPr>
        <w:br/>
        <w:t xml:space="preserve">к </w:t>
      </w:r>
      <w:hyperlink w:anchor="sub_1000" w:history="1">
        <w:r w:rsidRPr="0087220D">
          <w:rPr>
            <w:kern w:val="0"/>
            <w:lang w:eastAsia="ru-RU"/>
          </w:rPr>
          <w:t>административному регламенту</w:t>
        </w:r>
      </w:hyperlink>
      <w:r w:rsidR="000F4BE1">
        <w:rPr>
          <w:kern w:val="0"/>
          <w:lang w:eastAsia="ru-RU"/>
        </w:rPr>
        <w:t xml:space="preserve"> </w:t>
      </w:r>
      <w:r w:rsidRPr="0087220D">
        <w:rPr>
          <w:bCs/>
          <w:kern w:val="0"/>
          <w:lang w:eastAsia="ru-RU"/>
        </w:rPr>
        <w:t>администрации Янтиковского муниципального округа</w:t>
      </w:r>
      <w:r w:rsidR="000F4BE1">
        <w:rPr>
          <w:bCs/>
          <w:kern w:val="0"/>
          <w:lang w:eastAsia="ru-RU"/>
        </w:rPr>
        <w:t xml:space="preserve"> Чувашской Республики по </w:t>
      </w:r>
      <w:r w:rsidRPr="0087220D">
        <w:rPr>
          <w:bCs/>
          <w:kern w:val="0"/>
          <w:lang w:eastAsia="ru-RU"/>
        </w:rPr>
        <w:t>предоставлению муниципальной</w:t>
      </w:r>
      <w:r w:rsidR="000F4BE1">
        <w:rPr>
          <w:bCs/>
          <w:kern w:val="0"/>
          <w:lang w:eastAsia="ru-RU"/>
        </w:rPr>
        <w:t xml:space="preserve"> </w:t>
      </w:r>
      <w:r w:rsidRPr="0087220D">
        <w:rPr>
          <w:bCs/>
          <w:kern w:val="0"/>
          <w:lang w:eastAsia="ru-RU"/>
        </w:rPr>
        <w:t>услуги «Вручение государственных</w:t>
      </w:r>
      <w:r w:rsidR="000F4BE1">
        <w:rPr>
          <w:bCs/>
          <w:kern w:val="0"/>
          <w:lang w:eastAsia="ru-RU"/>
        </w:rPr>
        <w:t xml:space="preserve"> </w:t>
      </w:r>
      <w:r w:rsidRPr="0087220D">
        <w:rPr>
          <w:bCs/>
          <w:kern w:val="0"/>
          <w:lang w:eastAsia="ru-RU"/>
        </w:rPr>
        <w:t>жилищных сертификатов гражданам»</w:t>
      </w:r>
    </w:p>
    <w:p w:rsidR="0087220D" w:rsidRPr="0087220D" w:rsidRDefault="0087220D" w:rsidP="0087220D">
      <w:pPr>
        <w:widowControl w:val="0"/>
        <w:suppressAutoHyphens w:val="0"/>
        <w:autoSpaceDE w:val="0"/>
        <w:autoSpaceDN w:val="0"/>
        <w:adjustRightInd w:val="0"/>
        <w:spacing w:line="240" w:lineRule="auto"/>
        <w:ind w:firstLine="0"/>
        <w:jc w:val="right"/>
        <w:rPr>
          <w:bCs/>
          <w:kern w:val="0"/>
          <w:lang w:eastAsia="ru-RU"/>
        </w:rPr>
      </w:pPr>
    </w:p>
    <w:bookmarkEnd w:id="127"/>
    <w:p w:rsidR="0087220D" w:rsidRPr="0087220D" w:rsidRDefault="0087220D" w:rsidP="0087220D">
      <w:pPr>
        <w:widowControl w:val="0"/>
        <w:suppressAutoHyphens w:val="0"/>
        <w:autoSpaceDE w:val="0"/>
        <w:autoSpaceDN w:val="0"/>
        <w:adjustRightInd w:val="0"/>
        <w:spacing w:line="240" w:lineRule="auto"/>
        <w:ind w:firstLine="0"/>
        <w:rPr>
          <w:kern w:val="0"/>
          <w:lang w:eastAsia="ru-RU"/>
        </w:rPr>
      </w:pPr>
    </w:p>
    <w:p w:rsidR="0087220D" w:rsidRPr="0087220D" w:rsidRDefault="0087220D" w:rsidP="0087220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7220D">
        <w:rPr>
          <w:rFonts w:ascii="Times New Roman CYR" w:hAnsi="Times New Roman CYR" w:cs="Times New Roman CYR"/>
          <w:b/>
          <w:bCs/>
          <w:kern w:val="0"/>
          <w:lang w:eastAsia="ru-RU"/>
        </w:rPr>
        <w:t>Блок-схема</w:t>
      </w:r>
      <w:r w:rsidRPr="0087220D">
        <w:rPr>
          <w:rFonts w:ascii="Times New Roman CYR" w:hAnsi="Times New Roman CYR" w:cs="Times New Roman CYR"/>
          <w:b/>
          <w:bCs/>
          <w:kern w:val="0"/>
          <w:lang w:eastAsia="ru-RU"/>
        </w:rPr>
        <w:br/>
        <w:t>«Вручение государственных жилищных сертификатов гражданам»</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Подача гражданином заявления о выдаче государственного жилищного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сертификата и документов к нему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│Формирование и направление запросов в органы (организации), участвующие│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в предоставлении муниципальной услуги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│Представленные гражданином заявление документы проверяются специалистом│</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уполномоченного структурного подразделения и рассматриваются </w:t>
      </w:r>
      <w:proofErr w:type="gramStart"/>
      <w:r w:rsidRPr="0087220D">
        <w:rPr>
          <w:rFonts w:ascii="Courier New" w:hAnsi="Courier New" w:cs="Courier New"/>
          <w:kern w:val="0"/>
          <w:sz w:val="22"/>
          <w:szCs w:val="22"/>
          <w:lang w:eastAsia="ru-RU"/>
        </w:rPr>
        <w:t>на</w:t>
      </w:r>
      <w:proofErr w:type="gramEnd"/>
      <w:r w:rsidRPr="0087220D">
        <w:rPr>
          <w:rFonts w:ascii="Courier New" w:hAnsi="Courier New" w:cs="Courier New"/>
          <w:kern w:val="0"/>
          <w:sz w:val="22"/>
          <w:szCs w:val="22"/>
          <w:lang w:eastAsia="ru-RU"/>
        </w:rPr>
        <w:t xml:space="preserve">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заседании</w:t>
      </w:r>
      <w:proofErr w:type="gramEnd"/>
      <w:r w:rsidRPr="0087220D">
        <w:rPr>
          <w:rFonts w:ascii="Courier New" w:hAnsi="Courier New" w:cs="Courier New"/>
          <w:kern w:val="0"/>
          <w:sz w:val="22"/>
          <w:szCs w:val="22"/>
          <w:lang w:eastAsia="ru-RU"/>
        </w:rPr>
        <w:t xml:space="preserve"> Комиссии по жилищным вопросам администрации Янтиковского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│муниципального округа на предмет признания участником подпрограммы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Формируется сводный список</w:t>
      </w:r>
      <w:proofErr w:type="gramStart"/>
      <w:r w:rsidRPr="0087220D">
        <w:rPr>
          <w:rFonts w:ascii="Courier New" w:hAnsi="Courier New" w:cs="Courier New"/>
          <w:kern w:val="0"/>
          <w:sz w:val="22"/>
          <w:szCs w:val="22"/>
          <w:lang w:eastAsia="ru-RU"/>
        </w:rPr>
        <w:t xml:space="preserve">   │       │Г</w:t>
      </w:r>
      <w:proofErr w:type="gramEnd"/>
      <w:r w:rsidRPr="0087220D">
        <w:rPr>
          <w:rFonts w:ascii="Courier New" w:hAnsi="Courier New" w:cs="Courier New"/>
          <w:kern w:val="0"/>
          <w:sz w:val="22"/>
          <w:szCs w:val="22"/>
          <w:lang w:eastAsia="ru-RU"/>
        </w:rPr>
        <w:t>отовится уведомление об отказе│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участников подпрограммы    │       │в предоставлении муниципальной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       │  услуги. В течение 3 рабочих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       │ дней со дня принятия решения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       │      вручается заявителю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Выдача </w:t>
      </w:r>
      <w:proofErr w:type="gramStart"/>
      <w:r w:rsidRPr="0087220D">
        <w:rPr>
          <w:rFonts w:ascii="Courier New" w:hAnsi="Courier New" w:cs="Courier New"/>
          <w:kern w:val="0"/>
          <w:sz w:val="22"/>
          <w:szCs w:val="22"/>
          <w:lang w:eastAsia="ru-RU"/>
        </w:rPr>
        <w:t>государственного</w:t>
      </w:r>
      <w:proofErr w:type="gramEnd"/>
      <w:r w:rsidRPr="0087220D">
        <w:rPr>
          <w:rFonts w:ascii="Courier New" w:hAnsi="Courier New" w:cs="Courier New"/>
          <w:kern w:val="0"/>
          <w:sz w:val="22"/>
          <w:szCs w:val="22"/>
          <w:lang w:eastAsia="ru-RU"/>
        </w:rPr>
        <w:t xml:space="preserve">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жилищного сертификата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F4BE1" w:rsidRDefault="000F4BE1"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950D45" w:rsidRDefault="00950D45"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sectPr w:rsidR="00950D45" w:rsidSect="00496538">
          <w:pgSz w:w="11906" w:h="16838"/>
          <w:pgMar w:top="1134" w:right="567" w:bottom="1134" w:left="1701" w:header="709" w:footer="709" w:gutter="0"/>
          <w:pgNumType w:start="1"/>
          <w:cols w:space="708"/>
          <w:titlePg/>
          <w:docGrid w:linePitch="360"/>
        </w:sectPr>
      </w:pPr>
    </w:p>
    <w:p w:rsidR="0087220D" w:rsidRPr="0087220D" w:rsidRDefault="0087220D" w:rsidP="000F4BE1">
      <w:pPr>
        <w:widowControl w:val="0"/>
        <w:suppressAutoHyphens w:val="0"/>
        <w:autoSpaceDE w:val="0"/>
        <w:autoSpaceDN w:val="0"/>
        <w:adjustRightInd w:val="0"/>
        <w:spacing w:line="240" w:lineRule="auto"/>
        <w:ind w:left="4395" w:firstLine="0"/>
        <w:jc w:val="left"/>
        <w:rPr>
          <w:bCs/>
          <w:kern w:val="0"/>
          <w:lang w:eastAsia="ru-RU"/>
        </w:rPr>
      </w:pPr>
      <w:bookmarkStart w:id="128" w:name="sub_1300"/>
      <w:r w:rsidRPr="0087220D">
        <w:rPr>
          <w:bCs/>
          <w:kern w:val="0"/>
          <w:lang w:eastAsia="ru-RU"/>
        </w:rPr>
        <w:lastRenderedPageBreak/>
        <w:t>Приложение № 3</w:t>
      </w:r>
      <w:r w:rsidRPr="0087220D">
        <w:rPr>
          <w:bCs/>
          <w:kern w:val="0"/>
          <w:lang w:eastAsia="ru-RU"/>
        </w:rPr>
        <w:br/>
        <w:t xml:space="preserve">к </w:t>
      </w:r>
      <w:hyperlink w:anchor="sub_1000" w:history="1">
        <w:r w:rsidRPr="0087220D">
          <w:rPr>
            <w:kern w:val="0"/>
            <w:lang w:eastAsia="ru-RU"/>
          </w:rPr>
          <w:t>административному регламенту</w:t>
        </w:r>
      </w:hyperlink>
      <w:r w:rsidR="000F4BE1">
        <w:rPr>
          <w:kern w:val="0"/>
          <w:lang w:eastAsia="ru-RU"/>
        </w:rPr>
        <w:t xml:space="preserve"> </w:t>
      </w:r>
      <w:r w:rsidRPr="0087220D">
        <w:rPr>
          <w:bCs/>
          <w:kern w:val="0"/>
          <w:lang w:eastAsia="ru-RU"/>
        </w:rPr>
        <w:t>администрации Янтиковского муниципального округа</w:t>
      </w:r>
      <w:r w:rsidR="000F4BE1">
        <w:rPr>
          <w:bCs/>
          <w:kern w:val="0"/>
          <w:lang w:eastAsia="ru-RU"/>
        </w:rPr>
        <w:t xml:space="preserve"> </w:t>
      </w:r>
      <w:r w:rsidRPr="0087220D">
        <w:rPr>
          <w:bCs/>
          <w:kern w:val="0"/>
          <w:lang w:eastAsia="ru-RU"/>
        </w:rPr>
        <w:t>Чувашской Республики по предоставлению муниципальной</w:t>
      </w:r>
      <w:r w:rsidR="000F4BE1">
        <w:rPr>
          <w:bCs/>
          <w:kern w:val="0"/>
          <w:lang w:eastAsia="ru-RU"/>
        </w:rPr>
        <w:t xml:space="preserve"> </w:t>
      </w:r>
      <w:r w:rsidRPr="0087220D">
        <w:rPr>
          <w:bCs/>
          <w:kern w:val="0"/>
          <w:lang w:eastAsia="ru-RU"/>
        </w:rPr>
        <w:t>услуги «Вручение государственных</w:t>
      </w:r>
      <w:r w:rsidR="000F4BE1">
        <w:rPr>
          <w:bCs/>
          <w:kern w:val="0"/>
          <w:lang w:eastAsia="ru-RU"/>
        </w:rPr>
        <w:t xml:space="preserve"> </w:t>
      </w:r>
      <w:r w:rsidRPr="0087220D">
        <w:rPr>
          <w:bCs/>
          <w:kern w:val="0"/>
          <w:lang w:eastAsia="ru-RU"/>
        </w:rPr>
        <w:t>жилищных сертификатов гражданам»</w:t>
      </w:r>
    </w:p>
    <w:bookmarkEnd w:id="128"/>
    <w:p w:rsidR="0087220D" w:rsidRDefault="0087220D" w:rsidP="000F4BE1">
      <w:pPr>
        <w:widowControl w:val="0"/>
        <w:suppressAutoHyphens w:val="0"/>
        <w:autoSpaceDE w:val="0"/>
        <w:autoSpaceDN w:val="0"/>
        <w:adjustRightInd w:val="0"/>
        <w:spacing w:line="240" w:lineRule="auto"/>
        <w:ind w:right="-1" w:firstLine="0"/>
        <w:jc w:val="left"/>
        <w:rPr>
          <w:rFonts w:ascii="Times New Roman CYR" w:hAnsi="Times New Roman CYR" w:cs="Times New Roman CYR"/>
          <w:kern w:val="0"/>
          <w:lang w:eastAsia="ru-RU"/>
        </w:rPr>
      </w:pPr>
    </w:p>
    <w:p w:rsidR="000F4BE1" w:rsidRPr="0087220D" w:rsidRDefault="000F4BE1"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(руководителю органа местного</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самоуправления, подразделения)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от гражданин</w:t>
      </w:r>
      <w:proofErr w:type="gramStart"/>
      <w:r w:rsidRPr="0087220D">
        <w:rPr>
          <w:rFonts w:ascii="Courier New" w:hAnsi="Courier New" w:cs="Courier New"/>
          <w:kern w:val="0"/>
          <w:sz w:val="22"/>
          <w:szCs w:val="22"/>
          <w:lang w:eastAsia="ru-RU"/>
        </w:rPr>
        <w:t>а(</w:t>
      </w:r>
      <w:proofErr w:type="spellStart"/>
      <w:proofErr w:type="gramEnd"/>
      <w:r w:rsidRPr="0087220D">
        <w:rPr>
          <w:rFonts w:ascii="Courier New" w:hAnsi="Courier New" w:cs="Courier New"/>
          <w:kern w:val="0"/>
          <w:sz w:val="22"/>
          <w:szCs w:val="22"/>
          <w:lang w:eastAsia="ru-RU"/>
        </w:rPr>
        <w:t>ки</w:t>
      </w:r>
      <w:proofErr w:type="spellEnd"/>
      <w:r w:rsidRPr="0087220D">
        <w:rPr>
          <w:rFonts w:ascii="Courier New" w:hAnsi="Courier New" w:cs="Courier New"/>
          <w:kern w:val="0"/>
          <w:sz w:val="22"/>
          <w:szCs w:val="22"/>
          <w:lang w:eastAsia="ru-RU"/>
        </w:rPr>
        <w:t>) 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проживающег</w:t>
      </w:r>
      <w:proofErr w:type="gramStart"/>
      <w:r w:rsidRPr="0087220D">
        <w:rPr>
          <w:rFonts w:ascii="Courier New" w:hAnsi="Courier New" w:cs="Courier New"/>
          <w:kern w:val="0"/>
          <w:sz w:val="22"/>
          <w:szCs w:val="22"/>
          <w:lang w:eastAsia="ru-RU"/>
        </w:rPr>
        <w:t>о(</w:t>
      </w:r>
      <w:proofErr w:type="gramEnd"/>
      <w:r w:rsidRPr="0087220D">
        <w:rPr>
          <w:rFonts w:ascii="Courier New" w:hAnsi="Courier New" w:cs="Courier New"/>
          <w:kern w:val="0"/>
          <w:sz w:val="22"/>
          <w:szCs w:val="22"/>
          <w:lang w:eastAsia="ru-RU"/>
        </w:rPr>
        <w:t>ей) по адресу 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(почтовый адрес)</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7220D">
        <w:rPr>
          <w:rFonts w:ascii="Times New Roman CYR" w:hAnsi="Times New Roman CYR" w:cs="Times New Roman CYR"/>
          <w:b/>
          <w:bCs/>
          <w:kern w:val="0"/>
          <w:lang w:eastAsia="ru-RU"/>
        </w:rPr>
        <w:t>ЗАЯВЛЕНИЕ (РАПОРТ)</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Прошу выдать мне, 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паспорт ___________________, выданный 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«___» ___________________ ____ г. государственный жилищный сертификат </w:t>
      </w:r>
      <w:proofErr w:type="gramStart"/>
      <w:r w:rsidRPr="0087220D">
        <w:rPr>
          <w:rFonts w:ascii="Courier New" w:hAnsi="Courier New" w:cs="Courier New"/>
          <w:kern w:val="0"/>
          <w:sz w:val="22"/>
          <w:szCs w:val="22"/>
          <w:lang w:eastAsia="ru-RU"/>
        </w:rPr>
        <w:t>для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приобретения жилого помещения на территории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субъекта Российской Федерации)</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Состав семьи: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супруга (супруг) 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w:t>
      </w:r>
      <w:proofErr w:type="gramStart"/>
      <w:r w:rsidRPr="0087220D">
        <w:rPr>
          <w:rFonts w:ascii="Courier New" w:hAnsi="Courier New" w:cs="Courier New"/>
          <w:kern w:val="0"/>
          <w:sz w:val="22"/>
          <w:szCs w:val="22"/>
          <w:lang w:eastAsia="ru-RU"/>
        </w:rPr>
        <w:t>о</w:t>
      </w:r>
      <w:proofErr w:type="gramEnd"/>
      <w:r w:rsidRPr="0087220D">
        <w:rPr>
          <w:rFonts w:ascii="Courier New" w:hAnsi="Courier New" w:cs="Courier New"/>
          <w:kern w:val="0"/>
          <w:sz w:val="22"/>
          <w:szCs w:val="22"/>
          <w:lang w:eastAsia="ru-RU"/>
        </w:rPr>
        <w:t>.</w:t>
      </w:r>
      <w:proofErr w:type="spellEnd"/>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дата</w:t>
      </w:r>
      <w:proofErr w:type="gramEnd"/>
      <w:r w:rsidRPr="0087220D">
        <w:rPr>
          <w:rFonts w:ascii="Courier New" w:hAnsi="Courier New" w:cs="Courier New"/>
          <w:kern w:val="0"/>
          <w:sz w:val="22"/>
          <w:szCs w:val="22"/>
          <w:lang w:eastAsia="ru-RU"/>
        </w:rPr>
        <w:t xml:space="preserve"> рождения)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паспорт ___________________, выданный 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 ______________ ____ г., проживает по адресу 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дети: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w:t>
      </w:r>
      <w:proofErr w:type="gramStart"/>
      <w:r w:rsidRPr="0087220D">
        <w:rPr>
          <w:rFonts w:ascii="Courier New" w:hAnsi="Courier New" w:cs="Courier New"/>
          <w:kern w:val="0"/>
          <w:sz w:val="22"/>
          <w:szCs w:val="22"/>
          <w:lang w:eastAsia="ru-RU"/>
        </w:rPr>
        <w:t>о</w:t>
      </w:r>
      <w:proofErr w:type="gramEnd"/>
      <w:r w:rsidRPr="0087220D">
        <w:rPr>
          <w:rFonts w:ascii="Courier New" w:hAnsi="Courier New" w:cs="Courier New"/>
          <w:kern w:val="0"/>
          <w:sz w:val="22"/>
          <w:szCs w:val="22"/>
          <w:lang w:eastAsia="ru-RU"/>
        </w:rPr>
        <w:t>.</w:t>
      </w:r>
      <w:proofErr w:type="spellEnd"/>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дата</w:t>
      </w:r>
      <w:proofErr w:type="gramEnd"/>
      <w:r w:rsidRPr="0087220D">
        <w:rPr>
          <w:rFonts w:ascii="Courier New" w:hAnsi="Courier New" w:cs="Courier New"/>
          <w:kern w:val="0"/>
          <w:sz w:val="22"/>
          <w:szCs w:val="22"/>
          <w:lang w:eastAsia="ru-RU"/>
        </w:rPr>
        <w:t xml:space="preserve"> рождения)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паспорт (свидетельство о рождении) ____________________________, выданный</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 «___» ______________ ____ г.,</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проживает по адресу 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w:t>
      </w:r>
      <w:proofErr w:type="gramStart"/>
      <w:r w:rsidRPr="0087220D">
        <w:rPr>
          <w:rFonts w:ascii="Courier New" w:hAnsi="Courier New" w:cs="Courier New"/>
          <w:kern w:val="0"/>
          <w:sz w:val="22"/>
          <w:szCs w:val="22"/>
          <w:lang w:eastAsia="ru-RU"/>
        </w:rPr>
        <w:t>о</w:t>
      </w:r>
      <w:proofErr w:type="gramEnd"/>
      <w:r w:rsidRPr="0087220D">
        <w:rPr>
          <w:rFonts w:ascii="Courier New" w:hAnsi="Courier New" w:cs="Courier New"/>
          <w:kern w:val="0"/>
          <w:sz w:val="22"/>
          <w:szCs w:val="22"/>
          <w:lang w:eastAsia="ru-RU"/>
        </w:rPr>
        <w:t>.</w:t>
      </w:r>
      <w:proofErr w:type="spellEnd"/>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дата</w:t>
      </w:r>
      <w:proofErr w:type="gramEnd"/>
      <w:r w:rsidRPr="0087220D">
        <w:rPr>
          <w:rFonts w:ascii="Courier New" w:hAnsi="Courier New" w:cs="Courier New"/>
          <w:kern w:val="0"/>
          <w:sz w:val="22"/>
          <w:szCs w:val="22"/>
          <w:lang w:eastAsia="ru-RU"/>
        </w:rPr>
        <w:t xml:space="preserve"> рождения)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паспорт (свидетельство о рождении) ____________________________, выданный</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 «___» ______________ ____ г.,</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проживает по адресу 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Кроме того, со мной проживают иные члены семьи: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w:t>
      </w:r>
      <w:proofErr w:type="gramStart"/>
      <w:r w:rsidRPr="0087220D">
        <w:rPr>
          <w:rFonts w:ascii="Courier New" w:hAnsi="Courier New" w:cs="Courier New"/>
          <w:kern w:val="0"/>
          <w:sz w:val="22"/>
          <w:szCs w:val="22"/>
          <w:lang w:eastAsia="ru-RU"/>
        </w:rPr>
        <w:t>о</w:t>
      </w:r>
      <w:proofErr w:type="gramEnd"/>
      <w:r w:rsidRPr="0087220D">
        <w:rPr>
          <w:rFonts w:ascii="Courier New" w:hAnsi="Courier New" w:cs="Courier New"/>
          <w:kern w:val="0"/>
          <w:sz w:val="22"/>
          <w:szCs w:val="22"/>
          <w:lang w:eastAsia="ru-RU"/>
        </w:rPr>
        <w:t>.</w:t>
      </w:r>
      <w:proofErr w:type="spellEnd"/>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дата</w:t>
      </w:r>
      <w:proofErr w:type="gramEnd"/>
      <w:r w:rsidRPr="0087220D">
        <w:rPr>
          <w:rFonts w:ascii="Courier New" w:hAnsi="Courier New" w:cs="Courier New"/>
          <w:kern w:val="0"/>
          <w:sz w:val="22"/>
          <w:szCs w:val="22"/>
          <w:lang w:eastAsia="ru-RU"/>
        </w:rPr>
        <w:t xml:space="preserve"> рождения, степень родства)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паспорт ___________________, выданный 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 ______________ ____ г.</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В соответствии </w:t>
      </w:r>
      <w:proofErr w:type="gramStart"/>
      <w:r w:rsidRPr="0087220D">
        <w:rPr>
          <w:rFonts w:ascii="Courier New" w:hAnsi="Courier New" w:cs="Courier New"/>
          <w:kern w:val="0"/>
          <w:sz w:val="22"/>
          <w:szCs w:val="22"/>
          <w:lang w:eastAsia="ru-RU"/>
        </w:rPr>
        <w:t>с</w:t>
      </w:r>
      <w:proofErr w:type="gramEnd"/>
      <w:r w:rsidRPr="0087220D">
        <w:rPr>
          <w:rFonts w:ascii="Courier New" w:hAnsi="Courier New" w:cs="Courier New"/>
          <w:kern w:val="0"/>
          <w:sz w:val="22"/>
          <w:szCs w:val="22"/>
          <w:lang w:eastAsia="ru-RU"/>
        </w:rPr>
        <w:t xml:space="preserve"> _______________________________________________ отношусь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нормативного акта)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lastRenderedPageBreak/>
        <w:t>к категории 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(наименование категории граждан,</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имеющих</w:t>
      </w:r>
      <w:proofErr w:type="gramEnd"/>
      <w:r w:rsidRPr="0087220D">
        <w:rPr>
          <w:rFonts w:ascii="Courier New" w:hAnsi="Courier New" w:cs="Courier New"/>
          <w:kern w:val="0"/>
          <w:sz w:val="22"/>
          <w:szCs w:val="22"/>
          <w:lang w:eastAsia="ru-RU"/>
        </w:rPr>
        <w:t xml:space="preserve"> право на получение социальной выплаты</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за счет средств федерального бюджета для приобретения жилого помещения)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признан  нуждающимся  в  улучшении  жилищных  условий   (получении  жилых</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помещений, социальной выплаты) и состою в очереди с «___» _______ ____ г.</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 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(место постановки на учет)</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29" w:name="sub_1301"/>
      <w:r w:rsidRPr="0087220D">
        <w:rPr>
          <w:rFonts w:ascii="Courier New" w:hAnsi="Courier New" w:cs="Courier New"/>
          <w:kern w:val="0"/>
          <w:sz w:val="22"/>
          <w:szCs w:val="22"/>
          <w:lang w:eastAsia="ru-RU"/>
        </w:rPr>
        <w:t xml:space="preserve">     I. В настоящее время я  и  члены  моей  семьи  жилых  помещений  </w:t>
      </w:r>
      <w:proofErr w:type="gramStart"/>
      <w:r w:rsidRPr="0087220D">
        <w:rPr>
          <w:rFonts w:ascii="Courier New" w:hAnsi="Courier New" w:cs="Courier New"/>
          <w:kern w:val="0"/>
          <w:sz w:val="22"/>
          <w:szCs w:val="22"/>
          <w:lang w:eastAsia="ru-RU"/>
        </w:rPr>
        <w:t>для</w:t>
      </w:r>
      <w:proofErr w:type="gramEnd"/>
    </w:p>
    <w:bookmarkEnd w:id="129"/>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постоянного    проживания    на    территории    Российской     Федерации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не имеем (имеем).</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(ненужное зачеркнуть)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Сведения о наличии жилых помещений, занимаемых мною и (или)  членами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моей семьи по договорам социального найма и  (или)  </w:t>
      </w:r>
      <w:proofErr w:type="gramStart"/>
      <w:r w:rsidRPr="0087220D">
        <w:rPr>
          <w:rFonts w:ascii="Courier New" w:hAnsi="Courier New" w:cs="Courier New"/>
          <w:kern w:val="0"/>
          <w:sz w:val="22"/>
          <w:szCs w:val="22"/>
          <w:lang w:eastAsia="ru-RU"/>
        </w:rPr>
        <w:t>принадлежащих</w:t>
      </w:r>
      <w:proofErr w:type="gramEnd"/>
      <w:r w:rsidRPr="0087220D">
        <w:rPr>
          <w:rFonts w:ascii="Courier New" w:hAnsi="Courier New" w:cs="Courier New"/>
          <w:kern w:val="0"/>
          <w:sz w:val="22"/>
          <w:szCs w:val="22"/>
          <w:lang w:eastAsia="ru-RU"/>
        </w:rPr>
        <w:t xml:space="preserve">  мне  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(или) членам моей семьи на праве собственности:</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701"/>
        <w:gridCol w:w="1701"/>
        <w:gridCol w:w="1559"/>
        <w:gridCol w:w="2126"/>
      </w:tblGrid>
      <w:tr w:rsidR="0087220D" w:rsidRPr="0087220D" w:rsidTr="000F4BE1">
        <w:tc>
          <w:tcPr>
            <w:tcW w:w="567"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п</w:t>
            </w:r>
            <w:proofErr w:type="gramEnd"/>
            <w:r w:rsidRPr="0087220D">
              <w:rPr>
                <w:rFonts w:ascii="Courier New" w:hAnsi="Courier New" w:cs="Courier New"/>
                <w:kern w:val="0"/>
                <w:sz w:val="22"/>
                <w:szCs w:val="22"/>
                <w:lang w:eastAsia="ru-RU"/>
              </w:rPr>
              <w:t>/п</w:t>
            </w:r>
          </w:p>
        </w:tc>
        <w:tc>
          <w:tcPr>
            <w:tcW w:w="212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Родственные отношения лица, имеющего жилое помещение, с получателем сертификата</w:t>
            </w: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Почтовый адрес местонахождения жилого помещения</w:t>
            </w: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Вид, общая площадь жилого помещения, кв. м</w:t>
            </w: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87220D" w:rsidRPr="0087220D" w:rsidTr="000F4BE1">
        <w:tc>
          <w:tcPr>
            <w:tcW w:w="567"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1</w:t>
            </w:r>
          </w:p>
        </w:tc>
        <w:tc>
          <w:tcPr>
            <w:tcW w:w="212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567"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2</w:t>
            </w:r>
          </w:p>
        </w:tc>
        <w:tc>
          <w:tcPr>
            <w:tcW w:w="212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567"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3</w:t>
            </w:r>
          </w:p>
        </w:tc>
        <w:tc>
          <w:tcPr>
            <w:tcW w:w="212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bl>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30" w:name="sub_1302"/>
      <w:r w:rsidRPr="0087220D">
        <w:rPr>
          <w:rFonts w:ascii="Courier New" w:hAnsi="Courier New" w:cs="Courier New"/>
          <w:kern w:val="0"/>
          <w:sz w:val="22"/>
          <w:szCs w:val="22"/>
          <w:lang w:eastAsia="ru-RU"/>
        </w:rPr>
        <w:t xml:space="preserve">     II.  Средства  федерального  бюджета,  бюджета  субъекта  </w:t>
      </w:r>
      <w:proofErr w:type="gramStart"/>
      <w:r w:rsidRPr="0087220D">
        <w:rPr>
          <w:rFonts w:ascii="Courier New" w:hAnsi="Courier New" w:cs="Courier New"/>
          <w:kern w:val="0"/>
          <w:sz w:val="22"/>
          <w:szCs w:val="22"/>
          <w:lang w:eastAsia="ru-RU"/>
        </w:rPr>
        <w:t>Российской</w:t>
      </w:r>
      <w:proofErr w:type="gramEnd"/>
    </w:p>
    <w:bookmarkEnd w:id="130"/>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Федерации или местного бюджета на приобретение  или  строительство  </w:t>
      </w:r>
      <w:proofErr w:type="gramStart"/>
      <w:r w:rsidRPr="0087220D">
        <w:rPr>
          <w:rFonts w:ascii="Courier New" w:hAnsi="Courier New" w:cs="Courier New"/>
          <w:kern w:val="0"/>
          <w:sz w:val="22"/>
          <w:szCs w:val="22"/>
          <w:lang w:eastAsia="ru-RU"/>
        </w:rPr>
        <w:t>жилых</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помещений, в том числе субсидия или  социальная  выплата,  удостоверяемая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государственным жилищным сертификатом, мною и членами моей семьи 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(указывается «не получались» или «получались», в случае получения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денежных средств указываются орган, осуществивший выплату, дата и сумма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lastRenderedPageBreak/>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выплаты, в случае получения государственного жилищного сертификата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орган, выдавший сертификат, серия и номер сертификата)</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31" w:name="sub_1303"/>
      <w:r w:rsidRPr="0087220D">
        <w:rPr>
          <w:rFonts w:ascii="Courier New" w:hAnsi="Courier New" w:cs="Courier New"/>
          <w:kern w:val="0"/>
          <w:sz w:val="22"/>
          <w:szCs w:val="22"/>
          <w:lang w:eastAsia="ru-RU"/>
        </w:rPr>
        <w:t xml:space="preserve">     III.  Гражданско-правовые  сделки,  приведшие  к  отчуждению  </w:t>
      </w:r>
      <w:proofErr w:type="gramStart"/>
      <w:r w:rsidRPr="0087220D">
        <w:rPr>
          <w:rFonts w:ascii="Courier New" w:hAnsi="Courier New" w:cs="Courier New"/>
          <w:kern w:val="0"/>
          <w:sz w:val="22"/>
          <w:szCs w:val="22"/>
          <w:lang w:eastAsia="ru-RU"/>
        </w:rPr>
        <w:t>жилого</w:t>
      </w:r>
      <w:proofErr w:type="gramEnd"/>
    </w:p>
    <w:bookmarkEnd w:id="131"/>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помещения,  принадлежащего  мне  и  (или)  членам  моей  семьи  на  праве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собственности  (за  исключением  отчуждения  этого  жилого  помещения   в</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государственную или муниципальную собственность), совершал (не совершал).</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(ненужное зачеркнуть)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Сведения  о  гражданско-правовых  сделках,  приведших  к  отчуждению</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жилого помещения, принадлежащего мне и (или) членам моей семьи  на  праве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собственности  (за  исключением  отчуждения  этого  жилого  помещения   в</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государственную или муниципальную собственность):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984"/>
        <w:gridCol w:w="1560"/>
        <w:gridCol w:w="1559"/>
        <w:gridCol w:w="2126"/>
      </w:tblGrid>
      <w:tr w:rsidR="0087220D" w:rsidRPr="0087220D" w:rsidTr="000F4BE1">
        <w:tc>
          <w:tcPr>
            <w:tcW w:w="709"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п</w:t>
            </w:r>
            <w:proofErr w:type="gramEnd"/>
            <w:r w:rsidRPr="0087220D">
              <w:rPr>
                <w:rFonts w:ascii="Courier New" w:hAnsi="Courier New" w:cs="Courier New"/>
                <w:kern w:val="0"/>
                <w:sz w:val="22"/>
                <w:szCs w:val="22"/>
                <w:lang w:eastAsia="ru-RU"/>
              </w:rPr>
              <w:t>/п</w:t>
            </w:r>
          </w:p>
        </w:tc>
        <w:tc>
          <w:tcPr>
            <w:tcW w:w="1843"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Фамилия, имя, отчество</w:t>
            </w:r>
          </w:p>
        </w:tc>
        <w:tc>
          <w:tcPr>
            <w:tcW w:w="198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Родственные отношения лица, осуществившего отчуждение жилого помещения, с получателем сертификата</w:t>
            </w:r>
          </w:p>
        </w:tc>
        <w:tc>
          <w:tcPr>
            <w:tcW w:w="156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Почтовый адрес местонахождения жилого помещения</w:t>
            </w: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Вид, общая площадь жилого помещения, кв. м</w:t>
            </w: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Гражданско-правовая сделка, приведшая к отчуждению жилого помещения, и реквизиты документов, подтверждающие факт совершения указанной сделки</w:t>
            </w:r>
          </w:p>
        </w:tc>
      </w:tr>
      <w:tr w:rsidR="0087220D" w:rsidRPr="0087220D" w:rsidTr="000F4BE1">
        <w:tc>
          <w:tcPr>
            <w:tcW w:w="709"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1</w:t>
            </w:r>
          </w:p>
        </w:tc>
        <w:tc>
          <w:tcPr>
            <w:tcW w:w="1843"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709"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2</w:t>
            </w:r>
          </w:p>
        </w:tc>
        <w:tc>
          <w:tcPr>
            <w:tcW w:w="1843"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709"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3</w:t>
            </w:r>
          </w:p>
        </w:tc>
        <w:tc>
          <w:tcPr>
            <w:tcW w:w="1843"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2126"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bl>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Я и члены моей семьи  достоверность  и  полноту  настоящих  сведений</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подтверждаем.  Даем  согласие  на  проведение   проверки   </w:t>
      </w:r>
      <w:proofErr w:type="gramStart"/>
      <w:r w:rsidRPr="0087220D">
        <w:rPr>
          <w:rFonts w:ascii="Courier New" w:hAnsi="Courier New" w:cs="Courier New"/>
          <w:kern w:val="0"/>
          <w:sz w:val="22"/>
          <w:szCs w:val="22"/>
          <w:lang w:eastAsia="ru-RU"/>
        </w:rPr>
        <w:t>представленных</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сведений  в  федеральных  органах  исполнительной   власти   (федеральных</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государственных   </w:t>
      </w:r>
      <w:proofErr w:type="gramStart"/>
      <w:r w:rsidRPr="0087220D">
        <w:rPr>
          <w:rFonts w:ascii="Courier New" w:hAnsi="Courier New" w:cs="Courier New"/>
          <w:kern w:val="0"/>
          <w:sz w:val="22"/>
          <w:szCs w:val="22"/>
          <w:lang w:eastAsia="ru-RU"/>
        </w:rPr>
        <w:t>органах</w:t>
      </w:r>
      <w:proofErr w:type="gramEnd"/>
      <w:r w:rsidRPr="0087220D">
        <w:rPr>
          <w:rFonts w:ascii="Courier New" w:hAnsi="Courier New" w:cs="Courier New"/>
          <w:kern w:val="0"/>
          <w:sz w:val="22"/>
          <w:szCs w:val="22"/>
          <w:lang w:eastAsia="ru-RU"/>
        </w:rPr>
        <w:t>),   включая   Федеральную   налоговую   службу,</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федеральный  орган  исполнительной  власти  (федеральный  государственный</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орган)  по  федеральному  государственному  контролю  (надзору)  в  сфере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миграции, Федеральную  службу  государственной  регистрации,  кадастра  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картографии, а также согласие на обработку персональных данных.</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Я, 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предупрежден</w:t>
      </w:r>
      <w:proofErr w:type="gramEnd"/>
      <w:r w:rsidRPr="0087220D">
        <w:rPr>
          <w:rFonts w:ascii="Courier New" w:hAnsi="Courier New" w:cs="Courier New"/>
          <w:kern w:val="0"/>
          <w:sz w:val="22"/>
          <w:szCs w:val="22"/>
          <w:lang w:eastAsia="ru-RU"/>
        </w:rPr>
        <w:t xml:space="preserve">  о  привлечении   к   ответственности   в   соответствии   с</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законодательством   Российской   Федерации   в   случае    выявления    </w:t>
      </w:r>
      <w:proofErr w:type="gramStart"/>
      <w:r w:rsidRPr="0087220D">
        <w:rPr>
          <w:rFonts w:ascii="Courier New" w:hAnsi="Courier New" w:cs="Courier New"/>
          <w:kern w:val="0"/>
          <w:sz w:val="22"/>
          <w:szCs w:val="22"/>
          <w:lang w:eastAsia="ru-RU"/>
        </w:rPr>
        <w:t>в</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представленных мною </w:t>
      </w:r>
      <w:proofErr w:type="gramStart"/>
      <w:r w:rsidRPr="0087220D">
        <w:rPr>
          <w:rFonts w:ascii="Courier New" w:hAnsi="Courier New" w:cs="Courier New"/>
          <w:kern w:val="0"/>
          <w:sz w:val="22"/>
          <w:szCs w:val="22"/>
          <w:lang w:eastAsia="ru-RU"/>
        </w:rPr>
        <w:t>сведениях</w:t>
      </w:r>
      <w:proofErr w:type="gramEnd"/>
      <w:r w:rsidRPr="0087220D">
        <w:rPr>
          <w:rFonts w:ascii="Courier New" w:hAnsi="Courier New" w:cs="Courier New"/>
          <w:kern w:val="0"/>
          <w:sz w:val="22"/>
          <w:szCs w:val="22"/>
          <w:lang w:eastAsia="ru-RU"/>
        </w:rPr>
        <w:t xml:space="preserve">  и  документах,  прилагаемых  к  заявлению,</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данных, не соответствующих действительности и послуживших основанием  </w:t>
      </w:r>
      <w:proofErr w:type="gramStart"/>
      <w:r w:rsidRPr="0087220D">
        <w:rPr>
          <w:rFonts w:ascii="Courier New" w:hAnsi="Courier New" w:cs="Courier New"/>
          <w:kern w:val="0"/>
          <w:sz w:val="22"/>
          <w:szCs w:val="22"/>
          <w:lang w:eastAsia="ru-RU"/>
        </w:rPr>
        <w:t>для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получения государственного жилищного сертификата.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С условиями получения  и  использования  государственного  жилищного</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сертификата </w:t>
      </w:r>
      <w:proofErr w:type="gramStart"/>
      <w:r w:rsidRPr="0087220D">
        <w:rPr>
          <w:rFonts w:ascii="Courier New" w:hAnsi="Courier New" w:cs="Courier New"/>
          <w:kern w:val="0"/>
          <w:sz w:val="22"/>
          <w:szCs w:val="22"/>
          <w:lang w:eastAsia="ru-RU"/>
        </w:rPr>
        <w:t>ознакомлен</w:t>
      </w:r>
      <w:proofErr w:type="gramEnd"/>
      <w:r w:rsidRPr="0087220D">
        <w:rPr>
          <w:rFonts w:ascii="Courier New" w:hAnsi="Courier New" w:cs="Courier New"/>
          <w:kern w:val="0"/>
          <w:sz w:val="22"/>
          <w:szCs w:val="22"/>
          <w:lang w:eastAsia="ru-RU"/>
        </w:rPr>
        <w:t>, согласен и обязуюсь их выполнять.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     _____________     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xml:space="preserve"> заявителя)            (подпись)              (дата)</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Члены семьи с заявлением согласны:</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1) ______________________________________________________ 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lastRenderedPageBreak/>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(подпись)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2) ______________________________________________________ 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(подпись)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3) ______________________________________________________ 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(подпись)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4) ______________________________________________________ 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(подпись)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К заявлению прилагаются следующие документы:</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1)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2)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3)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4)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5)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6)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7) 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и номер документа, кем </w:t>
      </w:r>
      <w:proofErr w:type="gramStart"/>
      <w:r w:rsidRPr="0087220D">
        <w:rPr>
          <w:rFonts w:ascii="Courier New" w:hAnsi="Courier New" w:cs="Courier New"/>
          <w:kern w:val="0"/>
          <w:sz w:val="22"/>
          <w:szCs w:val="22"/>
          <w:lang w:eastAsia="ru-RU"/>
        </w:rPr>
        <w:t>и</w:t>
      </w:r>
      <w:proofErr w:type="gramEnd"/>
      <w:r w:rsidRPr="0087220D">
        <w:rPr>
          <w:rFonts w:ascii="Courier New" w:hAnsi="Courier New" w:cs="Courier New"/>
          <w:kern w:val="0"/>
          <w:sz w:val="22"/>
          <w:szCs w:val="22"/>
          <w:lang w:eastAsia="ru-RU"/>
        </w:rPr>
        <w:t xml:space="preserve"> когда выдан)</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(нотариальная запись, заверяющая подпись заявителя и членов его семьи)</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r w:rsidRPr="0087220D">
        <w:rPr>
          <w:rFonts w:ascii="Courier New" w:hAnsi="Courier New" w:cs="Courier New"/>
          <w:b/>
          <w:bCs/>
          <w:kern w:val="0"/>
          <w:sz w:val="22"/>
          <w:szCs w:val="22"/>
          <w:lang w:eastAsia="ru-RU"/>
        </w:rPr>
        <w:t>Примечание.</w:t>
      </w:r>
      <w:r w:rsidRPr="0087220D">
        <w:rPr>
          <w:rFonts w:ascii="Courier New" w:hAnsi="Courier New" w:cs="Courier New"/>
          <w:kern w:val="0"/>
          <w:sz w:val="22"/>
          <w:szCs w:val="22"/>
          <w:lang w:eastAsia="ru-RU"/>
        </w:rPr>
        <w:t xml:space="preserve"> Согласие с  заявлением  за  несовершеннолетних  и  (или)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недееспособных членов семьи подписывают их законные представители.</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F4BE1" w:rsidRDefault="000F4BE1"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950D45" w:rsidRDefault="00950D45"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sectPr w:rsidR="00950D45" w:rsidSect="00496538">
          <w:pgSz w:w="11906" w:h="16838"/>
          <w:pgMar w:top="1134" w:right="567" w:bottom="1134" w:left="1701" w:header="709" w:footer="709" w:gutter="0"/>
          <w:pgNumType w:start="1"/>
          <w:cols w:space="708"/>
          <w:titlePg/>
          <w:docGrid w:linePitch="360"/>
        </w:sectPr>
      </w:pPr>
    </w:p>
    <w:p w:rsidR="0087220D" w:rsidRPr="0087220D" w:rsidRDefault="0087220D" w:rsidP="009D0C79">
      <w:pPr>
        <w:widowControl w:val="0"/>
        <w:suppressAutoHyphens w:val="0"/>
        <w:autoSpaceDE w:val="0"/>
        <w:autoSpaceDN w:val="0"/>
        <w:adjustRightInd w:val="0"/>
        <w:spacing w:line="240" w:lineRule="auto"/>
        <w:ind w:left="4395" w:firstLine="0"/>
        <w:jc w:val="left"/>
        <w:rPr>
          <w:bCs/>
          <w:kern w:val="0"/>
          <w:lang w:eastAsia="ru-RU"/>
        </w:rPr>
      </w:pPr>
      <w:bookmarkStart w:id="132" w:name="sub_1400"/>
      <w:r w:rsidRPr="0087220D">
        <w:rPr>
          <w:bCs/>
          <w:kern w:val="0"/>
          <w:lang w:eastAsia="ru-RU"/>
        </w:rPr>
        <w:lastRenderedPageBreak/>
        <w:t>Приложение № 4</w:t>
      </w:r>
      <w:r w:rsidRPr="0087220D">
        <w:rPr>
          <w:bCs/>
          <w:kern w:val="0"/>
          <w:lang w:eastAsia="ru-RU"/>
        </w:rPr>
        <w:br/>
        <w:t xml:space="preserve">к </w:t>
      </w:r>
      <w:hyperlink w:anchor="sub_1000" w:history="1">
        <w:r w:rsidRPr="0087220D">
          <w:rPr>
            <w:kern w:val="0"/>
            <w:lang w:eastAsia="ru-RU"/>
          </w:rPr>
          <w:t>административному регламенту</w:t>
        </w:r>
      </w:hyperlink>
      <w:r w:rsidR="000F4BE1">
        <w:rPr>
          <w:kern w:val="0"/>
          <w:lang w:eastAsia="ru-RU"/>
        </w:rPr>
        <w:t xml:space="preserve"> </w:t>
      </w:r>
      <w:r w:rsidRPr="0087220D">
        <w:rPr>
          <w:bCs/>
          <w:kern w:val="0"/>
          <w:lang w:eastAsia="ru-RU"/>
        </w:rPr>
        <w:t>администрации Янтиковского муниципального округа</w:t>
      </w:r>
      <w:r w:rsidR="000F4BE1">
        <w:rPr>
          <w:bCs/>
          <w:kern w:val="0"/>
          <w:lang w:eastAsia="ru-RU"/>
        </w:rPr>
        <w:t xml:space="preserve"> </w:t>
      </w:r>
      <w:r w:rsidRPr="0087220D">
        <w:rPr>
          <w:bCs/>
          <w:kern w:val="0"/>
          <w:lang w:eastAsia="ru-RU"/>
        </w:rPr>
        <w:t>Чувашской Республики по предоставлению муниципальной</w:t>
      </w:r>
      <w:r w:rsidR="000F4BE1">
        <w:rPr>
          <w:bCs/>
          <w:kern w:val="0"/>
          <w:lang w:eastAsia="ru-RU"/>
        </w:rPr>
        <w:t xml:space="preserve"> </w:t>
      </w:r>
      <w:r w:rsidRPr="0087220D">
        <w:rPr>
          <w:bCs/>
          <w:kern w:val="0"/>
          <w:lang w:eastAsia="ru-RU"/>
        </w:rPr>
        <w:t>услуги «Вручение государственных</w:t>
      </w:r>
      <w:r w:rsidR="000F4BE1">
        <w:rPr>
          <w:bCs/>
          <w:kern w:val="0"/>
          <w:lang w:eastAsia="ru-RU"/>
        </w:rPr>
        <w:t xml:space="preserve"> </w:t>
      </w:r>
      <w:r w:rsidRPr="0087220D">
        <w:rPr>
          <w:bCs/>
          <w:kern w:val="0"/>
          <w:lang w:eastAsia="ru-RU"/>
        </w:rPr>
        <w:t>жилищных сертификатов гражданам»</w:t>
      </w:r>
    </w:p>
    <w:bookmarkEnd w:id="132"/>
    <w:p w:rsid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F4BE1" w:rsidRPr="0087220D" w:rsidRDefault="000F4BE1"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Приложение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к заявлению от «___» ______________ 20__ г.</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7220D">
        <w:rPr>
          <w:rFonts w:ascii="Times New Roman CYR" w:hAnsi="Times New Roman CYR" w:cs="Times New Roman CYR"/>
          <w:b/>
          <w:bCs/>
          <w:kern w:val="0"/>
          <w:lang w:eastAsia="ru-RU"/>
        </w:rPr>
        <w:t>ОБЯЗАТЕЛЬСТВО</w:t>
      </w:r>
      <w:r w:rsidRPr="0087220D">
        <w:rPr>
          <w:rFonts w:ascii="Times New Roman CYR" w:hAnsi="Times New Roman CYR" w:cs="Times New Roman CYR"/>
          <w:b/>
          <w:bCs/>
          <w:kern w:val="0"/>
          <w:lang w:eastAsia="ru-RU"/>
        </w:rPr>
        <w:br/>
        <w:t>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государственную (муниципальную) собственность)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Мы, нижеподписавшиеся, 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год рождения гражданина - участника подпрограммы)</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паспорт ___________________, выданный 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 _______________ ____ г. (далее - должник), с одной стороны, и глава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органа местного самоуправления (командир подразделения, начальник  службы</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федерального органа исполнительной власти, федерального  государственного</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органа) 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(наименование органа местного самоуправления,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подразделения, службы - </w:t>
      </w:r>
      <w:proofErr w:type="gramStart"/>
      <w:r w:rsidRPr="0087220D">
        <w:rPr>
          <w:rFonts w:ascii="Courier New" w:hAnsi="Courier New" w:cs="Courier New"/>
          <w:kern w:val="0"/>
          <w:sz w:val="22"/>
          <w:szCs w:val="22"/>
          <w:lang w:eastAsia="ru-RU"/>
        </w:rPr>
        <w:t>нужное</w:t>
      </w:r>
      <w:proofErr w:type="gramEnd"/>
      <w:r w:rsidRPr="0087220D">
        <w:rPr>
          <w:rFonts w:ascii="Courier New" w:hAnsi="Courier New" w:cs="Courier New"/>
          <w:kern w:val="0"/>
          <w:sz w:val="22"/>
          <w:szCs w:val="22"/>
          <w:lang w:eastAsia="ru-RU"/>
        </w:rPr>
        <w:t xml:space="preserve"> указать)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(воинское звание, </w:t>
      </w:r>
      <w:proofErr w:type="spellStart"/>
      <w:r w:rsidRPr="0087220D">
        <w:rPr>
          <w:rFonts w:ascii="Courier New" w:hAnsi="Courier New" w:cs="Courier New"/>
          <w:kern w:val="0"/>
          <w:sz w:val="22"/>
          <w:szCs w:val="22"/>
          <w:lang w:eastAsia="ru-RU"/>
        </w:rPr>
        <w:t>ф.и.</w:t>
      </w:r>
      <w:proofErr w:type="gramStart"/>
      <w:r w:rsidRPr="0087220D">
        <w:rPr>
          <w:rFonts w:ascii="Courier New" w:hAnsi="Courier New" w:cs="Courier New"/>
          <w:kern w:val="0"/>
          <w:sz w:val="22"/>
          <w:szCs w:val="22"/>
          <w:lang w:eastAsia="ru-RU"/>
        </w:rPr>
        <w:t>о</w:t>
      </w:r>
      <w:proofErr w:type="gramEnd"/>
      <w:r w:rsidRPr="0087220D">
        <w:rPr>
          <w:rFonts w:ascii="Courier New" w:hAnsi="Courier New" w:cs="Courier New"/>
          <w:kern w:val="0"/>
          <w:sz w:val="22"/>
          <w:szCs w:val="22"/>
          <w:lang w:eastAsia="ru-RU"/>
        </w:rPr>
        <w:t>.</w:t>
      </w:r>
      <w:proofErr w:type="spellEnd"/>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с другой стороны, обязуемся совершить следующие действия.</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В связи с предоставлением государственного жилищного сертификата </w:t>
      </w:r>
      <w:proofErr w:type="gramStart"/>
      <w:r w:rsidRPr="0087220D">
        <w:rPr>
          <w:rFonts w:ascii="Courier New" w:hAnsi="Courier New" w:cs="Courier New"/>
          <w:kern w:val="0"/>
          <w:sz w:val="22"/>
          <w:szCs w:val="22"/>
          <w:lang w:eastAsia="ru-RU"/>
        </w:rPr>
        <w:t>для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приобретения жилого помещения на территории 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(наименование субъекта Российской Федерации,</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в </w:t>
      </w:r>
      <w:proofErr w:type="gramStart"/>
      <w:r w:rsidRPr="0087220D">
        <w:rPr>
          <w:rFonts w:ascii="Courier New" w:hAnsi="Courier New" w:cs="Courier New"/>
          <w:kern w:val="0"/>
          <w:sz w:val="22"/>
          <w:szCs w:val="22"/>
          <w:lang w:eastAsia="ru-RU"/>
        </w:rPr>
        <w:t>котором</w:t>
      </w:r>
      <w:proofErr w:type="gramEnd"/>
      <w:r w:rsidRPr="0087220D">
        <w:rPr>
          <w:rFonts w:ascii="Courier New" w:hAnsi="Courier New" w:cs="Courier New"/>
          <w:kern w:val="0"/>
          <w:sz w:val="22"/>
          <w:szCs w:val="22"/>
          <w:lang w:eastAsia="ru-RU"/>
        </w:rPr>
        <w:t xml:space="preserve"> должник будет приобретать жилое помещение)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должник  принимает  на  себя  обязательство  в  2-месячный  срок  с  даты</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приобретения им жилого помещения посредством реализации  государственного</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жилищного сертификата освободить со всеми совместно  проживающими  с  ним</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членами  семьи  и  сдать  в  </w:t>
      </w:r>
      <w:proofErr w:type="gramStart"/>
      <w:r w:rsidRPr="0087220D">
        <w:rPr>
          <w:rFonts w:ascii="Courier New" w:hAnsi="Courier New" w:cs="Courier New"/>
          <w:kern w:val="0"/>
          <w:sz w:val="22"/>
          <w:szCs w:val="22"/>
          <w:lang w:eastAsia="ru-RU"/>
        </w:rPr>
        <w:t>установленном</w:t>
      </w:r>
      <w:proofErr w:type="gramEnd"/>
      <w:r w:rsidRPr="0087220D">
        <w:rPr>
          <w:rFonts w:ascii="Courier New" w:hAnsi="Courier New" w:cs="Courier New"/>
          <w:kern w:val="0"/>
          <w:sz w:val="22"/>
          <w:szCs w:val="22"/>
          <w:lang w:eastAsia="ru-RU"/>
        </w:rPr>
        <w:t xml:space="preserve">  законодательством  Российской</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Федерации порядке (</w:t>
      </w:r>
      <w:proofErr w:type="gramStart"/>
      <w:r w:rsidRPr="0087220D">
        <w:rPr>
          <w:rFonts w:ascii="Courier New" w:hAnsi="Courier New" w:cs="Courier New"/>
          <w:kern w:val="0"/>
          <w:sz w:val="22"/>
          <w:szCs w:val="22"/>
          <w:lang w:eastAsia="ru-RU"/>
        </w:rPr>
        <w:t>нужное</w:t>
      </w:r>
      <w:proofErr w:type="gramEnd"/>
      <w:r w:rsidRPr="0087220D">
        <w:rPr>
          <w:rFonts w:ascii="Courier New" w:hAnsi="Courier New" w:cs="Courier New"/>
          <w:kern w:val="0"/>
          <w:sz w:val="22"/>
          <w:szCs w:val="22"/>
          <w:lang w:eastAsia="ru-RU"/>
        </w:rPr>
        <w:t xml:space="preserve"> заполнить):</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33" w:name="sub_1401"/>
      <w:r w:rsidRPr="0087220D">
        <w:rPr>
          <w:rFonts w:ascii="Courier New" w:hAnsi="Courier New" w:cs="Courier New"/>
          <w:kern w:val="0"/>
          <w:sz w:val="22"/>
          <w:szCs w:val="22"/>
          <w:lang w:eastAsia="ru-RU"/>
        </w:rPr>
        <w:t xml:space="preserve">     1) Жилое помещение из ________ комнат ___________________ кв. метров</w:t>
      </w:r>
    </w:p>
    <w:bookmarkEnd w:id="133"/>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 квартире № ________ дома № ________ по улице 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 населенном пункте (закрытом военном городке) 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 района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___________________ области, </w:t>
      </w:r>
      <w:proofErr w:type="gramStart"/>
      <w:r w:rsidRPr="0087220D">
        <w:rPr>
          <w:rFonts w:ascii="Courier New" w:hAnsi="Courier New" w:cs="Courier New"/>
          <w:kern w:val="0"/>
          <w:sz w:val="22"/>
          <w:szCs w:val="22"/>
          <w:lang w:eastAsia="ru-RU"/>
        </w:rPr>
        <w:t>занимаемое</w:t>
      </w:r>
      <w:proofErr w:type="gramEnd"/>
      <w:r w:rsidRPr="0087220D">
        <w:rPr>
          <w:rFonts w:ascii="Courier New" w:hAnsi="Courier New" w:cs="Courier New"/>
          <w:kern w:val="0"/>
          <w:sz w:val="22"/>
          <w:szCs w:val="22"/>
          <w:lang w:eastAsia="ru-RU"/>
        </w:rPr>
        <w:t xml:space="preserve"> им на основании (нужное указать):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ордера от «___» ______________ ____ г., выданного 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(наименование органа, выдавшего ордер)</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находящееся в 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(федеральной, государственной субъекта Российской Федерации,</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 собственности;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муниципальной, частной - нужное указать)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lastRenderedPageBreak/>
        <w:t>договора социального найма жилого  помещения  (найма  специализированного</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жилого помещения)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от «___» ______________ ____ г. № _________________________, заключенного</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с 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(наименование уполномоченного органа государственной власти Российской</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Федерации, органа государственной власти субъекта Российской Федерации,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органа местного самоуправления либо иного </w:t>
      </w:r>
      <w:proofErr w:type="spellStart"/>
      <w:r w:rsidRPr="0087220D">
        <w:rPr>
          <w:rFonts w:ascii="Courier New" w:hAnsi="Courier New" w:cs="Courier New"/>
          <w:kern w:val="0"/>
          <w:sz w:val="22"/>
          <w:szCs w:val="22"/>
          <w:lang w:eastAsia="ru-RU"/>
        </w:rPr>
        <w:t>управомоченного</w:t>
      </w:r>
      <w:proofErr w:type="spellEnd"/>
      <w:r w:rsidRPr="0087220D">
        <w:rPr>
          <w:rFonts w:ascii="Courier New" w:hAnsi="Courier New" w:cs="Courier New"/>
          <w:kern w:val="0"/>
          <w:sz w:val="22"/>
          <w:szCs w:val="22"/>
          <w:lang w:eastAsia="ru-RU"/>
        </w:rPr>
        <w:t xml:space="preserve"> собственником</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лица, с которым заключен договор социального найма жилого помещения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(найма специализированного жилого помещения))</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свидетельства (записи) о государственной регистрации права  собственности</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на указанное жилое помещение от «___» ______________ ____ г., № 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выданного</w:t>
      </w:r>
      <w:proofErr w:type="gramEnd"/>
      <w:r w:rsidRPr="0087220D">
        <w:rPr>
          <w:rFonts w:ascii="Courier New" w:hAnsi="Courier New" w:cs="Courier New"/>
          <w:kern w:val="0"/>
          <w:sz w:val="22"/>
          <w:szCs w:val="22"/>
          <w:lang w:eastAsia="ru-RU"/>
        </w:rPr>
        <w:t xml:space="preserve"> (внесенной в Единый государственный реестр недвижимости) 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(наименование органа, осуществляющего государственную регистрацию права</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на недвижимое имущество)</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34" w:name="sub_1402"/>
      <w:r w:rsidRPr="0087220D">
        <w:rPr>
          <w:rFonts w:ascii="Courier New" w:hAnsi="Courier New" w:cs="Courier New"/>
          <w:kern w:val="0"/>
          <w:sz w:val="22"/>
          <w:szCs w:val="22"/>
          <w:lang w:eastAsia="ru-RU"/>
        </w:rPr>
        <w:t>2)  Земельный  участок,  занятый  жилым  домом  (частью  жилого  дома)  и</w:t>
      </w:r>
    </w:p>
    <w:bookmarkEnd w:id="134"/>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необходимый</w:t>
      </w:r>
      <w:proofErr w:type="gramEnd"/>
      <w:r w:rsidRPr="0087220D">
        <w:rPr>
          <w:rFonts w:ascii="Courier New" w:hAnsi="Courier New" w:cs="Courier New"/>
          <w:kern w:val="0"/>
          <w:sz w:val="22"/>
          <w:szCs w:val="22"/>
          <w:lang w:eastAsia="ru-RU"/>
        </w:rPr>
        <w:t xml:space="preserve"> для его использования общей площадью ____________ кв. метров,</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кадастровый номер ___________ целевое назначение (категория) 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вид разрешенного использования 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Кроме  того,  должник  обязуется  с  момента  подписания  настоящего</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обязательства не приватизировать жилое  помещение  и  не  совершать  иных</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действий, которые влекут или могут повлечь его  отчуждение,  а  также  не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предоставлять указанное жилое помещение для проживания другим  лицам,  не</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являющимся членами его семьи.</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Глава  органа  местного  самоуправления   (командир   подразделения,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начальник  подразделения  (службы)  федерального  органа   </w:t>
      </w:r>
      <w:proofErr w:type="gramStart"/>
      <w:r w:rsidRPr="0087220D">
        <w:rPr>
          <w:rFonts w:ascii="Courier New" w:hAnsi="Courier New" w:cs="Courier New"/>
          <w:kern w:val="0"/>
          <w:sz w:val="22"/>
          <w:szCs w:val="22"/>
          <w:lang w:eastAsia="ru-RU"/>
        </w:rPr>
        <w:t>исполнительной</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власти, федерального государственного органа) 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обязуется принять от должника занимаемое им  жилое  помещение  (земельный</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участок, занятый жилым домом (частью жилого дома), </w:t>
      </w:r>
      <w:proofErr w:type="gramStart"/>
      <w:r w:rsidRPr="0087220D">
        <w:rPr>
          <w:rFonts w:ascii="Courier New" w:hAnsi="Courier New" w:cs="Courier New"/>
          <w:kern w:val="0"/>
          <w:sz w:val="22"/>
          <w:szCs w:val="22"/>
          <w:lang w:eastAsia="ru-RU"/>
        </w:rPr>
        <w:t>указанное</w:t>
      </w:r>
      <w:proofErr w:type="gramEnd"/>
      <w:r w:rsidRPr="0087220D">
        <w:rPr>
          <w:rFonts w:ascii="Courier New" w:hAnsi="Courier New" w:cs="Courier New"/>
          <w:kern w:val="0"/>
          <w:sz w:val="22"/>
          <w:szCs w:val="22"/>
          <w:lang w:eastAsia="ru-RU"/>
        </w:rPr>
        <w:t xml:space="preserve"> в  настоящем</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обязательстве</w:t>
      </w:r>
      <w:proofErr w:type="gramEnd"/>
      <w:r w:rsidRPr="0087220D">
        <w:rPr>
          <w:rFonts w:ascii="Courier New" w:hAnsi="Courier New" w:cs="Courier New"/>
          <w:kern w:val="0"/>
          <w:sz w:val="22"/>
          <w:szCs w:val="22"/>
          <w:lang w:eastAsia="ru-RU"/>
        </w:rPr>
        <w:t>, в установленный этим обязательством срок.</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Согласие совершеннолетних  членов  семьи,  совместно  проживающих  </w:t>
      </w:r>
      <w:proofErr w:type="gramStart"/>
      <w:r w:rsidRPr="0087220D">
        <w:rPr>
          <w:rFonts w:ascii="Courier New" w:hAnsi="Courier New" w:cs="Courier New"/>
          <w:kern w:val="0"/>
          <w:sz w:val="22"/>
          <w:szCs w:val="22"/>
          <w:lang w:eastAsia="ru-RU"/>
        </w:rPr>
        <w:t>с</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 имеется.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xml:space="preserve"> должника)</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440"/>
        <w:gridCol w:w="1175"/>
        <w:gridCol w:w="1077"/>
        <w:gridCol w:w="1034"/>
        <w:gridCol w:w="1511"/>
        <w:gridCol w:w="1559"/>
      </w:tblGrid>
      <w:tr w:rsidR="0087220D" w:rsidRPr="0087220D" w:rsidTr="000F4BE1">
        <w:tc>
          <w:tcPr>
            <w:tcW w:w="4600" w:type="dxa"/>
            <w:gridSpan w:val="3"/>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Данные о членах семьи должника</w:t>
            </w:r>
          </w:p>
        </w:tc>
        <w:tc>
          <w:tcPr>
            <w:tcW w:w="3622" w:type="dxa"/>
            <w:gridSpan w:val="3"/>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Данные паспорта</w:t>
            </w:r>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Подпись</w:t>
            </w:r>
          </w:p>
        </w:tc>
      </w:tr>
      <w:tr w:rsidR="0087220D" w:rsidRPr="0087220D" w:rsidTr="000F4BE1">
        <w:tc>
          <w:tcPr>
            <w:tcW w:w="1985"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ф. и. о.</w:t>
            </w:r>
          </w:p>
        </w:tc>
        <w:tc>
          <w:tcPr>
            <w:tcW w:w="144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степень родства</w:t>
            </w:r>
          </w:p>
        </w:tc>
        <w:tc>
          <w:tcPr>
            <w:tcW w:w="117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дата рождения</w:t>
            </w:r>
          </w:p>
        </w:tc>
        <w:tc>
          <w:tcPr>
            <w:tcW w:w="107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номер</w:t>
            </w:r>
          </w:p>
        </w:tc>
        <w:tc>
          <w:tcPr>
            <w:tcW w:w="103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дата выдачи</w:t>
            </w:r>
          </w:p>
        </w:tc>
        <w:tc>
          <w:tcPr>
            <w:tcW w:w="151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кем </w:t>
            </w:r>
            <w:proofErr w:type="gramStart"/>
            <w:r w:rsidRPr="0087220D">
              <w:rPr>
                <w:rFonts w:ascii="Courier New" w:hAnsi="Courier New" w:cs="Courier New"/>
                <w:kern w:val="0"/>
                <w:sz w:val="22"/>
                <w:szCs w:val="22"/>
                <w:lang w:eastAsia="ru-RU"/>
              </w:rPr>
              <w:t>выдан</w:t>
            </w:r>
            <w:proofErr w:type="gramEnd"/>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1985"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17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7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3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1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1985"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17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7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3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1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1985"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17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7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3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1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1985"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17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7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3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1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r w:rsidR="0087220D" w:rsidRPr="0087220D" w:rsidTr="000F4BE1">
        <w:tc>
          <w:tcPr>
            <w:tcW w:w="1985" w:type="dxa"/>
            <w:tcBorders>
              <w:top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175"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77"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034"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11" w:type="dxa"/>
            <w:tcBorders>
              <w:top w:val="single" w:sz="4" w:space="0" w:color="auto"/>
              <w:left w:val="single" w:sz="4" w:space="0" w:color="auto"/>
              <w:bottom w:val="single" w:sz="4" w:space="0" w:color="auto"/>
              <w:right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c>
          <w:tcPr>
            <w:tcW w:w="1559" w:type="dxa"/>
            <w:tcBorders>
              <w:top w:val="single" w:sz="4" w:space="0" w:color="auto"/>
              <w:left w:val="single" w:sz="4" w:space="0" w:color="auto"/>
              <w:bottom w:val="single" w:sz="4" w:space="0" w:color="auto"/>
            </w:tcBorders>
          </w:tcPr>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p>
        </w:tc>
      </w:tr>
    </w:tbl>
    <w:p w:rsidR="0087220D" w:rsidRPr="0087220D" w:rsidRDefault="0087220D" w:rsidP="0087220D">
      <w:pPr>
        <w:widowControl w:val="0"/>
        <w:suppressAutoHyphens w:val="0"/>
        <w:autoSpaceDE w:val="0"/>
        <w:autoSpaceDN w:val="0"/>
        <w:adjustRightInd w:val="0"/>
        <w:spacing w:line="240" w:lineRule="auto"/>
        <w:ind w:firstLine="0"/>
        <w:rPr>
          <w:rFonts w:ascii="Courier New" w:hAnsi="Courier New" w:cs="Courier New"/>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М.П.</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gramStart"/>
      <w:r w:rsidRPr="0087220D">
        <w:rPr>
          <w:rFonts w:ascii="Courier New" w:hAnsi="Courier New" w:cs="Courier New"/>
          <w:kern w:val="0"/>
          <w:sz w:val="22"/>
          <w:szCs w:val="22"/>
          <w:lang w:eastAsia="ru-RU"/>
        </w:rPr>
        <w:t>Глава  органа  местного  самоуправления   (командир   подразделения,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начальник  подразделения  (службы)  федерального  органа   </w:t>
      </w:r>
      <w:proofErr w:type="gramStart"/>
      <w:r w:rsidRPr="0087220D">
        <w:rPr>
          <w:rFonts w:ascii="Courier New" w:hAnsi="Courier New" w:cs="Courier New"/>
          <w:kern w:val="0"/>
          <w:sz w:val="22"/>
          <w:szCs w:val="22"/>
          <w:lang w:eastAsia="ru-RU"/>
        </w:rPr>
        <w:t>исполнительной</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власти, федерального государственного органа)</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_________________________________________________________________________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подпись)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lastRenderedPageBreak/>
        <w:t>«___» ______________ ____ г.</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Должник _________________________________________________________________</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proofErr w:type="spellStart"/>
      <w:r w:rsidRPr="0087220D">
        <w:rPr>
          <w:rFonts w:ascii="Courier New" w:hAnsi="Courier New" w:cs="Courier New"/>
          <w:kern w:val="0"/>
          <w:sz w:val="22"/>
          <w:szCs w:val="22"/>
          <w:lang w:eastAsia="ru-RU"/>
        </w:rPr>
        <w:t>ф.и.о.</w:t>
      </w:r>
      <w:proofErr w:type="spellEnd"/>
      <w:r w:rsidRPr="0087220D">
        <w:rPr>
          <w:rFonts w:ascii="Courier New" w:hAnsi="Courier New" w:cs="Courier New"/>
          <w:kern w:val="0"/>
          <w:sz w:val="22"/>
          <w:szCs w:val="22"/>
          <w:lang w:eastAsia="ru-RU"/>
        </w:rPr>
        <w:t>, подпись)</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«___» ______________ ____ г.</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     </w:t>
      </w:r>
      <w:r w:rsidRPr="0087220D">
        <w:rPr>
          <w:rFonts w:ascii="Courier New" w:hAnsi="Courier New" w:cs="Courier New"/>
          <w:b/>
          <w:bCs/>
          <w:kern w:val="0"/>
          <w:sz w:val="22"/>
          <w:szCs w:val="22"/>
          <w:lang w:eastAsia="ru-RU"/>
        </w:rPr>
        <w:t>Примечание.</w:t>
      </w:r>
      <w:r w:rsidRPr="0087220D">
        <w:rPr>
          <w:rFonts w:ascii="Courier New" w:hAnsi="Courier New" w:cs="Courier New"/>
          <w:kern w:val="0"/>
          <w:sz w:val="22"/>
          <w:szCs w:val="22"/>
          <w:lang w:eastAsia="ru-RU"/>
        </w:rPr>
        <w:t xml:space="preserve"> Каждая страница настоящего  обязательства  подписывается</w:t>
      </w:r>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87220D">
        <w:rPr>
          <w:rFonts w:ascii="Courier New" w:hAnsi="Courier New" w:cs="Courier New"/>
          <w:kern w:val="0"/>
          <w:sz w:val="22"/>
          <w:szCs w:val="22"/>
          <w:lang w:eastAsia="ru-RU"/>
        </w:rPr>
        <w:t>главой  органа   местного   самоуправления   (командиром   подразделения,</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 xml:space="preserve">начальником подразделения  (службы)  федерального  органа  </w:t>
      </w:r>
      <w:proofErr w:type="gramStart"/>
      <w:r w:rsidRPr="0087220D">
        <w:rPr>
          <w:rFonts w:ascii="Courier New" w:hAnsi="Courier New" w:cs="Courier New"/>
          <w:kern w:val="0"/>
          <w:sz w:val="22"/>
          <w:szCs w:val="22"/>
          <w:lang w:eastAsia="ru-RU"/>
        </w:rPr>
        <w:t>исполнительной</w:t>
      </w:r>
      <w:proofErr w:type="gramEnd"/>
    </w:p>
    <w:p w:rsidR="0087220D" w:rsidRPr="0087220D" w:rsidRDefault="0087220D" w:rsidP="0087220D">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7220D">
        <w:rPr>
          <w:rFonts w:ascii="Courier New" w:hAnsi="Courier New" w:cs="Courier New"/>
          <w:kern w:val="0"/>
          <w:sz w:val="22"/>
          <w:szCs w:val="22"/>
          <w:lang w:eastAsia="ru-RU"/>
        </w:rPr>
        <w:t>власти, федерального государственного органа) и должником.</w:t>
      </w:r>
    </w:p>
    <w:p w:rsidR="0087220D" w:rsidRPr="0087220D" w:rsidRDefault="0087220D" w:rsidP="0087220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7220D" w:rsidRPr="00485CC1" w:rsidRDefault="0087220D" w:rsidP="007D7E2A">
      <w:pPr>
        <w:spacing w:line="240" w:lineRule="auto"/>
        <w:ind w:firstLine="0"/>
        <w:rPr>
          <w:sz w:val="28"/>
          <w:szCs w:val="28"/>
        </w:rPr>
      </w:pPr>
    </w:p>
    <w:sectPr w:rsidR="0087220D" w:rsidRPr="00485CC1" w:rsidSect="0049653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0D" w:rsidRDefault="0087220D" w:rsidP="002F7E02">
      <w:pPr>
        <w:spacing w:line="240" w:lineRule="auto"/>
      </w:pPr>
      <w:r>
        <w:separator/>
      </w:r>
    </w:p>
  </w:endnote>
  <w:endnote w:type="continuationSeparator" w:id="0">
    <w:p w:rsidR="0087220D" w:rsidRDefault="0087220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0D" w:rsidRDefault="0087220D" w:rsidP="002F7E02">
      <w:pPr>
        <w:spacing w:line="240" w:lineRule="auto"/>
      </w:pPr>
      <w:r>
        <w:separator/>
      </w:r>
    </w:p>
  </w:footnote>
  <w:footnote w:type="continuationSeparator" w:id="0">
    <w:p w:rsidR="0087220D" w:rsidRDefault="0087220D"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81787"/>
      <w:docPartObj>
        <w:docPartGallery w:val="Page Numbers (Top of Page)"/>
        <w:docPartUnique/>
      </w:docPartObj>
    </w:sdtPr>
    <w:sdtEndPr/>
    <w:sdtContent>
      <w:p w:rsidR="00496538" w:rsidRDefault="00496538">
        <w:pPr>
          <w:pStyle w:val="af6"/>
          <w:jc w:val="center"/>
        </w:pPr>
        <w:r>
          <w:fldChar w:fldCharType="begin"/>
        </w:r>
        <w:r>
          <w:instrText>PAGE   \* MERGEFORMAT</w:instrText>
        </w:r>
        <w:r>
          <w:fldChar w:fldCharType="separate"/>
        </w:r>
        <w:r w:rsidR="00382A3D">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38" w:rsidRDefault="00496538">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57F"/>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4BE1"/>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82A3D"/>
    <w:rsid w:val="0039284B"/>
    <w:rsid w:val="003A2E24"/>
    <w:rsid w:val="003A3D82"/>
    <w:rsid w:val="003B4221"/>
    <w:rsid w:val="003C1F67"/>
    <w:rsid w:val="003C354F"/>
    <w:rsid w:val="003C394B"/>
    <w:rsid w:val="003C5734"/>
    <w:rsid w:val="003C7856"/>
    <w:rsid w:val="003D22D2"/>
    <w:rsid w:val="003D470D"/>
    <w:rsid w:val="003D5B61"/>
    <w:rsid w:val="003E4BCF"/>
    <w:rsid w:val="003F5C0D"/>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538"/>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376DD"/>
    <w:rsid w:val="00750A25"/>
    <w:rsid w:val="0075181C"/>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220D"/>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0D45"/>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0C79"/>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2B0F"/>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7220D"/>
  </w:style>
  <w:style w:type="character" w:customStyle="1" w:styleId="afff9">
    <w:name w:val="Цветовое выделение для Текст"/>
    <w:uiPriority w:val="99"/>
    <w:rsid w:val="0087220D"/>
    <w:rPr>
      <w:rFonts w:ascii="Times New Roman CYR" w:hAnsi="Times New Roman CYR"/>
    </w:rPr>
  </w:style>
  <w:style w:type="paragraph" w:styleId="afffa">
    <w:name w:val="No Spacing"/>
    <w:uiPriority w:val="1"/>
    <w:qFormat/>
    <w:rsid w:val="0087220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styleId="afffb">
    <w:name w:val="Strong"/>
    <w:uiPriority w:val="22"/>
    <w:qFormat/>
    <w:rsid w:val="0087220D"/>
    <w:rPr>
      <w:b/>
      <w:bCs/>
    </w:rPr>
  </w:style>
  <w:style w:type="paragraph" w:customStyle="1" w:styleId="afffc">
    <w:basedOn w:val="a"/>
    <w:next w:val="a"/>
    <w:link w:val="afffd"/>
    <w:uiPriority w:val="10"/>
    <w:qFormat/>
    <w:rsid w:val="0087220D"/>
    <w:pPr>
      <w:widowControl w:val="0"/>
      <w:suppressAutoHyphens w:val="0"/>
      <w:autoSpaceDE w:val="0"/>
      <w:autoSpaceDN w:val="0"/>
      <w:adjustRightInd w:val="0"/>
      <w:spacing w:before="240" w:after="60" w:line="240" w:lineRule="auto"/>
      <w:ind w:firstLine="720"/>
      <w:jc w:val="center"/>
      <w:outlineLvl w:val="0"/>
    </w:pPr>
    <w:rPr>
      <w:rFonts w:ascii="Calibri Light" w:hAnsi="Calibri Light"/>
      <w:b/>
      <w:bCs/>
      <w:kern w:val="28"/>
      <w:sz w:val="32"/>
      <w:szCs w:val="32"/>
      <w:lang w:eastAsia="en-US"/>
    </w:rPr>
  </w:style>
  <w:style w:type="character" w:customStyle="1" w:styleId="afffd">
    <w:name w:val="Заголовок Знак"/>
    <w:link w:val="afffc"/>
    <w:uiPriority w:val="10"/>
    <w:rsid w:val="0087220D"/>
    <w:rPr>
      <w:rFonts w:ascii="Calibri Light" w:eastAsia="Times New Roman" w:hAnsi="Calibri Light" w:cs="Times New Roman"/>
      <w:b/>
      <w:bCs/>
      <w:kern w:val="28"/>
      <w:sz w:val="32"/>
      <w:szCs w:val="32"/>
    </w:rPr>
  </w:style>
  <w:style w:type="numbering" w:customStyle="1" w:styleId="34">
    <w:name w:val="Нет списка3"/>
    <w:next w:val="a2"/>
    <w:uiPriority w:val="99"/>
    <w:semiHidden/>
    <w:unhideWhenUsed/>
    <w:rsid w:val="00872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7220D"/>
  </w:style>
  <w:style w:type="character" w:customStyle="1" w:styleId="afff9">
    <w:name w:val="Цветовое выделение для Текст"/>
    <w:uiPriority w:val="99"/>
    <w:rsid w:val="0087220D"/>
    <w:rPr>
      <w:rFonts w:ascii="Times New Roman CYR" w:hAnsi="Times New Roman CYR"/>
    </w:rPr>
  </w:style>
  <w:style w:type="paragraph" w:styleId="afffa">
    <w:name w:val="No Spacing"/>
    <w:uiPriority w:val="1"/>
    <w:qFormat/>
    <w:rsid w:val="0087220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styleId="afffb">
    <w:name w:val="Strong"/>
    <w:uiPriority w:val="22"/>
    <w:qFormat/>
    <w:rsid w:val="0087220D"/>
    <w:rPr>
      <w:b/>
      <w:bCs/>
    </w:rPr>
  </w:style>
  <w:style w:type="paragraph" w:customStyle="1" w:styleId="afffc">
    <w:basedOn w:val="a"/>
    <w:next w:val="a"/>
    <w:link w:val="afffd"/>
    <w:uiPriority w:val="10"/>
    <w:qFormat/>
    <w:rsid w:val="0087220D"/>
    <w:pPr>
      <w:widowControl w:val="0"/>
      <w:suppressAutoHyphens w:val="0"/>
      <w:autoSpaceDE w:val="0"/>
      <w:autoSpaceDN w:val="0"/>
      <w:adjustRightInd w:val="0"/>
      <w:spacing w:before="240" w:after="60" w:line="240" w:lineRule="auto"/>
      <w:ind w:firstLine="720"/>
      <w:jc w:val="center"/>
      <w:outlineLvl w:val="0"/>
    </w:pPr>
    <w:rPr>
      <w:rFonts w:ascii="Calibri Light" w:hAnsi="Calibri Light"/>
      <w:b/>
      <w:bCs/>
      <w:kern w:val="28"/>
      <w:sz w:val="32"/>
      <w:szCs w:val="32"/>
      <w:lang w:eastAsia="en-US"/>
    </w:rPr>
  </w:style>
  <w:style w:type="character" w:customStyle="1" w:styleId="afffd">
    <w:name w:val="Заголовок Знак"/>
    <w:link w:val="afffc"/>
    <w:uiPriority w:val="10"/>
    <w:rsid w:val="0087220D"/>
    <w:rPr>
      <w:rFonts w:ascii="Calibri Light" w:eastAsia="Times New Roman" w:hAnsi="Calibri Light" w:cs="Times New Roman"/>
      <w:b/>
      <w:bCs/>
      <w:kern w:val="28"/>
      <w:sz w:val="32"/>
      <w:szCs w:val="32"/>
    </w:rPr>
  </w:style>
  <w:style w:type="numbering" w:customStyle="1" w:styleId="34">
    <w:name w:val="Нет списка3"/>
    <w:next w:val="a2"/>
    <w:uiPriority w:val="99"/>
    <w:semiHidden/>
    <w:unhideWhenUsed/>
    <w:rsid w:val="0087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86367/0"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390" TargetMode="External"/><Relationship Id="rId34" Type="http://schemas.openxmlformats.org/officeDocument/2006/relationships/hyperlink" Target="https://internet.garant.ru/document/redirect/12177515/101" TargetMode="External"/><Relationship Id="rId42" Type="http://schemas.openxmlformats.org/officeDocument/2006/relationships/hyperlink" Target="https://internet.garant.ru/document/redirect/12145825/1016" TargetMode="External"/><Relationship Id="rId47" Type="http://schemas.openxmlformats.org/officeDocument/2006/relationships/hyperlink" Target="https://internet.garant.ru/document/redirect/12138291/16"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77515/160013" TargetMode="External"/><Relationship Id="rId68" Type="http://schemas.openxmlformats.org/officeDocument/2006/relationships/hyperlink" Target="https://internet.garant.ru/document/redirect/17520999/1068" TargetMode="External"/><Relationship Id="rId76" Type="http://schemas.openxmlformats.org/officeDocument/2006/relationships/hyperlink" Target="https://internet.garant.ru/document/redirect/17520999/457" TargetMode="External"/><Relationship Id="rId7" Type="http://schemas.openxmlformats.org/officeDocument/2006/relationships/footnotes" Target="footnotes.xml"/><Relationship Id="rId71" Type="http://schemas.openxmlformats.org/officeDocument/2006/relationships/hyperlink" Target="https://internet.garant.ru/document/redirect/17520999/457"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internet.garant.ru/document/redirect/12145825/0" TargetMode="External"/><Relationship Id="rId11" Type="http://schemas.openxmlformats.org/officeDocument/2006/relationships/hyperlink" Target="https://internet.garant.ru/document/redirect/12138291/0" TargetMode="External"/><Relationship Id="rId24" Type="http://schemas.openxmlformats.org/officeDocument/2006/relationships/hyperlink" Target="https://internet.garant.ru/document/redirect/10103000/0" TargetMode="External"/><Relationship Id="rId32" Type="http://schemas.openxmlformats.org/officeDocument/2006/relationships/hyperlink" Target="https://internet.garant.ru/document/redirect/403069486/1000" TargetMode="External"/><Relationship Id="rId37" Type="http://schemas.openxmlformats.org/officeDocument/2006/relationships/hyperlink" Target="https://internet.garant.ru/document/redirect/12177515/7004" TargetMode="External"/><Relationship Id="rId40" Type="http://schemas.openxmlformats.org/officeDocument/2006/relationships/hyperlink" Target="https://internet.garant.ru/document/redirect/17520999/457" TargetMode="External"/><Relationship Id="rId45" Type="http://schemas.openxmlformats.org/officeDocument/2006/relationships/hyperlink" Target="https://internet.garant.ru/document/redirect/12145825/1036"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2177515/1102" TargetMode="External"/><Relationship Id="rId66" Type="http://schemas.openxmlformats.org/officeDocument/2006/relationships/hyperlink" Target="https://internet.garant.ru/document/redirect/12177515/160013" TargetMode="External"/><Relationship Id="rId74" Type="http://schemas.openxmlformats.org/officeDocument/2006/relationships/hyperlink" Target="https://internet.garant.ru/document/redirect/17520999/390" TargetMode="External"/><Relationship Id="rId79" Type="http://schemas.openxmlformats.org/officeDocument/2006/relationships/hyperlink" Target="https://internet.garant.ru/document/redirect/17520999/457" TargetMode="External"/><Relationship Id="rId5" Type="http://schemas.openxmlformats.org/officeDocument/2006/relationships/settings" Target="settings.xml"/><Relationship Id="rId61" Type="http://schemas.openxmlformats.org/officeDocument/2006/relationships/hyperlink" Target="https://internet.garant.ru/document/redirect/12177515/160013" TargetMode="External"/><Relationship Id="rId82" Type="http://schemas.openxmlformats.org/officeDocument/2006/relationships/theme" Target="theme/theme1.xml"/><Relationship Id="rId10" Type="http://schemas.openxmlformats.org/officeDocument/2006/relationships/hyperlink" Target="https://internet.garant.ru/document/redirect/42544674/0" TargetMode="External"/><Relationship Id="rId19" Type="http://schemas.openxmlformats.org/officeDocument/2006/relationships/hyperlink" Target="https://internet.garant.ru/document/redirect/17520999/457" TargetMode="External"/><Relationship Id="rId31" Type="http://schemas.openxmlformats.org/officeDocument/2006/relationships/hyperlink" Target="https://internet.garant.ru/document/redirect/42533326/0" TargetMode="External"/><Relationship Id="rId44" Type="http://schemas.openxmlformats.org/officeDocument/2006/relationships/hyperlink" Target="https://internet.garant.ru/document/redirect/12145825/100510" TargetMode="External"/><Relationship Id="rId52" Type="http://schemas.openxmlformats.org/officeDocument/2006/relationships/hyperlink" Target="https://internet.garant.ru/document/redirect/17520999/390" TargetMode="External"/><Relationship Id="rId60" Type="http://schemas.openxmlformats.org/officeDocument/2006/relationships/hyperlink" Target="https://internet.garant.ru/document/redirect/12177515/160013" TargetMode="External"/><Relationship Id="rId65" Type="http://schemas.openxmlformats.org/officeDocument/2006/relationships/hyperlink" Target="https://internet.garant.ru/document/redirect/12177515/7014" TargetMode="External"/><Relationship Id="rId73" Type="http://schemas.openxmlformats.org/officeDocument/2006/relationships/hyperlink" Target="https://internet.garant.ru/document/redirect/12177515/0" TargetMode="External"/><Relationship Id="rId78" Type="http://schemas.openxmlformats.org/officeDocument/2006/relationships/hyperlink" Target="https://internet.garant.ru/document/redirect/17520999/1068"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2544675/0" TargetMode="External"/><Relationship Id="rId22" Type="http://schemas.openxmlformats.org/officeDocument/2006/relationships/hyperlink" Target="https://internet.garant.ru/document/redirect/17520999/457" TargetMode="External"/><Relationship Id="rId27" Type="http://schemas.openxmlformats.org/officeDocument/2006/relationships/hyperlink" Target="https://internet.garant.ru/document/redirect/186367/0" TargetMode="External"/><Relationship Id="rId30" Type="http://schemas.openxmlformats.org/officeDocument/2006/relationships/hyperlink" Target="https://internet.garant.ru/document/redirect/12112963/0" TargetMode="External"/><Relationship Id="rId35" Type="http://schemas.openxmlformats.org/officeDocument/2006/relationships/hyperlink" Target="https://internet.garant.ru/document/redirect/12177515/706" TargetMode="External"/><Relationship Id="rId43" Type="http://schemas.openxmlformats.org/officeDocument/2006/relationships/hyperlink" Target="https://internet.garant.ru/document/redirect/12145825/100510" TargetMode="External"/><Relationship Id="rId48" Type="http://schemas.openxmlformats.org/officeDocument/2006/relationships/hyperlink" Target="https://internet.garant.ru/document/redirect/12145825/1055" TargetMode="External"/><Relationship Id="rId56" Type="http://schemas.openxmlformats.org/officeDocument/2006/relationships/hyperlink" Target="https://internet.garant.ru/document/redirect/17520999/457" TargetMode="External"/><Relationship Id="rId64" Type="http://schemas.openxmlformats.org/officeDocument/2006/relationships/hyperlink" Target="https://internet.garant.ru/document/redirect/12177515/160013" TargetMode="External"/><Relationship Id="rId69" Type="http://schemas.openxmlformats.org/officeDocument/2006/relationships/hyperlink" Target="https://internet.garant.ru/document/redirect/17520999/457" TargetMode="External"/><Relationship Id="rId77" Type="http://schemas.openxmlformats.org/officeDocument/2006/relationships/hyperlink" Target="https://internet.garant.ru/document/redirect/12177515/11027" TargetMode="External"/><Relationship Id="rId8" Type="http://schemas.openxmlformats.org/officeDocument/2006/relationships/endnotes" Target="endnotes.xml"/><Relationship Id="rId51" Type="http://schemas.openxmlformats.org/officeDocument/2006/relationships/hyperlink" Target="https://internet.garant.ru/document/redirect/17520999/457" TargetMode="External"/><Relationship Id="rId72" Type="http://schemas.openxmlformats.org/officeDocument/2006/relationships/hyperlink" Target="https://internet.garant.ru/document/redirect/42544674/26203" TargetMode="External"/><Relationship Id="rId80" Type="http://schemas.openxmlformats.org/officeDocument/2006/relationships/hyperlink" Target="https://internet.garant.ru/document/redirect/17520999/390" TargetMode="External"/><Relationship Id="rId3" Type="http://schemas.openxmlformats.org/officeDocument/2006/relationships/styles" Target="styl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7520999/390" TargetMode="External"/><Relationship Id="rId25" Type="http://schemas.openxmlformats.org/officeDocument/2006/relationships/hyperlink" Target="https://internet.garant.ru/document/redirect/12138291/0" TargetMode="External"/><Relationship Id="rId33" Type="http://schemas.openxmlformats.org/officeDocument/2006/relationships/hyperlink" Target="https://internet.garant.ru/document/redirect/12177515/701" TargetMode="External"/><Relationship Id="rId38" Type="http://schemas.openxmlformats.org/officeDocument/2006/relationships/hyperlink" Target="https://internet.garant.ru/document/redirect/12177515/705" TargetMode="External"/><Relationship Id="rId46" Type="http://schemas.openxmlformats.org/officeDocument/2006/relationships/hyperlink" Target="https://internet.garant.ru/document/redirect/12138291/15" TargetMode="External"/><Relationship Id="rId59" Type="http://schemas.openxmlformats.org/officeDocument/2006/relationships/hyperlink" Target="https://internet.garant.ru/document/redirect/12177515/1510"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7520999/390" TargetMode="External"/><Relationship Id="rId41" Type="http://schemas.openxmlformats.org/officeDocument/2006/relationships/hyperlink" Target="https://internet.garant.ru/document/redirect/12145825/100510" TargetMode="External"/><Relationship Id="rId54" Type="http://schemas.openxmlformats.org/officeDocument/2006/relationships/hyperlink" Target="https://internet.garant.ru/document/redirect/17520999/457" TargetMode="External"/><Relationship Id="rId62" Type="http://schemas.openxmlformats.org/officeDocument/2006/relationships/hyperlink" Target="https://internet.garant.ru/document/redirect/12177515/16011" TargetMode="External"/><Relationship Id="rId70" Type="http://schemas.openxmlformats.org/officeDocument/2006/relationships/hyperlink" Target="https://internet.garant.ru/document/redirect/17520999/1068" TargetMode="External"/><Relationship Id="rId75" Type="http://schemas.openxmlformats.org/officeDocument/2006/relationships/hyperlink" Target="https://internet.garant.ru/document/redirect/17520999/106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internet.garant.ru/document/redirect/12145825/0" TargetMode="External"/><Relationship Id="rId28" Type="http://schemas.openxmlformats.org/officeDocument/2006/relationships/hyperlink" Target="https://internet.garant.ru/document/redirect/12182235/0" TargetMode="External"/><Relationship Id="rId36" Type="http://schemas.openxmlformats.org/officeDocument/2006/relationships/hyperlink" Target="https://internet.garant.ru/document/redirect/12177515/91" TargetMode="External"/><Relationship Id="rId49" Type="http://schemas.openxmlformats.org/officeDocument/2006/relationships/hyperlink" Target="https://internet.garant.ru/document/redirect/12145825/1055" TargetMode="External"/><Relationship Id="rId57" Type="http://schemas.openxmlformats.org/officeDocument/2006/relationships/hyperlink" Target="https://internet.garant.ru/document/redirect/12177515/1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12E0-F949-4B53-A1EF-5009FB37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43</Pages>
  <Words>20469</Words>
  <Characters>116678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199</cp:revision>
  <cp:lastPrinted>2023-03-31T12:17:00Z</cp:lastPrinted>
  <dcterms:created xsi:type="dcterms:W3CDTF">2023-01-09T05:07:00Z</dcterms:created>
  <dcterms:modified xsi:type="dcterms:W3CDTF">2024-06-26T06:17:00Z</dcterms:modified>
</cp:coreProperties>
</file>