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78F45" w14:textId="77777777" w:rsidR="00737F0E" w:rsidRPr="00C7424D" w:rsidRDefault="00737F0E" w:rsidP="00C74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C7424D" w:rsidRPr="00C7424D" w14:paraId="493225E9" w14:textId="77777777" w:rsidTr="003F4191">
        <w:trPr>
          <w:trHeight w:val="1985"/>
        </w:trPr>
        <w:tc>
          <w:tcPr>
            <w:tcW w:w="4078" w:type="dxa"/>
          </w:tcPr>
          <w:p w14:paraId="44B6FEF4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 Chuv" w:hAnsi="Times New Roman Chuv" w:cs="Times New Roman"/>
                <w:sz w:val="28"/>
                <w:szCs w:val="28"/>
              </w:rPr>
            </w:pPr>
            <w:proofErr w:type="spellStart"/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>Чёваш</w:t>
            </w:r>
            <w:proofErr w:type="spellEnd"/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 xml:space="preserve"> </w:t>
            </w:r>
            <w:proofErr w:type="spellStart"/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>Республикин</w:t>
            </w:r>
            <w:proofErr w:type="spellEnd"/>
          </w:p>
          <w:p w14:paraId="3B5FA577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 Chuv" w:hAnsi="Times New Roman Chuv" w:cs="Times New Roman"/>
                <w:sz w:val="28"/>
                <w:szCs w:val="28"/>
              </w:rPr>
            </w:pPr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 xml:space="preserve">+.н. </w:t>
            </w:r>
            <w:proofErr w:type="spellStart"/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>Шупашкар</w:t>
            </w:r>
            <w:proofErr w:type="spellEnd"/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 xml:space="preserve"> хула</w:t>
            </w:r>
          </w:p>
          <w:p w14:paraId="5F5BA35D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 Chuv" w:hAnsi="Times New Roman Chuv" w:cs="Times New Roman"/>
                <w:sz w:val="28"/>
                <w:szCs w:val="28"/>
              </w:rPr>
            </w:pPr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>администраций.</w:t>
            </w:r>
          </w:p>
          <w:p w14:paraId="59971E85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 Chuv" w:hAnsi="Times New Roman Chuv" w:cs="Times New Roman"/>
                <w:sz w:val="28"/>
                <w:szCs w:val="28"/>
              </w:rPr>
            </w:pPr>
          </w:p>
          <w:p w14:paraId="157AB833" w14:textId="77777777" w:rsidR="00C7424D" w:rsidRPr="00C7424D" w:rsidRDefault="00C7424D" w:rsidP="00C742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0"/>
              </w:rPr>
            </w:pPr>
            <w:r w:rsidRPr="00C7424D">
              <w:rPr>
                <w:rFonts w:ascii="Times New Roman Chuv" w:hAnsi="Times New Roman Chuv" w:cs="Times New Roman"/>
                <w:sz w:val="27"/>
                <w:szCs w:val="20"/>
              </w:rPr>
              <w:t>ЙЫШЁНУ</w:t>
            </w:r>
          </w:p>
          <w:p w14:paraId="1FF934E0" w14:textId="77777777" w:rsidR="00C7424D" w:rsidRPr="00C7424D" w:rsidRDefault="00C7424D" w:rsidP="00C7424D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E3FA1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3E8BDD8D" w14:textId="77777777" w:rsidR="00C7424D" w:rsidRPr="00C7424D" w:rsidRDefault="00FD017C" w:rsidP="00C74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ict w14:anchorId="0F22CA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>
                  <v:imagedata r:id="rId9" o:title=""/>
                </v:shape>
              </w:pict>
            </w:r>
          </w:p>
          <w:p w14:paraId="16BF50CD" w14:textId="77777777" w:rsidR="00C7424D" w:rsidRPr="00C7424D" w:rsidRDefault="00C7424D" w:rsidP="00C742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448B9580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24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39F31EDA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24D">
              <w:rPr>
                <w:rFonts w:ascii="Times New Roman" w:hAnsi="Times New Roman" w:cs="Times New Roman"/>
                <w:sz w:val="28"/>
                <w:szCs w:val="28"/>
              </w:rPr>
              <w:t>города Новочебоксарска</w:t>
            </w:r>
          </w:p>
          <w:p w14:paraId="3EF35262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24D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14:paraId="17AC547E" w14:textId="77777777" w:rsidR="00C7424D" w:rsidRPr="00C7424D" w:rsidRDefault="00C7424D" w:rsidP="00C7424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4D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</w:t>
            </w:r>
          </w:p>
        </w:tc>
      </w:tr>
    </w:tbl>
    <w:p w14:paraId="23E54811" w14:textId="1F9BD6E3" w:rsidR="00C7424D" w:rsidRPr="00C7424D" w:rsidRDefault="000D4627" w:rsidP="00C742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21.11.2024</w:t>
      </w:r>
      <w:r w:rsidR="00C7424D" w:rsidRPr="00C7424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C7424D" w:rsidRPr="00C7424D" w14:paraId="204A8072" w14:textId="77777777" w:rsidTr="003F4191">
        <w:trPr>
          <w:trHeight w:val="275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E0A87A6" w14:textId="77777777" w:rsidR="00C7424D" w:rsidRPr="00C7424D" w:rsidRDefault="00C7424D" w:rsidP="00C742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2AC1E" w14:textId="77777777" w:rsidR="00C7424D" w:rsidRPr="00C7424D" w:rsidRDefault="00C7424D" w:rsidP="00C742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1D94F" w14:textId="77777777" w:rsidR="00C7424D" w:rsidRPr="00C7424D" w:rsidRDefault="00C7424D" w:rsidP="00C742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4D">
              <w:rPr>
                <w:rFonts w:ascii="Times New Roman" w:hAnsi="Times New Roman" w:cs="Times New Roman"/>
                <w:b/>
                <w:sz w:val="24"/>
                <w:szCs w:val="24"/>
              </w:rPr>
              <w:t>О назначении даты проведения публичных слушаний по проекту решения Новочебоксарского городского Собрания депутатов Чувашской Республики «О бюджете города Новочебоксарска на 2025 год и на плановый период 2026 и 2027 годов»</w:t>
            </w:r>
          </w:p>
        </w:tc>
      </w:tr>
    </w:tbl>
    <w:p w14:paraId="3E3027A9" w14:textId="376DDF5A" w:rsidR="00C7424D" w:rsidRPr="00C7424D" w:rsidRDefault="00C7424D" w:rsidP="00C742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24D">
        <w:rPr>
          <w:rFonts w:ascii="Times New Roman" w:hAnsi="Times New Roman" w:cs="Times New Roman"/>
          <w:sz w:val="24"/>
          <w:szCs w:val="24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7424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7424D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</w:t>
      </w:r>
      <w:r w:rsidR="00BA0149">
        <w:rPr>
          <w:rFonts w:ascii="Times New Roman" w:hAnsi="Times New Roman" w:cs="Times New Roman"/>
          <w:sz w:val="24"/>
          <w:szCs w:val="24"/>
        </w:rPr>
        <w:t xml:space="preserve"> </w:t>
      </w:r>
      <w:r w:rsidR="00BA0149" w:rsidRPr="00BA0149">
        <w:rPr>
          <w:rFonts w:ascii="Times New Roman" w:hAnsi="Times New Roman" w:cs="Times New Roman"/>
          <w:color w:val="000000"/>
          <w:sz w:val="24"/>
          <w:szCs w:val="24"/>
        </w:rPr>
        <w:t>статьями 15, 22 Устава города Новочебоксарска Чувашской Республики,</w:t>
      </w:r>
      <w:r w:rsidRPr="00BA0149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Pr="00C7424D">
        <w:rPr>
          <w:rFonts w:ascii="Times New Roman" w:hAnsi="Times New Roman" w:cs="Times New Roman"/>
          <w:sz w:val="24"/>
          <w:szCs w:val="24"/>
        </w:rPr>
        <w:t xml:space="preserve"> о регулировании бюджетных правоотношений в городе Новочебоксарске Чувашской Республики, утвержденным решением Новочебоксарского городского Собрания депутатов </w:t>
      </w:r>
      <w:r w:rsidRPr="00C7424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10 ноября 2022 г. № С 35-2</w:t>
      </w:r>
      <w:r w:rsidRPr="00C7424D">
        <w:rPr>
          <w:rFonts w:ascii="Times New Roman" w:hAnsi="Times New Roman" w:cs="Times New Roman"/>
          <w:sz w:val="24"/>
          <w:szCs w:val="24"/>
        </w:rPr>
        <w:t xml:space="preserve">, </w:t>
      </w: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Положением о публичных слушаниях, </w:t>
      </w:r>
      <w:r w:rsidRPr="00C7424D">
        <w:rPr>
          <w:rFonts w:ascii="Times New Roman" w:eastAsia="Calibri" w:hAnsi="Times New Roman" w:cs="Times New Roman"/>
          <w:bCs/>
          <w:sz w:val="24"/>
          <w:szCs w:val="24"/>
        </w:rPr>
        <w:t>общественных обсуждениях</w:t>
      </w:r>
      <w:r w:rsidRPr="00C7424D">
        <w:rPr>
          <w:rFonts w:ascii="Times New Roman" w:hAnsi="Times New Roman" w:cs="Times New Roman"/>
          <w:sz w:val="24"/>
          <w:szCs w:val="24"/>
        </w:rPr>
        <w:t xml:space="preserve">, утвержденным решением Новочебоксарского городского Собрания депутатов Чувашской Республики от 15 ноября </w:t>
      </w:r>
      <w:smartTag w:uri="urn:schemas-microsoft-com:office:smarttags" w:element="metricconverter">
        <w:smartTagPr>
          <w:attr w:name="ProductID" w:val="2005 г"/>
        </w:smartTagPr>
        <w:r w:rsidRPr="00C7424D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C7424D">
        <w:rPr>
          <w:rFonts w:ascii="Times New Roman" w:hAnsi="Times New Roman" w:cs="Times New Roman"/>
          <w:sz w:val="24"/>
          <w:szCs w:val="24"/>
        </w:rPr>
        <w:t>. № С 3-1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424D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14:paraId="586E5982" w14:textId="77777777" w:rsidR="00C7424D" w:rsidRPr="00C7424D" w:rsidRDefault="00C7424D" w:rsidP="00C74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1. Назначить проведение публичных слушаний на </w:t>
      </w:r>
      <w:r w:rsidRPr="00C7424D">
        <w:rPr>
          <w:rFonts w:ascii="Times New Roman" w:eastAsia="Calibri" w:hAnsi="Times New Roman" w:cs="Times New Roman"/>
          <w:b/>
          <w:sz w:val="24"/>
          <w:szCs w:val="24"/>
        </w:rPr>
        <w:t>10 декабря 2024 года в 17.30</w:t>
      </w: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424D">
        <w:rPr>
          <w:rFonts w:ascii="Times New Roman" w:eastAsia="Calibri" w:hAnsi="Times New Roman" w:cs="Times New Roman"/>
          <w:b/>
          <w:sz w:val="24"/>
          <w:szCs w:val="24"/>
        </w:rPr>
        <w:t>часов</w:t>
      </w: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 по адресу: город Новочебоксарск, улица Винокурова, д. 14, (актовый зал здания администрации города Новочебоксарска) по проекту решения Новочебоксарского городского Собрания депутатов Чувашской Республики «</w:t>
      </w:r>
      <w:r w:rsidRPr="00C7424D">
        <w:rPr>
          <w:rFonts w:ascii="Times New Roman" w:hAnsi="Times New Roman" w:cs="Times New Roman"/>
          <w:sz w:val="24"/>
          <w:szCs w:val="24"/>
        </w:rPr>
        <w:t>О бюджете города Новочебоксарска на 2025 год и на плановый период 2026 и 2027 годов</w:t>
      </w:r>
      <w:r w:rsidRPr="00C7424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6CA546" w14:textId="6249BA0A" w:rsidR="00C7424D" w:rsidRPr="00C7424D" w:rsidRDefault="00C7424D" w:rsidP="00C74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24D">
        <w:rPr>
          <w:rFonts w:ascii="Times New Roman" w:hAnsi="Times New Roman" w:cs="Times New Roman"/>
          <w:sz w:val="24"/>
          <w:szCs w:val="24"/>
        </w:rPr>
        <w:t xml:space="preserve">2. Участники публичных слушаний могут представить свои предложения и замечания в письменном виде </w:t>
      </w:r>
      <w:r w:rsidRPr="00C7424D">
        <w:rPr>
          <w:rFonts w:ascii="Times New Roman" w:eastAsia="Calibri" w:hAnsi="Times New Roman" w:cs="Times New Roman"/>
          <w:sz w:val="24"/>
          <w:szCs w:val="24"/>
        </w:rPr>
        <w:t>по проекту решения Новочебоксарского городского Собрания депутатов Чувашской Республики «</w:t>
      </w:r>
      <w:r w:rsidRPr="00C7424D">
        <w:rPr>
          <w:rFonts w:ascii="Times New Roman" w:hAnsi="Times New Roman" w:cs="Times New Roman"/>
          <w:sz w:val="24"/>
          <w:szCs w:val="24"/>
        </w:rPr>
        <w:t>О бюджете города Новочебоксарска на 2025 год и на плановый период 2026 и 2027 годов</w:t>
      </w:r>
      <w:r w:rsidRPr="00C7424D">
        <w:rPr>
          <w:rFonts w:ascii="Times New Roman" w:eastAsia="Calibri" w:hAnsi="Times New Roman" w:cs="Times New Roman"/>
          <w:sz w:val="24"/>
          <w:szCs w:val="24"/>
        </w:rPr>
        <w:t>»</w:t>
      </w:r>
      <w:r w:rsidRPr="00C7424D">
        <w:rPr>
          <w:rFonts w:ascii="Times New Roman" w:hAnsi="Times New Roman" w:cs="Times New Roman"/>
          <w:sz w:val="24"/>
          <w:szCs w:val="24"/>
        </w:rPr>
        <w:t xml:space="preserve">, а также извещаем жителей города Новочебоксарска о желании принять участие в публичных слушаниях и выступить на них. </w:t>
      </w:r>
      <w:r w:rsidRPr="003452E5">
        <w:rPr>
          <w:rFonts w:ascii="Times New Roman" w:hAnsi="Times New Roman" w:cs="Times New Roman"/>
          <w:sz w:val="24"/>
          <w:szCs w:val="24"/>
        </w:rPr>
        <w:t xml:space="preserve">Следует направлять вышеуказанные предложения и замечания в письменном виде </w:t>
      </w:r>
      <w:r w:rsidR="003452E5" w:rsidRPr="003452E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3452E5" w:rsidRPr="003452E5">
        <w:rPr>
          <w:rFonts w:ascii="Times New Roman" w:hAnsi="Times New Roman" w:cs="Times New Roman"/>
          <w:b/>
          <w:sz w:val="24"/>
          <w:szCs w:val="24"/>
        </w:rPr>
        <w:t>09 декабря 2024 года</w:t>
      </w:r>
      <w:r w:rsidR="003452E5" w:rsidRPr="003452E5">
        <w:rPr>
          <w:rFonts w:ascii="Times New Roman" w:hAnsi="Times New Roman" w:cs="Times New Roman"/>
          <w:sz w:val="24"/>
          <w:szCs w:val="24"/>
        </w:rPr>
        <w:t xml:space="preserve"> включительно </w:t>
      </w:r>
      <w:r w:rsidR="003F4191" w:rsidRPr="003452E5">
        <w:rPr>
          <w:rFonts w:ascii="Times New Roman" w:hAnsi="Times New Roman" w:cs="Times New Roman"/>
          <w:sz w:val="24"/>
          <w:szCs w:val="24"/>
        </w:rPr>
        <w:t xml:space="preserve">в Аппарат Новочебоксарского городского Собрания депутатов по следующему адресу: город Новочебоксарск, ул. Винокурова, д. 14, </w:t>
      </w:r>
      <w:proofErr w:type="spellStart"/>
      <w:r w:rsidR="003F4191" w:rsidRPr="003452E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F4191" w:rsidRPr="003452E5">
        <w:rPr>
          <w:rFonts w:ascii="Times New Roman" w:hAnsi="Times New Roman" w:cs="Times New Roman"/>
          <w:sz w:val="24"/>
          <w:szCs w:val="24"/>
        </w:rPr>
        <w:t>. 311, 314, 317. Те</w:t>
      </w:r>
      <w:r w:rsidR="003452E5">
        <w:rPr>
          <w:rFonts w:ascii="Times New Roman" w:hAnsi="Times New Roman" w:cs="Times New Roman"/>
          <w:sz w:val="24"/>
          <w:szCs w:val="24"/>
        </w:rPr>
        <w:t xml:space="preserve">л./факс: 73-08-22, 74-11-58 или </w:t>
      </w:r>
      <w:r w:rsidRPr="00C7424D">
        <w:rPr>
          <w:rFonts w:ascii="Times New Roman" w:hAnsi="Times New Roman" w:cs="Times New Roman"/>
          <w:sz w:val="24"/>
          <w:szCs w:val="24"/>
        </w:rPr>
        <w:t xml:space="preserve">в Финансовый отдел администрации города Новочебоксарска Чувашской Республики по следующему адресу: город Новочебоксарск, ул. Винокурова, д. 14, </w:t>
      </w:r>
      <w:proofErr w:type="spellStart"/>
      <w:r w:rsidRPr="00C7424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7424D">
        <w:rPr>
          <w:rFonts w:ascii="Times New Roman" w:hAnsi="Times New Roman" w:cs="Times New Roman"/>
          <w:sz w:val="24"/>
          <w:szCs w:val="24"/>
        </w:rPr>
        <w:t xml:space="preserve">. 105 в срок до </w:t>
      </w:r>
      <w:r w:rsidRPr="00C7424D">
        <w:rPr>
          <w:rFonts w:ascii="Times New Roman" w:hAnsi="Times New Roman" w:cs="Times New Roman"/>
          <w:b/>
          <w:sz w:val="24"/>
          <w:szCs w:val="24"/>
        </w:rPr>
        <w:t>09 декабря 2024 года</w:t>
      </w:r>
      <w:r w:rsidRPr="00C7424D">
        <w:rPr>
          <w:rFonts w:ascii="Times New Roman" w:hAnsi="Times New Roman" w:cs="Times New Roman"/>
          <w:sz w:val="24"/>
          <w:szCs w:val="24"/>
        </w:rPr>
        <w:t xml:space="preserve"> включительно. Тел./факс: 73-15-66.</w:t>
      </w:r>
    </w:p>
    <w:p w14:paraId="0F0D2821" w14:textId="68A01D40" w:rsidR="00C7424D" w:rsidRPr="00C7424D" w:rsidRDefault="00C7424D" w:rsidP="00C74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24D">
        <w:rPr>
          <w:rFonts w:ascii="Times New Roman" w:hAnsi="Times New Roman" w:cs="Times New Roman"/>
          <w:sz w:val="24"/>
          <w:szCs w:val="24"/>
        </w:rPr>
        <w:t xml:space="preserve">3. </w:t>
      </w:r>
      <w:r w:rsidR="00985189" w:rsidRPr="00985189">
        <w:rPr>
          <w:rFonts w:ascii="Times New Roman" w:hAnsi="Times New Roman" w:cs="Times New Roman"/>
          <w:sz w:val="24"/>
          <w:szCs w:val="24"/>
        </w:rPr>
        <w:t>Сектору пресс-службы администрации города Новочебоксарска Чувашской Республики</w:t>
      </w:r>
      <w:r w:rsidR="00985189">
        <w:rPr>
          <w:sz w:val="26"/>
          <w:szCs w:val="26"/>
        </w:rPr>
        <w:t xml:space="preserve"> </w:t>
      </w:r>
      <w:r w:rsidRPr="00C7424D">
        <w:rPr>
          <w:rFonts w:ascii="Times New Roman" w:hAnsi="Times New Roman" w:cs="Times New Roman"/>
          <w:sz w:val="24"/>
          <w:szCs w:val="24"/>
        </w:rPr>
        <w:t>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 и разместить его совместно с проектом решения «О бюджете города Новочебоксарска на 2025 год и на плановый период 2026 и 2027 годов» на официальном сайте города Новочебоксарска в информационно-телекоммуникационной сети «Интернет».</w:t>
      </w:r>
    </w:p>
    <w:p w14:paraId="6E18C8F4" w14:textId="77777777" w:rsidR="00C7424D" w:rsidRPr="00C7424D" w:rsidRDefault="00C7424D" w:rsidP="000D4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03"/>
        <w:gridCol w:w="2547"/>
        <w:gridCol w:w="2550"/>
      </w:tblGrid>
      <w:tr w:rsidR="00C7424D" w:rsidRPr="00C7424D" w14:paraId="48502FEB" w14:textId="77777777" w:rsidTr="003F4191">
        <w:tc>
          <w:tcPr>
            <w:tcW w:w="4503" w:type="dxa"/>
            <w:hideMark/>
          </w:tcPr>
          <w:p w14:paraId="47E225F6" w14:textId="77777777" w:rsidR="00C7424D" w:rsidRPr="00C7424D" w:rsidRDefault="00C7424D" w:rsidP="00C7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D">
              <w:rPr>
                <w:rFonts w:ascii="Times New Roman" w:hAnsi="Times New Roman" w:cs="Times New Roman"/>
                <w:sz w:val="24"/>
                <w:szCs w:val="24"/>
              </w:rPr>
              <w:t>Глава города Новочебоксарска</w:t>
            </w:r>
          </w:p>
          <w:p w14:paraId="49D728CE" w14:textId="77777777" w:rsidR="00C7424D" w:rsidRPr="00C7424D" w:rsidRDefault="00C7424D" w:rsidP="00C7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D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2547" w:type="dxa"/>
          </w:tcPr>
          <w:p w14:paraId="5E4549E4" w14:textId="77777777" w:rsidR="00C7424D" w:rsidRPr="00C7424D" w:rsidRDefault="00C7424D" w:rsidP="00C7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3308E9D" w14:textId="77777777" w:rsidR="00C7424D" w:rsidRPr="00C7424D" w:rsidRDefault="00C7424D" w:rsidP="00C742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EE43" w14:textId="77777777" w:rsidR="00C7424D" w:rsidRPr="00C7424D" w:rsidRDefault="00C7424D" w:rsidP="00C742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4D">
              <w:rPr>
                <w:rFonts w:ascii="Times New Roman" w:hAnsi="Times New Roman" w:cs="Times New Roman"/>
                <w:sz w:val="24"/>
                <w:szCs w:val="24"/>
              </w:rPr>
              <w:t>М.Л. Семенов</w:t>
            </w:r>
          </w:p>
        </w:tc>
      </w:tr>
    </w:tbl>
    <w:p w14:paraId="474B3153" w14:textId="77777777" w:rsidR="00C7424D" w:rsidRPr="00C7424D" w:rsidRDefault="00C7424D" w:rsidP="00C7424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109BF424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bookmarkStart w:id="0" w:name="sub_1000"/>
      <w:r w:rsidRPr="00C7424D">
        <w:rPr>
          <w:rFonts w:ascii="Times New Roman" w:hAnsi="Times New Roman" w:cs="Times New Roman"/>
          <w:bCs/>
        </w:rPr>
        <w:t>Приложение</w:t>
      </w:r>
      <w:bookmarkEnd w:id="0"/>
    </w:p>
    <w:p w14:paraId="49F1D25C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r w:rsidRPr="00C7424D">
        <w:rPr>
          <w:rFonts w:ascii="Times New Roman" w:hAnsi="Times New Roman" w:cs="Times New Roman"/>
          <w:bCs/>
        </w:rPr>
        <w:t>к постановлению администрации</w:t>
      </w:r>
    </w:p>
    <w:p w14:paraId="5D1FDF9F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r w:rsidRPr="00C7424D">
        <w:rPr>
          <w:rFonts w:ascii="Times New Roman" w:hAnsi="Times New Roman" w:cs="Times New Roman"/>
          <w:bCs/>
        </w:rPr>
        <w:t xml:space="preserve">города Новочебоксарска </w:t>
      </w:r>
    </w:p>
    <w:p w14:paraId="2AD2CC8D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r w:rsidRPr="00C7424D">
        <w:rPr>
          <w:rFonts w:ascii="Times New Roman" w:hAnsi="Times New Roman" w:cs="Times New Roman"/>
          <w:bCs/>
        </w:rPr>
        <w:t>Чувашской Республики</w:t>
      </w:r>
    </w:p>
    <w:p w14:paraId="73FE0560" w14:textId="37453CED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r w:rsidRPr="00C7424D">
        <w:rPr>
          <w:rFonts w:ascii="Times New Roman" w:hAnsi="Times New Roman" w:cs="Times New Roman"/>
          <w:bCs/>
        </w:rPr>
        <w:t xml:space="preserve">от </w:t>
      </w:r>
      <w:r w:rsidR="000D4627" w:rsidRPr="000D4627">
        <w:rPr>
          <w:rFonts w:ascii="Times New Roman" w:hAnsi="Times New Roman" w:cs="Times New Roman"/>
          <w:bCs/>
        </w:rPr>
        <w:t>21.11.2024 № 1662</w:t>
      </w:r>
      <w:bookmarkStart w:id="1" w:name="_GoBack"/>
      <w:bookmarkEnd w:id="1"/>
    </w:p>
    <w:p w14:paraId="73213101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14:paraId="5B61DA63" w14:textId="77777777" w:rsidR="00C7424D" w:rsidRPr="00C7424D" w:rsidRDefault="00C7424D" w:rsidP="00C7424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7424D">
        <w:rPr>
          <w:rFonts w:ascii="Times New Roman" w:hAnsi="Times New Roman" w:cs="Times New Roman"/>
          <w:b/>
          <w:i/>
        </w:rPr>
        <w:t xml:space="preserve">Проект </w:t>
      </w:r>
    </w:p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C87FDE" w:rsidRPr="00C7424D" w14:paraId="54B38894" w14:textId="77777777" w:rsidTr="006E5C05">
        <w:trPr>
          <w:trHeight w:val="402"/>
        </w:trPr>
        <w:tc>
          <w:tcPr>
            <w:tcW w:w="4232" w:type="dxa"/>
          </w:tcPr>
          <w:p w14:paraId="00337970" w14:textId="77777777" w:rsidR="007E3F51" w:rsidRPr="00C7424D" w:rsidRDefault="007E3F51" w:rsidP="00C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0E8FE9" w14:textId="37167BC8" w:rsidR="00C87FDE" w:rsidRPr="00C7424D" w:rsidRDefault="00C87FDE" w:rsidP="00C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 города Новочебоксарска на 202</w:t>
            </w:r>
            <w:r w:rsidR="007D55FD"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8044F"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 на плановый период 202</w:t>
            </w:r>
            <w:r w:rsidR="007D55FD"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7D55FD"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</w:tbl>
    <w:p w14:paraId="068B72AE" w14:textId="77777777" w:rsidR="00C87FDE" w:rsidRPr="00C87FDE" w:rsidRDefault="00C87FDE" w:rsidP="00C87F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EBB39AE" w14:textId="77777777" w:rsidR="00C87FDE" w:rsidRPr="00C87FDE" w:rsidRDefault="00C87FDE" w:rsidP="00C87F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FA09217" w14:textId="1E80F4CC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со статьей 26 Устава города Новочебоксарска Чувашской Республики, Новочебоксарское городское Собрание депутатов Чувашской Республики р е ш и л о:</w:t>
      </w:r>
    </w:p>
    <w:p w14:paraId="2E1159F1" w14:textId="59AD97B9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Статья 1. Основные характеристики бюджета города Новочебоксарска на 202</w:t>
      </w:r>
      <w:r w:rsidR="007D55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 и на плановый период 202</w:t>
      </w:r>
      <w:r w:rsidR="007D55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202</w:t>
      </w:r>
      <w:r w:rsidR="007D55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годов</w:t>
      </w:r>
    </w:p>
    <w:p w14:paraId="6AB4475E" w14:textId="3BF6D66B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Утвердить основные характеристики бюджета города Новочебоксарска на 202</w:t>
      </w:r>
      <w:r w:rsidR="007D5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год:</w:t>
      </w:r>
    </w:p>
    <w:p w14:paraId="2122D2AB" w14:textId="1EDC535E" w:rsidR="00C87FDE" w:rsidRPr="00D562B3" w:rsidRDefault="00C87FDE" w:rsidP="00C87FD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города Новочебоксарска в сумме  </w:t>
      </w:r>
      <w:r w:rsidR="00413F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99 478,2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объем безвозмездных поступлений в сумме</w:t>
      </w:r>
      <w:bookmarkStart w:id="2" w:name="OLE_LINK1"/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59 298,8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59 298,8</w:t>
      </w:r>
      <w:r w:rsid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14:paraId="4FF8A4B7" w14:textId="27445B1E" w:rsidR="00C87FDE" w:rsidRPr="00191D72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Новочебоксарска в сумме </w:t>
      </w:r>
      <w:r w:rsidR="00413F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90 478,2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10D3DBF9" w14:textId="174B2793" w:rsid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города Новочебоксарска в сумме 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</w:t>
      </w:r>
      <w:r w:rsidRP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4FE3AA9" w14:textId="26422BD3" w:rsidR="007D55FD" w:rsidRPr="00C87FDE" w:rsidRDefault="007D55FD" w:rsidP="007D5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Новочебоксарска на 1 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 тыс. рублей, в том числе верхний предел долга по муниципальным гарантиям города Новочебоксарска в сумме 0,0 тыс. рублей;</w:t>
      </w:r>
    </w:p>
    <w:p w14:paraId="2AAA8A9E" w14:textId="09D050B8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Утвердить основные характеристики бюджета города Новочебоксарска на 202</w:t>
      </w:r>
      <w:r w:rsidR="007D5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год:</w:t>
      </w:r>
    </w:p>
    <w:p w14:paraId="6B949AD9" w14:textId="0D167E5B" w:rsidR="00C87FDE" w:rsidRPr="00D562B3" w:rsidRDefault="00C87FDE" w:rsidP="00C87FD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города Новочебоксарска в сумме 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60 525,2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рублей, в том числе объем безвозмездных поступлений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2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40 277,5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2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40 277,5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14:paraId="3F0573AA" w14:textId="7986EB8E" w:rsidR="00C87FDE" w:rsidRPr="00191D72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Новочебоксарска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60 525,2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 утвержденные расходы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28 888,3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4F330BE9" w14:textId="77777777" w:rsid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города Новочебоксарска в сумме 0,0 тыс. рублей.</w:t>
      </w:r>
    </w:p>
    <w:p w14:paraId="5DD3C5D3" w14:textId="26121D97" w:rsidR="007D55FD" w:rsidRPr="00C87FDE" w:rsidRDefault="007D55FD" w:rsidP="007D5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Новочебоксарска на 1 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 тыс. рублей, в том числе верхний предел долга по муниципальным гарантиям города Новочебоксарска в сумме 0,0 тыс. рублей;</w:t>
      </w:r>
    </w:p>
    <w:p w14:paraId="745CCA99" w14:textId="4F159BFE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Утвердить основные характеристики бюджета города Новочебоксарска на 202</w:t>
      </w:r>
      <w:r w:rsidR="001A25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год:</w:t>
      </w:r>
    </w:p>
    <w:p w14:paraId="26D5516F" w14:textId="44AB57DB" w:rsidR="00C87FDE" w:rsidRPr="00D562B3" w:rsidRDefault="00C87FDE" w:rsidP="00C87FD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города Новочебоксарска в сумме  </w:t>
      </w:r>
      <w:r w:rsidR="001A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337 610,5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объем безвозмездных поступлений в сумме </w:t>
      </w:r>
      <w:r w:rsidR="001A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217 042,7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871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217 042,7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14:paraId="60A1E0EB" w14:textId="5204EC62" w:rsidR="00C87FDE" w:rsidRPr="00D562B3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Новочебоксарска в сумме </w:t>
      </w:r>
      <w:r w:rsidR="008717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337 610,5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8717F8">
        <w:rPr>
          <w:rFonts w:ascii="Times New Roman" w:eastAsia="Times New Roman" w:hAnsi="Times New Roman" w:cs="Times New Roman"/>
          <w:sz w:val="24"/>
          <w:szCs w:val="24"/>
          <w:lang w:eastAsia="ru-RU"/>
        </w:rPr>
        <w:t>57 549,8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3D3E9028" w14:textId="77777777" w:rsidR="00C87FDE" w:rsidRP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города Новочебоксарска в сумме 0,0 тыс. рублей.</w:t>
      </w:r>
    </w:p>
    <w:p w14:paraId="2C5EE6F4" w14:textId="67C78DFC" w:rsidR="003C6146" w:rsidRDefault="008717F8" w:rsidP="0087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Новочебоксарска на 1 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 тыс. рублей, в том числе верхний предел долга по муниципальным гарантиям города Новочебоксарска в сумме 0,0 тыс. рублей.</w:t>
      </w:r>
    </w:p>
    <w:p w14:paraId="5E866456" w14:textId="77777777" w:rsidR="008717F8" w:rsidRPr="008717F8" w:rsidRDefault="008717F8" w:rsidP="0087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9DA0" w14:textId="77777777" w:rsidR="00C7424D" w:rsidRDefault="00C7424D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10A5D1" w14:textId="77777777" w:rsidR="00C7424D" w:rsidRDefault="00C7424D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62096" w14:textId="77777777" w:rsidR="00C7424D" w:rsidRDefault="00C7424D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3231D" w14:textId="0E569733" w:rsidR="00C87FDE" w:rsidRPr="006E5C05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2. Прогнозируемые объемы поступлений доходов в бюджет города Новочебоксарска на 202</w:t>
      </w:r>
      <w:r w:rsidR="00B9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B9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9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7A770565" w14:textId="05FAA29D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 бюджете </w:t>
      </w:r>
      <w:r w:rsidRPr="006E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Новочебоксарска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объемы поступлений доходов в бюджет </w:t>
      </w:r>
      <w:r w:rsidRPr="006E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Новочебоксарска</w:t>
      </w:r>
      <w:r w:rsidR="00F8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966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966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202</w:t>
      </w:r>
      <w:r w:rsidR="00B966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4316E941" w14:textId="77777777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0FF3C4D" w14:textId="1A6E840B" w:rsidR="00C87FDE" w:rsidRPr="00FC128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3. 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Бюджетные ассигнования бюджета города Новочебоксарска на 202</w:t>
      </w:r>
      <w:r w:rsidR="002A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2A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2A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3AB94012" w14:textId="77777777" w:rsidR="00C87FDE" w:rsidRPr="002F623F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14:paraId="6FDBD42B" w14:textId="7966BE38" w:rsidR="00C87FDE" w:rsidRPr="002F623F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</w:t>
      </w:r>
      <w:r w:rsidRPr="002F6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аспределение </w:t>
      </w:r>
      <w:r w:rsidRPr="002F6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бюджетных ассигнований по разделам, подразделам, целевым статьям </w:t>
      </w: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(муниципальным программам города Новочебоксарска), группам (группам и подгруппам) видов </w:t>
      </w:r>
      <w:proofErr w:type="gramStart"/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 расходов бюджета города</w:t>
      </w:r>
      <w:proofErr w:type="gramEnd"/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Новочебоксарска на 202</w:t>
      </w:r>
      <w:r w:rsidR="002A40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360F"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</w:t>
      </w:r>
      <w:r w:rsidR="0034395B"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A40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A40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360F"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10" w:history="1">
        <w:r w:rsidRPr="002F62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="0029360F"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1D45A6D1" w14:textId="7A4B8EA6" w:rsidR="00C87FDE" w:rsidRPr="00C77B44" w:rsidRDefault="002059AF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) р</w:t>
      </w:r>
      <w:r w:rsidR="00C87FDE" w:rsidRPr="00C77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аспределение 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а также по разделам, подразделам классификации расходов бюджета города Новочебоксарска 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15902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815902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4485830C" w14:textId="445FE8B6" w:rsidR="00C87FDE" w:rsidRPr="00C77B44" w:rsidRDefault="002E2539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ведомственную структуру расходов бюджета города Новочебоксарска </w:t>
      </w:r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11" w:history="1">
        <w:r w:rsidR="00C87FDE" w:rsidRPr="00C77B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1F202355" w14:textId="4AC6C690" w:rsidR="00C87FDE" w:rsidRPr="00231627" w:rsidRDefault="00137680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общий объем бюджетных ассигнований, направл</w:t>
      </w:r>
      <w:r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яемых 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исполнение публичных нормативных обязательств</w:t>
      </w:r>
      <w:r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231627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5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10 826,1 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</w:t>
      </w:r>
      <w:r w:rsid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55376" w:rsidRPr="00955376">
        <w:rPr>
          <w:rFonts w:ascii="Times New Roman" w:eastAsia="Times New Roman" w:hAnsi="Times New Roman" w:cs="Times New Roman"/>
          <w:sz w:val="24"/>
          <w:szCs w:val="24"/>
          <w:lang w:eastAsia="ru-RU"/>
        </w:rPr>
        <w:t>11 057,3</w:t>
      </w:r>
      <w:r w:rsidR="00C87FDE" w:rsidRPr="00231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</w:t>
      </w:r>
      <w:r w:rsid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5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6 604,6 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2EF825DC" w14:textId="4CB44B34" w:rsidR="00C87FDE" w:rsidRPr="0078435D" w:rsidRDefault="00FB1293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FDE" w:rsidRPr="0078435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</w:p>
    <w:p w14:paraId="00D12252" w14:textId="77777777" w:rsidR="00C87FDE" w:rsidRPr="006640C7" w:rsidRDefault="00C87FDE" w:rsidP="00C87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Дорожного фонда города Новочебоксарска:</w:t>
      </w:r>
    </w:p>
    <w:p w14:paraId="721E5C82" w14:textId="5118A325" w:rsidR="00C87FDE" w:rsidRPr="006640C7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249 456,9 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11CFD454" w14:textId="3937AA11" w:rsidR="00C87FDE" w:rsidRPr="006640C7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263 373,4 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6D114526" w14:textId="27843009" w:rsidR="00C87FDE" w:rsidRPr="006640C7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263 373,4 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4A96AA35" w14:textId="77777777" w:rsidR="00C87FDE" w:rsidRPr="006640C7" w:rsidRDefault="00C87FDE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4B91FAD1" w14:textId="748D2E50" w:rsidR="008C2254" w:rsidRPr="006640C7" w:rsidRDefault="003040E3" w:rsidP="008C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249 456,9 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3A50118C" w14:textId="370C9A86" w:rsidR="008C2254" w:rsidRPr="006640C7" w:rsidRDefault="003040E3" w:rsidP="008C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263 373,4 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2CBDF7BC" w14:textId="7990C790" w:rsidR="008C2254" w:rsidRPr="006640C7" w:rsidRDefault="003040E3" w:rsidP="008C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263 373,4 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2D28DA32" w14:textId="77777777" w:rsidR="00C87FDE" w:rsidRPr="00780957" w:rsidRDefault="00C87FDE" w:rsidP="00C87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34773D4" w14:textId="77777777" w:rsidR="00C87FDE" w:rsidRPr="008C65FD" w:rsidRDefault="00C87FDE" w:rsidP="002F6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4. </w:t>
      </w:r>
      <w:r w:rsidRPr="008C6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использования бюджетных ассигнований на обеспечение деятельности органов местного самоуправления города Новочебоксарска и муниципальных учреждений города Новочебоксарска</w:t>
      </w:r>
    </w:p>
    <w:p w14:paraId="37334051" w14:textId="5C2E17C8" w:rsidR="00C87FDE" w:rsidRDefault="00C87FDE" w:rsidP="002F62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Администрация города Новочебоксарска Чувашской Республики не вправе принимать решения, приводящие к увеличению в 202</w:t>
      </w:r>
      <w:r w:rsidR="008C65FD" w:rsidRPr="008C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C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численности муниципальных служащих города Новочебоксарска, а также работников муниципальных учреждений города Новочебоксарска, за исключением случаев принятия решений о наделении их дополнительными функциями.</w:t>
      </w:r>
    </w:p>
    <w:p w14:paraId="6624A5E0" w14:textId="45848C3C" w:rsidR="008C65FD" w:rsidRPr="008C65FD" w:rsidRDefault="008C65FD" w:rsidP="002F62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размеры окладов денежного содержания по должностям муниципальной службы города Новочебоксарска увеличиваются (индексируются) в 2025 году и плановом периоде 2026 и 2027 годов с учетом уровня инфляции (потребительских цен).</w:t>
      </w:r>
    </w:p>
    <w:p w14:paraId="44373506" w14:textId="5B70802E" w:rsidR="00C87FDE" w:rsidRPr="008178E4" w:rsidRDefault="00C87FDE" w:rsidP="002F623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Установить, что порядок и сроки индексации заработной платы работников муниципальных учреждений города Новочебоксарска Чувашской Республики</w:t>
      </w:r>
      <w:r w:rsidR="008178E4"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8178E4" w:rsidRPr="008178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окладов работников органов местного самоуправления города Новочебоксарска Чувашской Республики</w:t>
      </w:r>
      <w:r w:rsidR="008178E4"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</w:t>
      </w: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202</w:t>
      </w:r>
      <w:r w:rsidR="0053259B"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</w:t>
      </w:r>
      <w:r w:rsidR="008178E4" w:rsidRPr="008178E4">
        <w:rPr>
          <w:rFonts w:ascii="Times New Roman" w:hAnsi="Times New Roman" w:cs="Times New Roman"/>
          <w:spacing w:val="-2"/>
          <w:sz w:val="24"/>
          <w:szCs w:val="24"/>
        </w:rPr>
        <w:t xml:space="preserve"> и плановом периоде 2026 и 2027 годов</w:t>
      </w: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будут определены с учетом принятия решений на </w:t>
      </w:r>
      <w:r w:rsidR="0091249D"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федеральном и республиканских уровнях</w:t>
      </w: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1269BD0A" w14:textId="77777777" w:rsidR="008C65FD" w:rsidRPr="00780957" w:rsidRDefault="008C65FD" w:rsidP="002F623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14:paraId="2F156FA2" w14:textId="368FABB4" w:rsidR="00800F8A" w:rsidRPr="00070EDB" w:rsidRDefault="00800F8A" w:rsidP="00A77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70ED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77B9C" w:rsidRPr="00070EDB">
        <w:rPr>
          <w:rFonts w:ascii="Times New Roman" w:hAnsi="Times New Roman" w:cs="Times New Roman"/>
          <w:b/>
          <w:sz w:val="24"/>
          <w:szCs w:val="24"/>
        </w:rPr>
        <w:t>5</w:t>
      </w:r>
      <w:r w:rsidRPr="00070EDB">
        <w:rPr>
          <w:rFonts w:ascii="Times New Roman" w:hAnsi="Times New Roman" w:cs="Times New Roman"/>
          <w:b/>
          <w:sz w:val="24"/>
          <w:szCs w:val="24"/>
        </w:rPr>
        <w:t>.</w:t>
      </w:r>
      <w:r w:rsidR="00A77B9C" w:rsidRPr="00070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ED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Особенности использования средств, предоставляемых отдельным юридическим лицам и индивидуальным предпринимателям </w:t>
      </w:r>
    </w:p>
    <w:p w14:paraId="11909400" w14:textId="56193C92" w:rsidR="00800F8A" w:rsidRPr="00894C8F" w:rsidRDefault="00FA6451" w:rsidP="00A77B9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C8F">
        <w:rPr>
          <w:rFonts w:ascii="Times New Roman" w:hAnsi="Times New Roman" w:cs="Times New Roman"/>
          <w:snapToGrid w:val="0"/>
          <w:sz w:val="24"/>
          <w:szCs w:val="24"/>
        </w:rPr>
        <w:t>1. Установить, что в 202</w:t>
      </w:r>
      <w:r w:rsidR="00B24CFE" w:rsidRPr="00894C8F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800F8A" w:rsidRPr="00894C8F">
        <w:rPr>
          <w:rFonts w:ascii="Times New Roman" w:hAnsi="Times New Roman" w:cs="Times New Roman"/>
          <w:snapToGrid w:val="0"/>
          <w:sz w:val="24"/>
          <w:szCs w:val="24"/>
        </w:rPr>
        <w:t xml:space="preserve"> году Управление Федерального казначейства по Чувашской Республике в порядке, установленном Правительством Российской Федерации, осуществляет казначейское сопровожде</w:t>
      </w:r>
      <w:r w:rsidR="00AF3BB5">
        <w:rPr>
          <w:rFonts w:ascii="Times New Roman" w:hAnsi="Times New Roman" w:cs="Times New Roman"/>
          <w:snapToGrid w:val="0"/>
          <w:sz w:val="24"/>
          <w:szCs w:val="24"/>
        </w:rPr>
        <w:t xml:space="preserve">ние средств, указанных в пункте </w:t>
      </w:r>
      <w:r w:rsidR="00800F8A" w:rsidRPr="00894C8F">
        <w:rPr>
          <w:rFonts w:ascii="Times New Roman" w:hAnsi="Times New Roman" w:cs="Times New Roman"/>
          <w:snapToGrid w:val="0"/>
          <w:sz w:val="24"/>
          <w:szCs w:val="24"/>
        </w:rPr>
        <w:t>2 настоящей статьи, предоставляемых из бюджета города Новочебоксарска.</w:t>
      </w:r>
    </w:p>
    <w:p w14:paraId="507D2BD9" w14:textId="280B11B2" w:rsidR="00C42D12" w:rsidRPr="00990538" w:rsidRDefault="00800F8A" w:rsidP="00C42D1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C8F">
        <w:rPr>
          <w:rFonts w:ascii="Times New Roman" w:hAnsi="Times New Roman" w:cs="Times New Roman"/>
          <w:snapToGrid w:val="0"/>
          <w:sz w:val="24"/>
          <w:szCs w:val="24"/>
        </w:rPr>
        <w:t>2. Ус</w:t>
      </w:r>
      <w:r w:rsidR="00894C8F" w:rsidRPr="00894C8F">
        <w:rPr>
          <w:rFonts w:ascii="Times New Roman" w:hAnsi="Times New Roman" w:cs="Times New Roman"/>
          <w:snapToGrid w:val="0"/>
          <w:sz w:val="24"/>
          <w:szCs w:val="24"/>
        </w:rPr>
        <w:t>тановить, что в соответствии с</w:t>
      </w:r>
      <w:r w:rsidR="005C14E3">
        <w:rPr>
          <w:rFonts w:ascii="Times New Roman" w:hAnsi="Times New Roman" w:cs="Times New Roman"/>
          <w:sz w:val="24"/>
          <w:szCs w:val="24"/>
        </w:rPr>
        <w:t xml:space="preserve">о </w:t>
      </w:r>
      <w:r w:rsidRPr="00894C8F">
        <w:rPr>
          <w:rFonts w:ascii="Times New Roman" w:hAnsi="Times New Roman" w:cs="Times New Roman"/>
          <w:snapToGrid w:val="0"/>
          <w:sz w:val="24"/>
          <w:szCs w:val="24"/>
        </w:rPr>
        <w:t xml:space="preserve">статьей 242.26 Бюджетного кодекса Российской Федерации казначейскому сопровождению подлежат </w:t>
      </w:r>
      <w:r w:rsidRPr="00990538">
        <w:rPr>
          <w:rFonts w:ascii="Times New Roman" w:hAnsi="Times New Roman" w:cs="Times New Roman"/>
          <w:snapToGrid w:val="0"/>
          <w:sz w:val="24"/>
          <w:szCs w:val="24"/>
        </w:rPr>
        <w:t>следующие средства:</w:t>
      </w:r>
    </w:p>
    <w:p w14:paraId="04D87BDB" w14:textId="77777777" w:rsidR="00C42D12" w:rsidRPr="00990538" w:rsidRDefault="00C42D12" w:rsidP="00C42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субсидии и (или) бюджетные инвестиции в объекты муниципальной собственности города </w:t>
      </w:r>
      <w:r w:rsidRPr="0099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 Чувашской Республики</w:t>
      </w: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иные формы направления бюджетных средств в соответствии с </w:t>
      </w:r>
      <w:hyperlink r:id="rId12" w:anchor="/document/12112604/entry/2" w:history="1">
        <w:r w:rsidRPr="009905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законодательством</w:t>
        </w:r>
      </w:hyperlink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и Чувашской Республики в случае, если указанные средства перечисляются на осуществление капитальных вложений в объекты капитального строительства муниципальной собственности;</w:t>
      </w:r>
    </w:p>
    <w:p w14:paraId="02860453" w14:textId="6335DB49" w:rsidR="00C42D12" w:rsidRPr="00990538" w:rsidRDefault="00C42D12" w:rsidP="00A77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42D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предоставля</w:t>
      </w:r>
      <w:r w:rsidRPr="009905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емые из бюджета города Новочебоксарска</w:t>
      </w:r>
      <w:r w:rsidRPr="00C42D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14:paraId="44A92F4A" w14:textId="2F95C055" w:rsidR="00990538" w:rsidRDefault="00990538" w:rsidP="00EA275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(или) бюджетные инвестиции, указанные в </w:t>
      </w:r>
      <w:r w:rsidR="002C5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1 настоящего пункта</w:t>
      </w: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взносы (вклады)</w:t>
      </w:r>
      <w:r w:rsidR="002C59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2 настоящего пункта</w:t>
      </w: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EDC4428" w14:textId="146AC74E" w:rsidR="00EA275C" w:rsidRDefault="00EA275C" w:rsidP="00EA275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авансовые платежи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E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контрактам о поставке товаров, выполнении работ, оказании услуг, заключаемым на сумму 30,0 млн. рублей и более;</w:t>
      </w:r>
    </w:p>
    <w:p w14:paraId="454452EC" w14:textId="1AC20DBF" w:rsidR="00800F8A" w:rsidRDefault="00EA275C" w:rsidP="00EA275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3A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0F8A"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авансовые платежи </w:t>
      </w:r>
      <w:r w:rsidR="00990538"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800F8A" w:rsidRPr="00C73AAF">
        <w:rPr>
          <w:rFonts w:ascii="Times New Roman" w:hAnsi="Times New Roman" w:cs="Times New Roman"/>
          <w:snapToGrid w:val="0"/>
          <w:sz w:val="24"/>
          <w:szCs w:val="24"/>
        </w:rPr>
        <w:t>контрактам</w:t>
      </w:r>
      <w:r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(договорам)</w:t>
      </w:r>
      <w:r w:rsidR="00800F8A"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о поставке товаров, выполнении работ, оказании услуг, заключаемым </w:t>
      </w:r>
      <w:r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на сумму 30,0 млн. рублей и более </w:t>
      </w:r>
      <w:r w:rsidR="00800F8A" w:rsidRPr="00C73AAF">
        <w:rPr>
          <w:rFonts w:ascii="Times New Roman" w:hAnsi="Times New Roman" w:cs="Times New Roman"/>
          <w:snapToGrid w:val="0"/>
          <w:sz w:val="24"/>
          <w:szCs w:val="24"/>
        </w:rPr>
        <w:t>бюджетными и автономными учреждениями города Новочебоксарска Чувашской Республики, лицевые счета которым открыты в Управлении Федерального казначейства по Чувашской Республике,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</w:t>
      </w:r>
      <w:r w:rsidR="00C73AAF" w:rsidRPr="00C73AAF">
        <w:rPr>
          <w:rFonts w:ascii="Times New Roman" w:hAnsi="Times New Roman" w:cs="Times New Roman"/>
          <w:snapToGrid w:val="0"/>
          <w:sz w:val="24"/>
          <w:szCs w:val="24"/>
        </w:rPr>
        <w:t>едерации;</w:t>
      </w:r>
      <w:r w:rsidR="00FA6451"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013016B9" w14:textId="01E1C284" w:rsidR="00C42D12" w:rsidRDefault="00C73AAF" w:rsidP="00C73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="00C42D12" w:rsidRPr="00C42D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) </w:t>
      </w:r>
      <w:r w:rsidR="00C42D12"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 </w:t>
      </w:r>
      <w:hyperlink r:id="rId13" w:anchor="/document/408243641/entry/10523" w:history="1">
        <w:r w:rsidR="00C42D12" w:rsidRPr="00C73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3</w:t>
        </w:r>
      </w:hyperlink>
      <w:r w:rsidRPr="00C73AAF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="00C42D12"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субсидий, концессионных соглашений на сумму 3,0 млн. рублей и более;</w:t>
      </w:r>
    </w:p>
    <w:p w14:paraId="18234C94" w14:textId="2CF73C40" w:rsidR="00C42D12" w:rsidRPr="00780957" w:rsidRDefault="005C14E3" w:rsidP="007C2C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5C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получаемые юридическими лицами и индивидуальными предпринимателями, в случаях, установленных федеральными законами, решениями Правительства Российской Федерации. </w:t>
      </w:r>
    </w:p>
    <w:p w14:paraId="2691A3F8" w14:textId="77777777" w:rsidR="00800F8A" w:rsidRPr="007D010D" w:rsidRDefault="00800F8A" w:rsidP="00A77B9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010D">
        <w:rPr>
          <w:rFonts w:ascii="Times New Roman" w:hAnsi="Times New Roman" w:cs="Times New Roman"/>
          <w:snapToGrid w:val="0"/>
          <w:sz w:val="24"/>
          <w:szCs w:val="24"/>
        </w:rPr>
        <w:t>3. Положения пункта 2 настоящей статьи не распространяются на средства, установленные статьей 242.27 Бюджетного кодекса Российской Федерации, средства, подлежащие казначейскому сопровождению в Управлении</w:t>
      </w:r>
      <w:r w:rsidRPr="007D010D">
        <w:rPr>
          <w:rFonts w:ascii="Times New Roman" w:hAnsi="Times New Roman" w:cs="Times New Roman"/>
          <w:sz w:val="24"/>
          <w:szCs w:val="24"/>
        </w:rPr>
        <w:t xml:space="preserve"> </w:t>
      </w:r>
      <w:r w:rsidRPr="007D010D">
        <w:rPr>
          <w:rFonts w:ascii="Times New Roman" w:hAnsi="Times New Roman" w:cs="Times New Roman"/>
          <w:snapToGrid w:val="0"/>
          <w:sz w:val="24"/>
          <w:szCs w:val="24"/>
        </w:rPr>
        <w:t>Федерального казначейства по Чувашской Республике в соответствии с федеральным законом о федеральном бюджете на текущий финансовый год и плановый период.</w:t>
      </w:r>
    </w:p>
    <w:p w14:paraId="7057E86D" w14:textId="77777777" w:rsidR="0094563F" w:rsidRDefault="00800F8A" w:rsidP="0094563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2095">
        <w:rPr>
          <w:rFonts w:ascii="Times New Roman" w:hAnsi="Times New Roman" w:cs="Times New Roman"/>
          <w:snapToGrid w:val="0"/>
          <w:sz w:val="24"/>
          <w:szCs w:val="24"/>
        </w:rPr>
        <w:t>4. При казначейском сопровождении операции по зачислению и списанию целевых средств производятся на казначейском счете для осуществления и отражения операций с денежными средствами участников казначейского сопровождения, открытом в Управлении Федерального казначейства по Чувашской Республике, и отражаются на лицевых счетах, открытых в Управлении Федерального казначейства по Чувашской Республике в порядке, установленном Управлением Федерального казначейства по Чувашской Республике.</w:t>
      </w:r>
    </w:p>
    <w:p w14:paraId="3156E0CD" w14:textId="77777777" w:rsidR="00635BCE" w:rsidRPr="00DC015C" w:rsidRDefault="0094563F" w:rsidP="00635B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015C">
        <w:rPr>
          <w:rFonts w:ascii="Times New Roman" w:hAnsi="Times New Roman" w:cs="Times New Roman"/>
          <w:snapToGrid w:val="0"/>
          <w:sz w:val="24"/>
          <w:szCs w:val="24"/>
        </w:rPr>
        <w:lastRenderedPageBreak/>
        <w:t>5. Установить, что в 2025 году при казначейском сопровождении средств, предоставляемых на основании контрактов (договоров), указанных в пункте 2 настоящей статьи,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(муниципально-частном партнерстве),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</w:t>
      </w:r>
    </w:p>
    <w:p w14:paraId="655B845E" w14:textId="6CFAD9A8" w:rsidR="00800F8A" w:rsidRPr="00DC015C" w:rsidRDefault="00800F8A" w:rsidP="00635B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015C">
        <w:rPr>
          <w:rFonts w:ascii="Times New Roman" w:hAnsi="Times New Roman" w:cs="Times New Roman"/>
          <w:snapToGrid w:val="0"/>
          <w:sz w:val="24"/>
          <w:szCs w:val="24"/>
        </w:rPr>
        <w:t>6. Положения пункта 5 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поставщикам по таким контрактам (договорам) в кредитных организациях.</w:t>
      </w:r>
    </w:p>
    <w:p w14:paraId="337F9EEC" w14:textId="4CF3C7BC" w:rsidR="00800F8A" w:rsidRPr="00DC015C" w:rsidRDefault="00800F8A" w:rsidP="00A77B9C">
      <w:pPr>
        <w:pStyle w:val="af9"/>
        <w:widowControl w:val="0"/>
        <w:ind w:left="0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C015C">
        <w:rPr>
          <w:rFonts w:ascii="Times New Roman" w:hAnsi="Times New Roman" w:cs="Times New Roman"/>
          <w:snapToGrid w:val="0"/>
          <w:sz w:val="24"/>
          <w:szCs w:val="24"/>
        </w:rPr>
        <w:t xml:space="preserve">7 </w:t>
      </w:r>
      <w:r w:rsidR="00635BCE" w:rsidRPr="00DC015C">
        <w:rPr>
          <w:rFonts w:ascii="Times New Roman" w:hAnsi="Times New Roman" w:cs="Times New Roman"/>
          <w:snapToGrid w:val="0"/>
          <w:sz w:val="24"/>
          <w:szCs w:val="24"/>
        </w:rPr>
        <w:t>. Установить, что в 2025</w:t>
      </w:r>
      <w:r w:rsidRPr="00DC015C">
        <w:rPr>
          <w:rFonts w:ascii="Times New Roman" w:hAnsi="Times New Roman" w:cs="Times New Roman"/>
          <w:snapToGrid w:val="0"/>
          <w:sz w:val="24"/>
          <w:szCs w:val="24"/>
        </w:rPr>
        <w:t xml:space="preserve"> году при казначейском сопровождении средств, предоставляемых на основании контрактов (договоров), указанных в пункте 2 настоящей статьи, заключаемых в целях выполнения работ, оказания услуг в рамках исполнения муниципальных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Чувашской Республике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14:paraId="6951FC2F" w14:textId="77777777" w:rsidR="0094563F" w:rsidRPr="0094563F" w:rsidRDefault="0094563F" w:rsidP="0094563F">
      <w:pPr>
        <w:rPr>
          <w:highlight w:val="yellow"/>
          <w:lang w:eastAsia="ru-RU"/>
        </w:rPr>
      </w:pPr>
    </w:p>
    <w:p w14:paraId="54E95B4A" w14:textId="4B181EE1" w:rsidR="00C87FDE" w:rsidRPr="00E723D7" w:rsidRDefault="00FA6451" w:rsidP="00800F8A">
      <w:pPr>
        <w:pStyle w:val="af9"/>
        <w:widowControl w:val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3D7">
        <w:rPr>
          <w:rFonts w:ascii="Times New Roman" w:hAnsi="Times New Roman" w:cs="Times New Roman"/>
          <w:b/>
          <w:bCs/>
          <w:sz w:val="24"/>
          <w:szCs w:val="24"/>
        </w:rPr>
        <w:t>Статья 6</w:t>
      </w:r>
      <w:r w:rsidR="00C87FDE" w:rsidRPr="00E723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7FDE" w:rsidRPr="00E723D7">
        <w:rPr>
          <w:rFonts w:ascii="Times New Roman" w:hAnsi="Times New Roman" w:cs="Times New Roman"/>
          <w:b/>
          <w:sz w:val="24"/>
          <w:szCs w:val="24"/>
        </w:rPr>
        <w:t xml:space="preserve">Межбюджетные трансферты, предоставляемые из бюджетов бюджетной системы Российской Федерации бюджету </w:t>
      </w:r>
      <w:r w:rsidR="00C87FDE" w:rsidRPr="00E723D7">
        <w:rPr>
          <w:rFonts w:ascii="Times New Roman" w:hAnsi="Times New Roman" w:cs="Times New Roman"/>
          <w:b/>
          <w:bCs/>
          <w:sz w:val="24"/>
          <w:szCs w:val="24"/>
        </w:rPr>
        <w:t>города Новочебоксарска</w:t>
      </w:r>
    </w:p>
    <w:p w14:paraId="176017A0" w14:textId="4D89E83E" w:rsidR="00C87FDE" w:rsidRPr="00E723D7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Учесть, что в Законе Чувашской Республики «О республиканском бюджете Чувашской Республики на 202</w:t>
      </w:r>
      <w:r w:rsidR="00E723D7"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E723D7"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723D7"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утвержден общий объем и распределение межбюджетных трансфертов, предоставляемых из бюджетов бюджетной системы Российской Федерации бюджету города Новочебоксарска.</w:t>
      </w:r>
    </w:p>
    <w:p w14:paraId="5C77249F" w14:textId="77777777" w:rsidR="00C87FDE" w:rsidRPr="00E723D7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4DD3F" w14:textId="0898523D" w:rsidR="00C87FDE" w:rsidRPr="00321FC8" w:rsidRDefault="00FA6451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</w:t>
      </w:r>
      <w:r w:rsidR="00C87FDE" w:rsidRPr="0032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Источники внутреннего финансирования дефицита бюджета города Новочебоксарска</w:t>
      </w:r>
    </w:p>
    <w:p w14:paraId="5868B2E5" w14:textId="1B607AD5" w:rsidR="00C87FDE" w:rsidRPr="00321FC8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Утвердить источники внутреннего финансирования дефицита бюджета города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D47AAE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</w:t>
      </w: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A3E271" w14:textId="77777777" w:rsidR="00C87FDE" w:rsidRPr="00321FC8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2EE6F" w14:textId="10BC4BED" w:rsidR="00C87FDE" w:rsidRPr="00B82012" w:rsidRDefault="00FA6451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  <w:r w:rsidR="00C87FDE" w:rsidRPr="00B8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Муниципальные внутренние заимствования города Новочебоксарска</w:t>
      </w:r>
      <w:r w:rsidR="004B7EC2" w:rsidRPr="00B8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муниципальный долг города Новочебоксарска</w:t>
      </w:r>
    </w:p>
    <w:p w14:paraId="19F1C296" w14:textId="4C29BB5B" w:rsidR="00C87FDE" w:rsidRDefault="00E0162B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7FDE"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муниципальных внутренних заимствований города Новочебоксарска</w:t>
      </w:r>
      <w:r w:rsid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C87FDE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C87FDE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Решению.</w:t>
      </w:r>
    </w:p>
    <w:p w14:paraId="4032EA7A" w14:textId="6F2B290D" w:rsidR="001B559F" w:rsidRDefault="00780957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162B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объем расходов на обслуживание</w:t>
      </w:r>
      <w:r w:rsidR="00E0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долга города 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8 972,1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2 515,5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2 515,5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C5A274E" w14:textId="3EE6D0DB" w:rsidR="00C87FDE" w:rsidRPr="0087331F" w:rsidRDefault="00780957" w:rsidP="00E01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162B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объем бюджетных ассигнований на привлечение и погашение бюджетных кредитов на пополнение остатков средств на счете бюджета города Новочебоксарска не утверждается в составе источников внутреннего финансирования дефицита бюджета города Новочебоксарска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 в сводной бюджетной росписи бюджета города Новочебоксарска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14:paraId="29A2C523" w14:textId="77777777" w:rsid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48020EA" w14:textId="41CCE2A4" w:rsidR="00C87FDE" w:rsidRPr="00442339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FA6451" w:rsidRPr="0044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4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4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исполнения бюджета </w:t>
      </w:r>
      <w:r w:rsidRPr="0044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Новочебоксарска</w:t>
      </w:r>
    </w:p>
    <w:p w14:paraId="047F1585" w14:textId="77777777" w:rsidR="000051FC" w:rsidRPr="00442339" w:rsidRDefault="000051FC" w:rsidP="000051FC">
      <w:pPr>
        <w:pStyle w:val="a8"/>
        <w:spacing w:after="0"/>
        <w:ind w:firstLine="709"/>
        <w:jc w:val="both"/>
      </w:pPr>
      <w:r w:rsidRPr="00442339">
        <w:t>1. Установить, что Финансовый отдел администрации города Новочебоксарска Чувашской Республики вправе направлять доходы, фактически полученные при исполнении бюджета города Новочебоксарска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города Новочебоксарска в размере, предусмотренном пунктом 3 статьи 217 Бюджетного кодекса Российской Федерации, в случае принятия на федеральном и республиканском уровнях решений об индексации пособий и иных компенсационных выплат.</w:t>
      </w:r>
    </w:p>
    <w:p w14:paraId="1A693575" w14:textId="354C544F" w:rsidR="000051FC" w:rsidRPr="00026C79" w:rsidRDefault="000051FC" w:rsidP="000051FC">
      <w:pPr>
        <w:pStyle w:val="a8"/>
        <w:spacing w:after="0"/>
        <w:ind w:firstLine="709"/>
        <w:jc w:val="both"/>
      </w:pPr>
      <w:r w:rsidRPr="00026C79">
        <w:t xml:space="preserve">2. Установить, что в соответствии с пунктом 3 статьи 217 Бюджетного кодекса Российской Федерации основаниями для внесения </w:t>
      </w:r>
      <w:r w:rsidR="00E44E89" w:rsidRPr="00026C79">
        <w:t xml:space="preserve">изменений </w:t>
      </w:r>
      <w:r w:rsidRPr="00026C79">
        <w:t>в показатели сводной бюджетной росписи бюджета города Новочебоксарска являются:</w:t>
      </w:r>
    </w:p>
    <w:p w14:paraId="00924E85" w14:textId="30B98BCC" w:rsidR="004F7A3B" w:rsidRPr="00B62A16" w:rsidRDefault="000051FC" w:rsidP="004F7A3B">
      <w:pPr>
        <w:pStyle w:val="a8"/>
        <w:spacing w:after="0"/>
        <w:ind w:firstLine="709"/>
        <w:jc w:val="both"/>
      </w:pPr>
      <w:r w:rsidRPr="00301C63">
        <w:t>распределение зарезервированных средств в составе утвержденных статьей</w:t>
      </w:r>
      <w:r w:rsidR="00AF3BB5">
        <w:t xml:space="preserve"> </w:t>
      </w:r>
      <w:r w:rsidRPr="00301C63">
        <w:t>3 настоящего Решения бюджетных ассигнований, предусмотренных на 202</w:t>
      </w:r>
      <w:r w:rsidR="00301C63" w:rsidRPr="00301C63">
        <w:t>5</w:t>
      </w:r>
      <w:r w:rsidRPr="00301C63">
        <w:t xml:space="preserve"> год и на плановый период 202</w:t>
      </w:r>
      <w:r w:rsidR="00301C63" w:rsidRPr="00301C63">
        <w:t>6</w:t>
      </w:r>
      <w:r w:rsidRPr="00301C63">
        <w:t xml:space="preserve"> и 202</w:t>
      </w:r>
      <w:r w:rsidR="00301C63" w:rsidRPr="00301C63">
        <w:t>7</w:t>
      </w:r>
      <w:r w:rsidRPr="00301C63">
        <w:t xml:space="preserve"> годов по подразделу 0111 «Резервные фонды» раздела 0100 «О</w:t>
      </w:r>
      <w:r w:rsidRPr="00301C63">
        <w:rPr>
          <w:bCs/>
        </w:rPr>
        <w:t>бщегосударственные вопросы</w:t>
      </w:r>
      <w:r w:rsidRPr="00301C63"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</w:t>
      </w:r>
      <w:r w:rsidR="003C6146" w:rsidRPr="00301C63">
        <w:t xml:space="preserve"> </w:t>
      </w:r>
      <w:r w:rsidRPr="00301C63">
        <w:t>1</w:t>
      </w:r>
      <w:r w:rsidR="00301C63" w:rsidRPr="00301C63">
        <w:t>1</w:t>
      </w:r>
      <w:r w:rsidRPr="00301C63">
        <w:t xml:space="preserve"> ию</w:t>
      </w:r>
      <w:r w:rsidR="00301C63" w:rsidRPr="00301C63">
        <w:t>н</w:t>
      </w:r>
      <w:r w:rsidRPr="00301C63">
        <w:t>я 202</w:t>
      </w:r>
      <w:r w:rsidR="00301C63" w:rsidRPr="00301C63">
        <w:t>4</w:t>
      </w:r>
      <w:r w:rsidRPr="00301C63">
        <w:t xml:space="preserve"> года № </w:t>
      </w:r>
      <w:r w:rsidR="00301C63" w:rsidRPr="00301C63">
        <w:t>833</w:t>
      </w:r>
      <w:r w:rsidR="00CD2964" w:rsidRPr="00B62A16">
        <w:t>, на 202</w:t>
      </w:r>
      <w:r w:rsidR="00B62A16" w:rsidRPr="00B62A16">
        <w:t>5</w:t>
      </w:r>
      <w:r w:rsidR="00CD2964" w:rsidRPr="00B62A16">
        <w:t xml:space="preserve"> год в сумме </w:t>
      </w:r>
      <w:r w:rsidR="00B62A16" w:rsidRPr="00B62A16">
        <w:t>2</w:t>
      </w:r>
      <w:r w:rsidR="00CD2964" w:rsidRPr="00B62A16">
        <w:t xml:space="preserve"> 500</w:t>
      </w:r>
      <w:r w:rsidR="002F623F" w:rsidRPr="00B62A16">
        <w:t>,0 тыс. рублей, на 202</w:t>
      </w:r>
      <w:r w:rsidR="00B62A16" w:rsidRPr="00B62A16">
        <w:t>6</w:t>
      </w:r>
      <w:r w:rsidR="002F623F" w:rsidRPr="00B62A16">
        <w:t xml:space="preserve"> год в сумме 3 000,0 тыс. рублей, на 202</w:t>
      </w:r>
      <w:r w:rsidR="00B62A16" w:rsidRPr="00B62A16">
        <w:t>7</w:t>
      </w:r>
      <w:r w:rsidR="002F623F" w:rsidRPr="00B62A16">
        <w:t xml:space="preserve"> год в сумме 3 0</w:t>
      </w:r>
      <w:r w:rsidR="004F100C" w:rsidRPr="00B62A16">
        <w:t>00,0 тыс. рублей.</w:t>
      </w:r>
    </w:p>
    <w:p w14:paraId="352DC3BF" w14:textId="2737529E" w:rsidR="000051FC" w:rsidRPr="00E97030" w:rsidRDefault="000051FC" w:rsidP="000051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97030">
        <w:rPr>
          <w:rFonts w:ascii="Times New Roman" w:hAnsi="Times New Roman"/>
          <w:sz w:val="24"/>
          <w:szCs w:val="24"/>
        </w:rPr>
        <w:t xml:space="preserve">3. Установить, что в соответствии с пунктом 8 статьи 217 Бюджетного кодекса Российской Федерации, </w:t>
      </w:r>
      <w:r w:rsidR="000A1B83">
        <w:rPr>
          <w:rFonts w:ascii="Times New Roman" w:hAnsi="Times New Roman"/>
          <w:sz w:val="24"/>
          <w:szCs w:val="24"/>
        </w:rPr>
        <w:t>муниципальными правовыми актами города Новочебоксарска Чувашской Республики, регулирующими бюджетные правоотношения</w:t>
      </w:r>
      <w:r w:rsidRPr="00E97030">
        <w:rPr>
          <w:rFonts w:ascii="Times New Roman" w:hAnsi="Times New Roman"/>
          <w:sz w:val="24"/>
          <w:szCs w:val="24"/>
        </w:rPr>
        <w:t xml:space="preserve">, дополнительными основаниями для внесения </w:t>
      </w:r>
      <w:r w:rsidR="00003B97" w:rsidRPr="00E97030">
        <w:rPr>
          <w:rFonts w:ascii="Times New Roman" w:hAnsi="Times New Roman"/>
          <w:sz w:val="24"/>
          <w:szCs w:val="24"/>
        </w:rPr>
        <w:t xml:space="preserve">изменений </w:t>
      </w:r>
      <w:r w:rsidRPr="00E97030">
        <w:rPr>
          <w:rFonts w:ascii="Times New Roman" w:hAnsi="Times New Roman"/>
          <w:sz w:val="24"/>
          <w:szCs w:val="24"/>
        </w:rPr>
        <w:t>в показатели сводной бюджетной росписи бюджета города Новочебоксарска</w:t>
      </w:r>
      <w:r w:rsidR="00003B97" w:rsidRPr="00E97030">
        <w:rPr>
          <w:rFonts w:ascii="Times New Roman" w:hAnsi="Times New Roman"/>
          <w:sz w:val="24"/>
          <w:szCs w:val="24"/>
        </w:rPr>
        <w:t xml:space="preserve"> без внесения изменений в настоящее Решение</w:t>
      </w:r>
      <w:r w:rsidRPr="00E97030">
        <w:rPr>
          <w:rFonts w:ascii="Times New Roman" w:hAnsi="Times New Roman"/>
          <w:sz w:val="24"/>
          <w:szCs w:val="24"/>
        </w:rPr>
        <w:t xml:space="preserve"> являются:</w:t>
      </w:r>
    </w:p>
    <w:p w14:paraId="2968E294" w14:textId="2CC3F2B9" w:rsidR="000051FC" w:rsidRPr="00D4723E" w:rsidRDefault="000051FC" w:rsidP="0048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3E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в пределах общего объема, предусмотренного в бюджете города Новочебоксарска на реализацию муниципальной программы города Новочебоксарска</w:t>
      </w:r>
      <w:r w:rsidR="00483A72" w:rsidRPr="00D4723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D4723E">
        <w:rPr>
          <w:rFonts w:ascii="Times New Roman" w:hAnsi="Times New Roman" w:cs="Times New Roman"/>
          <w:sz w:val="24"/>
          <w:szCs w:val="24"/>
        </w:rPr>
        <w:t>, между главными распорядителями средств</w:t>
      </w:r>
      <w:r w:rsidR="00043B6A">
        <w:rPr>
          <w:rFonts w:ascii="Times New Roman" w:hAnsi="Times New Roman" w:cs="Times New Roman"/>
          <w:sz w:val="24"/>
          <w:szCs w:val="24"/>
        </w:rPr>
        <w:t xml:space="preserve"> бюджета города Новочебоксарска</w:t>
      </w:r>
      <w:r w:rsidRPr="00D4723E">
        <w:rPr>
          <w:rFonts w:ascii="Times New Roman" w:hAnsi="Times New Roman" w:cs="Times New Roman"/>
          <w:sz w:val="24"/>
          <w:szCs w:val="24"/>
        </w:rPr>
        <w:t>, разделами, подразделами, целевыми статьями и видами (группами, подгруппами) расходов классификации расходов бюджетов</w:t>
      </w:r>
      <w:r w:rsidR="00483A72" w:rsidRPr="00D4723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04FCFCD" w14:textId="23F19503" w:rsidR="00483A72" w:rsidRPr="00E97030" w:rsidRDefault="00483A72" w:rsidP="0048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30">
        <w:rPr>
          <w:rFonts w:ascii="Times New Roman" w:hAnsi="Times New Roman" w:cs="Times New Roman"/>
          <w:sz w:val="24"/>
          <w:szCs w:val="24"/>
        </w:rPr>
        <w:t>перераспределение бюджетных асс</w:t>
      </w:r>
      <w:r w:rsidR="003C6146" w:rsidRPr="00E97030">
        <w:rPr>
          <w:rFonts w:ascii="Times New Roman" w:hAnsi="Times New Roman" w:cs="Times New Roman"/>
          <w:sz w:val="24"/>
          <w:szCs w:val="24"/>
        </w:rPr>
        <w:t>игнований, предусмотренных глав</w:t>
      </w:r>
      <w:r w:rsidRPr="00E97030">
        <w:rPr>
          <w:rFonts w:ascii="Times New Roman" w:hAnsi="Times New Roman" w:cs="Times New Roman"/>
          <w:sz w:val="24"/>
          <w:szCs w:val="24"/>
        </w:rPr>
        <w:t>ному распорядителю бюджетных средств по одной целевой статье расходов, между видами (группами, подгруппами) расходов классификации расходов бюджетов;</w:t>
      </w:r>
    </w:p>
    <w:p w14:paraId="6F55E30A" w14:textId="10B1E483" w:rsidR="00B20261" w:rsidRPr="00E97030" w:rsidRDefault="00B20261" w:rsidP="00547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30">
        <w:rPr>
          <w:rFonts w:ascii="Times New Roman" w:hAnsi="Times New Roman" w:cs="Times New Roman"/>
          <w:sz w:val="24"/>
          <w:szCs w:val="24"/>
        </w:rPr>
        <w:lastRenderedPageBreak/>
        <w:t>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="00FA6451" w:rsidRPr="00E97030">
        <w:rPr>
          <w:rFonts w:ascii="Times New Roman" w:hAnsi="Times New Roman" w:cs="Times New Roman"/>
          <w:sz w:val="24"/>
          <w:szCs w:val="24"/>
        </w:rPr>
        <w:t>;</w:t>
      </w:r>
    </w:p>
    <w:p w14:paraId="1D482174" w14:textId="5D594733" w:rsidR="00D4723E" w:rsidRDefault="00FA6451" w:rsidP="00E67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7030">
        <w:rPr>
          <w:rFonts w:ascii="Times New Roman" w:hAnsi="Times New Roman" w:cs="Times New Roman"/>
          <w:spacing w:val="-2"/>
          <w:sz w:val="24"/>
          <w:szCs w:val="24"/>
        </w:rPr>
        <w:t xml:space="preserve">перераспределение бюджетных ассигнований, направленных 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дополнительных мероприятий в сфере национальной безопасности, включая осуществление мер социальной поддержки отдельных категорий граждан, и на цели, определенные </w:t>
      </w:r>
      <w:r w:rsidR="00E67CF6" w:rsidRPr="00E97030">
        <w:rPr>
          <w:rFonts w:ascii="Times New Roman" w:hAnsi="Times New Roman" w:cs="Times New Roman"/>
          <w:spacing w:val="-2"/>
          <w:sz w:val="24"/>
          <w:szCs w:val="24"/>
        </w:rPr>
        <w:t>Администрацией города Новочебоксарска Чувашской Республики</w:t>
      </w:r>
      <w:r w:rsidRPr="00E97030">
        <w:rPr>
          <w:rFonts w:ascii="Times New Roman" w:hAnsi="Times New Roman" w:cs="Times New Roman"/>
          <w:spacing w:val="-2"/>
          <w:sz w:val="24"/>
          <w:szCs w:val="24"/>
        </w:rPr>
        <w:t xml:space="preserve">, в том числе между главными распорядителями средств бюджета </w:t>
      </w:r>
      <w:r w:rsidR="00E67CF6" w:rsidRPr="00E97030">
        <w:rPr>
          <w:rFonts w:ascii="Times New Roman" w:hAnsi="Times New Roman" w:cs="Times New Roman"/>
          <w:spacing w:val="-2"/>
          <w:sz w:val="24"/>
          <w:szCs w:val="24"/>
        </w:rPr>
        <w:t>города Новочебоксарска</w:t>
      </w:r>
      <w:r w:rsidRPr="00E97030">
        <w:rPr>
          <w:rFonts w:ascii="Times New Roman" w:hAnsi="Times New Roman" w:cs="Times New Roman"/>
          <w:spacing w:val="-2"/>
          <w:sz w:val="24"/>
          <w:szCs w:val="24"/>
        </w:rPr>
        <w:t xml:space="preserve">, а также в случае перераспределения бюджетных ассигнований между видами источников финансирования дефицита бюджета </w:t>
      </w:r>
      <w:r w:rsidR="00043B6A">
        <w:rPr>
          <w:rFonts w:ascii="Times New Roman" w:hAnsi="Times New Roman" w:cs="Times New Roman"/>
          <w:spacing w:val="-2"/>
          <w:sz w:val="24"/>
          <w:szCs w:val="24"/>
        </w:rPr>
        <w:t>города Новочебоксарска;</w:t>
      </w:r>
    </w:p>
    <w:p w14:paraId="0C133EF1" w14:textId="58E80C26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перераспределение бюджетных ассигнований между разделами, подразделами, целевыми статьями и видами расходов </w:t>
      </w:r>
      <w:hyperlink r:id="rId14" w:anchor="/document/12112604/entry/19" w:history="1">
        <w:r w:rsidRPr="00043B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классификации расходов бюджетов</w:t>
        </w:r>
      </w:hyperlink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в пределах общего объема бюджетных ассигнований, предусмотренных главному распорядителю средств бюджета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целях обеспечения установленного уровня софинансирования к средствам вышестоящих бюджетов;</w:t>
      </w:r>
    </w:p>
    <w:p w14:paraId="596263B0" w14:textId="7A32307B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перераспределение бюджетных ассигнований между разделами, подразделами, целевыми статьями и видами расходов за счет экономии бюджетных ассигнований от проведения конкурсных процедур - в пределах общего объема бюджетных ассигнований, предусмотренных главному распорядителю средств бюджета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текущий финансовый год и плановый период;</w:t>
      </w:r>
    </w:p>
    <w:p w14:paraId="2E97435C" w14:textId="5FC43DC6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перераспределение бюджетных ассигнований между мероприятиями подпрограмм муниципальных программ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 Чувашской Республики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- в </w:t>
      </w:r>
      <w:proofErr w:type="gramStart"/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пределах</w:t>
      </w:r>
      <w:proofErr w:type="gramEnd"/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общего объема бюджетных ассигнований, предусмотренных главному распорядителю средств бюджета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текущий финансовый год и плановый период;</w:t>
      </w:r>
    </w:p>
    <w:p w14:paraId="7BFFF3E3" w14:textId="11050A3A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перераспределение бюджетных ассигнований, связанных с проводимыми мероприятиями по реформированию и оптимизации расходов муниципальных учреждений, и оптимизации их численности, между главными распорядителями средств бюджета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- в пределах общего объема бюджетных ассигнований на текущий финансовый год;</w:t>
      </w:r>
    </w:p>
    <w:p w14:paraId="253C5902" w14:textId="2A2A19A1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перераспределение бюджетных ассигнований по объектам капитального строительства (реконструкции, в том числе с элементами реставрации, технического перевооружения), капитального ремонта объектов капитального строительства между текущим финансовым годом и плановым периодом в пределах бюджетных ассигнований, утвержденных решением о бюджете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текущий финансовый год и плановый период, в случаях не заключения соответствующих договоров (контрактов) и не выполнения объемов работ;</w:t>
      </w:r>
    </w:p>
    <w:p w14:paraId="172F59DA" w14:textId="77777777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перераспределение бюджетных ассигнований по объектам капитального строительства (реконструкции, в том числе с элементами реставрации, технического перевооружения), капитального ремонта объектов капитального строительства на текущий финансовый год и плановый период, в случаях изменения стоимости строительства, реконструкции или стоимости приобретения объектов недвижимости и оборудования по итогам проведения конкурсных процедур и размещения заказов.</w:t>
      </w:r>
    </w:p>
    <w:p w14:paraId="23BE24D3" w14:textId="7792A8F5" w:rsidR="00CD0D71" w:rsidRPr="004949F5" w:rsidRDefault="00CD0D71" w:rsidP="00E6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F5">
        <w:rPr>
          <w:rFonts w:ascii="Times New Roman" w:hAnsi="Times New Roman" w:cs="Times New Roman"/>
          <w:sz w:val="24"/>
          <w:szCs w:val="24"/>
        </w:rPr>
        <w:t xml:space="preserve">4. Остатки средств бюджета </w:t>
      </w:r>
      <w:bookmarkStart w:id="3" w:name="_Hlk118718874"/>
      <w:r w:rsidRPr="004949F5"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  <w:bookmarkEnd w:id="3"/>
      <w:r w:rsidRPr="004949F5">
        <w:rPr>
          <w:rFonts w:ascii="Times New Roman" w:hAnsi="Times New Roman" w:cs="Times New Roman"/>
          <w:sz w:val="24"/>
          <w:szCs w:val="24"/>
        </w:rPr>
        <w:t>на начало текущего финансового года в объеме, необходимом для покрытия временных кассовых разрывов, возникающих в ходе исполнения бюджета города Новочебоксарска в текущем финансовом году, направляются на их покрытие, но не более общего объема остатков средств бюджета города Новочебоксарска на начало текуще</w:t>
      </w:r>
      <w:r w:rsidR="00043B6A">
        <w:rPr>
          <w:rFonts w:ascii="Times New Roman" w:hAnsi="Times New Roman" w:cs="Times New Roman"/>
          <w:sz w:val="24"/>
          <w:szCs w:val="24"/>
        </w:rPr>
        <w:t>го финансового года.</w:t>
      </w:r>
    </w:p>
    <w:p w14:paraId="37944614" w14:textId="77777777" w:rsidR="000051FC" w:rsidRPr="004949F5" w:rsidRDefault="000051FC" w:rsidP="00CD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F5">
        <w:rPr>
          <w:rFonts w:ascii="Times New Roman" w:hAnsi="Times New Roman" w:cs="Times New Roman"/>
          <w:sz w:val="24"/>
          <w:szCs w:val="24"/>
        </w:rPr>
        <w:t xml:space="preserve">5. Установить, что в случае невыполнения доходной части бюджета города Новочебоксарска, средства бюджета города Новочебоксарска в первоочередном порядке направляются на выполнение бюджетных обязательств по выплате заработной платы и начислений на нее, оплате коммунальных услуг, обслуживанию и погашению долговых </w:t>
      </w:r>
      <w:r w:rsidRPr="004949F5">
        <w:rPr>
          <w:rFonts w:ascii="Times New Roman" w:hAnsi="Times New Roman" w:cs="Times New Roman"/>
          <w:sz w:val="24"/>
          <w:szCs w:val="24"/>
        </w:rPr>
        <w:lastRenderedPageBreak/>
        <w:t>обязательств города Новочебоксарска, организации льготного питания детей и по уплате налогов и иных обязательных платежей.</w:t>
      </w:r>
    </w:p>
    <w:p w14:paraId="4E514D2C" w14:textId="00D3AA46" w:rsidR="000051FC" w:rsidRPr="004949F5" w:rsidRDefault="000051FC" w:rsidP="000051FC">
      <w:pPr>
        <w:pStyle w:val="a8"/>
        <w:spacing w:after="0"/>
        <w:ind w:firstLine="709"/>
        <w:jc w:val="both"/>
      </w:pPr>
      <w:r w:rsidRPr="00D47162">
        <w:t>6. Установить, что не использованн</w:t>
      </w:r>
      <w:r w:rsidR="00EC736C" w:rsidRPr="00D47162">
        <w:t xml:space="preserve">ые по состоянию на 1 </w:t>
      </w:r>
      <w:r w:rsidR="00490EC2" w:rsidRPr="00D47162">
        <w:t>января 2026</w:t>
      </w:r>
      <w:r w:rsidRPr="00D47162">
        <w:t> года остатки межбюджетных трансфертов, предоставленных из республиканского бюджета Чувашской Республики бюджету города Новочебоксарска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порядке, установленном бюджетным законодательством Российской Федерации, законодательством Чувашкой Республики.</w:t>
      </w:r>
    </w:p>
    <w:p w14:paraId="378E0182" w14:textId="00F73070" w:rsidR="00E67CF6" w:rsidRPr="004949F5" w:rsidRDefault="00E67CF6" w:rsidP="00E0297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949F5">
        <w:rPr>
          <w:rFonts w:ascii="Times New Roman" w:hAnsi="Times New Roman" w:cs="Times New Roman"/>
          <w:sz w:val="24"/>
          <w:szCs w:val="24"/>
        </w:rPr>
        <w:t xml:space="preserve">7. </w:t>
      </w:r>
      <w:r w:rsidRPr="004949F5">
        <w:rPr>
          <w:rFonts w:ascii="Times New Roman" w:hAnsi="Times New Roman" w:cs="Times New Roman"/>
          <w:spacing w:val="-4"/>
          <w:sz w:val="24"/>
          <w:szCs w:val="24"/>
        </w:rPr>
        <w:t>Установить, что зачисленные в бюджет города Новочебоксарска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среды».</w:t>
      </w:r>
    </w:p>
    <w:p w14:paraId="57996375" w14:textId="77777777" w:rsidR="00E67CF6" w:rsidRPr="00C84A91" w:rsidRDefault="00E67CF6" w:rsidP="00E0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35563BCB" w14:textId="66FA261E" w:rsidR="004755B2" w:rsidRPr="00D37F57" w:rsidRDefault="00C87FDE" w:rsidP="00E029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67CF6" w:rsidRPr="00475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475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755B2" w:rsidRPr="00D3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субсидий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</w:t>
      </w:r>
      <w:r w:rsidR="0047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</w:t>
      </w:r>
      <w:r w:rsidR="004755B2" w:rsidRPr="00D3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учреждениями</w:t>
      </w:r>
    </w:p>
    <w:p w14:paraId="6EFB9A08" w14:textId="1E5BF488" w:rsidR="004755B2" w:rsidRPr="00D37F57" w:rsidRDefault="004755B2" w:rsidP="00E029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юридическим лицам (за исключением субсидий </w:t>
      </w:r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учреждениям, а также субсидий, указанных в </w:t>
      </w:r>
      <w:hyperlink r:id="rId15" w:anchor="/document/12112604/entry/786" w:history="1">
        <w:r w:rsidRPr="004755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6 - 8 статьи 78</w:t>
        </w:r>
      </w:hyperlink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Бюджетного кодекса Российской Федерации), индивидуальным предпринимателям, физическим лицам - производителям товаров, работ, услуг, а также субсидии некоммерческим организациям, </w:t>
      </w:r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являющимся муниципальными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учреждениями, указанные в </w:t>
      </w:r>
      <w:hyperlink r:id="rId16" w:anchor="/document/12112604/entry/7812" w:history="1">
        <w:r w:rsidRPr="004755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статьи 78.1</w:t>
        </w:r>
      </w:hyperlink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Бюджетного кодекса Российской Федерации, предоставляются в случаях, если расходы на их предоставление предусмотрены в </w:t>
      </w:r>
      <w:hyperlink r:id="rId17" w:anchor="/document/408243641/entry/10000" w:history="1">
        <w:r w:rsidRPr="004755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приложениях </w:t>
        </w:r>
      </w:hyperlink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2-4 к настоящему Р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ешению, в порядках, установленных муниципальными правовыми актами </w:t>
      </w:r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 Чувашской Республики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65C702" w14:textId="77777777" w:rsidR="00C87FDE" w:rsidRDefault="00C87FDE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934EA1F" w14:textId="77777777" w:rsidR="00AF3BB5" w:rsidRDefault="00AF3BB5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E069F5F" w14:textId="77777777" w:rsidR="00AF3BB5" w:rsidRPr="00C84A91" w:rsidRDefault="00AF3BB5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28E0013" w14:textId="77777777" w:rsidR="003C6146" w:rsidRDefault="007E3F51" w:rsidP="007E3F51">
      <w:pPr>
        <w:pStyle w:val="aff5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 xml:space="preserve">Заместитель председателя </w:t>
      </w:r>
    </w:p>
    <w:p w14:paraId="2F09E6F3" w14:textId="2CA5B61D" w:rsidR="007E3F51" w:rsidRDefault="007E3F51" w:rsidP="007E3F51">
      <w:pPr>
        <w:pStyle w:val="aff5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 xml:space="preserve">Новочебоксарского городского </w:t>
      </w:r>
    </w:p>
    <w:p w14:paraId="1FDFA5E6" w14:textId="4DDEBCF4" w:rsidR="007E3F51" w:rsidRDefault="007E3F51" w:rsidP="007E3F51">
      <w:pPr>
        <w:pStyle w:val="aff5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 xml:space="preserve">Собрания депутатов Чувашской Республики </w:t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  <w:t xml:space="preserve"> </w:t>
      </w:r>
      <w:r w:rsidR="00772641">
        <w:rPr>
          <w:bCs/>
          <w:color w:val="262626"/>
          <w:shd w:val="clear" w:color="auto" w:fill="FFFFFF"/>
        </w:rPr>
        <w:t xml:space="preserve">   </w:t>
      </w:r>
      <w:r>
        <w:rPr>
          <w:bCs/>
          <w:color w:val="262626"/>
          <w:shd w:val="clear" w:color="auto" w:fill="FFFFFF"/>
        </w:rPr>
        <w:t xml:space="preserve">       Д.Н. Игнатьев</w:t>
      </w:r>
    </w:p>
    <w:p w14:paraId="61EC1B0E" w14:textId="77777777" w:rsidR="007E3F51" w:rsidRDefault="007E3F51" w:rsidP="007E3F51">
      <w:pPr>
        <w:pStyle w:val="aff5"/>
        <w:shd w:val="clear" w:color="auto" w:fill="FFFFFF"/>
        <w:spacing w:before="0" w:beforeAutospacing="0" w:after="0" w:afterAutospacing="0"/>
        <w:rPr>
          <w:color w:val="262626"/>
        </w:rPr>
      </w:pPr>
    </w:p>
    <w:p w14:paraId="014D1695" w14:textId="280CCAC8" w:rsidR="007E3F51" w:rsidRDefault="007E3E1C" w:rsidP="007E3F51">
      <w:pPr>
        <w:pStyle w:val="aff5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Г</w:t>
      </w:r>
      <w:r w:rsidR="007E3F51">
        <w:rPr>
          <w:color w:val="262626"/>
        </w:rPr>
        <w:t>лав</w:t>
      </w:r>
      <w:r>
        <w:rPr>
          <w:color w:val="262626"/>
        </w:rPr>
        <w:t>а</w:t>
      </w:r>
      <w:r w:rsidR="007E3F51">
        <w:rPr>
          <w:color w:val="262626"/>
        </w:rPr>
        <w:t xml:space="preserve"> города Новочебоксарска</w:t>
      </w:r>
    </w:p>
    <w:p w14:paraId="4507E318" w14:textId="13B6260F" w:rsidR="00F86E89" w:rsidRPr="00772641" w:rsidRDefault="007E3F51" w:rsidP="00772641">
      <w:pPr>
        <w:pStyle w:val="aff5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Чувашской Республики                                                                                </w:t>
      </w:r>
      <w:r w:rsidR="00772641">
        <w:rPr>
          <w:color w:val="262626"/>
        </w:rPr>
        <w:t xml:space="preserve">   </w:t>
      </w:r>
      <w:r>
        <w:rPr>
          <w:color w:val="262626"/>
        </w:rPr>
        <w:t xml:space="preserve">      М.Л. Семенов</w:t>
      </w:r>
    </w:p>
    <w:p w14:paraId="44963BB3" w14:textId="77777777" w:rsidR="00F86E89" w:rsidRDefault="00F86E89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6E89" w:rsidSect="00E02976">
          <w:headerReference w:type="default" r:id="rId1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527D0B9B" w14:textId="77777777" w:rsidR="00C87FDE" w:rsidRPr="00C87FDE" w:rsidRDefault="00C87FDE" w:rsidP="00AB68A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 1</w:t>
      </w:r>
    </w:p>
    <w:p w14:paraId="22332163" w14:textId="24481AE2" w:rsidR="00C87FDE" w:rsidRPr="00C87FDE" w:rsidRDefault="00C87FDE" w:rsidP="00AB68A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 w:rsidR="00A07599">
        <w:rPr>
          <w:rFonts w:ascii="Times New Roman" w:eastAsia="Times New Roman" w:hAnsi="Times New Roman" w:cs="Times New Roman"/>
          <w:i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A07599">
        <w:rPr>
          <w:rFonts w:ascii="Times New Roman" w:eastAsia="Times New Roman" w:hAnsi="Times New Roman" w:cs="Times New Roman"/>
          <w:i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A07599">
        <w:rPr>
          <w:rFonts w:ascii="Times New Roman" w:eastAsia="Times New Roman" w:hAnsi="Times New Roman" w:cs="Times New Roman"/>
          <w:i/>
          <w:lang w:eastAsia="ru-RU"/>
        </w:rPr>
        <w:t>7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1E9491E8" w14:textId="77777777" w:rsidR="00C87FDE" w:rsidRPr="00C87FDE" w:rsidRDefault="00C87FDE" w:rsidP="00AB68A5">
      <w:pPr>
        <w:tabs>
          <w:tab w:val="left" w:pos="1006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44AE3AF0" w14:textId="77777777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Прогнозируемые объемы</w:t>
      </w:r>
    </w:p>
    <w:p w14:paraId="6B17D1DE" w14:textId="3F5DA40F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поступлений доходов в бюджет города Новочебоксарска на 202</w:t>
      </w:r>
      <w:r w:rsidR="00006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F93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</w:t>
      </w:r>
      <w:r w:rsidR="00006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F93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202</w:t>
      </w:r>
      <w:r w:rsidR="00006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F93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</w:t>
      </w:r>
    </w:p>
    <w:p w14:paraId="6E6E3F7B" w14:textId="5D442C6A" w:rsidR="00C87FDE" w:rsidRPr="00C87FDE" w:rsidRDefault="00E11880" w:rsidP="00B6516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651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87FDE" w:rsidRPr="00C87FD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tbl>
      <w:tblPr>
        <w:tblW w:w="531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273"/>
        <w:gridCol w:w="9532"/>
        <w:gridCol w:w="1313"/>
        <w:gridCol w:w="1291"/>
        <w:gridCol w:w="1294"/>
      </w:tblGrid>
      <w:tr w:rsidR="00280F25" w:rsidRPr="00C87FDE" w14:paraId="56A00397" w14:textId="77777777" w:rsidTr="00280F25">
        <w:trPr>
          <w:trHeight w:val="270"/>
          <w:tblHeader/>
        </w:trPr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F6CDF" w14:textId="77777777" w:rsidR="00280F25" w:rsidRPr="00C87FDE" w:rsidRDefault="00280F25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8EDE" w14:textId="77777777" w:rsidR="00280F25" w:rsidRPr="00C87FDE" w:rsidRDefault="00280F25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584AF" w14:textId="132E5BC8" w:rsidR="00280F25" w:rsidRPr="00C87FDE" w:rsidRDefault="00280F25" w:rsidP="0028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791AA4" w:rsidRPr="00C87FDE" w14:paraId="25D9A675" w14:textId="77777777" w:rsidTr="00280F25">
        <w:trPr>
          <w:trHeight w:val="270"/>
          <w:tblHeader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26FF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3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B08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1D2A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91AA4" w:rsidRPr="00C87FDE" w14:paraId="1044A8CE" w14:textId="77777777" w:rsidTr="002C2E62">
        <w:trPr>
          <w:trHeight w:val="270"/>
          <w:tblHeader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93F2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82A8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3567" w14:textId="49AADEBE" w:rsidR="00791AA4" w:rsidRPr="00C87FDE" w:rsidRDefault="00791AA4" w:rsidP="00D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A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B079" w14:textId="387C9E34" w:rsidR="00791AA4" w:rsidRPr="00C87FDE" w:rsidRDefault="00791AA4" w:rsidP="00D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A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D5C5" w14:textId="3B6ADD0B" w:rsidR="00791AA4" w:rsidRPr="00C87FDE" w:rsidRDefault="00791AA4" w:rsidP="00D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A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14:paraId="513FCB7C" w14:textId="77777777" w:rsidR="00791AA4" w:rsidRPr="00791AA4" w:rsidRDefault="00791AA4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p w14:paraId="1686442D" w14:textId="6D00C2D8" w:rsidR="00791AA4" w:rsidRPr="00C87FDE" w:rsidRDefault="00791AA4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91AA4" w:rsidRPr="00C87FDE" w:rsidSect="00C7424D">
          <w:headerReference w:type="first" r:id="rId19"/>
          <w:pgSz w:w="16838" w:h="11906" w:orient="landscape" w:code="9"/>
          <w:pgMar w:top="1985" w:right="1134" w:bottom="709" w:left="1134" w:header="1417" w:footer="709" w:gutter="0"/>
          <w:pgNumType w:start="9"/>
          <w:cols w:space="708"/>
          <w:titlePg/>
          <w:docGrid w:linePitch="360"/>
        </w:sectPr>
      </w:pPr>
    </w:p>
    <w:tbl>
      <w:tblPr>
        <w:tblW w:w="530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301"/>
        <w:gridCol w:w="9505"/>
        <w:gridCol w:w="1291"/>
        <w:gridCol w:w="1306"/>
        <w:gridCol w:w="1297"/>
      </w:tblGrid>
      <w:tr w:rsidR="00333984" w:rsidRPr="00C87FDE" w14:paraId="17B859DD" w14:textId="77777777" w:rsidTr="002C2E62">
        <w:trPr>
          <w:trHeight w:val="270"/>
          <w:tblHeader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14D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C0D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A9D7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BCA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E15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3984" w:rsidRPr="00C87FDE" w14:paraId="0F74B71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2989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33B9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40F0" w14:textId="3B5D94F8" w:rsidR="00F86E89" w:rsidRPr="00C87FDE" w:rsidRDefault="00006332" w:rsidP="00C2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1 140 179,4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CE9" w14:textId="70D5D8D5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1 120 247,7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98C" w14:textId="4958ECE4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1 120 567,8</w:t>
            </w:r>
          </w:p>
        </w:tc>
      </w:tr>
      <w:tr w:rsidR="00333984" w:rsidRPr="00C87FDE" w14:paraId="2942FA2E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00715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666E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4D79" w14:textId="22C15330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666 440,6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7AF" w14:textId="5664D44C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642 874,3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E6A" w14:textId="5CBB4F8E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660 650,0</w:t>
            </w:r>
          </w:p>
        </w:tc>
      </w:tr>
      <w:tr w:rsidR="006E38B3" w:rsidRPr="00C87FDE" w14:paraId="61ADC219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901B" w14:textId="77777777" w:rsidR="006E38B3" w:rsidRPr="00C87FDE" w:rsidRDefault="006E38B3" w:rsidP="006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03AC" w14:textId="77777777" w:rsidR="006E38B3" w:rsidRPr="00C87FDE" w:rsidRDefault="006E38B3" w:rsidP="006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A93D" w14:textId="2E483E82" w:rsidR="006E38B3" w:rsidRPr="006E38B3" w:rsidRDefault="00006332" w:rsidP="00C2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666 440,6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523" w14:textId="3A4B1809" w:rsidR="006E38B3" w:rsidRPr="006E38B3" w:rsidRDefault="00006332" w:rsidP="006E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642 874,3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099" w14:textId="5B39EA7F" w:rsidR="006E38B3" w:rsidRPr="006E38B3" w:rsidRDefault="00006332" w:rsidP="006E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660 650,0</w:t>
            </w:r>
          </w:p>
        </w:tc>
      </w:tr>
      <w:tr w:rsidR="00333984" w:rsidRPr="00C87FDE" w14:paraId="236093C7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3516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7E70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4251" w14:textId="1AAEE466" w:rsidR="00F86E89" w:rsidRPr="006E38B3" w:rsidRDefault="006E38B3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371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583,9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BE7" w14:textId="77777777" w:rsidR="00373765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14:paraId="4CBC55A2" w14:textId="18368EAA" w:rsidR="006E38B3" w:rsidRPr="006E38B3" w:rsidRDefault="006E38B3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371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696,7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742" w14:textId="77777777" w:rsidR="006E38B3" w:rsidRDefault="006E38B3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14:paraId="2E62E7BA" w14:textId="0CC966CD" w:rsidR="006E38B3" w:rsidRPr="006E38B3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4 908</w:t>
            </w:r>
            <w:r w:rsidR="006E38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E38B3" w:rsidRPr="00C87FDE" w14:paraId="777C7B57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1FE87" w14:textId="77777777" w:rsidR="006E38B3" w:rsidRPr="00C87FDE" w:rsidRDefault="006E38B3" w:rsidP="006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497" w14:textId="77777777" w:rsidR="006E38B3" w:rsidRPr="00C87FDE" w:rsidRDefault="006E38B3" w:rsidP="006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ECA4" w14:textId="04C0C902" w:rsidR="006E38B3" w:rsidRPr="006E38B3" w:rsidRDefault="006E38B3" w:rsidP="004F6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583,9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0FC" w14:textId="232E440A" w:rsidR="006E38B3" w:rsidRPr="006E38B3" w:rsidRDefault="006E38B3" w:rsidP="004F6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696,7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C18" w14:textId="662D5C28" w:rsidR="006E38B3" w:rsidRPr="006E38B3" w:rsidRDefault="0037173B" w:rsidP="004F6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4 908,6</w:t>
            </w:r>
          </w:p>
        </w:tc>
      </w:tr>
      <w:tr w:rsidR="00333984" w:rsidRPr="00C87FDE" w14:paraId="1CB901BB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B0C6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9E61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D237" w14:textId="287832B9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133 719</w:t>
            </w:r>
            <w:r w:rsidR="004F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629" w14:textId="37C78B90" w:rsidR="00F86E89" w:rsidRPr="00C87FDE" w:rsidRDefault="004F63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83D" w14:textId="5EC22590" w:rsidR="00F86E89" w:rsidRPr="00C87FDE" w:rsidRDefault="004F63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6D3B1EB6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270C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AF1B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86E89"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7E0C" w14:textId="3410154E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C21" w14:textId="6047DF68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98D" w14:textId="2073A8F7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2180A708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19D1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1768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F86E89"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диный сельскохозяйственный налог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B844" w14:textId="131C0C44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71F" w14:textId="15D92FC4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F81" w14:textId="4253FD20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7870FBD6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961A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4620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86E89"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1BEF" w14:textId="75C015CE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24 991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F4B" w14:textId="5A6C6DE8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DF4" w14:textId="792FCBEA" w:rsidR="00F86E89" w:rsidRPr="00C87FDE" w:rsidRDefault="004F63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76F72945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300D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22C9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5E78" w14:textId="75F57CAA" w:rsidR="00F86E89" w:rsidRPr="00C87FDE" w:rsidRDefault="00E800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F8C" w14:textId="6707296E" w:rsidR="00F86E89" w:rsidRPr="00C87FDE" w:rsidRDefault="00E800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4BC" w14:textId="20CF1A88" w:rsidR="00F86E89" w:rsidRPr="00C87FDE" w:rsidRDefault="00E800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6430A14C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2844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7744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86E89"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 на имущество физических лиц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5F3E" w14:textId="748BE936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51 095</w:t>
            </w:r>
            <w:r w:rsidR="00B0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1D1" w14:textId="46A45088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52 281</w:t>
            </w:r>
            <w:r w:rsidR="00B0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ECE" w14:textId="12EFF375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53 494</w:t>
            </w:r>
            <w:r w:rsidR="00B0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15365C8D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BFFE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5E1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86E89"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ранспортный налог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7414" w14:textId="5329D99F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6DA" w14:textId="2379E89B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CE3" w14:textId="361B4E4F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780F2072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938E7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F226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F86E89"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налог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BCA" w14:textId="0BC44417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C202" w14:textId="63F04D07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777" w14:textId="41CD849C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00DBEA11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B9A9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84B4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AE0D" w14:textId="4172C85D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  <w:r w:rsidR="007A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475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3F8DF0" w14:textId="1770AC64" w:rsidR="007A5926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  <w:r w:rsidR="007A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74B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D7306E2" w14:textId="6F69D485" w:rsidR="007A5926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="007A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512FE158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391D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C415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47F6" w14:textId="167E21CF" w:rsidR="00F86E89" w:rsidRPr="00C87FDE" w:rsidRDefault="001E430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0F0" w14:textId="1A5684F9" w:rsidR="00F86E89" w:rsidRPr="00C87FDE" w:rsidRDefault="001E430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F20" w14:textId="24C7FE7D" w:rsidR="00F86E89" w:rsidRPr="00C87FDE" w:rsidRDefault="001E430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9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1936188C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DB30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A1B2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FAA9" w14:textId="46A8BC84" w:rsidR="00F86E89" w:rsidRPr="00C87FDE" w:rsidRDefault="00156941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16D" w14:textId="77777777" w:rsidR="00373765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5CBB10" w14:textId="5D086CAD" w:rsidR="00156941" w:rsidRPr="00C87FDE" w:rsidRDefault="00156941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CA6" w14:textId="77777777" w:rsidR="00373765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B49CC79" w14:textId="3A4080AE" w:rsidR="00156941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92 036</w:t>
            </w:r>
            <w:r w:rsidR="0015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513C9CB6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87D7D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FAF4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349C" w14:textId="13B45F9B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9EF" w14:textId="72625DF0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9EE" w14:textId="0E481344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12 000,0</w:t>
            </w:r>
          </w:p>
        </w:tc>
      </w:tr>
      <w:tr w:rsidR="00333984" w:rsidRPr="00C87FDE" w14:paraId="65D867D0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D660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D5B3" w14:textId="77777777" w:rsidR="00F86E89" w:rsidRPr="00C87FDE" w:rsidRDefault="00F86E89" w:rsidP="0041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100A" w14:textId="0D22EA2B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2 144</w:t>
            </w:r>
            <w:r w:rsidR="0015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502" w14:textId="7C3815A2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2 014,7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8A3" w14:textId="0272E1A7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2 014,7</w:t>
            </w:r>
          </w:p>
        </w:tc>
      </w:tr>
      <w:tr w:rsidR="00333984" w:rsidRPr="00C87FDE" w14:paraId="1E943B2C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877B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4943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3F11" w14:textId="3738954E" w:rsidR="00F86E89" w:rsidRPr="00C87FDE" w:rsidRDefault="0050185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4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170" w14:textId="1BA5E300" w:rsidR="000F22F5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9 422</w:t>
            </w:r>
            <w:r w:rsidR="0050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1E1" w14:textId="2A171DFA" w:rsidR="000F22F5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3 104</w:t>
            </w:r>
            <w:r w:rsidR="0050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3984" w:rsidRPr="00C87FDE" w14:paraId="650C8CB1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D6EF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6165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3FFA" w14:textId="39342C99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10 910,0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CF6" w14:textId="0B9BBF21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10 910,0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340" w14:textId="13A3D58E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10 910,0</w:t>
            </w:r>
          </w:p>
        </w:tc>
      </w:tr>
      <w:tr w:rsidR="00333984" w:rsidRPr="00C87FDE" w14:paraId="1ADADD0B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5877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91DD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B3D0" w14:textId="64F7D649" w:rsidR="00F86E89" w:rsidRPr="00C87FDE" w:rsidRDefault="00D71071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3C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4F2" w14:textId="645B8293" w:rsidR="00F86E89" w:rsidRPr="00C87FDE" w:rsidRDefault="003C53BD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591" w14:textId="00310636" w:rsidR="00F86E89" w:rsidRPr="00C87FDE" w:rsidRDefault="003C53BD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3BAB" w:rsidRPr="00C87FDE" w14:paraId="50B342A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EC204" w14:textId="77777777" w:rsidR="00043BAB" w:rsidRPr="00C87FDE" w:rsidRDefault="00043BAB" w:rsidP="00043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F72F" w14:textId="77777777" w:rsidR="00043BAB" w:rsidRPr="00C87FDE" w:rsidRDefault="00043BAB" w:rsidP="0004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6D9" w14:textId="312C910C" w:rsidR="00043BAB" w:rsidRPr="00C87FDE" w:rsidRDefault="009E74B8" w:rsidP="00043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2 359 298,8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555" w14:textId="6BFDC25A" w:rsidR="00043BAB" w:rsidRPr="00C87FDE" w:rsidRDefault="009E74B8" w:rsidP="00043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2 240 277,5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0D4" w14:textId="3E6B418D" w:rsidR="00043BAB" w:rsidRPr="00C87FDE" w:rsidRDefault="009E74B8" w:rsidP="00043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2 217 042,7</w:t>
            </w:r>
          </w:p>
        </w:tc>
      </w:tr>
      <w:tr w:rsidR="00333984" w:rsidRPr="00C87FDE" w14:paraId="1EE4831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372B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18D3" w14:textId="77777777" w:rsidR="00F86E89" w:rsidRPr="00C87FDE" w:rsidRDefault="00F86E89" w:rsidP="00A9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A9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5D4D" w14:textId="0C4B8E4E" w:rsidR="00F86E89" w:rsidRPr="00C87FDE" w:rsidRDefault="00B3538F" w:rsidP="00D4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2 359 298,8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742" w14:textId="77777777" w:rsidR="001A3697" w:rsidRDefault="001A369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99E04A" w14:textId="60E86D3B" w:rsidR="009E74B8" w:rsidRPr="00C87FDE" w:rsidRDefault="009E74B8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2 240 277,5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CF8" w14:textId="77777777" w:rsidR="001A3697" w:rsidRDefault="001A369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B23FE6E" w14:textId="0D0B9A46" w:rsidR="009E74B8" w:rsidRPr="00C87FDE" w:rsidRDefault="009E74B8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2 217 042,7</w:t>
            </w:r>
          </w:p>
        </w:tc>
      </w:tr>
      <w:tr w:rsidR="0023743F" w:rsidRPr="00C87FDE" w14:paraId="700AF01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43D3" w14:textId="77777777" w:rsidR="0023743F" w:rsidRPr="00A91327" w:rsidRDefault="0023743F" w:rsidP="00237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B9E9" w14:textId="77777777" w:rsidR="0023743F" w:rsidRPr="00A91327" w:rsidRDefault="0023743F" w:rsidP="00237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0BB1" w14:textId="229B4A4A" w:rsidR="0023743F" w:rsidRPr="00A91327" w:rsidRDefault="00D71071" w:rsidP="0023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74 172,4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C71" w14:textId="256757C8" w:rsidR="0023743F" w:rsidRPr="00A91327" w:rsidRDefault="00D71071" w:rsidP="0023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35 283,5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E67" w14:textId="3F65425B" w:rsidR="0023743F" w:rsidRPr="00A91327" w:rsidRDefault="00D71071" w:rsidP="0023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30 429,0</w:t>
            </w:r>
          </w:p>
        </w:tc>
      </w:tr>
      <w:tr w:rsidR="00333984" w:rsidRPr="00C87FDE" w14:paraId="559A4652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9D1B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C25D" w14:textId="77777777" w:rsidR="00F86E89" w:rsidRPr="00A91327" w:rsidRDefault="00F86E89" w:rsidP="00C87F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5468" w14:textId="2DC2D167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316 890,6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CE0" w14:textId="061C2F18" w:rsidR="00673577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263 026,2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6EC" w14:textId="7C812E6B" w:rsidR="00673577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261 713,6</w:t>
            </w:r>
          </w:p>
        </w:tc>
      </w:tr>
      <w:tr w:rsidR="00333984" w:rsidRPr="00C87FDE" w14:paraId="7899C524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A8C9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D734" w14:textId="77777777" w:rsidR="00F86E89" w:rsidRPr="00A91327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917F" w14:textId="46908CB2" w:rsidR="00F86E89" w:rsidRPr="00A91327" w:rsidRDefault="001D3A5B" w:rsidP="004F6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1 914 340,2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A67" w14:textId="3297DD34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1 888 043,7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F28" w14:textId="2EAE73AE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1 871 087,2</w:t>
            </w:r>
          </w:p>
        </w:tc>
      </w:tr>
      <w:tr w:rsidR="00333984" w:rsidRPr="00C87FDE" w14:paraId="7B90D864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00B2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8800" w14:textId="77777777" w:rsidR="00F86E89" w:rsidRPr="00A91327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51F2" w14:textId="707A7084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53 895,6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AF9" w14:textId="6DD96B59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53 924,1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82D" w14:textId="44195315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53 812,9</w:t>
            </w:r>
          </w:p>
        </w:tc>
      </w:tr>
      <w:tr w:rsidR="00333984" w:rsidRPr="00C87FDE" w14:paraId="43129D78" w14:textId="77777777" w:rsidTr="002C2E62">
        <w:trPr>
          <w:trHeight w:val="20"/>
        </w:trPr>
        <w:tc>
          <w:tcPr>
            <w:tcW w:w="3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708E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FE15" w14:textId="44EBEC28" w:rsidR="00F86E89" w:rsidRPr="00C87FDE" w:rsidRDefault="00CD1E80" w:rsidP="00550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3 499 478,2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745" w14:textId="6E3EBBD9" w:rsidR="00F86E89" w:rsidRPr="00C87FDE" w:rsidRDefault="00CD1E80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3 360 525,2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B2A" w14:textId="6AB93FA6" w:rsidR="00F86E89" w:rsidRPr="00C87FDE" w:rsidRDefault="00CD1E80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3 337 610,5</w:t>
            </w:r>
          </w:p>
        </w:tc>
      </w:tr>
    </w:tbl>
    <w:p w14:paraId="3C2FDBD0" w14:textId="77777777" w:rsidR="00C87FDE" w:rsidRPr="00C87FDE" w:rsidRDefault="00C87FDE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107E87" w14:textId="77777777" w:rsidR="00C87FDE" w:rsidRPr="00C87FDE" w:rsidRDefault="00C87FDE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AD2AADA" w14:textId="77777777" w:rsidR="00C87FDE" w:rsidRPr="00C87FDE" w:rsidRDefault="00C87FDE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EF154AB" w14:textId="77777777" w:rsidR="004C2A31" w:rsidRDefault="004C2A31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B4A1E7C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5801FFD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0F57F572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C6FC34C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6A40CE2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37CAB12" w14:textId="77777777" w:rsidR="00EE455F" w:rsidRDefault="00EE455F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00BB8BD6" w14:textId="77777777" w:rsidR="00EE455F" w:rsidRDefault="00EE455F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7E8EFE82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4EC6BB36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908D55E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2EE4D51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B18F1EC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7705A7DF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F061E9B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18D0FF3F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4DCCCAF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CE0CFF5" w14:textId="77777777" w:rsidR="00457F44" w:rsidRDefault="00457F44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4796B528" w14:textId="77777777" w:rsidR="00457F44" w:rsidRDefault="00457F44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7BB0A07C" w14:textId="77777777" w:rsidR="00457F44" w:rsidRDefault="00457F44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45A52346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6B471C21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20F06D1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A8C8020" w14:textId="7924552C" w:rsidR="00333984" w:rsidRPr="000617A8" w:rsidRDefault="00333984" w:rsidP="00333984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0617A8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 2</w:t>
      </w:r>
    </w:p>
    <w:p w14:paraId="3B1C18BA" w14:textId="0CA82E37" w:rsidR="00333984" w:rsidRPr="000617A8" w:rsidRDefault="00333984" w:rsidP="00333984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617A8"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 w:rsidRPr="000617A8"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</w:t>
      </w:r>
      <w:r w:rsidR="000617A8">
        <w:rPr>
          <w:rFonts w:ascii="Times New Roman" w:eastAsia="Times New Roman" w:hAnsi="Times New Roman" w:cs="Times New Roman"/>
          <w:i/>
          <w:lang w:eastAsia="ru-RU"/>
        </w:rPr>
        <w:t>е города Новочебоксарска на 2025</w:t>
      </w:r>
      <w:r w:rsidRPr="000617A8"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6</w:t>
      </w:r>
      <w:r w:rsidRPr="000617A8"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7</w:t>
      </w:r>
      <w:r w:rsidRPr="000617A8"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69B780C7" w14:textId="77777777" w:rsidR="00C87FDE" w:rsidRPr="001F0916" w:rsidRDefault="00C87FDE" w:rsidP="00C87FDE">
      <w:pPr>
        <w:tabs>
          <w:tab w:val="left" w:pos="10065"/>
        </w:tabs>
        <w:spacing w:after="160" w:line="240" w:lineRule="auto"/>
        <w:ind w:left="4962" w:right="-1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FD430EE" w14:textId="77777777" w:rsidR="00C87FDE" w:rsidRPr="000617A8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РАСПРЕДЕЛЕНИЕ</w:t>
      </w:r>
    </w:p>
    <w:p w14:paraId="25878DFF" w14:textId="77777777" w:rsidR="003A0A12" w:rsidRPr="000617A8" w:rsidRDefault="00C87FDE" w:rsidP="003A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бюджетных ассигнований по разделам, подразделам, целевым статьям</w:t>
      </w:r>
      <w:r w:rsidR="003A0A12"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(муниципальным программам города Новочебоксарска), </w:t>
      </w:r>
    </w:p>
    <w:p w14:paraId="22E6B53E" w14:textId="5C5F47FA" w:rsidR="00C87FDE" w:rsidRPr="000617A8" w:rsidRDefault="00C87FDE" w:rsidP="003A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группам (группам и подгруппам) видов </w:t>
      </w:r>
      <w:proofErr w:type="gramStart"/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расходов классификации расходов бюджета города</w:t>
      </w:r>
      <w:proofErr w:type="gramEnd"/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Новочебоксарска </w:t>
      </w:r>
    </w:p>
    <w:p w14:paraId="07C3DC13" w14:textId="698E977F" w:rsidR="00C87FDE" w:rsidRPr="00737F0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</w:t>
      </w:r>
      <w:r w:rsid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2026 и 2027</w:t>
      </w:r>
      <w:r w:rsidR="003A0A12"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</w:t>
      </w:r>
    </w:p>
    <w:p w14:paraId="7FDE827D" w14:textId="6495BE99" w:rsidR="00C87FDE" w:rsidRPr="00457F44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ru-RU"/>
        </w:rPr>
      </w:pPr>
    </w:p>
    <w:tbl>
      <w:tblPr>
        <w:tblW w:w="15726" w:type="dxa"/>
        <w:tblInd w:w="-5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7"/>
        <w:gridCol w:w="425"/>
        <w:gridCol w:w="425"/>
        <w:gridCol w:w="1418"/>
        <w:gridCol w:w="953"/>
        <w:gridCol w:w="1310"/>
        <w:gridCol w:w="1283"/>
        <w:gridCol w:w="1285"/>
      </w:tblGrid>
      <w:tr w:rsidR="00872C3E" w:rsidRPr="00737F0E" w14:paraId="03BD95B7" w14:textId="77777777" w:rsidTr="00A96A6F">
        <w:trPr>
          <w:trHeight w:val="64"/>
        </w:trPr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03E4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BE6EF9D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5830CD7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F90646A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16942FF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C20A8" w14:textId="0474136A" w:rsidR="00872C3E" w:rsidRPr="00737F0E" w:rsidRDefault="00872C3E" w:rsidP="008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</w:t>
            </w:r>
            <w:r w:rsidR="00875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3A0A12" w:rsidRPr="00457F44" w14:paraId="15806FE4" w14:textId="77777777" w:rsidTr="00A96A6F">
        <w:trPr>
          <w:trHeight w:val="1315"/>
        </w:trPr>
        <w:tc>
          <w:tcPr>
            <w:tcW w:w="86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10174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6E18559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4C588BE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91B9998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2E03B61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</w:tcBorders>
            <w:vAlign w:val="center"/>
          </w:tcPr>
          <w:p w14:paraId="2F52C5F1" w14:textId="5C44437B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A0A12" w:rsidRPr="00C87FDE" w14:paraId="118054BA" w14:textId="77777777" w:rsidTr="00A96A6F">
        <w:trPr>
          <w:trHeight w:val="199"/>
        </w:trPr>
        <w:tc>
          <w:tcPr>
            <w:tcW w:w="8627" w:type="dxa"/>
            <w:vMerge/>
            <w:shd w:val="clear" w:color="auto" w:fill="auto"/>
            <w:vAlign w:val="center"/>
          </w:tcPr>
          <w:p w14:paraId="3F3457F4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561EF631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7CD7ABBC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78E447C0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textDirection w:val="btLr"/>
            <w:vAlign w:val="center"/>
          </w:tcPr>
          <w:p w14:paraId="68A185B6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14:paraId="597BC301" w14:textId="061FF4FF" w:rsidR="003A0A12" w:rsidRPr="00737F0E" w:rsidRDefault="000617A8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3A0A12"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3" w:type="dxa"/>
            <w:vAlign w:val="center"/>
          </w:tcPr>
          <w:p w14:paraId="425396F4" w14:textId="7EEE100A" w:rsidR="003A0A12" w:rsidRPr="00737F0E" w:rsidRDefault="000617A8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3A0A12"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9385CA" w14:textId="6E7ED3A9" w:rsidR="003A0A12" w:rsidRPr="00737F0E" w:rsidRDefault="000617A8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  <w:r w:rsidR="003A0A12"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14:paraId="7B514049" w14:textId="77777777" w:rsidR="00C87FDE" w:rsidRPr="00C87FDE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14:paraId="48360443" w14:textId="77777777" w:rsidR="00C87FDE" w:rsidRPr="00C87FDE" w:rsidRDefault="00C87FDE" w:rsidP="00C87FDE">
      <w:pPr>
        <w:spacing w:after="0" w:line="259" w:lineRule="auto"/>
        <w:rPr>
          <w:rFonts w:ascii="Calibri" w:eastAsia="Times New Roman" w:hAnsi="Calibri" w:cs="Times New Roman"/>
          <w:sz w:val="4"/>
          <w:szCs w:val="4"/>
          <w:lang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0"/>
        <w:gridCol w:w="440"/>
        <w:gridCol w:w="440"/>
        <w:gridCol w:w="1420"/>
        <w:gridCol w:w="947"/>
        <w:gridCol w:w="1276"/>
        <w:gridCol w:w="1276"/>
        <w:gridCol w:w="1276"/>
      </w:tblGrid>
      <w:tr w:rsidR="00B932B6" w:rsidRPr="001D37DF" w14:paraId="55D2D28B" w14:textId="77777777" w:rsidTr="00B932B6">
        <w:trPr>
          <w:trHeight w:val="20"/>
          <w:tblHeader/>
        </w:trPr>
        <w:tc>
          <w:tcPr>
            <w:tcW w:w="8660" w:type="dxa"/>
            <w:shd w:val="clear" w:color="auto" w:fill="auto"/>
            <w:vAlign w:val="center"/>
            <w:hideMark/>
          </w:tcPr>
          <w:p w14:paraId="16B78C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A9A2D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7D0E9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49CED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34332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F1AA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373C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B1A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932B6" w:rsidRPr="001D37DF" w14:paraId="6151183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3E408B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0" w:type="dxa"/>
            <w:shd w:val="clear" w:color="auto" w:fill="auto"/>
            <w:hideMark/>
          </w:tcPr>
          <w:p w14:paraId="2E305098" w14:textId="77777777" w:rsidR="001D37DF" w:rsidRPr="001D37DF" w:rsidRDefault="001D37DF" w:rsidP="001D37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14:paraId="0E909C75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5CCEE1AF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14:paraId="07B4E4B9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741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3 590 478,2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A8A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3 331 636,9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F04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3 280 060,7</w:t>
            </w:r>
          </w:p>
        </w:tc>
      </w:tr>
      <w:tr w:rsidR="001D37DF" w:rsidRPr="001D37DF" w14:paraId="5543ECD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</w:tcPr>
          <w:p w14:paraId="181B548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6B85E640" w14:textId="77777777" w:rsidR="001D37DF" w:rsidRPr="001D37DF" w:rsidRDefault="001D37DF" w:rsidP="001D37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0ADF1C17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14:paraId="2C455521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auto"/>
          </w:tcPr>
          <w:p w14:paraId="7ADFA45B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0B141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B2305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9A0B4C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D37DF" w:rsidRPr="001D37DF" w14:paraId="75A9F18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F1B92E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FE0AC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93ADE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26AEA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AB0FF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351C3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235 413,9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BD14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184 842,9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CAEB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183 664,6</w:t>
            </w:r>
          </w:p>
        </w:tc>
      </w:tr>
      <w:tr w:rsidR="001D37DF" w:rsidRPr="001D37DF" w14:paraId="14894B6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3A4956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C0448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B5FB1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13691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587E3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93508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7 184,7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9530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6743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</w:tr>
      <w:tr w:rsidR="001D37DF" w:rsidRPr="001D37DF" w14:paraId="421FE2B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21F56E8" w14:textId="6330D5C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75607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A6440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308EC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86575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5A17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6 684,7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40AB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EFDDE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5 718,0</w:t>
            </w:r>
          </w:p>
        </w:tc>
      </w:tr>
      <w:tr w:rsidR="001D37DF" w:rsidRPr="001D37DF" w14:paraId="503096E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C4A835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9D85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30A46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C4300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1807C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4188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1FE0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F5CF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B932B6" w:rsidRPr="001D37DF" w14:paraId="6692344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319E9C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29F9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628D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E837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AD38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9C1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01E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F10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B932B6" w:rsidRPr="001D37DF" w14:paraId="57AB30B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1ECE98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C8AA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5224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5803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8E49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F68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FC9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880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B932B6" w:rsidRPr="001D37DF" w14:paraId="4727180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D78D6E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D9A1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0A2B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3B23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7CA1B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0A7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BF9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D45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D37DF" w:rsidRPr="001D37DF" w14:paraId="074021D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1D27D85" w14:textId="166AF592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32626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99210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384DF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B7963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AEDDD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486B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5BFE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</w:tr>
      <w:tr w:rsidR="00B932B6" w:rsidRPr="001D37DF" w14:paraId="32741DB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25FE45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C7BB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67FB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027D7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91BB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142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025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DB1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</w:tr>
      <w:tr w:rsidR="00B932B6" w:rsidRPr="001D37DF" w14:paraId="6156BCD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A5DAF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CE00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F65F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C26C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0C8A0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9A9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10E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84E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B932B6" w:rsidRPr="001D37DF" w14:paraId="789369F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9751F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2FF3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94CB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4B00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C6DC4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DD5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1BC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C7C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B932B6" w:rsidRPr="001D37DF" w14:paraId="7F3FF4D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5517C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7DE8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442A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17D5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96ADB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C336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DDA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21A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B932B6" w:rsidRPr="001D37DF" w14:paraId="6065D02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3A21C1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1CEC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A91F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1BCC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7EDF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83A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D92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A54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1D37DF" w:rsidRPr="001D37DF" w14:paraId="2FC8B91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CEFB21A" w14:textId="6362FFD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9056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663A6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805C4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06290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04884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1F01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589BA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D37DF" w:rsidRPr="001D37DF" w14:paraId="409D47C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27210C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CF9B5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2A36D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B216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05CD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AA20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9BE6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6E169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B932B6" w:rsidRPr="001D37DF" w14:paraId="5690290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D6BF6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79E2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E4F4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90A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2693E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E01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75E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F19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B932B6" w:rsidRPr="001D37DF" w14:paraId="2154DC9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38363C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97F9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40EC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BB00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1FF4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F8E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E12C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2A8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B932B6" w:rsidRPr="001D37DF" w14:paraId="2EF5843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F9EF86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AC4A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BAB9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6E22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3264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409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0AC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8A3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D37DF" w:rsidRPr="001D37DF" w14:paraId="70D98C8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BDF250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A9C43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7DA3E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A994F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692CA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81FA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88 818,5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D6BD3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77 161,5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9DE7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76 951,5</w:t>
            </w:r>
          </w:p>
        </w:tc>
      </w:tr>
      <w:tr w:rsidR="001D37DF" w:rsidRPr="001D37DF" w14:paraId="1060B9F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4F02886" w14:textId="2868145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C4F79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FFB58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8812B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E769C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66E9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3 006,1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2354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06511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</w:t>
            </w:r>
          </w:p>
        </w:tc>
      </w:tr>
      <w:tr w:rsidR="001D37DF" w:rsidRPr="001D37DF" w14:paraId="5A86CAA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9CB89C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718E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F8603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3431B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071B1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C52E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8EAE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BBF72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B932B6" w:rsidRPr="001D37DF" w14:paraId="53DB634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019BE3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A311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DEA8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0F064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53C7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F99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B0B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BC4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B932B6" w:rsidRPr="001D37DF" w14:paraId="37934C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7BAF5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02B10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4E9F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5B2C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3D59A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0C2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BB5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A32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B932B6" w:rsidRPr="001D37DF" w14:paraId="1CFFF3F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F247E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BCE0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EA48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F005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E082E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1EC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F2D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D31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D37DF" w:rsidRPr="001D37DF" w14:paraId="3EFAE64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23FE39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09DD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D7268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92B97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85857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2318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71EE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C858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B932B6" w:rsidRPr="001D37DF" w14:paraId="3F6C9CB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611AB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49DD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C46D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99FE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EC615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53A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5AA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EC5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B932B6" w:rsidRPr="001D37DF" w14:paraId="46F36C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4C4CE4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2A63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3E63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8955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1A879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FAC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4B1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7C4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B932B6" w:rsidRPr="001D37DF" w14:paraId="5D0A5B7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9A68F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B908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8E72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CC2F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457E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092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62F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910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B932B6" w:rsidRPr="001D37DF" w14:paraId="7D2AE3F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164488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3F9B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3279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5CB8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1B3F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FBF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604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B22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B932B6" w:rsidRPr="001D37DF" w14:paraId="29D2EA9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178E7F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6758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BA1C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FDAE4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B8DF1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38C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1B7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99A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1D37DF" w:rsidRPr="001D37DF" w14:paraId="6CC3AA8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B7DE3B2" w14:textId="62176CC2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94D2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5939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10EFD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70DD2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8526E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7325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79CD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1D37DF" w:rsidRPr="001D37DF" w14:paraId="2A0C509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972B3B3" w14:textId="16A66FA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реализации муниципальной программы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6490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13D9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D9917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2190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39FC0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9F31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033B0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B932B6" w:rsidRPr="001D37DF" w14:paraId="03F334D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57D19A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4E29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9E14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72C3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D454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9BD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23A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FB7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B932B6" w:rsidRPr="001D37DF" w14:paraId="3AC4D49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43E900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28C6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52C6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9905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7751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BED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ADAD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960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B932B6" w:rsidRPr="001D37DF" w14:paraId="128B82D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C1BD5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D208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A635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6C6A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4336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70C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0EA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01C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B932B6" w:rsidRPr="001D37DF" w14:paraId="4A4ED3C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D270F1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7B3D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F6F8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AE62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E0C8D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2C4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695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098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B932B6" w:rsidRPr="001D37DF" w14:paraId="4F68692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D1F87C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A9D6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87B5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52A9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4947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69E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932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22D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1D37DF" w:rsidRPr="001D37DF" w14:paraId="370BD28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3972D19" w14:textId="3D982454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9AA04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A871B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C45D7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E68B2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8915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30CF0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6AD21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1D37DF" w:rsidRPr="001D37DF" w14:paraId="76139A4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B98EBD2" w14:textId="46B27534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49BC2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681F2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246F3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6F528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175F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ADCE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E548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B932B6" w:rsidRPr="001D37DF" w14:paraId="7174DD9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912434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ABB8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C4CD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12EB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7EBA5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738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017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FBF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B932B6" w:rsidRPr="001D37DF" w14:paraId="0458E1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66E3A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3804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10F7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E7ED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7F60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7C8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145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3D9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B932B6" w:rsidRPr="001D37DF" w14:paraId="519B0EB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D5282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72E0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1871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BA41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769F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F60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FE8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E40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B932B6" w:rsidRPr="001D37DF" w14:paraId="5F1B59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48F5CD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E880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9514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30C5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1FE3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26E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3FD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E14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B932B6" w:rsidRPr="001D37DF" w14:paraId="6D8ECC4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4C22C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E014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7885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AD09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84AA5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C8A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A75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73E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1D37DF" w:rsidRPr="001D37DF" w14:paraId="37C75A4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A3F7DB0" w14:textId="1C0822F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0C57D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37C3D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053C3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88FBD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6E5A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D9735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E351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D37DF" w:rsidRPr="001D37DF" w14:paraId="11D9982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5E03AF9" w14:textId="7EC3677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</w:t>
            </w:r>
            <w:r w:rsidR="00C74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ечение реализации муниципальной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6435E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17D67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E94C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B3AE8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EF28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AF424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38B7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B932B6" w:rsidRPr="001D37DF" w14:paraId="4247F99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AE6AC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433B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6168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E365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B3A7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E09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DCF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FA6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B932B6" w:rsidRPr="001D37DF" w14:paraId="4D970E0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3E781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929F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0700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9CF6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A7EC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976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51A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7B3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B932B6" w:rsidRPr="001D37DF" w14:paraId="2B5ED3C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0247D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8AAB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D097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5935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56DF5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AA2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493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1A5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B932B6" w:rsidRPr="001D37DF" w14:paraId="4D8D93B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FEF9FE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D76C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68E6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626A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AAE96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316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DFC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31E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B932B6" w:rsidRPr="001D37DF" w14:paraId="7FFCF3F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697C7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D9EE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ADDF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74EE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FBF3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946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800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167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1D37DF" w:rsidRPr="001D37DF" w14:paraId="321D675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629243A" w14:textId="73C6032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5F8D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3C540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14160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13AF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319C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468C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85B9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1D37DF" w:rsidRPr="001D37DF" w14:paraId="3E4A5EF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D130BDD" w14:textId="16E599E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EBAF6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581F9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65FD4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564FC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E3B00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7CD7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87728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B932B6" w:rsidRPr="001D37DF" w14:paraId="32C8EBD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29E45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291F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AFA8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D0B8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5226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97F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6C0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38D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B932B6" w:rsidRPr="001D37DF" w14:paraId="3007516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10CAF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BBB9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C21B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A0BA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00E0A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6FD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0F1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07F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B932B6" w:rsidRPr="001D37DF" w14:paraId="5F91DA1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3CAB4C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8556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4A1A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F616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D6D5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DEE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251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F461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B932B6" w:rsidRPr="001D37DF" w14:paraId="31C469E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67B0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FCD8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F999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8987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0F95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FF8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6EB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314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B932B6" w:rsidRPr="001D37DF" w14:paraId="2D4F022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20559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80F1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AE4B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91BF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270CA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14E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8B4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767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B932B6" w:rsidRPr="001D37DF" w14:paraId="117BC9B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11446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7A78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7109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90F7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07C6B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A61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BD2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4B5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932B6" w:rsidRPr="001D37DF" w14:paraId="369072D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4F6D0C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B3D4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DDE9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854BD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5F01E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B60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9D6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391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D37DF" w:rsidRPr="001D37DF" w14:paraId="74C14D3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E91A69F" w14:textId="23D2DC8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4B214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ED3E9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2A4C6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64EB9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53859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DCACB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7DFEE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D37DF" w:rsidRPr="001D37DF" w14:paraId="5906EA9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6BB8C5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403FE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84E5C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15023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A5F73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AF084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80C7E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260DC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B932B6" w:rsidRPr="001D37DF" w14:paraId="5655CD3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62CC4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4357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939E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434E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B2FC4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042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40D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F64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B932B6" w:rsidRPr="001D37DF" w14:paraId="681062E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4AE695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0BBE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894F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B704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D41AC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A83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C3B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0C2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B932B6" w:rsidRPr="001D37DF" w14:paraId="3A3EBC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B01CE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50A4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B454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1707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7E0A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797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B4A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297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D37DF" w:rsidRPr="001D37DF" w14:paraId="2357A17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3D9AB3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08B34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76252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201F5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0423B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F79F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AD15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2E4D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D37DF" w:rsidRPr="001D37DF" w14:paraId="305CB7D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3DB2C9F" w14:textId="7B937A4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4BC5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7E0BA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36A9D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C3AEA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4779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15B5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BE4B7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D37DF" w:rsidRPr="001D37DF" w14:paraId="6CE3612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004BF1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124B4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3A9F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BFE4F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63131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83435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5F1ED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43CB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932B6" w:rsidRPr="001D37DF" w14:paraId="5391A27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A137CC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A67C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0E28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32A0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93743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EE4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0D0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A79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932B6" w:rsidRPr="001D37DF" w14:paraId="30F1FCC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51294E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E774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77D0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8F78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C2160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75D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9A3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EB3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932B6" w:rsidRPr="001D37DF" w14:paraId="78B0671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7C259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BA88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0789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22B6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8CCD8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61E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FCD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9DF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D37DF" w:rsidRPr="001D37DF" w14:paraId="34042E1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2711BD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84671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84FB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5B9F9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AAAF8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BFE8F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C246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9 251,6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0B1A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9 251,6</w:t>
            </w:r>
          </w:p>
        </w:tc>
      </w:tr>
      <w:tr w:rsidR="001D37DF" w:rsidRPr="001D37DF" w14:paraId="17B0230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F67F0EF" w14:textId="57F1796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92C1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15A8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7FCC3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6DACC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E561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D20C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2BFD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1D37DF" w:rsidRPr="001D37DF" w14:paraId="2F678C0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B3B9D93" w14:textId="1E3A4D9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1903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FB352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D614A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86B14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EF1D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5A4B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06DD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B932B6" w:rsidRPr="001D37DF" w14:paraId="6B69D39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273045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7B43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CF8B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1815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7F5FA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6C3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6CF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A97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B932B6" w:rsidRPr="001D37DF" w14:paraId="57F0C8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E7187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A302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9CE3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C6D1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5E73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1D6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01E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AF9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B932B6" w:rsidRPr="001D37DF" w14:paraId="3369E43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4AB3D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E251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5E0B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FD18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9B51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F35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217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8CC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B932B6" w:rsidRPr="001D37DF" w14:paraId="22B22E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0645DF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763D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2CBB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2AE5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FA9AC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72B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E09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7A3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B932B6" w:rsidRPr="001D37DF" w14:paraId="0ECCF61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B576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833F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35DE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B3E5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384E7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32D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024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C62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1D37DF" w:rsidRPr="001D37DF" w14:paraId="2E92318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809CD2F" w14:textId="73F7533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1175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D343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C0ED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A5B40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D34A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E1CF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D904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D37DF" w:rsidRPr="001D37DF" w14:paraId="6C1C152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98300F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C957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41F69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43039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90DC8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CB81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3037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CAC6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B932B6" w:rsidRPr="001D37DF" w14:paraId="3F576DC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C64857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5FCE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7C93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4143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9B810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435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127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6B2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B932B6" w:rsidRPr="001D37DF" w14:paraId="4E3748A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81C86C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6C2F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73AB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7B1B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E410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BEA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CBF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12E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B932B6" w:rsidRPr="001D37DF" w14:paraId="258F6F0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9EA0F2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53E3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43A0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7D53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F2C2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884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87A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FFD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D37DF" w:rsidRPr="001D37DF" w14:paraId="249D86B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AA27DF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6C819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58F74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B6C5F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79487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82C67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A9400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AE4BF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7C06A8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A44E887" w14:textId="572D7B3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0994D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44596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C995C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7F02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9D49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11DC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3A5A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5048C1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BC4A5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211BA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2D55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F2DAA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5F6FB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F16E1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BCA52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C6CF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7B78C65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A8002B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F3DE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B42F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87A3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A56D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6FE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D57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39B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A16718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5DBF6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8413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E939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4EB5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9F0B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F45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6BC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C3F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C417B6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A0D4A0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DD41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2152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5FDC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AA828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B35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5E4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0F3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58BDBB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7272D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500CB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A9EA8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3C1EF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117F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46740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2484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BF308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D37DF" w:rsidRPr="001D37DF" w14:paraId="55802FB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177D8E4" w14:textId="79B14CB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DC850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8B80A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77C06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C16D6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32DD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15FF4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24D8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D37DF" w:rsidRPr="001D37DF" w14:paraId="0BA8DE3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1B2D7D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50F4F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77A75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FEEAB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2427B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763F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7256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67941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4D412BF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861D61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5F49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82A5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0D82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25058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796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663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F68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230A265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417E3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9521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44A3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4123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05ED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62B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78F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BBE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245F0B5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6DF1C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E264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4959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F9E1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39B4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774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0C1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E06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D37DF" w:rsidRPr="001D37DF" w14:paraId="782ECD6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D4315E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1ACC8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C8AAD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F28D3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C336C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C92D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119 405,3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E246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88 885,6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C53F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88 205,5</w:t>
            </w:r>
          </w:p>
        </w:tc>
      </w:tr>
      <w:tr w:rsidR="001D37DF" w:rsidRPr="001D37DF" w14:paraId="7D2B3DA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689FDDF" w14:textId="61927B4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6DD22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8B69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4847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EE112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B9CF11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D8D1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EF08B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3 350,0</w:t>
            </w:r>
          </w:p>
        </w:tc>
      </w:tr>
      <w:tr w:rsidR="001D37DF" w:rsidRPr="001D37DF" w14:paraId="3CC2221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EE9B07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622F1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5A472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0C148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0D7C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5CAD8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07AE8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2B78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3 350,0</w:t>
            </w:r>
          </w:p>
        </w:tc>
      </w:tr>
      <w:tr w:rsidR="00B932B6" w:rsidRPr="001D37DF" w14:paraId="3899E8A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EA3065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3697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6EA5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E05E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999E3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62A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7C0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724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3 350,0</w:t>
            </w:r>
          </w:p>
        </w:tc>
      </w:tr>
      <w:tr w:rsidR="00B932B6" w:rsidRPr="001D37DF" w14:paraId="23C9873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7E9DF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7EEF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B651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5A98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9914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766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FBC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D7E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B932B6" w:rsidRPr="001D37DF" w14:paraId="3678567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555C83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EDA6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1AD2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0869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B8F1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6381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263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B73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B932B6" w:rsidRPr="001D37DF" w14:paraId="7BC8235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9954F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5D63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C84B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16F1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93549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B1A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AF55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25D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6B5E717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80130C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B815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269A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1230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DA32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3C6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8B6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FCA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601D793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13495D0" w14:textId="3520D12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земельных и имущественных отношений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96418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00B67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080CF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8952D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E0E9F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FC89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3DDB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</w:tr>
      <w:tr w:rsidR="001D37DF" w:rsidRPr="001D37DF" w14:paraId="01167D3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5C0BCA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"Эффективное управление и распоряжение муниципальным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имуществом"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1324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F785C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7A42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859EA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76F7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B08C1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EC80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B932B6" w:rsidRPr="001D37DF" w14:paraId="488A336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6CF405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E3FF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CA07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9862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DFB94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F63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17F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210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47E00FF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8E1D39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7F79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6E03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8A30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A82E6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291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7A49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26D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0DA831B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D13BA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EAC6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D932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6355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E065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A93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442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A7C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6853CD3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887F06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1E7E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F081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99AD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9AA08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C45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3C3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74AF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3CDFAD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1F43E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0208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110E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636F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C9820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E49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2B9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D11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1F9C69C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1567C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3A6E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C0E7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767D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BC4A2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D57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7B4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FD2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7F86D4B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92C54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A7AB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697F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5A61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653AD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1A8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CDA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0D7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482F4A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9C361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D506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6BE6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8961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F5C6A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CDE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9BD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FEB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785CB50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EF123A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F1AE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9B520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4B4D0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BBAE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2536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CB0C0E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E44C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433716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79A712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F430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E23E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7FC2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57F8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1B5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760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838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4B3729B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36B3BC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E245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93D5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8277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1F2A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CFA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603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3B5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188C778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E4779F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1ECC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9B07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6A94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C658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3A8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F35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A2C2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4A84CE0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FD2926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47EF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CC6E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AD8F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45683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DF62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8FE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74C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42D93FA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E0CC3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0651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8416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6994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A6B0B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779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F2E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D19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291804B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36B518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241F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DD5C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3415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B1CCF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3ED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225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4FC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D37DF" w:rsidRPr="001D37DF" w14:paraId="6486349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9789FB1" w14:textId="513017DA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39315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CA425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04632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0715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DBD7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F393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73DA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D37DF" w:rsidRPr="001D37DF" w14:paraId="664CBCC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B9C2D7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18919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39C8E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8124F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18E8E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4EDB0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954F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23A3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932B6" w:rsidRPr="001D37DF" w14:paraId="52229C5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F336E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8ED5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A719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9B2E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478F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FA8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FE4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113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932B6" w:rsidRPr="001D37DF" w14:paraId="35B0573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D44D7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AB6C0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5BED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BB16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F4F1C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C38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262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206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932B6" w:rsidRPr="001D37DF" w14:paraId="41BB6CD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90F608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F608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A4CC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EFF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6E7C3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DF4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754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441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D37DF" w:rsidRPr="001D37DF" w14:paraId="522FF49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E4B6B3E" w14:textId="7594C6F6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E5DFC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69A25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8F50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F1440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FD06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EDC1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1C5D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D37DF" w:rsidRPr="001D37DF" w14:paraId="3B29B47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4C661BA" w14:textId="42C9ABD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9FEA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F3E0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4F3C5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6F443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3CAF5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4581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9779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B932B6" w:rsidRPr="001D37DF" w14:paraId="79C1445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9FC71F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финансового-производственного</w:t>
            </w:r>
            <w:proofErr w:type="gramEnd"/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обеспечения, служб инженерно-хозяйственного сопровождения 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AD41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AD7F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F117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B0F3A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455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9092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FDA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B932B6" w:rsidRPr="001D37DF" w14:paraId="544A6C9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66CE7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0C5D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5920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406A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251CD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EC5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E56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697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B932B6" w:rsidRPr="001D37DF" w14:paraId="1F3737F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33A90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E84D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FCBC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CA53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EB4B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933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A13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409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B932B6" w:rsidRPr="001D37DF" w14:paraId="4CFE978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46B969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7CE2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135C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C608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475B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476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256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204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B932B6" w:rsidRPr="001D37DF" w14:paraId="45289DC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08599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626C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E163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A189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C162D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5926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F78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FA2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B932B6" w:rsidRPr="001D37DF" w14:paraId="4ED0CF9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238A58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329F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2A70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3AA6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30834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035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668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CC8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932B6" w:rsidRPr="001D37DF" w14:paraId="602960C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BB7DF1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F75B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8CF3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55F1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0D4E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0ED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D34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F0E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D37DF" w:rsidRPr="001D37DF" w14:paraId="15E4C91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E71B9E2" w14:textId="620E721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F4F0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ECB04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D736F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081BF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C8B4D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49 557,2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1626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7C2C3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45 147,6</w:t>
            </w:r>
          </w:p>
        </w:tc>
      </w:tr>
      <w:tr w:rsidR="001D37DF" w:rsidRPr="001D37DF" w14:paraId="4DD4900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503B3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A01738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4BAAA0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818FB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167B4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7BC8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CBC0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AD27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</w:tr>
      <w:tr w:rsidR="00B932B6" w:rsidRPr="001D37DF" w14:paraId="7FA5677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EA6B4B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6F85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56FD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4711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728A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4EA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45C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E27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0F8BCCC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77F735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777C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E9B2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72C3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AB86E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B43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BB1C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FDE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0311C7F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13CD54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CEC1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E190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7E18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76F81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B0A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640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A44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0245E6C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C30AF6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C62B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8C6F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96F6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89CC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D4E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136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5C72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617583E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B3BDD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8758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618E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9F2B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54269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962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B2B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C2B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5C6129F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451524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CF9F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2312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8007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4A7DD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583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F7C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085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D37DF" w:rsidRPr="001D37DF" w14:paraId="4612811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69356D3" w14:textId="713EF91C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D76A6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BE54C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6BD94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20521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DA7A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A24A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0CD9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B932B6" w:rsidRPr="001D37DF" w14:paraId="286117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F032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BD8B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A402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0596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165FF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7B29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A10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9CF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B932B6" w:rsidRPr="001D37DF" w14:paraId="1F084EE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D6B4D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E4B0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5851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34B2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A7E8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FB1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D81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8E5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B932B6" w:rsidRPr="001D37DF" w14:paraId="0AEF3D6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CC8673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2C54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AA74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3B6F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374B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32A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EFC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A4E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D37DF" w:rsidRPr="001D37DF" w14:paraId="69F417C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712CA0C" w14:textId="330236EA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6DDE1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93360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FCAF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EC75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5877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0DFB5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5376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1D37DF" w:rsidRPr="001D37DF" w14:paraId="46E1C25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442279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F643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A79BF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BB91B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770C2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D2BD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EB42D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37DB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B932B6" w:rsidRPr="001D37DF" w14:paraId="37F99BD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DE8887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C95F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6688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80BE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21B88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06B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691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54E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B932B6" w:rsidRPr="001D37DF" w14:paraId="4183A52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DDC65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408C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6B0B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AA0D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DF99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F3F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641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513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B932B6" w:rsidRPr="001D37DF" w14:paraId="05C6998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63EBC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5877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F9A7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960F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DC5E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DD6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B90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629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1D37DF" w:rsidRPr="001D37DF" w14:paraId="41F9E0D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EFBFB3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E1A2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199A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B3CD4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7ABE5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87FFC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51 543,3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0FF97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53 368,0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5B4F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31 392,5</w:t>
            </w:r>
          </w:p>
        </w:tc>
      </w:tr>
      <w:tr w:rsidR="001D37DF" w:rsidRPr="001D37DF" w14:paraId="3A8CDF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A329FD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32B0D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5A6D8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CCB0C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4B89C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957BE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62B67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A40FF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D37DF" w:rsidRPr="001D37DF" w14:paraId="1D9549B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963C2F1" w14:textId="2B88D102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3A84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0559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3478A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A88B7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9E401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2A0F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9BC3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D37DF" w:rsidRPr="001D37DF" w14:paraId="145CFBC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38F1F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"Повышение качества и доступности государственных услуг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A6F1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90C5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9F37E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D5B31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E8634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A3316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8ABDD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B932B6" w:rsidRPr="001D37DF" w14:paraId="7075A43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339BF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F346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D302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1CF8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76FAF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879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44C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237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B932B6" w:rsidRPr="001D37DF" w14:paraId="720F965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2AA7C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7456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1B4C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60F4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875B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EEB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BE8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61B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B932B6" w:rsidRPr="001D37DF" w14:paraId="21026A2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070B6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4E38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DF3E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77F3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D63F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9B2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ABD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6A6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B932B6" w:rsidRPr="001D37DF" w14:paraId="45EE2B7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4AE8D5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7222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8FEF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EDCC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9C861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4FF3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713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A50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B932B6" w:rsidRPr="001D37DF" w14:paraId="004CF7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D074C1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FE63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475C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AEE1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D0A1E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3DA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3E3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DAF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1D37DF" w:rsidRPr="001D37DF" w14:paraId="77CEC81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3C7460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D53B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56317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59BFE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C7D95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8D02A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44 178,4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04CD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45 782,3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5E11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23 782,3</w:t>
            </w:r>
          </w:p>
        </w:tc>
      </w:tr>
      <w:tr w:rsidR="001D37DF" w:rsidRPr="001D37DF" w14:paraId="482ED3E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2DE866C" w14:textId="6FAF258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DD7D1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B8AF8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D5AEB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401EE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218C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0864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0A8F7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</w:tr>
      <w:tr w:rsidR="001D37DF" w:rsidRPr="001D37DF" w14:paraId="495A4F9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783E83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A7028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C6CC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4AB51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B6D04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050A2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07F38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B0D1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B932B6" w:rsidRPr="001D37DF" w14:paraId="620FB8A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AD0F6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33D1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04B6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D2D2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EE2E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82D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5CF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ED1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B932B6" w:rsidRPr="001D37DF" w14:paraId="04C2E47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02AF3E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DB78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A103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1D52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BE2B6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372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A17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FB7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B932B6" w:rsidRPr="001D37DF" w14:paraId="01E406F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3C35D1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D6BC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1509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1804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6406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303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AE6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104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D37DF" w:rsidRPr="001D37DF" w14:paraId="4B33483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3ECE33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1D589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7F602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3DD32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F661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20BCF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A31B5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017C6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932B6" w:rsidRPr="001D37DF" w14:paraId="281D802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6675B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BDEF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AC1A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73CC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78C9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52C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B92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BE3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932B6" w:rsidRPr="001D37DF" w14:paraId="51F9F06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EC9780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0EC9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50A5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F62E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B5DDE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2CA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E3E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964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932B6" w:rsidRPr="001D37DF" w14:paraId="71567D2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C88D8D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F485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748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5EAC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4072A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ACC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5F3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BED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D37DF" w:rsidRPr="001D37DF" w14:paraId="4EDC64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E0BAC4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DC6C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33FC0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FD8B0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050E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FCFD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F962A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D866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7B94B53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80513F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DAF1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7AF2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BBDE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0628B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9E9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F61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015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2D8556F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2F925A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251D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E5CD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10A7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FDE1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19E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2D38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AB1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38C7F9D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F66670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8B1F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4384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3E31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3FE25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C32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D0C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1F6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D37DF" w:rsidRPr="001D37DF" w14:paraId="22A25F0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AC77AA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1B832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27DF0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47FE8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9F7B4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DF7B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E94C0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AC78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932B6" w:rsidRPr="001D37DF" w14:paraId="4B25563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248FB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AB64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2A6C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9E42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6662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DB6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792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CC0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932B6" w:rsidRPr="001D37DF" w14:paraId="0F65D03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6880D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24DA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DF6B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2B98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783EE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FDC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3D2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A4E2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932B6" w:rsidRPr="001D37DF" w14:paraId="35DD3D6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FF1ACE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836C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D97B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5CE0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51D04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850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416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C6E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D37DF" w:rsidRPr="001D37DF" w14:paraId="7246755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8950F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5F4D9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D3855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2AEC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ACD9C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0329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D618C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4EC0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932B6" w:rsidRPr="001D37DF" w14:paraId="21563CA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10B61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276E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BB51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2228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817E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261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3E2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A9F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932B6" w:rsidRPr="001D37DF" w14:paraId="42FC248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462945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E178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E2C2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527D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A562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0C1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ADE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362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932B6" w:rsidRPr="001D37DF" w14:paraId="0B9EB43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1270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847B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7D6B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83FB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43EE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532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4BA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315F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D37DF" w:rsidRPr="001D37DF" w14:paraId="202EB65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2749C1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95E1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6EE15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6C0BE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B497B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0773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D742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A1845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00A0E8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B16BB1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1543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CFD6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62A9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07EF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90F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81B6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008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388C8D7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8150BC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712A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6933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DD89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DFEF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F08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57E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CCD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35996AB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1CF47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DB3C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BEB1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A721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B39B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E4B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E37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EE4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D37DF" w:rsidRPr="001D37DF" w14:paraId="2ECAE8D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99FE2B1" w14:textId="6DB0841C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5C895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2CF8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7507C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C7F9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3BC9F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41 033,6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526E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42 637,5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36AAF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20 637,5</w:t>
            </w:r>
          </w:p>
        </w:tc>
      </w:tr>
      <w:tr w:rsidR="001D37DF" w:rsidRPr="001D37DF" w14:paraId="06F9701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952FC0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F9CAC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978C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9047F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C92F9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D8D582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7B59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20EB8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4C75A24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A4E037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E7AF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3C99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DA9C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A8EC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E81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018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9D1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0EF4E80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DEA33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27EA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6CEC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B419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4337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1B7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0C3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ACCF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10377DB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755F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EC1B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EF57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EF44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32B05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893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566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71A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D37DF" w:rsidRPr="001D37DF" w14:paraId="04BCD44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BDFB01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F7393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FE545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9AA5F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80E84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F224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35 580,4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6CD8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35 580,5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5B390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15 580,5</w:t>
            </w:r>
          </w:p>
        </w:tc>
      </w:tr>
      <w:tr w:rsidR="00B932B6" w:rsidRPr="001D37DF" w14:paraId="25AA498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29639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DF6F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C475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537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4B7A2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F2D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D22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10DC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</w:tr>
      <w:tr w:rsidR="00B932B6" w:rsidRPr="001D37DF" w14:paraId="765E02D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0D4CA9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6DD6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D67A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2BF5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7C5F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84F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763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0B9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B932B6" w:rsidRPr="001D37DF" w14:paraId="4B25CF6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9F55A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A670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43BB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745E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A506D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01E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11C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C0C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B932B6" w:rsidRPr="001D37DF" w14:paraId="06D277D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49244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49E2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889CB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F040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9F637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6BC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890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D481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B932B6" w:rsidRPr="001D37DF" w14:paraId="12479FE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34C276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9092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4C65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E4D6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30F02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BF8E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91E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3C0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B932B6" w:rsidRPr="001D37DF" w14:paraId="21BD8DF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CE6C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2B60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0F64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8A98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06A0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4E2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D2B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B26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B932B6" w:rsidRPr="001D37DF" w14:paraId="1923B4E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FD186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9DD3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CF61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6A6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BACC0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1B3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D87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EAC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B932B6" w:rsidRPr="001D37DF" w14:paraId="7494498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DEE68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3E3A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547E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74AE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C603F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B76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024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10C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B932B6" w:rsidRPr="001D37DF" w14:paraId="498DE22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D6411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8D24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B255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7C5B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FCC37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44BD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F72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CF1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B932B6" w:rsidRPr="001D37DF" w14:paraId="200116E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2B104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1D0A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2F6B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31B5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701BF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66E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710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C6C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B932B6" w:rsidRPr="001D37DF" w14:paraId="5FD45C4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D7E2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1CE3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42DA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D5CA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BB937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E25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BF8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BCF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6E7CA4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0E4EF1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B5AB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7141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EBF6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65A5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B32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A2F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79A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035F60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546D54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7047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6B43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1368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4AD4B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9D9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D19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A2E1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4F9A8B4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12C38B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87C9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C481F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E429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D07BE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169D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9BC4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D0D5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B932B6" w:rsidRPr="001D37DF" w14:paraId="29760FE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DCFFA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4959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ED13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0BCD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4E963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DDA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6CD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89E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B932B6" w:rsidRPr="001D37DF" w14:paraId="0313EE2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14C3A7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6B36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14D0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8E34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7879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6CB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369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CE5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B932B6" w:rsidRPr="001D37DF" w14:paraId="4B2A1F3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EA3BAC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40A2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B872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1B44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0182A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077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0DF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7C6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B932B6" w:rsidRPr="001D37DF" w14:paraId="24AE0D9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9FD22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2FE2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174D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118F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4AE0D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E7B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4F3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8CE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932B6" w:rsidRPr="001D37DF" w14:paraId="3FA2CCC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44CBA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A3DC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46EC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EFDB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2C320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33D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C1E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430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194066C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97916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B176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21CF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3134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9C711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A33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A52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96D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0075943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6B3A23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6385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FCD8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087D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BC693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EDF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A64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955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932B6" w:rsidRPr="001D37DF" w14:paraId="1ACAE0A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9C2EBD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DDD7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955A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BAE9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39AE9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D80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8A8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46F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D37DF" w:rsidRPr="001D37DF" w14:paraId="280236E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41A6B1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48B69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35C83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F2666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F2536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9BF3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6E4D3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9A0D6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25E980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8007AF4" w14:textId="68AFDB3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579D0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D3A4A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038F5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2E07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F15C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A7EBC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B1B53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0533764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1FC536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817D1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4DD96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3F367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BDF00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20DF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3A1C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56F98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5ED038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4E531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D79C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9655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6B63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BD50F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A01F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9D9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FCC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09CF18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AD790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0A09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1DE6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2857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2BF96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4BEF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DF0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7AD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616AF7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EA7B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802F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B53D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16AB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9D09D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669C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487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2B6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3CE8DC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F57218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CAD3C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F92C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3ED2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B2513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6E1C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250 413,1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34AB8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264 259,6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4A046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264 259,6</w:t>
            </w:r>
          </w:p>
        </w:tc>
      </w:tr>
      <w:tr w:rsidR="001D37DF" w:rsidRPr="001D37DF" w14:paraId="6D6E697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621D94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B99EF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B8433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9C5C5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32C21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0682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B643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595D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D37DF" w:rsidRPr="001D37DF" w14:paraId="0F1783D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FD1B8FA" w14:textId="53462E4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BB21D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19C0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6035F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A6D2F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D073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E69C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FEE8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D37DF" w:rsidRPr="001D37DF" w14:paraId="3A9FE0E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429DD9F" w14:textId="6FCE2F5D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527E2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62FA60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D00D6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4006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74CD0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8E494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1667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B932B6" w:rsidRPr="001D37DF" w14:paraId="0FD11A4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83B3C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953D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5AA2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1FA1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572B0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BB8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270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742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B932B6" w:rsidRPr="001D37DF" w14:paraId="7A21DD8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E91A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AEBB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5055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FCC9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C365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48B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C61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A5E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B932B6" w:rsidRPr="001D37DF" w14:paraId="1D54808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03CB7E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66BD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7EE4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FDF2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35D2B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C24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F73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866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D37DF" w:rsidRPr="001D37DF" w14:paraId="2B8C077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DD3AB6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64AC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D47CD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6A001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35503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6B6D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249 456,9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4420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AB73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</w:tr>
      <w:tr w:rsidR="001D37DF" w:rsidRPr="001D37DF" w14:paraId="6A8B3A9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606760F" w14:textId="636A5AB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EBE8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5445D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AB1DB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43F28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5F23C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249 456,9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04BF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4470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</w:tr>
      <w:tr w:rsidR="001D37DF" w:rsidRPr="001D37DF" w14:paraId="13E584C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A54E3C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5B3AA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9378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C717B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89872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6EFA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9040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FDEF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B932B6" w:rsidRPr="001D37DF" w14:paraId="1453C46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723C96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комплексного развития транспортной инфраструктуры Чебоксарской агломерации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F2E2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F24B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408B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34744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62D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CE0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03FE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B932B6" w:rsidRPr="001D37DF" w14:paraId="00DB41E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A2CF3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F4D1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0924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B9FB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FA7D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44E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E0C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8CB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B932B6" w:rsidRPr="001D37DF" w14:paraId="6D18DDE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7C3DB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5981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C661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841E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899A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B29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1A9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EBE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D37DF" w:rsidRPr="001D37DF" w14:paraId="53E1196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E07024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EF19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ACC7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77B99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BADB9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C116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139 566,8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49583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153 483,3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6D27B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153 483,3</w:t>
            </w:r>
          </w:p>
        </w:tc>
      </w:tr>
      <w:tr w:rsidR="00B932B6" w:rsidRPr="001D37DF" w14:paraId="0AD239C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D999E1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5413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7F18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C8F4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753AC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B77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9DB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BCA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70CE48E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DFE872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943F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4AA6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E753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77FD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392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DA3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CA9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4AB8767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4D06F4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4B00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71DB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F325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C0376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21D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470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3CF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0F0512B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1A66B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7AFD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4D19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CF87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58156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EBE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08D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7DB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B932B6" w:rsidRPr="001D37DF" w14:paraId="351222A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AAB2B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9618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34E0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8418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A365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7C1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9B3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6A3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B932B6" w:rsidRPr="001D37DF" w14:paraId="256EC9A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3C8F87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F037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7D07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A022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A4B09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E1F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F26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470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B932B6" w:rsidRPr="001D37DF" w14:paraId="7CC58D2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3BDF5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F30E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88C9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A3CB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B5D4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5406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594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E2C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B932B6" w:rsidRPr="001D37DF" w14:paraId="7942112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C48E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8EFD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A50C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ED37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9739F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D2C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B9C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F26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B932B6" w:rsidRPr="001D37DF" w14:paraId="0CC8D22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99A39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26CE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BE60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8884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514F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53DD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16F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467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B932B6" w:rsidRPr="001D37DF" w14:paraId="4E77C0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339B0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CE57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11A0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4485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ED20F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352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A0C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2D6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B932B6" w:rsidRPr="001D37DF" w14:paraId="42A797C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277A7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9254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C7D0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A54C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066B2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D1F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076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7FD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B932B6" w:rsidRPr="001D37DF" w14:paraId="2D2B320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27637B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43FE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784C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1A58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BE6C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968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C87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596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B932B6" w:rsidRPr="001D37DF" w14:paraId="2D9205D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D2A987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2920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C4F2E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A798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09EE2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48D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1F9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A84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B932B6" w:rsidRPr="001D37DF" w14:paraId="18276AF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F6E5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D78A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F4B4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CA51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0B7D4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646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638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F26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B932B6" w:rsidRPr="001D37DF" w14:paraId="4D21D70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B3EE2B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8D4D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D642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C837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70E5E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9A6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5CC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E8F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1BEBF9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439F0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38CE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4A46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89FD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9C0EE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A17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30F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1BE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106A71A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D6B9D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A546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9AE9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0D7B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F4792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695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DE0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BE5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06899FC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970A3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6F54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046E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FF6C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EFDBA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B67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F55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07C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932B6" w:rsidRPr="001D37DF" w14:paraId="497BB4B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8C2673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FF44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F415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EF8D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05B5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E52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2E2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ABE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932B6" w:rsidRPr="001D37DF" w14:paraId="49D47C4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9D10FC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56EE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02E1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86D1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A2973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7BA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09B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60E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D37DF" w:rsidRPr="001D37DF" w14:paraId="36DAD16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7AFAA7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92C9E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FCF68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2EF7F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90B81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96408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AACD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8AE0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71093B9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9F1902" w14:textId="188D543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98F1F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CB2A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73B26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35262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AA5AF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4268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B670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38E2C97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A403D0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D7193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93849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F78A7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BC89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5F57E2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F469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C7829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0CDECAA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F58370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4486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DB42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F8132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6CF4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05A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DFA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8C4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775A8D6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A117A5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8EC68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63E7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B47F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866A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F88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1FA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0AA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7E0E8F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7EE8CA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9657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AD86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1FC8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54CC9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024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829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4C1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5A27AF0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FA9A62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A58E2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EEE17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F1536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BD4AF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66A0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209 059,3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12758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178 585,2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8609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177 227,9</w:t>
            </w:r>
          </w:p>
        </w:tc>
      </w:tr>
      <w:tr w:rsidR="001D37DF" w:rsidRPr="001D37DF" w14:paraId="6A72237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F732BA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5DE2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CCB3E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C317C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19140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68EF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A69C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C1A8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D37DF" w:rsidRPr="001D37DF" w14:paraId="445862D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7C73B70" w14:textId="02051F2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3FFB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EAB9F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90806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3F130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6DBF5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F7588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F3C1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D37DF" w:rsidRPr="001D37DF" w14:paraId="46A5585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DD540D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924D3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4D71C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B722A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CAAF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BBA2B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01BA5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FA9F8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B932B6" w:rsidRPr="001D37DF" w14:paraId="1AA3F36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39BD3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1CE4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67ED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FDCE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DE9F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E76F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C8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405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EF2119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EBE034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905F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9E78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8F84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5CD01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227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1EB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F3D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9A6D6E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9A02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64CC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02A8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1152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8877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10C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C87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5A5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87E585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090556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2954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A1EE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4872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1673B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F41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1A0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FBA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69E3450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210869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07CE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91C1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BF3A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E454B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EA0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30F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EBE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0AC7893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DB2B8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20BC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DFA2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6328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2090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ACE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96C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5BA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793861D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3E8D5C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5F28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967A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E3AD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783AB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2F5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CE4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5C8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30114C6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0DEA5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E2F9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81AF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3F2D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AEC0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8C0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F7C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F6F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732403A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AD4DD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90B2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0DB7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34A1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E1256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FEE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933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A29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D37DF" w:rsidRPr="001D37DF" w14:paraId="55F5E78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7AE1D9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DB26C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F160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71B4D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D6B78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0933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1992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3198A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7A0D4F5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5C0C551" w14:textId="35B084F6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F5E9E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E03D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49951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8D0ED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2347B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2803C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8CA1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4DB14BD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BA8AD5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"Газификация населенных пунктов"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10ED7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6B04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19C74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A3D2C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EEF28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DBE4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2C72A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5483CC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5B73BF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Газификация населенных пунктов (проектирование, строительство (реконструкция)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газопроводных сетей)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8449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0FF3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FD27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3E33E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E3B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BADE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B4B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D8D84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4FC24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DD1B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8414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23C8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C25A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64E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BA9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A0F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3CC1C4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92843E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C0F6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C96E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AF04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C44ED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873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408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8EC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38016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866B9F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7FA47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792E7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9CCEC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5A60C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E30FC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144 736,9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862AA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3475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1D37DF" w:rsidRPr="001D37DF" w14:paraId="7CED736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3E8BCE4" w14:textId="20996A4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2A375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E3A2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ECC0E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4ADAE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3BCB8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144 736,9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F410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31DE5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1D37DF" w:rsidRPr="001D37DF" w14:paraId="7FB831B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C70BC30" w14:textId="6FE9628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F056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E3FD1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14B03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5C986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4414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D154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9BBD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110 500,0</w:t>
            </w:r>
          </w:p>
        </w:tc>
      </w:tr>
      <w:tr w:rsidR="00B932B6" w:rsidRPr="001D37DF" w14:paraId="02886A7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572D4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714F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0645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B047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B7A4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C8C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774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BF7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B932B6" w:rsidRPr="001D37DF" w14:paraId="57D6725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69A53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F3C8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6997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E753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7C96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3C1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D92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D4D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B932B6" w:rsidRPr="001D37DF" w14:paraId="136AA53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EC656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FA90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8A7D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108A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BABF0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8F6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D9A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ABE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B932B6" w:rsidRPr="001D37DF" w14:paraId="2D5A89A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D5228F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FB80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805B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3963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AC95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E415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D2A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73B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B932B6" w:rsidRPr="001D37DF" w14:paraId="0597343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560C57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83EC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2413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1702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0C2CA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E07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E63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CBE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B932B6" w:rsidRPr="001D37DF" w14:paraId="2495E23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BBDC2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F9B5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BEBB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2835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0A431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BCC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98E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107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B932B6" w:rsidRPr="001D37DF" w14:paraId="28BBDF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51361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93DE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C636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29A1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5204A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4D3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CF8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C6A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B932B6" w:rsidRPr="001D37DF" w14:paraId="79C42D8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7BDA1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6ABB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AA4B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2F50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F3358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C76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38D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EB9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B932B6" w:rsidRPr="001D37DF" w14:paraId="0F383F4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137E4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E0CC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1603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8541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51E3A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FE2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8225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9A0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B932B6" w:rsidRPr="001D37DF" w14:paraId="2218A1C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BE090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1A85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852A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AB60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A8EE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8A4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C62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12E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B932B6" w:rsidRPr="001D37DF" w14:paraId="43AC15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031D9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9322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B03F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7D5A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F402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5C1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C14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605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B932B6" w:rsidRPr="001D37DF" w14:paraId="301ECF3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BD299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46E4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C5C0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7327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CBA86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CD3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3EB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A9E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1D37DF" w:rsidRPr="001D37DF" w14:paraId="2761AB1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901219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7179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B47D0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D12A6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F9701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F287B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0E31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8B0C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B932B6" w:rsidRPr="001D37DF" w14:paraId="115BEAF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8ECB7B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51C4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EEF8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D30D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CB0F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8F9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36E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A7F8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B932B6" w:rsidRPr="001D37DF" w14:paraId="5078EC7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E51B5B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B3DE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58A7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2388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42F0B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3E2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147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97C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B932B6" w:rsidRPr="001D37DF" w14:paraId="6F99F0A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14E04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EC18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85D5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4960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BF7BB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10E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2EE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541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D37DF" w:rsidRPr="001D37DF" w14:paraId="406E74A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FB1AB9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E102B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D5252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A2BFC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4914A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EAFA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14 425,1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59C0C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8F09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13 872,0</w:t>
            </w:r>
          </w:p>
        </w:tc>
      </w:tr>
      <w:tr w:rsidR="001D37DF" w:rsidRPr="001D37DF" w14:paraId="4B67D23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87E5CB2" w14:textId="538A943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B708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D4EA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D2BA0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DC47C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5DB36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5BC8E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BCB4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D37DF" w:rsidRPr="001D37DF" w14:paraId="0DF2A04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8F8D3B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CDEC2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D41E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CA568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0B66A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0DFE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0E100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2DC06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B932B6" w:rsidRPr="001D37DF" w14:paraId="6B1C4A9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FC026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F553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9442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B540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7D75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114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7A7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29E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B932B6" w:rsidRPr="001D37DF" w14:paraId="792D4CA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658B6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A273B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3D35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43E8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3C84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316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B4C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360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B932B6" w:rsidRPr="001D37DF" w14:paraId="6DCA5D5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9E3A88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C4D3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E55B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E20FE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8914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3FE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87E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1E2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D37DF" w:rsidRPr="001D37DF" w14:paraId="121C30A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76C2947" w14:textId="5E18EB2C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784B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FD1A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8DF05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EE3DA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4A94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62403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A16E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D37DF" w:rsidRPr="001D37DF" w14:paraId="286B99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E827CE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EFECA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F9CA1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6F4A1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1E58C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E56E59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B1D0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A26E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B932B6" w:rsidRPr="001D37DF" w14:paraId="107A506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2E9320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310B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823A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0965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8ADF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421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C5D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456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B932B6" w:rsidRPr="001D37DF" w14:paraId="6B6D022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F6C2CA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F8F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2E39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5755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B86FF9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8362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11D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91F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B932B6" w:rsidRPr="001D37DF" w14:paraId="69065F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FF96D7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E91E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34F4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99CA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8F042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044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A8A1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F5B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D37DF" w:rsidRPr="001D37DF" w14:paraId="2FE95AD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49B98F6" w14:textId="7F58351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047EB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183C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6E092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058B4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2055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1797B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71AC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D37DF" w:rsidRPr="001D37DF" w14:paraId="214C5A7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64E598C" w14:textId="130F208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CE24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D50B3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BF53F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A8E05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6DF4E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58EF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CF07F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B932B6" w:rsidRPr="001D37DF" w14:paraId="3FEFBFB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381F2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1059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3772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3503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CF23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318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86AF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B43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B932B6" w:rsidRPr="001D37DF" w14:paraId="243E9D4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B9B1CD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AEF9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94DB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BBB2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3C9CB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5EF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79F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BF6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B932B6" w:rsidRPr="001D37DF" w14:paraId="0C722A3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12356C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C5B2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6E91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CE06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8DDFD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9C7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21B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F23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D37DF" w:rsidRPr="001D37DF" w14:paraId="229A681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2C945D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E89DB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ADB1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7D31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8F0AD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2EC4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17 936,2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21F4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BC8DD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19 175,0</w:t>
            </w:r>
          </w:p>
        </w:tc>
      </w:tr>
      <w:tr w:rsidR="001D37DF" w:rsidRPr="001D37DF" w14:paraId="7CD851C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89825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FDAF6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29A1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1A1E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B1CB9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80AF5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8AC4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9B45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</w:tr>
      <w:tr w:rsidR="001D37DF" w:rsidRPr="001D37DF" w14:paraId="1930155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1C5FD7D" w14:textId="29F22C6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природно-сырьевых ресурсов и обеспечение экологической безопасности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39A4E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1D180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D4182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53372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1BA5A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2FC2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35A6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1D37DF" w:rsidRPr="001D37DF" w14:paraId="5C76E3B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4AEA109" w14:textId="23F4BF4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экологической безопасности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A64C39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B052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4F0A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5000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3E15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CB82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E5E23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B932B6" w:rsidRPr="001D37DF" w14:paraId="1D7AACD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0A897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489D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E07F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9831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BBEB1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496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4BA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454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932B6" w:rsidRPr="001D37DF" w14:paraId="1B18AC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451CE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71B1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BC7C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0F4F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640F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1B4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BDB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C33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932B6" w:rsidRPr="001D37DF" w14:paraId="262104D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CA60A7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EB92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6C99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4C45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176E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E76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B7A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A6B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932B6" w:rsidRPr="001D37DF" w14:paraId="0813C40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C455F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21FF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56A2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9F9C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386F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E32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D69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0BA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6412B6E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54BDD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0519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A02B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A7E9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0C6F5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29F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10C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67B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14749F0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D003BF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08A6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E0CD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F9A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0898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FC0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91E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E8B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1A6FA2D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9053AD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B01C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3040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22FB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6254E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884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02B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3D4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5CD42E6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7C783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106E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78AA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3501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9010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716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DEB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062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7B30C50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305DC1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D87B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07AD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F970D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0EB86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0F2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F9C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500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D37DF" w:rsidRPr="001D37DF" w14:paraId="48E24C1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9035538" w14:textId="4756378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FE8F7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764E4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4A0AD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33DE3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8531C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834D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33BD1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D37DF" w:rsidRPr="001D37DF" w14:paraId="6017788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C8CCCBE" w14:textId="191F8A9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"Обеспечение реализации муниципальной программы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9761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73FD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DAA5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50C68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15F0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ADCC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9A2F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B932B6" w:rsidRPr="001D37DF" w14:paraId="32F2040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77649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5A48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9EFB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32B8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D1F4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B15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FEC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0EF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B932B6" w:rsidRPr="001D37DF" w14:paraId="16E6C11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90AC8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385F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AD3B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CFB9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FCBE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A42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115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1B7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B932B6" w:rsidRPr="001D37DF" w14:paraId="52240B7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D8A979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E5C4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BB19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CC47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4D00F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FD7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68D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B3B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D37DF" w:rsidRPr="001D37DF" w14:paraId="351E82D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BD9867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30844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F4117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F257B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C042A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EF87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2 384 284,6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28B6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2 258 182,9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AE884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2 257 239,4</w:t>
            </w:r>
          </w:p>
        </w:tc>
      </w:tr>
      <w:tr w:rsidR="001D37DF" w:rsidRPr="001D37DF" w14:paraId="0ED2272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E8D908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EF38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F4557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2371C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73D09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9AA7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950 234,9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0EA8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853B8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</w:tr>
      <w:tr w:rsidR="001D37DF" w:rsidRPr="001D37DF" w14:paraId="5340960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F340FEE" w14:textId="760DC86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B53E9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D2C6E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C9FA1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309F2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A4B4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BDD6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9E222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43CACB3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FC84D74" w14:textId="1EC498F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503C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B3B25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711E3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45321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3F4C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62D6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CBA02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ADBC84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E38DF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C94B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712E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132D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BC47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1CC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91C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D7A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79D253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C9E6D0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C8C8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B480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B194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F8D48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CCA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1D8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09E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DAF8F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2AA71D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DE5F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0C6B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8D4E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01E5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6A6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C65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FF3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83EC68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3254BA2" w14:textId="0E29380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8D358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EEE47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64468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9705D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D25B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901 565,8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F13A8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025E1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</w:tr>
      <w:tr w:rsidR="001D37DF" w:rsidRPr="001D37DF" w14:paraId="35A17C4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B536CC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A80130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E6721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8988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84753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361C2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7EF4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74EC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3AB579D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28CBB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1B05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A9A6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5B49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2931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ED02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451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81D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2C4DC43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F0EEF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0B25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B2A2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107A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03508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9C7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416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F3C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05B7733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E6C266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0A03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3152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46EC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FF23A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DE8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8B2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404C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D37DF" w:rsidRPr="001D37DF" w14:paraId="0F70BC1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9CB348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AA35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3E358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3BE88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F9378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7F67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A24B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63DE4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B932B6" w:rsidRPr="001D37DF" w14:paraId="1DDBDDE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ED2C7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D027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978B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DC25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F9FFE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91B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ACE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421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B932B6" w:rsidRPr="001D37DF" w14:paraId="045A94A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6DDB2E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2602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2DF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6F1E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3FAC3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192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36E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4C2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B932B6" w:rsidRPr="001D37DF" w14:paraId="214A963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062E6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2DF2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CDC7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7577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6BE1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19D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8D5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5AC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D37DF" w:rsidRPr="001D37DF" w14:paraId="49EDE45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57082F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5DC5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06801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11A10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0947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0F3B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6E1E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9B67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B932B6" w:rsidRPr="001D37DF" w14:paraId="78C7036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5D5B6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8980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22CD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3827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5CD7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990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6D4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AEA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B932B6" w:rsidRPr="001D37DF" w14:paraId="13961C5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5D9BF9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98AB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E4E4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3164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D80B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40A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306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AF5D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B932B6" w:rsidRPr="001D37DF" w14:paraId="08FC18F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0C8EF6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95CB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A1D3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4258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357AE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09E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BC7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7CA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D37DF" w:rsidRPr="001D37DF" w14:paraId="347DB43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A56137E" w14:textId="2A58207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336B4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4ACB4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08E57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FBDB0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21EF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FF137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E5DDE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191CFB8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57773A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29CA7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C1B8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8D690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A762F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1951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D5CEE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4683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0FF386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7EA6A6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0084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E04F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4827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1614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ADA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BEC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C4F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0D588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A22BC3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9ADE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4373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AF02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7F609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0ED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C05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E77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7CBC5B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EDD7D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7E5C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A4DF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3181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50DC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F38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833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9AD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135A134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F6DA30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14F6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4DD2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3A357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C618A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51C22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1 188 051,2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36593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1 181 541,8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CDC7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1 181 405,8</w:t>
            </w:r>
          </w:p>
        </w:tc>
      </w:tr>
      <w:tr w:rsidR="001D37DF" w:rsidRPr="001D37DF" w14:paraId="2E0F6BF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1A2E85C" w14:textId="2BA1C70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1B8C9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90A55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C8C92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7E46B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0AD5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BDBA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A376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9389BB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0AE59EC" w14:textId="7F57CB7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BC6F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70007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73BE4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FB0B2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C797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1356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F835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24C931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BB96E5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CA59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DCD8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75A7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7B27A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DC7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9F4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9F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D822C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B3FEF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4874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9A58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4588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A9542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7CC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504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237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316FA7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5F3E8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2F2B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A283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9FF7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DEC7E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B4E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F22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C06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77B895F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3929D10" w14:textId="24B2C82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AA04A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2607C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A9D77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60EE4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625E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1 187 051,2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CB2C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1 181 541,8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89D4E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1 181 405,8</w:t>
            </w:r>
          </w:p>
        </w:tc>
      </w:tr>
      <w:tr w:rsidR="001D37DF" w:rsidRPr="001D37DF" w14:paraId="45DD894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F5D7FC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FC53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2038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2277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B4127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9ACC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6 899,4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92996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7 223,8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1536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7 322,2</w:t>
            </w:r>
          </w:p>
        </w:tc>
      </w:tr>
      <w:tr w:rsidR="00B932B6" w:rsidRPr="001D37DF" w14:paraId="7D324D0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E7DA2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AA06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D3DC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BE5E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C3002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AB3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D22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2DB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B932B6" w:rsidRPr="001D37DF" w14:paraId="56A8011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DC25F3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CB67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56D4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160C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8E3A7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A70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A43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1DD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B932B6" w:rsidRPr="001D37DF" w14:paraId="53FB21E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3E206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6CE0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0002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7787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8F5E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215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194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B0E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B932B6" w:rsidRPr="001D37DF" w14:paraId="511F856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508F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AC99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832F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C67C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DAE51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F99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EC3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333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B932B6" w:rsidRPr="001D37DF" w14:paraId="5436E44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4E380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C957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2682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6699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2E6B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3EE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E38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9EA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B932B6" w:rsidRPr="001D37DF" w14:paraId="6D448C1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E165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EF2A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2FC5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AB0D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23B2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F3C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FD8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EEF0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1D37DF" w:rsidRPr="001D37DF" w14:paraId="6D5FED4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9C0847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9A67E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5B79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75F8C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7A942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370D0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E87D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1C8D2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09D53AE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1DB98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62F4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3DC8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4A36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915D5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B20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A56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C2E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645AB0B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44202D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73D8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385F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B4C4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D258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54E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E15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6EC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5DCCA1C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3A88A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99CB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1A53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F2AA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97238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1B1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3E0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54A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D37DF" w:rsidRPr="001D37DF" w14:paraId="26514A9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E68593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43282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BA7A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D08F0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AEF80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2E93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EC7F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5D98F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B932B6" w:rsidRPr="001D37DF" w14:paraId="4AF63A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7A7B2D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8595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C96C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6364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0A14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1CB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9BB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923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B932B6" w:rsidRPr="001D37DF" w14:paraId="5475CCB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33582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C8B2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69EC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929E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C50F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0C7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185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203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B932B6" w:rsidRPr="001D37DF" w14:paraId="26944CA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3C442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0F6F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3BFB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347A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84633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DEA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A93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472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D37DF" w:rsidRPr="001D37DF" w14:paraId="7424366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24D67A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E8F3C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81E4B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D3D21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D4562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9D709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8F26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3B1B9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B932B6" w:rsidRPr="001D37DF" w14:paraId="1364615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C4743F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081A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EB89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17A6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34A80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207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8B8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FC9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B932B6" w:rsidRPr="001D37DF" w14:paraId="0B7E635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CF64FB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5C2F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92CC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CF18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FBD7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095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8A5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121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B932B6" w:rsidRPr="001D37DF" w14:paraId="4D3A3F8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AB4E1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3FE6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7D8B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5D1E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659B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4F4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B3C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A01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D37DF" w:rsidRPr="001D37DF" w14:paraId="7105283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EA4178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2674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64495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01BD8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50A1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60B3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DC9E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B94E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B932B6" w:rsidRPr="001D37DF" w14:paraId="18386E4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DE59EA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0435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76D8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6ECC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49BE6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94F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BC8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013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B932B6" w:rsidRPr="001D37DF" w14:paraId="4E781FD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7EB0F6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B9CC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E97F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C7DE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3AE40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349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AA4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1DC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B932B6" w:rsidRPr="001D37DF" w14:paraId="0CBD6F4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16946A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C94C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77ED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D8C8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9FCC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457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1C5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BF0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D37DF" w:rsidRPr="001D37DF" w14:paraId="554EA70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A635D3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FB35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4FF0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5DB9B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DC11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8C5F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3729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4C7C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B932B6" w:rsidRPr="001D37DF" w14:paraId="7F5AD50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56ACFA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ACE2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85C7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54FB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2E89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7B3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09B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DAB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B932B6" w:rsidRPr="001D37DF" w14:paraId="29CA652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AAC40B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3C9D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8466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693D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5E1F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BA2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EE5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106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B932B6" w:rsidRPr="001D37DF" w14:paraId="7651343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497737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3678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CAC3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B6A7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3B06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595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C75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185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D37DF" w:rsidRPr="001D37DF" w14:paraId="04E7A37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44C953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9064A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57CA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FF424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4384B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EB412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94 839,9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279C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88 812,2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398B8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88 812,2</w:t>
            </w:r>
          </w:p>
        </w:tc>
      </w:tr>
      <w:tr w:rsidR="00B932B6" w:rsidRPr="001D37DF" w14:paraId="524EB3E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57791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2449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2AF2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9E2A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E072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574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542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87B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B932B6" w:rsidRPr="001D37DF" w14:paraId="728B2E2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058AD8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0559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4568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D8C3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E0CF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EDC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369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5F1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B932B6" w:rsidRPr="001D37DF" w14:paraId="2AEC236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763BF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E6B2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5B58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6306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FF5A9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6E1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BB8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5C4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B932B6" w:rsidRPr="001D37DF" w14:paraId="6233442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15F31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1C86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54B3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7474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CA82D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8E2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983E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53D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B932B6" w:rsidRPr="001D37DF" w14:paraId="19F82D9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C9993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082D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D3A7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C48F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C128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C75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1A2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862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B932B6" w:rsidRPr="001D37DF" w14:paraId="626282D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F9A75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9571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3F4E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ADF6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BC4B6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CF0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6F9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856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B932B6" w:rsidRPr="001D37DF" w14:paraId="20AFF0D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842298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40EF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41FC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72DA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E26F0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056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76E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489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B932B6" w:rsidRPr="001D37DF" w14:paraId="775C527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8B6AF9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7BCF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C729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8CB9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AE7B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94D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92B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C0D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B932B6" w:rsidRPr="001D37DF" w14:paraId="360E9EE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D44B5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5C08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B274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2EF7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CC85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AAD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FDF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83E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1D37DF" w:rsidRPr="001D37DF" w14:paraId="1AE6399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9F21E7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8797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4C4E1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0054A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6109B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187D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191 371,0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49205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166 483,9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0F7BB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166 483,9</w:t>
            </w:r>
          </w:p>
        </w:tc>
      </w:tr>
      <w:tr w:rsidR="001D37DF" w:rsidRPr="001D37DF" w14:paraId="111393D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D3BA2AF" w14:textId="25B0A3D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3DCC4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773F3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64D9C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A7890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4EF6E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61ADF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5AC3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D37DF" w:rsidRPr="001D37DF" w14:paraId="7ECCC52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71C17D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CC7B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EA27E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AEE26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D43C7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5BD9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AB2E9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AFC9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B932B6" w:rsidRPr="001D37DF" w14:paraId="6F8CFEF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0B572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E9AA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3414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1418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0CF8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89C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AD1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759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B932B6" w:rsidRPr="001D37DF" w14:paraId="2B8320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1F10F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D9D0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108A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8AE9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3498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AF7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12E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4B5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B932B6" w:rsidRPr="001D37DF" w14:paraId="66515A0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89636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B6C5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BBE9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07F4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32CF0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5C6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C08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431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D37DF" w:rsidRPr="001D37DF" w14:paraId="72D5F6C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9F6D3B2" w14:textId="12801D4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D242C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FD5C0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65361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7C6C5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83F25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F434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A89C8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1D37DF" w:rsidRPr="001D37DF" w14:paraId="7461D4A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568409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8227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44CD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98EA6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09E84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3D1B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F55C8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90C35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B932B6" w:rsidRPr="001D37DF" w14:paraId="16F8C67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827A61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1BAC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C021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DC1D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5200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7F3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33E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1DD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B932B6" w:rsidRPr="001D37DF" w14:paraId="2E8E1E4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E18BB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A64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C138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AF79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CBC6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32B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ACB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F76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B932B6" w:rsidRPr="001D37DF" w14:paraId="5BBD8E4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D2BF0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A976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3FF7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08F5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B768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A6B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374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440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B932B6" w:rsidRPr="001D37DF" w14:paraId="69BC975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207793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C1AA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A610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D07B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12CA0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753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1FE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1ED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B932B6" w:rsidRPr="001D37DF" w14:paraId="5FD7C3C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072DD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774C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C951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53F8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6B1D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19A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E95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2B1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B932B6" w:rsidRPr="001D37DF" w14:paraId="2E68E5B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37E28B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EBFD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5A5A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5316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48F07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0EF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B27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F02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B932B6" w:rsidRPr="001D37DF" w14:paraId="534F67A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41AD3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9E19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442D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97E1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6C598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98D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BFE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7F0D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1D37DF" w:rsidRPr="001D37DF" w14:paraId="40C416C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84791B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CACCC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C32FF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B714E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4D4DE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712C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C368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096B5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1D37DF" w:rsidRPr="001D37DF" w14:paraId="3050652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DAA5F81" w14:textId="1B3AC54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1EAC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FD940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C8B14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E96F6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08C1F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AA7AB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D73D8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1D37DF" w:rsidRPr="001D37DF" w14:paraId="2F8C4D4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7460DC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58B0E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BE70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E5B8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DED3B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0A95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165D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07A6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B932B6" w:rsidRPr="001D37DF" w14:paraId="2AE9648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47E6F0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75E9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977F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07AC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F8233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223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B3D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FF2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B932B6" w:rsidRPr="001D37DF" w14:paraId="3D8A25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6C1EC8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9ACE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EF1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57C7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8A54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F2D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2E6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0F9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B932B6" w:rsidRPr="001D37DF" w14:paraId="75F99C3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DE764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6B5E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04DD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A83A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E9D1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6B3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02DF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FD3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1D37DF" w:rsidRPr="001D37DF" w14:paraId="67AFF24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EADE2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45813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1F946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303E9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82796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B4E1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334C3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4A83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D37DF" w:rsidRPr="001D37DF" w14:paraId="4CCA303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3EE18E1" w14:textId="23E1B30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3D6B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F4FC9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3048C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94E7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742F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347FB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9135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1338705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A8D56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F0E6F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7C957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23234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B176A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4C6A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AA1CB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C0D3F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A697D7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39E62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3E99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88BE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FB67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AC629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673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D7C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735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CC04C9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FF73D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0C7D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4271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3F88C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2CDD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716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45B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7C3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2B57B9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464B7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CADB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45E1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D681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72233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EBCE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17F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AD0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34DA69A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752D61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FEB73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6C115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86879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B17F7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6F05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235E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EB88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1EC9E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1391F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D3A5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7A06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59CE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52D8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584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DC3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C27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60A2E7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D94F9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4623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DBAD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9379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ADBA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A57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8CB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218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058ECE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A4660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EA6D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752E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9D2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9654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E192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779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2AF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611F94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E867C2A" w14:textId="0469642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5654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ED61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7B0D6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63462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AB2A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9372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A3EE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79D37F8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A93EF75" w14:textId="430F298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85621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5DE4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C0ADB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78F91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9D187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4C03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3D75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E3A265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CF7D8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0FCC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2191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CDBA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8195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1AC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35D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A95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89B11B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DE5BA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700E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DFD0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608F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96E71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6BF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C3B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705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633DCF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040CC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6AD9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2AC2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6E2B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08666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130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727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653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4063811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EB0215B" w14:textId="5177DF6C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5FC7A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1E2FD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C35E4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A81ED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5810C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2BE3CB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2D500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D37DF" w:rsidRPr="001D37DF" w14:paraId="743CCEA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45D49AB" w14:textId="1E7BE68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9E002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DD4E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20D46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24C01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D506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5780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AF496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B932B6" w:rsidRPr="001D37DF" w14:paraId="2B1F7F1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D1002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000B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D62D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9127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A0F8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1CE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B78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D72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B932B6" w:rsidRPr="001D37DF" w14:paraId="57E36D2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5C156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AD43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1636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3A59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3812D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C0C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92E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992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B932B6" w:rsidRPr="001D37DF" w14:paraId="2469006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DEB62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FDBE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7D06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76BF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A6B7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C8E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D88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BC4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D37DF" w:rsidRPr="001D37DF" w14:paraId="3239B1F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B41100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101D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746C7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15B9E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2E4C1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DE32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35708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EB19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35 002,5</w:t>
            </w:r>
          </w:p>
        </w:tc>
      </w:tr>
      <w:tr w:rsidR="001D37DF" w:rsidRPr="001D37DF" w14:paraId="460641E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A6E64F7" w14:textId="142E6212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82456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50660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0B9B3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F1ED6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0C39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0A58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F60A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3A78513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91C48C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D2134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DE787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65104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D333E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0161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FA41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B6A8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CFA909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4D18B2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D3D9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4002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BEB9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E292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E22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C7D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A9C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8264E1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3898BD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C62C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B312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D466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7E91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E0D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0B2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B01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856149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8DBA9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3C19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AE44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7713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406D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6FD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761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C00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048B763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961093F" w14:textId="5145630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AACA3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0F41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05DBE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76EB0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6943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D572F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CDC1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CC70F0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543058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38EF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5475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37E3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1728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EA2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74A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5FF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4FD348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98C80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3F77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CF05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0C46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EE649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6BD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F43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23D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4155C2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D63EE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37B5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2A8A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13CA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342DB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65C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540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EAA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997AF8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27D0056" w14:textId="09F4E246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082B7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1CAC9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AA51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FFF76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66B5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5D59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3C83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D37DF" w:rsidRPr="001D37DF" w14:paraId="41DDCBB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B357FC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E747F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5DEB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C2C76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0CC35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3886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847A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9634F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B932B6" w:rsidRPr="001D37DF" w14:paraId="60FF65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4DD2BA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E1AA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4D0C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E28D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6535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C8A6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72B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C49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B932B6" w:rsidRPr="001D37DF" w14:paraId="0142DF0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F6AAB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FFF1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F36A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365B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6E18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963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1FE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8CA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B932B6" w:rsidRPr="001D37DF" w14:paraId="05387E0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D73BE9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643E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B4CA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24B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4AAA9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B8F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A3F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0E0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B932B6" w:rsidRPr="001D37DF" w14:paraId="599C681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48A8D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8129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24C9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51A4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2B82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0B7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050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C40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BD17ED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53616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CC74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A6C1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69E6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CB41B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D9C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F90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420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6EEAF2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EFAD73D" w14:textId="13A478C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202B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537A6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2FA2C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2929A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4F9C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327D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1537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D37DF" w:rsidRPr="001D37DF" w14:paraId="64CF075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DC2C13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37C18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AD704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5C794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4A54D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48CA2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4BE5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4B1672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B932B6" w:rsidRPr="001D37DF" w14:paraId="57ECF04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559ECC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DD43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61D2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C3A9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51BF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B90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EF5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847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B932B6" w:rsidRPr="001D37DF" w14:paraId="1B26455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CA142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74FA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B65A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CD90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72D4A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66B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A60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E07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B932B6" w:rsidRPr="001D37DF" w14:paraId="11CEDC4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3F7F2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FD3B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E848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1EF9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248F5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9BE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EA50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D8D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D37DF" w:rsidRPr="001D37DF" w14:paraId="492C769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7E6831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3ED7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2E8B4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45D95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3A77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11C6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F78D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EF8C8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D37DF" w:rsidRPr="001D37DF" w14:paraId="4D22CBC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9CEB65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A3694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F2A5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9D5A4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415F1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8D57A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0D692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2C6BB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D37DF" w:rsidRPr="001D37DF" w14:paraId="7810AFE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AF17DAB" w14:textId="3753DEE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D6EEF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DA53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9D3CA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D00EB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55B4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0154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136B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D37DF" w:rsidRPr="001D37DF" w14:paraId="54C1937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339CC1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56B8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8F346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7F6B6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EC0F9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C2884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7386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FF6B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B932B6" w:rsidRPr="001D37DF" w14:paraId="6B8731D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144398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604B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2F35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2B6E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432A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305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57C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089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B932B6" w:rsidRPr="001D37DF" w14:paraId="55FBFBE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C8F030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7417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A93D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B423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B784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A00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768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57B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B932B6" w:rsidRPr="001D37DF" w14:paraId="4188680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EFAE9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E4D8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501B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2A9D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F4F1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549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295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9CC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D37DF" w:rsidRPr="001D37DF" w14:paraId="37C640E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90BC09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2E837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1B355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DA54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DF389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E9E0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70 646,9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4315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65 596,0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596DD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65 596,0</w:t>
            </w:r>
          </w:p>
        </w:tc>
      </w:tr>
      <w:tr w:rsidR="00B932B6" w:rsidRPr="001D37DF" w14:paraId="509AEE6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B5C23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E813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37F1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3473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03CFE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1EA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DBF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620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B932B6" w:rsidRPr="001D37DF" w14:paraId="439BF47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2B7F2D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EC79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FC0B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63DE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64FA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C84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DB0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285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B932B6" w:rsidRPr="001D37DF" w14:paraId="0D5AFD3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FDF6F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F8EA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3BB4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83E1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786D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CE0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347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E61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B932B6" w:rsidRPr="001D37DF" w14:paraId="4AE6744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B0F02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FB26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0768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2EC2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1F294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854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E6A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EEF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B932B6" w:rsidRPr="001D37DF" w14:paraId="21199A9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07D9D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3C74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4F49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B2EB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F1148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9FD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6B5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EE1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B932B6" w:rsidRPr="001D37DF" w14:paraId="737C0EB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E4C3D7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DFCB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9AB7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7F0B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BE587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910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FB4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D4F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1D37DF" w:rsidRPr="001D37DF" w14:paraId="1DFDC4A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94D841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DD1E2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7FBF70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84028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5F6E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82D6B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1759B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D97F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B932B6" w:rsidRPr="001D37DF" w14:paraId="78215AE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6DB1A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461B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990B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4DF6B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9FDB3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DAFC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C9D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804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75A772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2A9E0F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27EC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B9E6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DA9C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3A565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B17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EF5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A05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C4F7EF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498CEC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41A5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7407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41A6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98CE5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779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37F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BE6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282E82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C7169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BA43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B672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5038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E9396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C572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8BE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953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73A85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30FFF3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F01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9FF9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2F8F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C986C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04F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D13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173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1C995D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27FBF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FB22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696E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D0CB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29DA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87A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E6F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A7F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2AE8DA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D86DC4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BD9B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FC07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C354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9092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57F9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CFE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D9F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B932B6" w:rsidRPr="001D37DF" w14:paraId="1854A76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D7D510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9A62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B10E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9671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988D4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3B4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E58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1EB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B932B6" w:rsidRPr="001D37DF" w14:paraId="6C32BC8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2A5D57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F9C8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95A9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8A5F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864E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914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121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BF1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D37DF" w:rsidRPr="001D37DF" w14:paraId="1E720F6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1775B2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AF219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4CFE8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1A2A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1D81F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B33E8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7B2C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74A1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932B6" w:rsidRPr="001D37DF" w14:paraId="49F5D7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8C48DE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856B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7911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AF56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9EF8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726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15B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E6C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932B6" w:rsidRPr="001D37DF" w14:paraId="525D190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608E9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4C5B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50D4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E514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49A7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EEF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68A9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EB5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5C169FE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96C1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9279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5D2B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56FD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3DD9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B74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10D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609E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17932C8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B0181F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E2BB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37DD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3292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188D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E1B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A77E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792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32CD8AE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41FC0C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33B5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C7B7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D1B5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F2A56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619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ADF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303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72B3A06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25754B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B5956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D5785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1A576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3B7E5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0F7B9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208 409,4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A82D7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179 054,1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8904B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152 932,5</w:t>
            </w:r>
          </w:p>
        </w:tc>
      </w:tr>
      <w:tr w:rsidR="001D37DF" w:rsidRPr="001D37DF" w14:paraId="7659D2D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01CB17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7D0B8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D3105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CB50C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8A029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6DC48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51A11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430FC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D37DF" w:rsidRPr="001D37DF" w14:paraId="5F3551B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EFB183D" w14:textId="1E59F244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DDBF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30BDF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97E44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C204D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E47E4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707BE6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2024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D37DF" w:rsidRPr="001D37DF" w14:paraId="74FC028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B8CCD7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3B355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1DD3E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FA422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6DE4E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7366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27212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2FEF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B932B6" w:rsidRPr="001D37DF" w14:paraId="621750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2F9358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866E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4A20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BF9D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1B7F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A73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18E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074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B932B6" w:rsidRPr="001D37DF" w14:paraId="2EFEC32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37EF7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E157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E0FB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1D35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49059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5A6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782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AEF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B932B6" w:rsidRPr="001D37DF" w14:paraId="27EF9F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E921B6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32A6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31D7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30A4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C30D6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BF3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7B7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DEC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D37DF" w:rsidRPr="001D37DF" w14:paraId="2942D73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ECC3A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BF138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022D1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2B961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CD82D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4751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0417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315E0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465,6</w:t>
            </w:r>
          </w:p>
        </w:tc>
      </w:tr>
      <w:tr w:rsidR="001D37DF" w:rsidRPr="001D37DF" w14:paraId="16C457A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446C1AF" w14:textId="2406BB0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980F7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399E6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3A37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E70F2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2594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C635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002C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5979EF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563296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83789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5A827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F0AD6E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DE365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B652F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99EE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6083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1CB50E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4BA417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6E8D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30CF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97D7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3DA8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869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F3D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ADC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6C5B51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EBA5B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41BB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BFD2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FF83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45A89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846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BB6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84F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16A27D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C07DC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A640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0020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E7E9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3F4FA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1A9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B4A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5D1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ACB9A9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86B02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20B49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BCD8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C3CF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8F5A7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803D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839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8A0B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209B6B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F5D56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091F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082D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C4C1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4285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7F1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7A5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77D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59E2AE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9B320A9" w14:textId="20AC0C9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7F8C4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8D6E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E7D2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98261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9ECA4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713F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94D4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465,6</w:t>
            </w:r>
          </w:p>
        </w:tc>
      </w:tr>
      <w:tr w:rsidR="001D37DF" w:rsidRPr="001D37DF" w14:paraId="0DAC602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FDFDE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A7992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500CF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B295C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CBD4A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DBDF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21197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FBB0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465,6</w:t>
            </w:r>
          </w:p>
        </w:tc>
      </w:tr>
      <w:tr w:rsidR="00B932B6" w:rsidRPr="001D37DF" w14:paraId="71441FF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F284A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D6C5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6904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DB16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F2450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E45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8AE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5D1F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B932B6" w:rsidRPr="001D37DF" w14:paraId="51CFE46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D8ADB2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078A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5AC2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E93C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C5EC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B28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10A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828B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B932B6" w:rsidRPr="001D37DF" w14:paraId="16DBBAD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79318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6E15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3BF3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FFBF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97510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F4B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E1D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8E1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B932B6" w:rsidRPr="001D37DF" w14:paraId="43D19CD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9B682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F773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21DB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E07D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23C2C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FE4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5AF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F45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5AA97FB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7A185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051C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1F37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A1A1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0B561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058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D6F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A4B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520C160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396001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8DBC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7C04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BCB2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60BF3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885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D28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AF02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D37DF" w:rsidRPr="001D37DF" w14:paraId="62F6C58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4B535A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D802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F29E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1C2A8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3CD50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8AE1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200 617,2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098D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174 962,3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8AEE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148 815,9</w:t>
            </w:r>
          </w:p>
        </w:tc>
      </w:tr>
      <w:tr w:rsidR="001D37DF" w:rsidRPr="001D37DF" w14:paraId="572CB95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00463F2" w14:textId="74678E6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7B12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84A5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2CF56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73955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9181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188 909,5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2453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161 746,5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A01A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145 100,1</w:t>
            </w:r>
          </w:p>
        </w:tc>
      </w:tr>
      <w:tr w:rsidR="001D37DF" w:rsidRPr="001D37DF" w14:paraId="286D3F1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9CF0B8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6FB35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39C3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901E2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86C6E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D05A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E34D0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3697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B932B6" w:rsidRPr="001D37DF" w14:paraId="3DD8A0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21A69F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5EFD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2DCF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7AED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F7FE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C41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4EB7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A54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B932B6" w:rsidRPr="001D37DF" w14:paraId="1F1AA6B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97B43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EA10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89D8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39DF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4899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F96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76B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352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B932B6" w:rsidRPr="001D37DF" w14:paraId="27ED59A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C7B2DF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A076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E3E9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6EC1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F1DD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986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D60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9C3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D37DF" w:rsidRPr="001D37DF" w14:paraId="6223230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794A2B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C336B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A63A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3111A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221F7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28CC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47 966,7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3713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48 276,1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FFE19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48 323,1</w:t>
            </w:r>
          </w:p>
        </w:tc>
      </w:tr>
      <w:tr w:rsidR="00B932B6" w:rsidRPr="001D37DF" w14:paraId="5B6BF68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046E2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01E1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46DC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7AB3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420B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E81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708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DD8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B932B6" w:rsidRPr="001D37DF" w14:paraId="13DFF80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DE27D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AB01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6388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6FA3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E7C6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23F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DBE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3DA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B932B6" w:rsidRPr="001D37DF" w14:paraId="1C72368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23A712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135B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98ED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EC35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C598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DA6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B068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7519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B932B6" w:rsidRPr="001D37DF" w14:paraId="6AB06AB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A261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7B06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B967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C01D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2D1E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2EB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2B8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DFE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B932B6" w:rsidRPr="001D37DF" w14:paraId="5B00BF8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CFB0B4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ED8F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B429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A94A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89AF3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D47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722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835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B932B6" w:rsidRPr="001D37DF" w14:paraId="796F2F7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C09CF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52CA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3947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6D37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1F28B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C47E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FE9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81DE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1D37DF" w:rsidRPr="001D37DF" w14:paraId="3B4B5FA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97D6D5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BD916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46A8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CBAF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0137B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6A03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032A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709D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B932B6" w:rsidRPr="001D37DF" w14:paraId="02DBE9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A1775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6D01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E444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36C2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DECA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FCE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448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C75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B932B6" w:rsidRPr="001D37DF" w14:paraId="2134F4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99DC52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A0A3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B83F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5E22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4E58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A44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71B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E3B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B932B6" w:rsidRPr="001D37DF" w14:paraId="4FCE6F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7A0266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EF08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1890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7A60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C87B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194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D15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288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D37DF" w:rsidRPr="001D37DF" w14:paraId="78DDC3F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DA3DC52" w14:textId="7DA22E8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480F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7E05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AB19D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B00C0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6EEA3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FB5A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4CC9E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1D37DF" w:rsidRPr="001D37DF" w14:paraId="04E3B33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EB4F3B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F590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A489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C41D5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4AF8A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D6A71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9679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C0AE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B932B6" w:rsidRPr="001D37DF" w14:paraId="32797BD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E5E754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C534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80BB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99EA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CD8E1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D17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BAD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094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B932B6" w:rsidRPr="001D37DF" w14:paraId="1F66A72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9009A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CFD1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B4F4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0DC0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F9969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907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086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475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B932B6" w:rsidRPr="001D37DF" w14:paraId="014BEF8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2687F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3BB7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EB16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C2EC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EB45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D80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4C6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908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B932B6" w:rsidRPr="001D37DF" w14:paraId="4B3B8C4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931030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4D2B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9C3F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3188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35361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F24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3BC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A8A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932B6" w:rsidRPr="001D37DF" w14:paraId="6635817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8237C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A34E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F6F4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1D74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1D13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2B1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13C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60C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932B6" w:rsidRPr="001D37DF" w14:paraId="48AD055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DB3A0A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26B6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362C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57AA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64296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76D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BC4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33C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932B6" w:rsidRPr="001D37DF" w14:paraId="15C41CC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0B35BD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дошкольного образования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D6F8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0A5B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5D21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E9F2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888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65E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0F7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</w:tr>
      <w:tr w:rsidR="00B932B6" w:rsidRPr="001D37DF" w14:paraId="67CDD86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F901A4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4C69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8132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8022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5B97F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809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A76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7E2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B932B6" w:rsidRPr="001D37DF" w14:paraId="7D8D255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F313A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459E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D69F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9FAC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39961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2C8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161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24E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B932B6" w:rsidRPr="001D37DF" w14:paraId="65F7709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ADF4F6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F519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F248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C928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13294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C00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EF6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032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B932B6" w:rsidRPr="001D37DF" w14:paraId="1F97D64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A84EC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E288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90D6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7F57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4B1C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BF5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6AD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2A2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B932B6" w:rsidRPr="001D37DF" w14:paraId="5B12B23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F0552B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4405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9EC3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C9F9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E64F5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9AC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A7A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73A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774C61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4BE9A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50A2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69D2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C680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6356D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C47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E96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6C2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6EDF45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5E158D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1B33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81B9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C216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2E0B1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E7D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B26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0C5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373936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C4620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F0D8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BBA2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53D0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6AC8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C6F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364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3D8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51C14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3EA0E1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2C3D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408F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C646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7C38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008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59B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B0F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556332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1530F2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7892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88AD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61FD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63FF3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2DA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21B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00E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E5DE46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F428B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CAE9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67A2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DC67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894C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FDB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398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E71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3775BC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31105A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13ED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8A58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7332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736A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E3A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5E2D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B49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00FF0B4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50978A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6571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D1AA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75C4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FEF5F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3521D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4 626,6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A6135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424F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D37DF" w:rsidRPr="001D37DF" w14:paraId="292B0C3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35FB685" w14:textId="6B8C2DA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E9FA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3A66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7FAE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C642A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C339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7CF3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8868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B7562F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380B3C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7EE2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DC4C5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0D51B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A9AD0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03498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CCBFB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88257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2B034E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1636F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CAE1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2C2B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9905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7127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5F0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21B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FC2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20BDD1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CE9FE8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D714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2842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8699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6CA8A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CE06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98C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ACBD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DA22BE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C2E823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46E7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3424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5F4F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06BF2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535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846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64A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3273C5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17C374F" w14:textId="0F98ADC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56290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3F8E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E3CBA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AC1BB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532F7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2 626,6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F4C33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96A03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D37DF" w:rsidRPr="001D37DF" w14:paraId="0BAD5F2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3431AD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068A0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8EC34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8AEAB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FF1F8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0D89E7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1 483,7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4467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4BB6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ADAAF8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528188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4210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8176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BEC7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FBB3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32F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E9AB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375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B5A597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8BE20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69D0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69CE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13AB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8A776B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11D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EB5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1BF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51513B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280A7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2673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2296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E586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E540D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B34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7AA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499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D60A32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4A3415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0F180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1981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8E18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B5F6B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D55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4B0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A3C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AF86BC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61381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B181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B3A0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1BCD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29FE1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1C0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F5F1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F7F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404751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4C1AE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B190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0EA8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6CB8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EEA00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445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B66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308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A02AFA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0C814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C8EB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0C8F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F8F0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022B9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BE4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955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82D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0C797E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1A188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2AB7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C00B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79EB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B516C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6DC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FC4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12DD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410AC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41A23E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DFF8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5BE2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1224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FE51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763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F19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087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DE9698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EBDB61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FEE4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8ED8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1B81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3C24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66D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179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CF3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7B5528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E83112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35D1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A839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A703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4641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B35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56B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901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3EA837C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22C214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20523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A23E1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D8CB9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ABBAB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A14B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2DF71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115DC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B932B6" w:rsidRPr="001D37DF" w14:paraId="7D55DBA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671226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412B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381A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6DB6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AEF48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C4C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095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8CD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B932B6" w:rsidRPr="001D37DF" w14:paraId="0133571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1D938C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6384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E2FA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A2E3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704A7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D7E6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7ED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788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B932B6" w:rsidRPr="001D37DF" w14:paraId="6BC384A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9A041E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0D18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638D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44EC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2ECA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441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EFA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BC9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B932B6" w:rsidRPr="001D37DF" w14:paraId="6607222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C582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3484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C114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4559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C8A17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DCE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490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738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B932B6" w:rsidRPr="001D37DF" w14:paraId="67EE2A1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B5557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9D35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17D6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97D9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C878B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DE2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15C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00E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1D37DF" w:rsidRPr="001D37DF" w14:paraId="1D04F13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6D20BB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17AD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5CF2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EE2D6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F40AA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EDD15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88 491,1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91CD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E92B3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</w:tr>
      <w:tr w:rsidR="001D37DF" w:rsidRPr="001D37DF" w14:paraId="221BCE3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1A7536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B3770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8E8C5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4DA7C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CDC6D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6C21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46F8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C816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D37DF" w:rsidRPr="001D37DF" w14:paraId="564CBB0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FC39B48" w14:textId="292231CF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28D7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FE2E1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DF736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FE388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6F640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1FD1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A4F4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D37DF" w:rsidRPr="001D37DF" w14:paraId="2BD2132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8B05D7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0FDF7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A099A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D6FE6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8F3C3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9853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0B585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CDE4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B932B6" w:rsidRPr="001D37DF" w14:paraId="60F23D4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535BEB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E192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B838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5A5E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ED31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189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5E6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9D0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B932B6" w:rsidRPr="001D37DF" w14:paraId="5859CEB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825FCC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6011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97AA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6E56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E6E1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929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16F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E7B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B932B6" w:rsidRPr="001D37DF" w14:paraId="70C7C41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85C2C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29EB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337F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AC25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23D2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F5E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CED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B79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D37DF" w:rsidRPr="001D37DF" w14:paraId="4CECEB7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ABBCFB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1CCC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5E940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05822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2EAC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8C89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F8BA3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13AD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1D37DF" w:rsidRPr="001D37DF" w14:paraId="0CE25E6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8123BC7" w14:textId="1509D9B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8C0B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D9B34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632AD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13C38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4FA09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FD0E6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C1CED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1D37DF" w:rsidRPr="001D37DF" w14:paraId="4EA174E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34D1D7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0703B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CB955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D115F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E82AE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6D12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6EAC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E82A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1E1DBDE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30DE53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1FEE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0174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E0A8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6AB27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BF7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365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A59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32F1448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0BDC6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1240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3A3D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58AA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49F82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ACE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A0C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5A8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713EA32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DDE3A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7443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49D0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DE3B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CA229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8BB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305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B5D1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45CC98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B05F5A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AE8D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78E0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5B4B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25B44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D22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3A3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B93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B932B6" w:rsidRPr="001D37DF" w14:paraId="1B3A042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0529B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1D6E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2AC0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1891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E9545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02F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69B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42E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1D37DF" w:rsidRPr="001D37DF" w14:paraId="00F8D03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BBD2EF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3BFB6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CD41C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0669D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BA66C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A6EE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111A1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C61DA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074FE2E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59A85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9D3A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CCAF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8315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D0A7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459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AD4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695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3D74743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EC02B4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4842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1B5D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E90F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3F17B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3D5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8F0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95B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0E7B3DE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9ADD6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2CDB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FD60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6CB7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EBD9E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B40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EBD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088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D37DF" w:rsidRPr="001D37DF" w14:paraId="591719F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901DDA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A0D4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014E3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C781F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758E6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84BD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1 630,0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74F1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5F8F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1D37DF" w:rsidRPr="001D37DF" w14:paraId="17A2716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64AFA5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57269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396B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2E718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6AAE8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5A5C1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EA02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67593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37DF" w:rsidRPr="001D37DF" w14:paraId="3CD1B5A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DE585E9" w14:textId="10D4BF8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94F21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BC113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908BB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F1E37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538CA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EB8310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3D61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37DF" w:rsidRPr="001D37DF" w14:paraId="6C2CE06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431A45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F79DE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168A9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3755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EAC3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6DD5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5A424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0717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932B6" w:rsidRPr="001D37DF" w14:paraId="6D3DCBE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0A9569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6C89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DBEE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518A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311B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BD9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C45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C5F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932B6" w:rsidRPr="001D37DF" w14:paraId="52F7B27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C5298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D6DF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3DD2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D038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7058E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10F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B0F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E1B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932B6" w:rsidRPr="001D37DF" w14:paraId="5288649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86B87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5F14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A554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B3DB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E839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736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049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13D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37DF" w:rsidRPr="001D37DF" w14:paraId="1C2675A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588F87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2B092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AED0A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2AA5A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C6D07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DC21E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10D0E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F2A12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1D37DF" w:rsidRPr="001D37DF" w14:paraId="328DC05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A7C8567" w14:textId="389CADF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6166B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53837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8B8C4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34E31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D0E2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D8FB7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8FD9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1D37DF" w:rsidRPr="001D37DF" w14:paraId="5584755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18B8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67939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39058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3912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397B0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5EB9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F478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CB3A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932B6" w:rsidRPr="001D37DF" w14:paraId="62B081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9586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5BB9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F738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2CE9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0BF9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10F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BBC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E13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932B6" w:rsidRPr="001D37DF" w14:paraId="542D296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66F80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4718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7AA0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75BA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5805E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234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E0D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E95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932B6" w:rsidRPr="001D37DF" w14:paraId="2AD47C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9A104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6F9F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4224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7C61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7C01C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4B5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4EE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E25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1D37DF" w:rsidRPr="001D37DF" w14:paraId="440F9B7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4C49CB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5BDD7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EFF39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0603E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75A13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5A1C8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A897A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2F7E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D37DF" w:rsidRPr="001D37DF" w14:paraId="4C86A8E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5CBEA5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AEACC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CA989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F16DC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B1AB7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F8A7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360F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4F8EC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D37DF" w:rsidRPr="001D37DF" w14:paraId="4D2CFC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50B10D1" w14:textId="43D7C9B6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4910C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BA3E2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935D3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0ED44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65F8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7F107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B274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D37DF" w:rsidRPr="001D37DF" w14:paraId="1A4DB76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1DC5023" w14:textId="4DE8741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BFB42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13514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C5BC2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3EAC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7579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C979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33D3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B932B6" w:rsidRPr="001D37DF" w14:paraId="57D488F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28091A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607A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55C6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9DA3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898C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5A8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F5A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B53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B932B6" w:rsidRPr="001D37DF" w14:paraId="3557989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98900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D949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E118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6F45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D2CA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D90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BEC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AA6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B932B6" w:rsidRPr="001D37DF" w14:paraId="2D18A59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C8525A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035B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E2CE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152B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93183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6FD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C4C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823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</w:tbl>
    <w:p w14:paraId="1F4A7B2D" w14:textId="77777777" w:rsidR="0013681B" w:rsidRDefault="0013681B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63BF421" w14:textId="77777777" w:rsidR="006E42EB" w:rsidRDefault="006E42EB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51190DF" w14:textId="77777777" w:rsidR="006E42EB" w:rsidRDefault="006E42EB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DEF90A8" w14:textId="77777777" w:rsidR="006E42EB" w:rsidRDefault="006E42EB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F5B5A2E" w14:textId="40CBFD1C" w:rsidR="008A04B2" w:rsidRPr="008A04B2" w:rsidRDefault="008A04B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t xml:space="preserve">Приложение </w:t>
      </w:r>
      <w:r w:rsidRPr="008A04B2">
        <w:rPr>
          <w:rFonts w:ascii="Times New Roman" w:eastAsia="Times New Roman" w:hAnsi="Times New Roman" w:cs="Times New Roman"/>
          <w:bCs/>
          <w:i/>
          <w:lang w:eastAsia="ru-RU"/>
        </w:rPr>
        <w:t>3</w:t>
      </w:r>
    </w:p>
    <w:p w14:paraId="1E9F9066" w14:textId="64FFAAF6" w:rsidR="008A04B2" w:rsidRPr="00C87FDE" w:rsidRDefault="008A04B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 xml:space="preserve">к решению Новочебоксарского городского Собрания депутатов 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7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40F6DED4" w14:textId="77777777" w:rsidR="00C87FDE" w:rsidRPr="00C87FDE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CF3365" w14:textId="77777777" w:rsidR="00C87FDE" w:rsidRPr="00C87FDE" w:rsidRDefault="00C87FDE" w:rsidP="00C87F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Распределение</w:t>
      </w:r>
    </w:p>
    <w:p w14:paraId="449DB312" w14:textId="77777777" w:rsidR="00AE6420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бюджетных ассигнований по целевым статьям (муниципальным программам города Новочебоксарска), </w:t>
      </w:r>
    </w:p>
    <w:p w14:paraId="7CF3955C" w14:textId="6D06EE43" w:rsidR="00C87FDE" w:rsidRPr="00AE6420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группам (группам и подгруппам) видов расходов, а также по разделам, подразделам классификации расходов бюджета города Новочебоксарска на 202</w:t>
      </w:r>
      <w:r w:rsid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0C3D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</w:t>
      </w:r>
      <w:r w:rsid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риод 2026 и 2027</w:t>
      </w:r>
      <w:r w:rsidR="00AE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</w:t>
      </w:r>
    </w:p>
    <w:p w14:paraId="1DE63231" w14:textId="77777777" w:rsidR="00FF243A" w:rsidRPr="00452727" w:rsidRDefault="00FF243A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FBB9D83" w14:textId="77777777" w:rsidR="00C87FDE" w:rsidRPr="00C87FDE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/>
        </w:rPr>
      </w:pPr>
    </w:p>
    <w:tbl>
      <w:tblPr>
        <w:tblW w:w="15716" w:type="dxa"/>
        <w:tblInd w:w="-5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8176"/>
        <w:gridCol w:w="1413"/>
        <w:gridCol w:w="850"/>
        <w:gridCol w:w="426"/>
        <w:gridCol w:w="425"/>
        <w:gridCol w:w="1276"/>
        <w:gridCol w:w="1276"/>
        <w:gridCol w:w="1276"/>
      </w:tblGrid>
      <w:tr w:rsidR="00AE6420" w:rsidRPr="00C87FDE" w14:paraId="3F49CC3F" w14:textId="77777777" w:rsidTr="005E485D">
        <w:trPr>
          <w:trHeight w:val="69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5B6A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B3F8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420F5A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53DCDF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4CFD26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8861B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887C" w14:textId="54B29BEE" w:rsidR="00AE6420" w:rsidRPr="00AE6420" w:rsidRDefault="00AE6420" w:rsidP="00AE6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(тыс. рублей)</w:t>
            </w:r>
          </w:p>
        </w:tc>
      </w:tr>
      <w:tr w:rsidR="00AE6420" w:rsidRPr="00C87FDE" w14:paraId="63C48784" w14:textId="18347501" w:rsidTr="005E485D">
        <w:trPr>
          <w:trHeight w:val="1441"/>
        </w:trPr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A28D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CDA5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6C0549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13B344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D0E0D7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4E673B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5B24" w14:textId="55499E6F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E6420" w:rsidRPr="00C87FDE" w14:paraId="545FE0C6" w14:textId="5DAA3B42" w:rsidTr="005E485D">
        <w:trPr>
          <w:trHeight w:val="267"/>
        </w:trPr>
        <w:tc>
          <w:tcPr>
            <w:tcW w:w="598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BBCF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C400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EF8A2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B54761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802DA1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6347B7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033D" w14:textId="261DBD86" w:rsidR="00AE6420" w:rsidRPr="00C87FDE" w:rsidRDefault="000617A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AE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19060B" w14:textId="3B765BB5" w:rsidR="00AE6420" w:rsidRPr="00C87FDE" w:rsidRDefault="000C3DB4" w:rsidP="0006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E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B0423E" w14:textId="5EAFD5E5" w:rsidR="00AE6420" w:rsidRPr="00C87FDE" w:rsidRDefault="000C3DB4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  <w:r w:rsidR="00AE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14:paraId="058FB856" w14:textId="77777777" w:rsidR="00C87FDE" w:rsidRPr="00C87FDE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209"/>
        <w:gridCol w:w="1447"/>
        <w:gridCol w:w="858"/>
        <w:gridCol w:w="416"/>
        <w:gridCol w:w="416"/>
        <w:gridCol w:w="1257"/>
        <w:gridCol w:w="1276"/>
        <w:gridCol w:w="1276"/>
      </w:tblGrid>
      <w:tr w:rsidR="00694F1A" w:rsidRPr="00694F1A" w14:paraId="1EAD0F43" w14:textId="77777777" w:rsidTr="00694F1A">
        <w:trPr>
          <w:trHeight w:val="20"/>
          <w:tblHeader/>
        </w:trPr>
        <w:tc>
          <w:tcPr>
            <w:tcW w:w="580" w:type="dxa"/>
            <w:shd w:val="clear" w:color="auto" w:fill="auto"/>
            <w:vAlign w:val="center"/>
            <w:hideMark/>
          </w:tcPr>
          <w:p w14:paraId="744682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9" w:type="dxa"/>
            <w:shd w:val="clear" w:color="auto" w:fill="auto"/>
            <w:vAlign w:val="center"/>
            <w:hideMark/>
          </w:tcPr>
          <w:p w14:paraId="4FFBEE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EF2F6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9E8E6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6EAF1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E477F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27E6B3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87F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7E98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94F1A" w:rsidRPr="00694F1A" w14:paraId="2B9108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2F4F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1C5D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7" w:type="dxa"/>
            <w:shd w:val="clear" w:color="auto" w:fill="auto"/>
            <w:hideMark/>
          </w:tcPr>
          <w:p w14:paraId="754740A2" w14:textId="77777777" w:rsidR="00694F1A" w:rsidRPr="00694F1A" w:rsidRDefault="00694F1A" w:rsidP="00694F1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49878BC6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hideMark/>
          </w:tcPr>
          <w:p w14:paraId="700A0DC2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hideMark/>
          </w:tcPr>
          <w:p w14:paraId="4CBEBBB8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345F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3 590 478,2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393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3 331 636,9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F3E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3 280 060,7</w:t>
            </w:r>
          </w:p>
        </w:tc>
      </w:tr>
      <w:tr w:rsidR="00694F1A" w:rsidRPr="00694F1A" w14:paraId="5BD336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</w:tcPr>
          <w:p w14:paraId="73B0C5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</w:tcPr>
          <w:p w14:paraId="5F92FF7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255ECD99" w14:textId="77777777" w:rsidR="00694F1A" w:rsidRPr="00694F1A" w:rsidRDefault="00694F1A" w:rsidP="00694F1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14:paraId="410232DC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0C65F851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3EF3FF76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</w:tcPr>
          <w:p w14:paraId="319C29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EDE15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DB9A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4F1A" w:rsidRPr="00694F1A" w14:paraId="1EEACF3A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760250C1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E0F127" w14:textId="6724387A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9034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3B93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696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22A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BBC5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53 347,5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B2B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E99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23 350,4</w:t>
            </w:r>
          </w:p>
        </w:tc>
      </w:tr>
      <w:tr w:rsidR="00694F1A" w:rsidRPr="00694F1A" w14:paraId="5F95157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1CB9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F94D7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проект "Газификация населенных пунктов"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1D9E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A120200000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5E3C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F18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26A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E09A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B1A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F3E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8BE54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6673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573E0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BF3DA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133F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DEA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BDD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CC39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32B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64D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B29FBB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8C98D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3705D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E822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8B41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8D1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2A7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480BA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573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655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85B160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AB7A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8259E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BF4F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5318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51E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557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CC37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57B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524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C2476B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96990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E76B9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1668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A574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AD4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8FE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22D9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A1C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178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D69BC3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EC0C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B4BE2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7F01E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1BE06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2DF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617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0F0A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D27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A43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898E30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C6609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7CFD7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14A0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654D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4CE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04B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D472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52 747,5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603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0D3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23 350,4</w:t>
            </w:r>
          </w:p>
        </w:tc>
      </w:tr>
      <w:tr w:rsidR="00694F1A" w:rsidRPr="00694F1A" w14:paraId="137E3FF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4AD2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7A202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2FBC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4C2B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651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B2F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31CF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BDD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FA8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2A639E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68AF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12B0D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1729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8EEF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6A8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6DF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1C69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6E7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0A9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7D3C95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AB5C0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96E8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4F4A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E240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236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CCA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BF8F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7EE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608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0C0755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839C6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8BA5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59C8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688B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D2C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D86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36F8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E7B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F82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6E76F8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6949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2741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F901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C8AA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9A5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1EC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5296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48C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F60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6059D57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22B0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CA7E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96129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8261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82B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C17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7E10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EC0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831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B69DD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5ED7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72965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CFF82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12DB1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F8C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8BF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2C30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CFF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DE1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607A1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6979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6B07A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114B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7983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5D5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43D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021B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4C9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125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9B6571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C662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C6294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2B3D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E318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9D2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4D9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1767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5A6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8CD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7FCFD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3783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C6C67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B818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8612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0C9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CE5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8B2F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D35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C2D2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3ABE9C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8B35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A848F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A845D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FD4D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087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A9F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D37F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7AE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1E9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2F2692D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3444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366CC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F6DC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86BF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1E3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021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E67A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097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E80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5AD195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DB1D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071BC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C173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72A6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C2F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308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0955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C74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C4B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5B29F81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630E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421BB8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2475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C702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C2D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C13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8A29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6C7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DF4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1C55F83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41E52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467CA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28E2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4739B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E50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98D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32CB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434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8FB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120F80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91FC9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7DEDC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16B2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BFF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ACD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32D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1E40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185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4F1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8 350,0</w:t>
            </w:r>
          </w:p>
        </w:tc>
      </w:tr>
      <w:tr w:rsidR="00694F1A" w:rsidRPr="00694F1A" w14:paraId="5E76BBC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BAF6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9239F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C7C8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95CE6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363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D4E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0095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30D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EAA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8 300,0</w:t>
            </w:r>
          </w:p>
        </w:tc>
      </w:tr>
      <w:tr w:rsidR="00694F1A" w:rsidRPr="00694F1A" w14:paraId="4EB1CC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0F01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B5E8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A511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9678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7FE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02A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BE0CB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3BD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726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8 300,0</w:t>
            </w:r>
          </w:p>
        </w:tc>
      </w:tr>
      <w:tr w:rsidR="00694F1A" w:rsidRPr="00694F1A" w14:paraId="0DA4A2D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5F087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84284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40953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4C7DD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C4B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9A4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7325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F98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745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694F1A" w:rsidRPr="00694F1A" w14:paraId="5C4B614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08CC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CA8B0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8233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0475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5DF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563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EA57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1F5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4E8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694F1A" w:rsidRPr="00694F1A" w14:paraId="6877FFC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E020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4A1A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F1D1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FE34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A29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3E2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A1F3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975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1BB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0E5913A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9D66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76DDB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7867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16FA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70F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23F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25E2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4AD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4C1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431A22B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530F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92C4F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9A24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89A8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114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56B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6F09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438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6E7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1F1A079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CB386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3BAE2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95A7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42DC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57D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BFA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E1F3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D89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8CC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6984546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4A2DE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40191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0E7F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3312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840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E4E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65475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16A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E54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5A7135D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4A7C6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7B804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F403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4370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73B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63B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EEB5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E61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1CA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5436CD7E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442AEF71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308B55" w14:textId="3FC8152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5E08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68DD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52A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263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87F4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188 922,1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59F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161 759,5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00B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145 113,7</w:t>
            </w:r>
          </w:p>
        </w:tc>
      </w:tr>
      <w:tr w:rsidR="00694F1A" w:rsidRPr="00694F1A" w14:paraId="2620329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764D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98D0F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"Обеспечение жильем отдельных категорий 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граждан"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9694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A240100000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BFCF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CC8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84C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2174F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76 075,5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7AB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F16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26 616,1</w:t>
            </w:r>
          </w:p>
        </w:tc>
      </w:tr>
      <w:tr w:rsidR="00694F1A" w:rsidRPr="00694F1A" w14:paraId="7BBFA12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C4123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EB32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ECAF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2084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FF5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001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4C32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709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29A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634FB69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9551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59B04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CC72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62D3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465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777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CDA8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9B1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6A4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0BA8C55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1D4F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91BA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999B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7E397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93E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DB8F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BE9B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E66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FEF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405529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4A80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F924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F73C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D1DD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0E4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229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DEAEA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51F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132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5C0AA59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1370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CF7D2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00D9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A2BE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54D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C31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9EC9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992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624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3C822B9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7F85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2D50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8866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C2DB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068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905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0CA1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381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EDD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6A50983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D03F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1D98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6B97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8DE6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0BD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1F8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2588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319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8E4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3DC1FF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EBB2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3BCB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051B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04D2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D50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4CC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1FB0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C1E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DB6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7D54EB7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6AE1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5B656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4E7E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49A4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6C4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413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B6D6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D17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928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0336C6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DDAB4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3C7BB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6260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203D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7A3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033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ECA1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080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3AA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11759E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7468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D252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A1B1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1AEF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E3A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269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C6325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47 966,7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C31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626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48 323,1</w:t>
            </w:r>
          </w:p>
        </w:tc>
      </w:tr>
      <w:tr w:rsidR="00694F1A" w:rsidRPr="00694F1A" w14:paraId="2EA50D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503E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7870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7678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0AE3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C50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0D2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699B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86B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2E9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47F0B6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F8EC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948A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1882D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42FA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1B7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1EF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CD05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25D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083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2A8588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9B92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45EDC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BFA7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76EF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C3D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12C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53B7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58B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F70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072D41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CE1A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DB2AE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308C6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B29D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098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3B5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D87A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D57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EFD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7EF8D36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E2CC9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3F10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5E87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8F20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721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203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890B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40A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695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768E521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D21F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154D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553A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C3B2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B2F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CF5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EF1D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AC7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B05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29BC537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EF17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63059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DB67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27F3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47D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456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5C72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BDB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96D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562182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DB2A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0C0FA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C291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466F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77E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B78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50FF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39C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19E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1A1E5A4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891A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CBE1E6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4A1C2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A3AB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585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71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4134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E90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A9E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476589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7B2D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9594F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8130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2719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42C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425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C304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8F2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E2D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7A16E10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6456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53EB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7634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A220200000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B5AD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6AE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467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278D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0EB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668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080F2C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C3DE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4451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07A8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7C886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FBC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21B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A2D2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C8A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C17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2B3670F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28F4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31BEA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6B4C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6984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951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51B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8AA4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D44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72D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7B34AE9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978D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B12462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1972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4C49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797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E26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4DAB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A06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622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4D9798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1A87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D7F5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DFBA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F71A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726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666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A317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A5E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803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713126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BBBD7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3B0BE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44470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AF6C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33A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7C4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F66A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E82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41C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5724FCCA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05995B03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452F92" w14:textId="45338845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3ED7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E591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A7F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F13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5E1F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407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6 325,4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F47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6 325,4</w:t>
            </w:r>
          </w:p>
        </w:tc>
      </w:tr>
      <w:tr w:rsidR="00694F1A" w:rsidRPr="00694F1A" w14:paraId="7F341F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02AE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EB15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B0DA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CB94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A34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D91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4D57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0DB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C24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11E3C8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BA93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9B8A6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CE09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4B00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480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233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C873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9F9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92B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138225F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94F8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FCAE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B537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286F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1EF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553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E63A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979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9E3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5CBC5CF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F74D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65CA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173D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8D88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EE3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83D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0C00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25E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753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395AC3A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4783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86740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1D04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3747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9BE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9CA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E88E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310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D4F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5031E24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10DD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02A6D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C7AA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F5F7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698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2C6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DE21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D1D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D61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66948E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C2D7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1C865B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F362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0CBD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E88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D31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D02BA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E17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4EB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048639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C22DA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20E25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978C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FF92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799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50D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B1CB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43C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880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4CBAE4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C5549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E57A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928B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4F90D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DB9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52A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0E17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AED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33D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2A11CD5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DDFF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93215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72BE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0BC1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2CD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5B2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F0D5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3DA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7CD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7ECCA87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8002B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87EE2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C7EE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19C9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298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598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D159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A44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39A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238FBE9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6804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83399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4426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923A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B36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B9D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38955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242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9A5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6F7B57E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C8F1E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85086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A014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3BD4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773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AD7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2938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72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915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0F4F621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E8D3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F4626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6EC4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757B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2BA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E23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2F36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3EE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C21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2CB381E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372B4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89D3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7CCA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7094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AAE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558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1AD4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901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DF5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725138E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8BC2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B5760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7EF3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40AA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80D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CBE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D82B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F71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388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0F4740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0222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E72EF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5024A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E9FE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D0F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82B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EAB5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9D5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15B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F81F0B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7DDA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3528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05572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1CE1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20B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005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F7A7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195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376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42839B5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FC3E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01F9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4C57C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74054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2EB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25D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C7DB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FEB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7F5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76AC67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EBEC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E50F9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939E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E371F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2AA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583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CFE5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974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6C8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61439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64C5B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599EA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2767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C99B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0F9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B61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30B7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E38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380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6072B5B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EFE2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DDE9B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5BA6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1F1C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370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559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F0D9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0C2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F9C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724AF2B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B2B6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218D7B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E1828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CEDA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FD0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D40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F485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990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719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5A4871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4D36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D2B3AF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8203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DB82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648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CB4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E940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479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7FD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4C098AA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823FC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8BF3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F7FF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16AF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332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2C7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9B6F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24C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248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501323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19CB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AAEB8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1A85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D7758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559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8BE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9005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BD7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81D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0203E5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3696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3E68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B3501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A340500000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98EA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DAE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3FA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3128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C37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068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46A1AE8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8B9C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04D75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C5B8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4825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7FC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646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08D3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4A7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3F1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6194507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B03E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574C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22F0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6904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8FB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689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2158B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8A8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5A0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0C894EE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1DED3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533E9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94E8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A528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57E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1CD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8F0EA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FA4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787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294A59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A58D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C40918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1CE3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5E18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666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B05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6B74C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3DB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E4C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3371780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4E99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5E1F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E11F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7709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109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A35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05F4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C23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D25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0FCB0C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1760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2CD41B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76000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8FFE6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0DE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61F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C3D1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D15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45A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0DE8053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B55C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A95A4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FA66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2D13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887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06B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18F9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FE9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312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466C873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1BF0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E3AD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725F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C318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FCE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C40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A1D6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1DF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66D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6FAB1C4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8BBA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79983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D252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A73F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A79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3D5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758B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AD8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637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0818834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69BE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C65F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44D6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1EA13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A5C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34B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534F6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097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7F1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1FBDC6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7019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828E8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A331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9BCA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EDA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336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C5A3F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984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257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5FA78BB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78D0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E553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B177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3290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F6B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F95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07EB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CF3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EEF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5140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A6D7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A8E6D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AB8D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5412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2FE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973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36AD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9AE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1A7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28599E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169F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E3D76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CC9A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5E41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9083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E20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79BB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9F1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E77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7DC9B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6EF8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2E2A1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109B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438C8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069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4E2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41AC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283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567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A4B3A1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48A6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2EF9A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2BC4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1668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509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74E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68F02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815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456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DAF73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0096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AD53C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74F5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F19C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505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5FC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ACFD0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359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29C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3 183,2</w:t>
            </w:r>
          </w:p>
        </w:tc>
      </w:tr>
      <w:tr w:rsidR="00694F1A" w:rsidRPr="00694F1A" w14:paraId="07C5923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ECEE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734D2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6341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D213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D3B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688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17FA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E2D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147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694F1A" w:rsidRPr="00694F1A" w14:paraId="0E24D8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8791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E1666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220B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3172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715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3A4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4B9B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28C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6D2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694F1A" w:rsidRPr="00694F1A" w14:paraId="6B0ED1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8332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26661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284F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87BA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8C3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096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2A5D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5F1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E08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694F1A" w:rsidRPr="00694F1A" w14:paraId="6581592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87E5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27A77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5198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49FD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391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969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DACF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6B2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DD7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694F1A" w:rsidRPr="00694F1A" w14:paraId="21D705E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4697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364FA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9B42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4BE6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A5A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F76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6312B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209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B26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694F1A" w:rsidRPr="00694F1A" w14:paraId="1C65A95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092C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EDD77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6F80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2A405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3B8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0E7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CC38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CDC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20C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94F1A" w:rsidRPr="00694F1A" w14:paraId="50A9F9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31D72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AE21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382F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7778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EDF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C16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EDE8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B02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AC3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94F1A" w:rsidRPr="00694F1A" w14:paraId="55B6E91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CFE8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26E5B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48A5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B050C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A41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EDC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BCC5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CC7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C81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94F1A" w:rsidRPr="00694F1A" w14:paraId="417C8EA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18C8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2CB43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E268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D843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1ED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E00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7BFE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5D9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803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94F1A" w:rsidRPr="00694F1A" w14:paraId="04C50EA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78E4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2DC073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0D92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9B0E0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303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A3C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5ECD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227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2A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2E7DED7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CEF9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3A002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2492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7195E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E7A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00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EDB0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78A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62A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7681EF7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0C1A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4FDEB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2071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AAF1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A41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F51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8F5A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21E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5AE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2DED9A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CC1D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89AC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A616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AB6E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618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2F73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C406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0A1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A43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87D69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50B5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41AE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3D1F8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36C6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B97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F07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970B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01E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4F5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628BC26F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3E4C2648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656B7B" w14:textId="63E2A9AA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земельных и имущественных отношений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D900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F754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56C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087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1EB8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717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A73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1 550,0</w:t>
            </w:r>
          </w:p>
        </w:tc>
      </w:tr>
      <w:tr w:rsidR="00694F1A" w:rsidRPr="00694F1A" w14:paraId="1CD91B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AF15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E9441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E637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EBB0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AE1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78D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D4AF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ECA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C81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694F1A" w:rsidRPr="00694F1A" w14:paraId="34DF7B8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00C3D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91AA3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3B3B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6650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0A5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61C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251B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D26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F2D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364C39C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91DE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1E32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75B7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12C3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0DA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B18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0104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77C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390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57B067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510B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40FA3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CB32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702A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BE7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E6D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1CF4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7F0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CE4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791751B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720E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B61F9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CE673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F8C6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C79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768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D6B20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CDB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ED6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79F1078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A812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DAE47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7B57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DA06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26D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0D5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1DC5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BAC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35B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2A0DA75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BBDA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AEF46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E2E2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1401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C55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0D4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2CC33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FDC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783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5E6138C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DA34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613BEE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E8EEE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5D64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73B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CEC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69A7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FE1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E08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47D91E8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CD3F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045DF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950F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83E5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0A5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923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B0D43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A1D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688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769784E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F7495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A98F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0537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3590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F43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C75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F5CF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64D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12B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38AF20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DD1D6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27648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4869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0096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8A5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409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4AC0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2DA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827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6F9B705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761D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44A2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1D1B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EC5DE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7F3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244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F66B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E9C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B39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9308B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31B3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B2378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0932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DF186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D0A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F69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C715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1AE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1BD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D8F154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740F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71984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EA89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B41F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964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68C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B0F3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024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45A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52E6CF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2FE6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A53FA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8790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B31C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8B0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502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B3F2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A65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2A1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9CB97E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16CE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0DC88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D26F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08C1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401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58A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F98D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24C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5CE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7778D03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90A2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ABD9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B441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46F4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BA1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A99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A0ACD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292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5E9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65CD3B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D883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D3313F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90EA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70DF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784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252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242B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CAD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4C6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456572E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7C15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C4939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2570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75E0B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57C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A90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C361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ED4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D27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421839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F58A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DC372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03D37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74C9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6C8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542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0701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F01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A29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39E957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4F9A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6D9AC4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B1E4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8B4C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F75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C8C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9702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A3D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38D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6ABEEE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D235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62881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0C9E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83A7E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9DD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93B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54B2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FA1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EBC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398F3F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D05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7E1B7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F0D7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83B0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5E0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933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8F49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96C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6B0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53325F9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793C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1CAA2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B885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8E7E4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7E6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05F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DCAE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5FA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9A0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4BAA62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8976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8F10E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8821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A6A71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FAE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A89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83D7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5FF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65A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3FB7634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7E65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61269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B5678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F4F90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E38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7F4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C0EB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C09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544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1F261FEC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79688603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EA1E85" w14:textId="2F38B340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A1B0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0A81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8B6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829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03DE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147 236,9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0F8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08F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694F1A" w:rsidRPr="00694F1A" w14:paraId="296AC6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4A35C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18DF52" w14:textId="234FC25F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3C35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DBE6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8A4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0CC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0132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111 636,2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FB3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73C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110 500,0</w:t>
            </w:r>
          </w:p>
        </w:tc>
      </w:tr>
      <w:tr w:rsidR="00694F1A" w:rsidRPr="00694F1A" w14:paraId="44A51D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49A3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17EF6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48CD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F0BE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58B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222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CF84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4E8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B05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4486213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565E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62AC0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56F69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3614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9A9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CA0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1455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B66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9E2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7DFC0B4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B5A9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3964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0C2E2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F87E2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5C5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BC5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239F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5A1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B26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5F2BF8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4ADF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5E60D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B5AA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5C3D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CFC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F74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B574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798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F5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306F0E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EAA8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46F6C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75E6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0EA9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B79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1ED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1348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BFE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290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5A91782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8A12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EC89C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6EA2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6BA1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221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E07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71F6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933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41B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4C550D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BAA4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481DF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B1D3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197D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0F9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3DF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4F8D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067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9FE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784A6C3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04DE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CEEED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AE04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F449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03D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544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6A8F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76C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7CF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7212C11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2573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C954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B390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B09F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095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3E5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4833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B1B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D0E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32741A3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8628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C804D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6F03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E42D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438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1AC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152E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F72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7BF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2BB3A7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1F61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DE7FAE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90D4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2954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071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161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F5A4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764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75A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3E7945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3417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6CBAB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437E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546CF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B81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100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EB28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A82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34E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1998299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7755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1C2BD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CAE6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E909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D69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FE0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B49A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6C9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51D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6D816CF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8115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C16081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441EC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26F5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8A4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444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E905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5DF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CA8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43D6942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3E1C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DAC2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68D6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E6BD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4A3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4F8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C111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8A8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76D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4D1C077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FF93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D82F0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90B3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3C4F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6F5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3BC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ED3BB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74F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47C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256D29E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5625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EF93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7F288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E65B1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875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3CD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DB5A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385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277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2ABF54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EC71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4DBA57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6745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9EFBF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560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4A1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7263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23D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7DD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54CA57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1BE5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372A1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55653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C68B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1FE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CD3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9F43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CE4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391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1191CC6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9CD4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9BA56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25CC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323CB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76F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A3A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6070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E25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314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397E72C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5C34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62C06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7C8C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13397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9E3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11D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D6B7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BEE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59E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0F9AE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068B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D329CB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B343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38B9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16E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4AD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C914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72E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6BC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5764F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5B2DF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2FA8D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6BE5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549E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B79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C9A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B10E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3B2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D71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068BB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DBA4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4A1C6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2F75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B3F0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E3D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C2B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AA7D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15A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126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7CC6B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F042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38E0B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10EE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8CE7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3F6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178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9434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A7E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8BE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4B6D9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846D1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FE677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953F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B8E7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A8C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A50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2742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F59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2DF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AE183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5B8FA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76FFA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39AE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A51И400000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D674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A55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CCB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4627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893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F07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0040238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6C2D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0974E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D6EE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27C24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011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C75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91EF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01C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C68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622BF1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9E8D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9954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5BEE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E5EF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647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208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A5007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D6B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2AB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3DB5D48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AD4EF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04AE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B239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54AD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680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C82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55E8A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C03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F1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2AB2438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3A754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5701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DB89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3F68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CD9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EF4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F890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1F1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90A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4A5FC5D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D662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289A5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96F7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A5A2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924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EA7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69AD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119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D90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10075672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5736C2AB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D6FEF9" w14:textId="42B790A2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0083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AF85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F1D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B89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BD33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1E9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1A9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82DEC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8C04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952E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2B0D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A840100000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AD77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0BF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D69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4F4EF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77C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5A0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6C1B54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DDBA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432B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E96D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270F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1E3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36C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06BA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BE5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91E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4F5B38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54A9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02259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68D3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8F06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1A8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EA5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0422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D3E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F5B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DA26C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F440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5259D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4CED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94B20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F6D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534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8273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FF2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34F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B082A4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25CE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47FA7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04A82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753D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7ED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E6E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A7AB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B93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6A9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79400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34BF0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5C8D3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A145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FBC7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E6F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9FC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C599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825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2EF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5C9594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9992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9ACE4E" w14:textId="4D8486AF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E964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D1F7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DFD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75E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3982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4CE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89B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1CE683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729D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0229D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AFEBE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9EFAA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206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511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A1F7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BE6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497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F34B9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8184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B9F13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67D6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AB07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E4E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ECB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3456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C58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C27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6CAB77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4B43D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A60CC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457B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6950B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261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82B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44B7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14E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3B1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23333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EC9E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7D17A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019D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F633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E37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32D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2F63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E0F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381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4D956F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54ED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2DA2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CC0E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E5619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300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CA9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6F32A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1BE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B8C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1F5641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EB40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26276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C25E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AE5F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A30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3E5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46F6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000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995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9968D2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0CC4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E6EA8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7BF1E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F91A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8ED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CBD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F488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3F0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463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E5F1C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B253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32C96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6453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DA7C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60A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FCB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0652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0C1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917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8D654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79D0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349A4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61066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2B82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8A9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5B4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D2873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520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016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8E856D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7F9F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101A1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C647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AAA9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8C0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C55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4E40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808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AD5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7E5F28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745923C4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BDFAFC" w14:textId="3152A321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5254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8E68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8AB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0D8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E843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28 747,4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102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23 028,5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A76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23 028,5</w:t>
            </w:r>
          </w:p>
        </w:tc>
      </w:tr>
      <w:tr w:rsidR="00694F1A" w:rsidRPr="00694F1A" w14:paraId="3B04C1E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1543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DE458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41E6B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FD49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5EE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A94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9E15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28A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801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00D2D2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8E8F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14EB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A529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22AF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D0A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A7F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75F3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2E1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AB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5594A6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E79D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A021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C378D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42CF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827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E63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CBA2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8C1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45E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8F0F3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8738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8C17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79A6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E442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092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76D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DA2D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0DC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662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984B3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B099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06F06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418C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ACE9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722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16D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C6B4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4AE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FD0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EB0CA0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E9A9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10D0D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2837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E20A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92D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DF4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57CAB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E6D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719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BEF159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425F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0485BD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F916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D7CE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D52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2A8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6AF0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3D8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E59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759A1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1B72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0A71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A18C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900C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198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6B3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7AF00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67E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F47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A4D51B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A43E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B114E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1F674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E16F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0C8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115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642D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105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C8E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8BFB82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4560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98D75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899F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3B371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A97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792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97BA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6E4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AB4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BEE5C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07ED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200F3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F43B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9775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221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1EA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185F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1A8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D93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293577D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254A0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A48F2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1556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AA7C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150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1B5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C6CC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295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FB2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1607134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3428C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217D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CC11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BD9B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0E8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2C9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653CE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682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103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365FC27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87C7B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A3EA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72F4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E25C6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C6E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6A1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BD7B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497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13A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2854D60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B413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15F6E5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185F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102E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EA1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630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E03E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13C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C28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3655431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9A370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1E0E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2E51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FCE5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9ED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BFD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1B8A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7CB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FC4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C3C6F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FACB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6B3A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B0CF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1014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BCE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BA1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035C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5A9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79F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11D03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920E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4927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477D6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6FC3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1E0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B41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0474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C6F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BC5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C393B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1368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9429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F8FA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BA3A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BD5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C9A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C319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569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33D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A6F2C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A9A0B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2AF82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21DB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DC7D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4EA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B46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41679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DD0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A67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C38FA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0CD0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9B159B" w14:textId="208D0D9E" w:rsidR="00694F1A" w:rsidRPr="00694F1A" w:rsidRDefault="00694F1A" w:rsidP="00F3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F35A15" w:rsidRPr="00F3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98AB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7EBF5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CD2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ACA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1298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6CE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1C4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694F1A" w:rsidRPr="00694F1A" w14:paraId="71AC0B0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EA86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03D651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5C70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57F1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222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9FF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AF70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9B7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F4A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694F1A" w:rsidRPr="00694F1A" w14:paraId="44A0F52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304E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4C1C7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AECBC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13C7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7BC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0C0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D059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CC6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C51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694F1A" w:rsidRPr="00694F1A" w14:paraId="25953B1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EA43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2B2C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4610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FF11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814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8A9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A9FB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454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C33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694F1A" w:rsidRPr="00694F1A" w14:paraId="6E1BD92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08BC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24BD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7E67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61B6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058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11D3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BBD1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E7B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3C4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694F1A" w:rsidRPr="00694F1A" w14:paraId="32B068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D66F7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2B07B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D2D1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B3E2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00B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3DD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DF84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5EA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649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694F1A" w:rsidRPr="00694F1A" w14:paraId="19D143D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AFBF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5A457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26CC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8DA8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2FB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730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56D5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A67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40C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94F1A" w:rsidRPr="00694F1A" w14:paraId="4969E8F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24CD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EC700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92B6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62C8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33B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7FB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7387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CCD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1DC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94F1A" w:rsidRPr="00694F1A" w14:paraId="3A2B69C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1C4F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1981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9936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5C09C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36F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2EA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180A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C6A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68CA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94F1A" w:rsidRPr="00694F1A" w14:paraId="1EB7028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84F1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D44982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B8E0C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75E5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F60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93A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16C8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A3E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0C8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94F1A" w:rsidRPr="00694F1A" w14:paraId="4E70DA0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E7F3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7517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112E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3E60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052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536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4A7B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09E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8A2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4CB3A1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6972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4FBE3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отдыха и оздоровления детей, в том числе детей, находящихся в трудной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жизненной ситуации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40FE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878E8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158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EEA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F27EA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FBD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C38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1918E5C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2435D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64389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DB43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BF5F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4C3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755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6AEC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3CF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854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56A714D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34DA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AAFDE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DB5D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91CA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CE4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A65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00CD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B15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4C2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66700C8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D6B8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6EC6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BF3B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626F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D75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6E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0748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A0B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726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40EC3ED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39D6E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98E4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8024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0178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9CF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FEF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3E11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58A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FBC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305C7DC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232D2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B4460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EE84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15F2C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8BB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F5F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0DF2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FD9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702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5AFE0D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522A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2F066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164D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3ACDE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652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674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9D24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590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2C7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53C06D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750A0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2AEC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AE91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C0FDE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B4E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FAE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E87D9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33C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E70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25ED7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DF99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0D1E2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4B4D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E29D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E5F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FEE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171F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8A0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FF6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49C28E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27145C6E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2AAC25" w14:textId="2AF35630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71AF8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0A9C1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590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82C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3FAF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232 754,7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C22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187 088,4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278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187 088,4</w:t>
            </w:r>
          </w:p>
        </w:tc>
      </w:tr>
      <w:tr w:rsidR="00694F1A" w:rsidRPr="00694F1A" w14:paraId="4E103E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B978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5C720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8F00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11BD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55E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179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78ED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93A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479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47D674B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03E71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853C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68F6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CA3F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86B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159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81A1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662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3DD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2ADE13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480F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767AF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58C2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27C8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96A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C46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27CE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B77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F7C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6127FEC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A542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07C2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BC7D7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CACFF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DCD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D40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6F72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FB1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182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070AA3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662C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BA8F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2B54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6253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6A9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EA2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FF05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A07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269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007C91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32BE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BC0755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62CD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6106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503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D9C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689C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783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D4F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4DABB2A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5E33D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CA180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081B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718E8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D76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C31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6FAFF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47D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252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20212B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F0AA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1D710F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B193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16D52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18B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CFB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F99E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B86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15B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28823DE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3881C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B051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32EF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71B83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728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7F4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CE92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EB3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E99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57E4BA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78CC5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76BF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8D0B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00FD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1A3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A7C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9016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112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472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4B4C9C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D1AC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D021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AD47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8CBE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164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984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075F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DBA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62C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2BD50F1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232A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31D78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2545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F3D6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3CC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801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4127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3C9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952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5F13366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7AFA1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CD803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BC90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9F6D2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403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29E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2CC6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70 646,9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654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65 596,0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2AC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65 596,0</w:t>
            </w:r>
          </w:p>
        </w:tc>
      </w:tr>
      <w:tr w:rsidR="00694F1A" w:rsidRPr="00694F1A" w14:paraId="2FCF26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1AC5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2A5A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CE32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6FF5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DF5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11B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3E7A7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F1F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2D7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4B0FA12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0B37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6795F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F152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FC27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B3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831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FD1E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8EE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4F4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18FE466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A54E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B6B5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5907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37FD6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EA2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6E2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1D70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135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513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190373A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E06E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F7749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14016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B0CF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967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874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037B5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AF9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A0F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01E3692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78A1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D9023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37F4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B300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710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997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C2F7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0FF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BFD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5F4FBB1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44A0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C161E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8D5F7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7269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11E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491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5AE5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492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63F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694084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CA33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2C91F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0E98E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0F53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474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720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5570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25B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DC8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0CC09A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29F0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0A07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2C9FD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20AB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0EF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2AC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38E7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416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057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4ECED5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F62C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614231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926D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9068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403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707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E405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AA5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B73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31D8E2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FE159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42DAE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D547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2CB8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001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E87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ED61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284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D81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67C637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6B75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7E22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00FA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913B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B81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7CD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65CA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27 292,8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427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F45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6A52091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4146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385AD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E025C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A085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08F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F7F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40449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79D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DCB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230298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3340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2CE8E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EF7F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FCD5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9D9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923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87867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9F5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14C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48FA6F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B500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F3126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1580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F0EB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47E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7CB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5161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92F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BC6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7FDDA3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04FE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AB7F2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3AC8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177B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CB0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9F6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074C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131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2AA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02EDB0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0A87D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D1D06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3515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8982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1D5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F3D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E877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4D2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565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8468B0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94D9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72AEE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ABF1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6F41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6A2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914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FAF5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456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69D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3045AD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503A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1D0BD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F06C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6CB1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B3E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6B8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1CB5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D4E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85F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097074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1CD0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71F1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3855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2E9C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E60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53F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C3F4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673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9D4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6CFDBE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FE4F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4D5F5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4E51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9CB2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9C4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FAE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1A43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5D1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92E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0B5CCE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3393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8A0B9B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00D7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6A64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D10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E24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0A4A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66F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6A5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3DA8DB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8350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B9E51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9790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917D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09F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2EA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5BFC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19C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D60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7E95CFC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7BB9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89B9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B073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4435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EEC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0FE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30B92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C16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B57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3156380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5013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FC8D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BECE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F3C9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B7D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0EF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7191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610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A10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7E7FDE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AF7F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BCB0A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D25A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DF0F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1E9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8E2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7560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C66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538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3B6A7F4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8A1C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75DF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095E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6C99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ABC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A31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04A4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0D3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87E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555D4E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A182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0D2D0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8556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52BC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6F1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BD0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F353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B01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AF6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694F1A" w:rsidRPr="00694F1A" w14:paraId="23F9A26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91C6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E77FC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19E8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042E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448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835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6ADF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B06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374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694F1A" w:rsidRPr="00694F1A" w14:paraId="7B6083E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D7E9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1C90C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E9CE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9CFE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D7D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6C7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2122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79D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BD9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694F1A" w:rsidRPr="00694F1A" w14:paraId="3C86ECE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B24C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20566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9F65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159A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968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05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A6EA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A57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4D9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694F1A" w:rsidRPr="00694F1A" w14:paraId="1B88FD1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3B7A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E2708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048A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43CE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A27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91A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4A48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0A5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6F9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694F1A" w:rsidRPr="00694F1A" w14:paraId="250AEBD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6245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06B52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60BF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A860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CE3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FDA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F57B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386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A81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694F1A" w:rsidRPr="00694F1A" w14:paraId="6A5995F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05F9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47937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F162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6DBD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C8E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029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BE7B9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6C1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0EE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4CDDE08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DBD2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2056B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0AAF2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2EEA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049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827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15B5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7DD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128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28AE76F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FC0A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37B0F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8DDB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2ED9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F7C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C29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B22B2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808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976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6570F4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162D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5CE37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364A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4CF63F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BE6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3FE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3AD3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55B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E1D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2C5139F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5A4C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26588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21E75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5A0D0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174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013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C147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0E6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F43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2768BE2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2995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4A785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CF67B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F7CF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A50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CC0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8947D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938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3A7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2ADEF326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7852D0ED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26053E" w14:textId="583E7BEA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 и спорта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A3D9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E6F2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0A4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B23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5F46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4DA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004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</w:tr>
      <w:tr w:rsidR="00694F1A" w:rsidRPr="00694F1A" w14:paraId="4B43DDC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22B6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CA85B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078E2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86B5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9B5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6EA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1F450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B82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7D9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03E0247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9F3C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8D2CA5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A8DA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D410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EFB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F95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265B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604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653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67FDDD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E4AF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3222E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672D8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EF52B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2BE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BDC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CF5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13A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F82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072C69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12103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94499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D72D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0B6B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0F5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D62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39EB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0DD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4B0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16670B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CE3F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5D37E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36F8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EE07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6CB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BB7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8C0D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D63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1B7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47B36F2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2BD2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40825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D509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6E372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D0C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779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2CF4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813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E89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754641D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BD3B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A6973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03E4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53CD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B0B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40B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A776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797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D83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43A145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5967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D2EDD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FAE0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7978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189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3C8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8304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DA9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0A9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7B8A3C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0109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E37AE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EF15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1906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75F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059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2D08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9C0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026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72E9CD6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4A99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F4685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549E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4F0E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FFA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B24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3A715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4E5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E91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625D72F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79E7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BB6F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A07D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0AA6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B29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19C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B5CD1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687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B0F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18C9290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1152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9850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6550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8DEF3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FFA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EA2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390B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AB7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5B2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30609D1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38DB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5BA9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F8D65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6A86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A60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604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5236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A80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801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694F1A" w:rsidRPr="00694F1A" w14:paraId="31F648E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76AF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32EF0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08FB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95A4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237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50C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924E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F11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DE1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694F1A" w:rsidRPr="00694F1A" w14:paraId="0408C3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05807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C3433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A42A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F464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62C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89B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A498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A11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BA8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694F1A" w:rsidRPr="00694F1A" w14:paraId="65A5704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391D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39A14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ED36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50A3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16E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102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E44A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5C7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8DD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694F1A" w:rsidRPr="00694F1A" w14:paraId="6E7C1E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D04C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1E15A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30A9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D77F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A0B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BD9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3D8D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EAB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FB9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68C5EEA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A23C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ED13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16AE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72F5C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FA0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C88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8FD4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0CA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DA0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6B5B1C7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6199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41B7A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2FFF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6AA0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7D2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761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66A4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A12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E4A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254269B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607A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49001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94EF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A9AC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4F7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3FC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6B98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9E0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859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0089C83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DE85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6AA8DB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0B78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17CA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B00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7F5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63D8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D00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A09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747127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D271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5CB3F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7168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BDC3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763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4D7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DD79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C80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E4A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5AE9364B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33F6AAA0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FC985D" w14:textId="7A5E7B3E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6DF2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F3E3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427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C0A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FE8B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162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551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694F1A" w:rsidRPr="00694F1A" w14:paraId="4FF9BC8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FD4C5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A9625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2E8F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3891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03D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2FE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E8F9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DC0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9CC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D04F5C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C2AE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A1DC4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8D66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8B108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C2D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AC9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5245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417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003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E92865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55EF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5E3CFA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A28D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09A2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DC2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F56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D41A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366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40A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83F44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38B5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94560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B474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F584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BBB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3C6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AB06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0EE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39C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DB0063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434E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257E4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6A1D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08B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FC8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F37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E3B1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FD1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6F5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05FA12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4EA67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835B5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5315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7A4D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854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5B2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FC5D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9B3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A8E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D9920A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B5C1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C5EEB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645F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B10D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AD9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852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2E5D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EBF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7DC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CA12C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8677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A99C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8DB7D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72C0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091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D45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E054F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831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FDE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521085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41CB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3960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38C0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5328E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8E3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335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3226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8F6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690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3D20C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48D9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CFC78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273C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41F6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299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D5F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E793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D97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C4B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F52D3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4182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8407E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3FBE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1893F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1AB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811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A22E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F9D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A42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80478F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8B53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11BF1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EDD82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E116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00E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8E3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6009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47F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921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6D1D01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A072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4E73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A578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1899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430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8BC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1830D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9B6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908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18CAB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2A00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5BE39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371D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801F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85D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D8B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BDC3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C5E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95D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51DF6F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25AC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4F7C9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6C2B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7CF0F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197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F95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1608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E31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766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D2F16D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992A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00E5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6931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A98C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F8A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5C7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6F26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43A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DC4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49B9D9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8BB0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070CF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8900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F269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A6B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241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2932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5A0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E12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166BAA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F9A4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235D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B495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E4E0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08E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B43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AF74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F7B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EAB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934A36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1348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BEE03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0ACE7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42745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080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E8F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F816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CF3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C20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8EF89E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6DBB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C5AF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DAFDF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4EBD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FB6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D6A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74B69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EB8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5F3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010931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8A41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0A477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46531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936F8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A54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42F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E8E1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149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0CE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26590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E911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5939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1005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9B0CA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290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D06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A17D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1C8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E26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77C9C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6905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FF9B1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ED14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A2608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31E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125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9652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048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C09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694F1A" w:rsidRPr="00694F1A" w14:paraId="06490E6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9636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AE564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2FE8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F6B3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2D9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29A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58EE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423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7C7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694F1A" w:rsidRPr="00694F1A" w14:paraId="0F46417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B9E3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474F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B142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A6337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CC7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F09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BDE49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209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BBE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694F1A" w:rsidRPr="00694F1A" w14:paraId="600C7F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54B0F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8C8FB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71D8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8BF7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78D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80E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7278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675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B88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694F1A" w:rsidRPr="00694F1A" w14:paraId="7E9E3E7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93DA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24A8B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6A38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0DDD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44F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C37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A9D7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8DD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314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694F1A" w:rsidRPr="00694F1A" w14:paraId="09CA10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7D040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4118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44B1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63AC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A5E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81C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BC2D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057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A6E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694F1A" w:rsidRPr="00694F1A" w14:paraId="0E0042F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7F1C2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B836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194C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A141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6FC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D7C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1691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397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812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94F1A" w:rsidRPr="00694F1A" w14:paraId="32597D1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1513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8DC0A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2575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095E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808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4D4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F4D8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477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6D9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94F1A" w:rsidRPr="00694F1A" w14:paraId="34ACF1B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2093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B82BA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7086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F349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091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F81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55D3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D20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47A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94F1A" w:rsidRPr="00694F1A" w14:paraId="5B1387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C22A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DE0C5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8B3D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BC27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88E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E3E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28BE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40C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E06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94F1A" w:rsidRPr="00694F1A" w14:paraId="26CA4213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1748759A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D45D8D" w14:textId="075C8BBE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15C4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1DCA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B5E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421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25C4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2 215 723,3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A5A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2 163 567,2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08E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2 153 956,0</w:t>
            </w:r>
          </w:p>
        </w:tc>
      </w:tr>
      <w:tr w:rsidR="00694F1A" w:rsidRPr="00694F1A" w14:paraId="7F745C9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5595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4D0F2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4BFC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Ц71Ю600000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19FB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F75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49B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2E256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6 899,4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B8E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5C1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7 322,2</w:t>
            </w:r>
          </w:p>
        </w:tc>
      </w:tr>
      <w:tr w:rsidR="00694F1A" w:rsidRPr="00694F1A" w14:paraId="66056AC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10F5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ADF2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3EB2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F57DF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6D6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D5C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0091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7E0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755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6CF600C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DD50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715E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31FE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FF3B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27E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998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39E1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515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3B0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154E4B8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89C0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BAC85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A5A5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CCDF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A89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290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8475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DA4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FB5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66D254D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B403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EB02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BAC7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976E4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911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86B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554A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191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111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3542A83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0CFA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02E22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0AB22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4805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378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EC0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004D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296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F05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1BC0A5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93C27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BFDF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FD59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C678F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27F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4DB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74F3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E53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1D2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4DEE616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95B9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01259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0B38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7C52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C7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BE0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064F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FF2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A6E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5F7ED3A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1B36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FF4D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85257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EE22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FD1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2DA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65DF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AD1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219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6872CC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8A08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6F535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DDFB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05C9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E94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973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E296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61B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96C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6A365D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71C18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D384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C8E7A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EF88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302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8A0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012B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0F9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FA4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56E9B97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2B451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98F09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852EB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1BF0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EF4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0DF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43BB9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290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7D0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694F1A" w:rsidRPr="00694F1A" w14:paraId="7D6C4B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7C0A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4A2302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1E78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0F02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021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A90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0BED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FD1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7AD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6B9F579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8ED7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F8896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BB9F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E62A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F88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857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DDEC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C7B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DD2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367B2EC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F06F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0203B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54E3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8B656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1DB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E4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5DC3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1EA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10A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462AAE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BE8E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75D71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C8D0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F41E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2AB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747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0AD9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5A1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F45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3E056F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E67AF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C228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586E5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0EAA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CC4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034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F273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A19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264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2D2E7E6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98BF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C039B9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17450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50D3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A8B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540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FF3C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D62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750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0BEA84C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B4C7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67C9D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B7DE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D63B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880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519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8739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11E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F80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692F128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F500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2C233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4EF8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A111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5FA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651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40C92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92D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021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424B97E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E7C0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D8A18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BA17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920B6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F0A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1EE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6181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BB6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57A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772E889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0FCF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90173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D737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3781A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924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469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113D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087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CF0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54DEB8C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3ACA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65E30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C39E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9E7A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0D8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C3E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5F5E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297 147,3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DF8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249 690,2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78C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249 690,2</w:t>
            </w:r>
          </w:p>
        </w:tc>
      </w:tr>
      <w:tr w:rsidR="00694F1A" w:rsidRPr="00694F1A" w14:paraId="4AD505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6371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109DB6" w14:textId="14AD2CDD" w:rsidR="00694F1A" w:rsidRPr="00694F1A" w:rsidRDefault="0091080C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</w:t>
            </w:r>
            <w:r w:rsidR="00694F1A"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(оказание услуг) муниципальных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97F0E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597E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528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088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5581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646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C61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017F7B5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4C59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2375E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6EE2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EE82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D69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3FA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467E7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293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485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0718355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AA80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22092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C4F8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8FDF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C89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4F7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3D2F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FD3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070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0583B95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C2F3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F3B05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BFBE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F98C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485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646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C009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830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781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3296C5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96990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E5C92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633A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BFB6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568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501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A1C47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35E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744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38891A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29BA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EF9B6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72A2F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5A69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C0E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D1C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6E8D5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039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8BD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05E1625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EBB47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A5E9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4F8EC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9275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145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B8C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4C54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239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7A5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4A26471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86A2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13503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9F88B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0783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C0E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555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78C4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C00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C2C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25E58F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81E8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BEFB8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4C491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0941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166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D10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C58B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4C2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C3C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1D7114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2CBFF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0C136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51A9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DA54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E9A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704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96C6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872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D58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1E08BE5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2E67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3AD52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51095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50E3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828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82C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5683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358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711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694F1A" w:rsidRPr="00694F1A" w14:paraId="6B5FC33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079B3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EF62B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AB09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93B4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3E3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55C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A655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37B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735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694F1A" w:rsidRPr="00694F1A" w14:paraId="6E75A54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D19E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A751A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F50D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026D9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903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728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44DE6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16C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727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694F1A" w:rsidRPr="00694F1A" w14:paraId="52FFC97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51C7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663CEF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06C5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4D474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935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479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0CE3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419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546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694F1A" w:rsidRPr="00694F1A" w14:paraId="69F783A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E0AF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CACF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8079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AF94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209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055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9095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408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45A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694F1A" w:rsidRPr="00694F1A" w14:paraId="0E7B9DE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78176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B4A31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E1D4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A77A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A18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267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6C02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D39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760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694F1A" w:rsidRPr="00694F1A" w14:paraId="419E09F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6635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104CD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617E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2C67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974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094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8838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537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839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694F1A" w:rsidRPr="00694F1A" w14:paraId="747FAD3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F221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F2752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846D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77D9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5CD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D65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19BF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616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B78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694F1A" w:rsidRPr="00694F1A" w14:paraId="6468066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244C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8AA64D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EB91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3E9B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468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BEF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115F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56C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036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00778A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CB65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0E54D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BDAED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D8A5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1E0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CFB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DE39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5CE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865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37A4CA7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F68D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193BDE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E883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F8F6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EA5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3C1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8D06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DFF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CF2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1512E0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F888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A5228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E2B3B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8E44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8DC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45E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F599D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5ED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7A4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0132903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3728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0979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8B10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F8FC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4AB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18C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5425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BE6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53B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7C1592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BD246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E848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2A1A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43EF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9D9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04B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666A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460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F7D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73CE878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A879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45457B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B565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40DCD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FAA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4E7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4699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E87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EAC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5CFCE9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32D6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49D88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04BB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90DB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A0E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079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E302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B01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973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1AB96F0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988A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10FC3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A890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C1A2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352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00A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E100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B8E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40E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54DEA02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E4FF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A34B9B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C5DE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04FE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7A2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311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56A0C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F8E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8AA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32CABC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B253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41027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0786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BCAAF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63F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68C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05EC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1 739 038,6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411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1 739 038,6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286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1 739 038,6</w:t>
            </w:r>
          </w:p>
        </w:tc>
      </w:tr>
      <w:tr w:rsidR="00694F1A" w:rsidRPr="00694F1A" w14:paraId="0F15F86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B495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8E2F33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98A1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71D7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8B4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EA8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9A3A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DAD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029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6931A4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8E7C9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2F1E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B1D5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541C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02C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B87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A4BE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A77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F0B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68F33BF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7326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C9A42B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4FE44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9194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9ED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378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F53D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7D5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478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555E3E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50E1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D78E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7E48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BBBC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7DD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A7A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AF24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528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982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6592F5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B8C0F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47931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E22B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9A61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795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A8B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291B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FB1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14F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733F3EC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D6A0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D0182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73AEE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CC36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C1B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FAE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8D2C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E49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A82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1D18F67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C576A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08D2D6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137B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70B2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6FF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25D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D573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8D3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490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498600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B424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EFB4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EB65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A43C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E39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9A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5E95F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794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EEF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4C66E18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C342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D09BC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F468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68157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C6A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0E7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C2A7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1A2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A83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526CF3F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E65E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C3E3F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0C31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DB6C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801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FBF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7B39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7E5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712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304C30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D858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D90C5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7BA2F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AD00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CF6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5B7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27E6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164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E68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6758CE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E4E8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A87B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871F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C340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83C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154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FC05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3B7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A79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5BCCCE6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0191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290A2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778D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83FE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37C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2AB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E947C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770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FD3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0884B39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1859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3CF9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40AC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29EB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4EF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7C9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207E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873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456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2E8AF7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EB77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563F26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5600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584E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345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F8D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EECE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877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6A9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2DCB54F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3B1B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9236E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511A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605D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A6F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613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5814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877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490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61528D0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C864D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67AB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"Стипендии, гранты, премии и денежные 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поощрения"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2B2E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Ц740400000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B079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EE8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BB6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E3DE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83E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4E2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323044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F85A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0C1F77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4093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6BA4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E6A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B46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68C84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3E3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A2F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20DDC73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CD92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873E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48088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FF8A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151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CF9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CE02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522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C3C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044441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316C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0E7A0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6BDC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FD77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0E1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D6D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9809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03A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76C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2ED34C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9431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3C66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939E1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C8D53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CD7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2BC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1B1E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FF9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C28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4D16C58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1836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E63EA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FF05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71C9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523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E23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644C5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630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934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4452822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A405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6C95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C039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17286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934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9BA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0527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106 971,8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03B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CDE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92 993,6</w:t>
            </w:r>
          </w:p>
        </w:tc>
      </w:tr>
      <w:tr w:rsidR="00694F1A" w:rsidRPr="00694F1A" w14:paraId="3785A6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C57AC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74C89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3FE9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F17A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403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183E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2530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FA5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FF5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481AA8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5114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912AB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1FD0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7E217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6FE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F92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07DF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DB5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B3C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0FFE7BF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B45F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B27FA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D918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88A6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6A9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27A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DD06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65F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07A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3198222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E578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3F8BC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E2CE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264E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C4F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92E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66268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7EA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AF0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7B76DE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63F1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23CF0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CAF0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6DC3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779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033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F476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2B8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A7A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2D0F87B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39F3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37C3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4415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F33E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B93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106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2285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EE8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E3B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0690C0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D706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F18702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92DE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8637B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464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AA0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22E4E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D70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EEA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2AC33C2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A4299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0B63D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0200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D08C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E41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620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F563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5A3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D75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1BC1B54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E874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B9BBB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6257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BF1B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FC4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35D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0AF1D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C28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567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2A17943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5556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E6BB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AEAB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FF3A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55D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45D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7D06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124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0A2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17EC135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9CDF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49AB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49F4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2B9D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AB4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925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C9C2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809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90C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2E44C41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AEDC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484A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5286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DF520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484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D8F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4FAD2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267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4CF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0FAF474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2461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C8EA6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D692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9CF1F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931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F4A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82FD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4D2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605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6C87F6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4EB8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0E9F2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FD90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A195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081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8E4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D3E6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0F8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31E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15697C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040D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812A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42DE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750F9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8B9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F4A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06543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E47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C97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45A4A41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CC91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07F0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9FFE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FC4A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F8F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BA7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F93DB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D32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222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</w:tr>
      <w:tr w:rsidR="00694F1A" w:rsidRPr="00694F1A" w14:paraId="67E42BE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838B0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C689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885EA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8EBF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42F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039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44B9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0C8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D07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694F1A" w:rsidRPr="00694F1A" w14:paraId="5E5A42A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742C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D776A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F0CB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B043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F46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965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4A4E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BB9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E899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694F1A" w:rsidRPr="00694F1A" w14:paraId="0584230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BCBF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0AF3A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23328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B17B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6F8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769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F4D6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77D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616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694F1A" w:rsidRPr="00694F1A" w14:paraId="2ED8588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3FD2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8BA7B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ADD43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FB45A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612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773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EAC5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477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BB7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694F1A" w:rsidRPr="00694F1A" w14:paraId="218E7F1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CC989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B4F4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B0DA2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12FD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055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E44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616B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B53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C09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694F1A" w:rsidRPr="00694F1A" w14:paraId="5C0B34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2AD61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7944B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74EA6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F4545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6BA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F0C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A122C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7DF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633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694F1A" w:rsidRPr="00694F1A" w14:paraId="5D34F2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ECA2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19499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2905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C937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A26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CDD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28C3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3B9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272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694F1A" w:rsidRPr="00694F1A" w14:paraId="2E55E37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43C6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35978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502D1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3316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20D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839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50CA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B81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1F7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694F1A" w:rsidRPr="00694F1A" w14:paraId="1E2B485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03B7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99F1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D1F6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EF2AE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C5E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7E1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A13B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6D1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446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6373BE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82C6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F7FDB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CD16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E899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7BE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DD5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CC4E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ABC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C74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31D9E38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5737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04B26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3CE7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9250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992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74C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74E6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561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DB1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64334C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FB84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0E220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3D6E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6D317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D4C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9D0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61651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170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1C1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2706E99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1445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C2F01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80A8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ED3A8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448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94C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69BDE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0DA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7D5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3421054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3C00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EFD7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1831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A1CE5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DAA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18E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4940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D61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25D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56AD9FD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D4F7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1FEB6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96FC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4F6D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7D4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E57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B2C9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A63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843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0131E8E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DA50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43A4D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17D7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A0D1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070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FBE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2E31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F7D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882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4A3312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2C047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7837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EBD7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C000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066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BBE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C0E3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A26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53B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71813F9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5FE7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4636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B5EC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3912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183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D7D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9870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A7F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BD2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65E25D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67203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EC4A1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E22C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4C163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DC2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6E8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30E9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414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757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7437F1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269C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48F14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5DF1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FA8C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041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300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0DCD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BF4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04D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FE9B8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6F34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33689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413D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D4E8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51D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DCE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8334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070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E47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336F5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45B50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2A0C3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237B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5582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F32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264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FA36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CA0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F08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189EBA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42BD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72D5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77AE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7914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C4C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E27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FE82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118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65F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8C7D4B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321AB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C0EF3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A4DF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2998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AC3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84F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4D2B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91A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870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056D8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376B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11FED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6ACF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9722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4F2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625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C4FD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B0F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7C4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F24DE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B1C1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5EC6F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0394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5371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7AB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1F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05DA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AF9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26E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91D294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7ECF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EABCF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5F04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73A91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1D6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482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F4E1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73F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F5B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878B92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C560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0117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DE1D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2DC1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B91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817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F9104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C9E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511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3B3935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A635A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831CA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EF5B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89E1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DAA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4FF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792C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46D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B03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3CAAC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B27D9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DF4B5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59E2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572F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D57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40B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B985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EE4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781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469550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3FD2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7651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1968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C581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674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415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96B8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2B2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5F5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1C5363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F0D1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9EB11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EFD0F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4E78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CB4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F7A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0BDA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06D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479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0A78E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BD89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5AD7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F721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9BBA1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E90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DD3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850E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AB6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85C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7F7232F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1514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C2A1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BB3C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FA30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5EA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69C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6439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878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496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302385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19CF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383EB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CB38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359D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2BC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2FC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1BB21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1BB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291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687E586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C0EB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D0CD5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7124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82F5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68E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9C2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BA8C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AC4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917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7C9273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134D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99C832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5FFB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4CE8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44E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387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66D31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7D2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B8A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6427CF3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6C1B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35950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47208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CF4D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818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753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1F21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71D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410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0D3D7A3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4536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51CE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707B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2DCB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F6B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266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C2CD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D2E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3E8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0AB82A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8751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4513EF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E90C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6945F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E49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482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BD9B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2EC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2EE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6450CAD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4967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264F0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B20F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30CE4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7A7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0A5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AED6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94B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D46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50FBC0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8324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298B3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CFD7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943E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9B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212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DF27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00D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5A2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09765CF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1725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134E32" w14:textId="6501DDE0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ABAA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Ц740700000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BDD3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54B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150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0D9E8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905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70F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694F1A" w:rsidRPr="00694F1A" w14:paraId="2116FF2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CD8A6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6AF1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7C9F6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1471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845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046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E2C6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B0B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574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694F1A" w:rsidRPr="00694F1A" w14:paraId="756BBDE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481B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5388D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B47D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4B5D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913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973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9E4E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A1D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8C9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694F1A" w:rsidRPr="00694F1A" w14:paraId="7541D5F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6079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2E24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35CA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0ACD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809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44C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84C5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B82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5C5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694F1A" w:rsidRPr="00694F1A" w14:paraId="589360E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9BB0B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A977A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60DA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B3D1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6B8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0DA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7F07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FDD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4E2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694F1A" w:rsidRPr="00694F1A" w14:paraId="7084E1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8F96D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DBBA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8691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76CC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3C6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927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5E26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CC1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479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694F1A" w:rsidRPr="00694F1A" w14:paraId="7613FFC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D5F0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66E0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AFA3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11FB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99D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6C0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4235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977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EA6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694F1A" w:rsidRPr="00694F1A" w14:paraId="52CA02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49A2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BE573B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C950F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7D50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321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313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C48E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573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4A8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694F1A" w:rsidRPr="00694F1A" w14:paraId="3186F06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D9F7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6FE3CE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721F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2534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A25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C06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1D4D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3D4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CCB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694F1A" w:rsidRPr="00694F1A" w14:paraId="4CC9130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0C1F6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C2A31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9C426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FF8D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4B1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5F9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7642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A45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711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694F1A" w:rsidRPr="00694F1A" w14:paraId="1D904C1C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58EC2619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7E6126" w14:textId="330456D8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961E7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BF5BE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05E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4EB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E8BD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9E0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42 637,5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0B2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20 637,5</w:t>
            </w:r>
          </w:p>
        </w:tc>
      </w:tr>
      <w:tr w:rsidR="00694F1A" w:rsidRPr="00694F1A" w14:paraId="545AE92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C48E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94591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2BCD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8066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A1E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40E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4B6B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5 495,8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D11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75B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3F1AA13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AFF3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F1E8B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D06D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F3F6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F56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5C5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9ACA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7BD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28E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4B1195D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A711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5050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3D81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A63F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741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696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94B9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BFB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BED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6D21529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AF42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A4CA4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F04C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A71A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EB4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59A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C049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8E7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409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014029D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6AA1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C0D24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50DB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FF3E7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7D5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4AB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3DDF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DBC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71F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3B2AB32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59111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653F1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3140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8D4E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A6F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3C9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3F709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3BF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546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57AC5E5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283A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24CF4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4A65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A1545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95B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4A6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9C46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565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55C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1C36C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AB73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89AE3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ED83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DF26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88E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12C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08B0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296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3DD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4DC9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30EC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CF2AA4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7ABB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36520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9FA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F82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BC5C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23D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14D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70EE9D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43A3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5D6D54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C1C5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BF30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8F3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B15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BC67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A00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E41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D86159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2E39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6552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093C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5756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FB4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CD4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89C1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40D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F28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FB40CB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F69B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BAF5F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7A30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AF64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3DF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11E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71D1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35 580,4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326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35 580,5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ABE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15 580,5</w:t>
            </w:r>
          </w:p>
        </w:tc>
      </w:tr>
      <w:tr w:rsidR="00694F1A" w:rsidRPr="00694F1A" w14:paraId="67A32B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5849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F86F7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7D9E5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4555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B98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601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0BEA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DCF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417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</w:tr>
      <w:tr w:rsidR="00694F1A" w:rsidRPr="00694F1A" w14:paraId="28949C2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9CA7D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497A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E362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4F81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1C5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41E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2AF0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A5B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97E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694F1A" w:rsidRPr="00694F1A" w14:paraId="058A6F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387D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42138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F406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A54C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B14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B93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212A7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EB4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436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694F1A" w:rsidRPr="00694F1A" w14:paraId="62A5F2D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F543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257C2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18E7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7C5C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531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EB2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8DFD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2A4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A8C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694F1A" w:rsidRPr="00694F1A" w14:paraId="13AA82D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610B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CFA63F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DA6F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E3EC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328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474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7852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BE1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D28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694F1A" w:rsidRPr="00694F1A" w14:paraId="113A9B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F6997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E0E34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7B73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11BB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35C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665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8EC5A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89D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BC2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694F1A" w:rsidRPr="00694F1A" w14:paraId="355D85E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7BDE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05A9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4FE3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C76C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2FC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D63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C791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8F0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6C8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694F1A" w:rsidRPr="00694F1A" w14:paraId="4C8B1F0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E61D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FCD4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6497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1397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E8F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20B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CBA21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956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1FF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694F1A" w:rsidRPr="00694F1A" w14:paraId="48A726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335B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40165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A6DA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1976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8A5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314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22A9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620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BAD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694F1A" w:rsidRPr="00694F1A" w14:paraId="5027DE0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7264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987F7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5FF9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E870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1D6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E48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F340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BA2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BF2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694F1A" w:rsidRPr="00694F1A" w14:paraId="5BC278C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7DC7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4A180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8800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57CD8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212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187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8716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0D6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799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694F1A" w:rsidRPr="00694F1A" w14:paraId="41BB64E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A020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01B9AC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E0EBC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73E1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D14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A74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F941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1EF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D83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694F1A" w:rsidRPr="00694F1A" w14:paraId="574FF8C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1A95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E0C1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5A75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55D53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CF0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751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F27D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5C6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B38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694F1A" w:rsidRPr="00694F1A" w14:paraId="09D42C1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079B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E903F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4ADE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94F22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DF9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61C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C0BC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952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A2D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68D28EC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ABEA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4E799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9CB0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3BC7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0AA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F63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7A54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12F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5EC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6A52B5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BD84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8A37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9035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63FD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054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698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6864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32F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C6E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20601D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0582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7741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177A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BEA7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4A9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078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7337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777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2D8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570CC7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25854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B710E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71043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FF96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45E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EF7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2FAC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47B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C61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3363E25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05036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049A04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95C0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F63F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FCC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078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1F96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A81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780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F50F3E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EE85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80DF4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0210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415A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939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009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C241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9DE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293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73569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A925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1752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BF7E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16777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25A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C14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94D9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F3B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5A4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173D1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1FC5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D77AB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8B5C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6F3A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06E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9A3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43D1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0C7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DBC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FEBB72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32BB9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6DF42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3BA5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33C8D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160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F1B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AFE5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441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7A1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1D1C1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DCF8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3CEB9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2641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A67A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CF7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F9F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9451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4E2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EF0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694F1A" w:rsidRPr="00694F1A" w14:paraId="409DF27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7062E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356C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8601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6F1A5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FCB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BD4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E47D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054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BFD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0D1F535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66B85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DC9BB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4F95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1BA2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1E4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61A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6931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6EF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14C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31A4EA3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CBF4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8247F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1039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7161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82C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161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00D1D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E97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D0E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49E60E3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B9AD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49799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1C9FC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E9B8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8E7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CF2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1D0E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061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CE3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4E0743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BB84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9C7E7E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17AE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8A95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3B2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EA1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F003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2C6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199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457AB6E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7B7AC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6D04D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60B5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0DBB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D89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80D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2670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02A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9A4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0D7AB0C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FC6A8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2B1F5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5F4F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66F5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A11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30E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AB5E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173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B20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F23F5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DDB4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68B1D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7AE4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91CF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219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664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EAA7A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951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EB3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01CB3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88FE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9FF3E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5D3E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233ED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0CC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CAF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467D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181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37A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47A98D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81BC1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BCBC2E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003A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BF2E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E5C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753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0FE7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967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1C9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09D9C7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47772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B312B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E116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232C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FE2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12F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A49E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E32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443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94F1A" w:rsidRPr="00694F1A" w14:paraId="54D1B7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B9AE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702E8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2B66D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9B6F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AFF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C46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F4FE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952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946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94F1A" w:rsidRPr="00694F1A" w14:paraId="763F4A6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6F05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314E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8DBA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377F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3D4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9B8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953E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923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F5F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94F1A" w:rsidRPr="00694F1A" w14:paraId="5A6912A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164C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885B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1998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0AA8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1FE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E9A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E711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635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0B2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94F1A" w:rsidRPr="00694F1A" w14:paraId="7AFDAE38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0BFE88BD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D060E0" w14:textId="05BA5C0D" w:rsidR="00694F1A" w:rsidRPr="00694F1A" w:rsidRDefault="0091080C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694F1A"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 города Новочебоксарска</w:t>
            </w:r>
            <w:r w:rsidR="00694F1A"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213D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38A6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046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965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495C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05E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F73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1730144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1183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F3262E" w14:textId="39E80064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на территории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60C8E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Ц940200000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B80C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31A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006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124A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15F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8D5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19BAE52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86E0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653FF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546D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0547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CDC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C63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0B30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1FD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B95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45C500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F692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62F6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909E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126D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D6E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B05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F9D9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1F4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B8B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1BD5E52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B33D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4C13C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9F61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6A86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0EF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FF4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8055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8DC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060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0A605B9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C5D8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1CCD1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F466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61803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8FC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8AF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B1FF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57F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451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7849914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DA73F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44EE8B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4173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FD39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02F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606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A752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1D8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B87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0FDB57A9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3956A2CA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AFE524" w14:textId="0AAE8051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F674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CE74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8AB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33E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FB7F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249 576,9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765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263 423,4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598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263 423,4</w:t>
            </w:r>
          </w:p>
        </w:tc>
      </w:tr>
      <w:tr w:rsidR="00694F1A" w:rsidRPr="00694F1A" w14:paraId="497A77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CBEA5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DEB3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9822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Ч21И800000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17E66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C64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EC0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BF6BD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437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E50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187B13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A3CD8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3EAD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комплексного развития транспортной инфраструктуры Чебоксарской агломерации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9CE3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C852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CBA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A6F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3254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547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709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232F690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498C3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9C9D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48FA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AFF2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6E6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C7B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B632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CE5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FEC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640685C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CDC09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561E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CC09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9FF9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188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4E4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ACC47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A3B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62C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4A77A8B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474D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76284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F33B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34E6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E18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087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4A966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5E8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259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31D1B88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8FCD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6C0B0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37E3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27E5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41E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CAF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1EDB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750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950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44C9460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A018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DFE86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E3E1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4098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523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D03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DC93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139 686,8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558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153 533,3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A3F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153 533,3</w:t>
            </w:r>
          </w:p>
        </w:tc>
      </w:tr>
      <w:tr w:rsidR="00694F1A" w:rsidRPr="00694F1A" w14:paraId="0E0AED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8F60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6FCA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EB7F2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1CBEC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EF9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121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0506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88F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1A2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1E9CE57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374D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AC8F8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0B6D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826A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68C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956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DAA9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1EC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9FF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0399A0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1ADC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57C44D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69DE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81DC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710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AFB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C4B2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4DE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0DEF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67B6637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A62D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3F223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1099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9F011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48A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2BB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2261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0C9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C32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4FA1BD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131A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6E7098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6431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C4C4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8CE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68A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BACF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FB3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78B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3552B3A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E817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4E4065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AD490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ADB9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948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AB9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CADF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E09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561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69313E6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C2BF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27FDB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3DEEF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0623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252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69E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B9F0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D86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152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37A546B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34E5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568078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F6BA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6F4A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DA6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FA0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8C9C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F52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13B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100DE9C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968E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CD3A18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E94D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40B9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C9E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98F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3BB5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81A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AA9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44CD6C0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CE6C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1EC81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EE80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D326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3D8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8D6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6058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7D1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DDD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04B66DC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7B59C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4CA1D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EA62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DBDD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FCB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CA3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E361A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C2B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769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694F1A" w:rsidRPr="00694F1A" w14:paraId="3367D9B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9E41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3981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336C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CCDA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FC5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FCE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575C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665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E87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694F1A" w:rsidRPr="00694F1A" w14:paraId="3138A6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17B0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E562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FB59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AE53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44B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1D2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2B6F7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630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EAE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694F1A" w:rsidRPr="00694F1A" w14:paraId="29FABD1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5F67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00877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5A50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EDE71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394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496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6FF7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A8A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9CA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694F1A" w:rsidRPr="00694F1A" w14:paraId="19F1767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34F0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05C6D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AA7A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3404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7DE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C9B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3B9DF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75E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174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694F1A" w:rsidRPr="00694F1A" w14:paraId="3FB216B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5AE1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81ABD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AA87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0E30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553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389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BF1C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98B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A81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694F1A" w:rsidRPr="00694F1A" w14:paraId="2B3A27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1E58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322CC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ED95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9E97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88A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777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A05D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087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7CE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694F1A" w:rsidRPr="00694F1A" w14:paraId="66DD888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0500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00DA9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CE94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2C23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331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36A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BDB3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CEB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F34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694F1A" w:rsidRPr="00694F1A" w14:paraId="1E5069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CAA1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9996D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3C16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42F9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262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083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FFD5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254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9FD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694F1A" w:rsidRPr="00694F1A" w14:paraId="172DEFD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EFFC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B7C11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677D8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AC95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8A7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355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E240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100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0FC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2222EB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8565E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480911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4A90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99F9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0AF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3CE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4F94F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2F0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C76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00C65AB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A6D2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D36A9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AC46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20E4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9A6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D1E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A528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41A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FF5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351C2D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923D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51F5B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4D53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7D38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ED5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CB5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AC1E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68A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A07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50C3B82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4FFE6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304F4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5F56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836D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A33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129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8DDE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8B7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685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302299A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7DB7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4FBF7B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15BAE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38CD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2CB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566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7E10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399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72D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547912F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6D8E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FC22F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D61D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73C1A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FDA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7FB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7055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231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360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469F094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DA51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69CA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895F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2529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CBB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EF5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CB27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7E0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0F4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102145F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346C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416CB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F3BF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0C65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CC9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3E8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5808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DD3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A50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590774E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86B3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91F5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839E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6CB8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782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091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34C9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896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986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32F0695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1CFB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ECADB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D21C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99689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E87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1C4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E84D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713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758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1F7E985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06C2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5D4E1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89FD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0BC0D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F23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62C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AF7A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497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43A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34A8A2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A5E8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E247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D5AA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05D7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A0A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EA0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FBDE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34A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0DE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205835B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469BC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65D8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92AD1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B930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C35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7A9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CC35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E88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019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408AD21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31251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0CC89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C553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1833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390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F95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C6FF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707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DE9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4D51CD6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8AB7F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537A9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931B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8812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62C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49F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3AB4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413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647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5936B77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426C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D4909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60A94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E763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3DA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30F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87FF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BEB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3E8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6AB239F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283A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5CE38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91E4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F5D5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C26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DD6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51D6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958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D67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44FE802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65C2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F1A33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0ED2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B1B6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EAB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46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174C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8D2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1DA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345539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28639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26034F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DD80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A285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EEB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C98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130A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95A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0F9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6437CAFC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449B3766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A90DCA" w14:textId="0998B719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потенциала природно-сырьевых ресурсов и обеспечение экологической безопасности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82A7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6728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D5D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7F9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A49D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CA2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F11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694F1A" w:rsidRPr="00694F1A" w14:paraId="5C8186D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B730B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7F9656" w14:textId="6DF51D12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экологической безопасности на территории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B719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57C0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BB8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01F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B741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E9A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341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694F1A" w:rsidRPr="00694F1A" w14:paraId="11FA2E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1F70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13647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5D1A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BB29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7AF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007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480B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B95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140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1DBE0C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5E1D1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3F431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FCD8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0824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864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12F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A1E0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2A2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0D5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64C642F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E391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49E58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F657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9A3B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4FA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C55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099F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A23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028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3F4AF7A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051F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9A578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1C7D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1419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630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9F3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14B9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095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8BE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1FC04F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0CB3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44F98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9E61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099A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773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111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C1D9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452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5C3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59CE0B9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C0C1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BD1DC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2BFD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9BEB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B62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4CD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B7EC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7C2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66F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03536B4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09FE5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12C39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AB7E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258F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55C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9A4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2668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114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F83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2E77803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476F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93A3A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FFB09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A0A6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888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713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4A41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242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1AC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39DF011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7F4C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3AE2C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BF84E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FF48C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29B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3A2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5350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375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EAB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53B7835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39DF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4396F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029B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1E0C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D54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C0E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C01E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5E2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60E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02B4044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23570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3063C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71B0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8170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A19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203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35939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358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26B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0DAF128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1458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87AE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39D5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D35C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BCA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B8D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3D4B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3D7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D78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3DEC68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66B3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0651F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082BA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27AE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1FC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D69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CE17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BEF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070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3039234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77F5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0D903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6238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2886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057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693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6231B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A93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8BA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07757F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B0BC9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E3BBBA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9BF4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E1005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E3F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1B3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D37E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4FD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048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3206CDDE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41BA257B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3CACDD" w14:textId="6A732C96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общественными финансами и 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муниципальным долгом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C051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Ч400000000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F83D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E98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E81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63F2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92C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61 288,1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297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60 538,0</w:t>
            </w:r>
          </w:p>
        </w:tc>
      </w:tr>
      <w:tr w:rsidR="00694F1A" w:rsidRPr="00694F1A" w14:paraId="3E2E59B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A147E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4FD2C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45547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69576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1A6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FC0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A1CB0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49 669,1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B45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728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7296157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34A8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28B41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9199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B487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6A5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72E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C8AD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714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6EE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030355E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C237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E05E6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9206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07F4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B79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F72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7A8C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C62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E2C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7A1BC8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037E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27FA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7BB18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A976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306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6CE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632A8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761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29C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58843A6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F272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2C410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C86A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A069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877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E9D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E12FF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3C9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518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52C4AE6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3C126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DDE0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F93F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1FF23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20D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619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6248E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789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42F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16D101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644B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8A358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90B2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10BF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3E4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661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C879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BF7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5FC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D0AB1E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332C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466E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F8A3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B814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0DC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9B5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5EB7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59C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D19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5ECCB4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57F0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EA484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8761A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D26F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D98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E4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4A61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2C9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BD3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C52BF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4035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252F6E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D6DA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496BC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4D3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CBE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2411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445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AD8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642B1F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D845D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F4944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6E915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EAA1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A0D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38C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5B8D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4C0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9F6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4356F7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B304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BC1CC3" w14:textId="50E9AB01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 долгом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A833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D2DD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76B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662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039D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6A2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61F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10E801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0108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AC6D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E33B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6D32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6E7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2E3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3A88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3B8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9CB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369E8D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848D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2F89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9C4F6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2D8A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4F1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7D5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2853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C50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AEB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3B8A29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A540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BAAC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7CA4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CC2F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1F2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234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2D79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D72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926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4BB9307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5F3C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A1BA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7A72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78C6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077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840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0F0B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E8F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3E3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7D93638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85E8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232C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699A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6326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33E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FE3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D0CF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BEB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BFC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37B221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5D99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DDF3F2" w14:textId="3323C0AB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изации муниципальной программы 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E439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8AFB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E22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D77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F23FD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83 174,9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7AE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55 772,6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193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55 022,5</w:t>
            </w:r>
          </w:p>
        </w:tc>
      </w:tr>
      <w:tr w:rsidR="00694F1A" w:rsidRPr="00694F1A" w14:paraId="6012A98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BDE5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2AAEC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8007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BBC2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EAC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B1C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D9F9C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0FF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18 398,6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00B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18 398,6</w:t>
            </w:r>
          </w:p>
        </w:tc>
      </w:tr>
      <w:tr w:rsidR="00694F1A" w:rsidRPr="00694F1A" w14:paraId="1A1EAA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FDF5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CDC8A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9745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6427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566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842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4BFF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8B8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873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</w:tr>
      <w:tr w:rsidR="00694F1A" w:rsidRPr="00694F1A" w14:paraId="0610BE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7A31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D1E5F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70F0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CF02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C21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F18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1AD1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FD7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2B6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</w:tr>
      <w:tr w:rsidR="00694F1A" w:rsidRPr="00694F1A" w14:paraId="46DB123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B6AE4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DBC51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25AB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32F4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14A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16B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F8E8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538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A6B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</w:tr>
      <w:tr w:rsidR="00694F1A" w:rsidRPr="00694F1A" w14:paraId="5966A20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55FC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BD04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67EC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E064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783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AA8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CF60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81E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6D2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694F1A" w:rsidRPr="00694F1A" w14:paraId="08F59A8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62F9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06BED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D4BA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07F7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B04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8EB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660A7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41D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7F8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694F1A" w:rsidRPr="00694F1A" w14:paraId="377FEAD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35A6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3104D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9463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BD28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5EA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0A1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618C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1C3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E05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</w:tr>
      <w:tr w:rsidR="00694F1A" w:rsidRPr="00694F1A" w14:paraId="5708E68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624F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8F7BF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94B1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68F5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29C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BB3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9725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4C5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F1E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</w:tr>
      <w:tr w:rsidR="00694F1A" w:rsidRPr="00694F1A" w14:paraId="7E51643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B80C9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CC468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BA61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39E3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7AF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49F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4AE0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887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4AB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</w:tr>
      <w:tr w:rsidR="00694F1A" w:rsidRPr="00694F1A" w14:paraId="74707F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7F6A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2E31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1D4E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45FA2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630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8D5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5149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C4A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A6F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694F1A" w:rsidRPr="00694F1A" w14:paraId="4EA02C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DE75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347BF9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28E57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C394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503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D59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D1B0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823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98A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694F1A" w:rsidRPr="00694F1A" w14:paraId="64AEBD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E524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AA882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финансового-производственного</w:t>
            </w:r>
            <w:proofErr w:type="gramEnd"/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3703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8D7D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435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CCF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8684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B08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12E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694F1A" w:rsidRPr="00694F1A" w14:paraId="496005C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964E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59A3C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EBED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F289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A9B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161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11A3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0EA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9DB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694F1A" w:rsidRPr="00694F1A" w14:paraId="5F327CF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3CB4C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46CC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C3041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59BE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6AA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C75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6163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9CF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CB9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694F1A" w:rsidRPr="00694F1A" w14:paraId="02BB7DD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EFE4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0D5B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6B24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5477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4A7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B49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16DC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3F6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E0E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694F1A" w:rsidRPr="00694F1A" w14:paraId="2B73D75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D826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3F7FF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71C68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7CF3A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1A0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871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4E88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700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CCC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694F1A" w:rsidRPr="00694F1A" w14:paraId="0B6C856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17F6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062D42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72E9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566CA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B6C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588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FD21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836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A27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694F1A" w:rsidRPr="00694F1A" w14:paraId="04C2573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4560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9A664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64FB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1DEF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B62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A84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7172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203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667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694F1A" w:rsidRPr="00694F1A" w14:paraId="1E8BEF6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988F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BB916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C583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59F9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12D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994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A095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FCC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808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694F1A" w:rsidRPr="00694F1A" w14:paraId="3A9677E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96BD3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8F5FD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5DC1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AD752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DAA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DE1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5636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F27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D9E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694F1A" w:rsidRPr="00694F1A" w14:paraId="27E446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83C0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883C1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74DF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A164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C4A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3D5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C229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78E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250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94F1A" w:rsidRPr="00694F1A" w14:paraId="3F1183E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641A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6AA0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8DC4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BAB9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97B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E0C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4E821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EA5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7AD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94F1A" w:rsidRPr="00694F1A" w14:paraId="7A3695B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FE17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C52B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32DD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5B8B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AF3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2D6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54AA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18E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27A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94F1A" w:rsidRPr="00694F1A" w14:paraId="2107A5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B19BD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77AC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1C4E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FDED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990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8DF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B30A3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303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D27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94F1A" w:rsidRPr="00694F1A" w14:paraId="3D7621FA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3D605FFE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4F6060" w14:textId="459E67B1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3119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3A050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2C2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409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D2D6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183 988,8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5A5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159 868,2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73E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159 394,5</w:t>
            </w:r>
          </w:p>
        </w:tc>
      </w:tr>
      <w:tr w:rsidR="00694F1A" w:rsidRPr="00694F1A" w14:paraId="74FE26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0254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C7B31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3197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846B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B0A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31A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4713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F21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33A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78B38C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125D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962B6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0D14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8CC97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E6B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C70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C724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6A4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500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3EACF39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B0ECE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21A401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1AB7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FF447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F5B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061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5573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086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401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45A7AAD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0AA3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1C367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61D8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CC925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BCD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AE2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86462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2DE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EE9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387B01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5243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F7BB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EFF0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FC3D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E39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04E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88A0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11F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51A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28D6C4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F65A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EF65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51B1B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0904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F5D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6C4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3896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88F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51F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778EF4E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3367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0DBFB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80E7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2FF5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448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D11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1498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D6B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5DA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694F1A" w:rsidRPr="00694F1A" w14:paraId="50ED62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255D7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3BE8E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6309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72A7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AC4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401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7CFE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9B2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791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694F1A" w:rsidRPr="00694F1A" w14:paraId="2B5F359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DEADC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12FD7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93C4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E495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180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240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3E69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9B9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1AD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694F1A" w:rsidRPr="00694F1A" w14:paraId="3D11FF4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E9843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58636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E999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C294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175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28A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E1AB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9B5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097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694F1A" w:rsidRPr="00694F1A" w14:paraId="742CC4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7AEA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8455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E021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5F3C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BB8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370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00E8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626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4E0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694F1A" w:rsidRPr="00694F1A" w14:paraId="1D76E95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47C6C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6899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E00B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30E3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548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800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8A0A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58D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4E6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694F1A" w:rsidRPr="00694F1A" w14:paraId="39C85FF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E18D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045FF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E168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6F3F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233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38E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5D8D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4FA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BF6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694F1A" w:rsidRPr="00694F1A" w14:paraId="33BF13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715FE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1BF9CC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EE3B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6533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1B0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35E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2D07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213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C8E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694F1A" w:rsidRPr="00694F1A" w14:paraId="56126E2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44E98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64DD38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B8BF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9978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E2F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2D0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C6D9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AAB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7C8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694F1A" w:rsidRPr="00694F1A" w14:paraId="717276D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C1999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2865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C3E9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EE71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76B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DD4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2FC2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800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B07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694F1A" w:rsidRPr="00694F1A" w14:paraId="6846015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465E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A5A9C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6F02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BAD0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D9E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769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603D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14 401,5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E4C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976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6 835,0</w:t>
            </w:r>
          </w:p>
        </w:tc>
      </w:tr>
      <w:tr w:rsidR="00694F1A" w:rsidRPr="00694F1A" w14:paraId="7D9045F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0AE64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5788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2119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DEDF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B20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D92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947D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1E6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90C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2D0B930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2D8DD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4BB860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110C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E0990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A0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9D0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CD54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5B8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B6D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2A0DD28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1579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E7941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2818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48AB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4F1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8CE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A63E1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76B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CFE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31B979D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F5135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83B6D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0902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A3B1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DBC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30A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FFF2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FF5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297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7DFB4FA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382E2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2F7CB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D101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44B6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348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342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7A7A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CFF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71C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730F5B7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D2AA3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7DE118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5469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5F2E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AEC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EE4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EC4E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745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C10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</w:t>
            </w:r>
          </w:p>
        </w:tc>
      </w:tr>
      <w:tr w:rsidR="00694F1A" w:rsidRPr="00694F1A" w14:paraId="2A7448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35DC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04B5C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2935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F392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510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3D3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A248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90F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262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694F1A" w:rsidRPr="00694F1A" w14:paraId="254443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A0994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C85204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3490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D927B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F71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ED9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8D50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E2C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D3F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694F1A" w:rsidRPr="00694F1A" w14:paraId="68A721D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D5BD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D8A4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211D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7AC4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1CE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28A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BFFC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C3D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89A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694F1A" w:rsidRPr="00694F1A" w14:paraId="7CC508C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EC98A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CF30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7F3A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EF3F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40E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97D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AA24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46B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12A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694F1A" w:rsidRPr="00694F1A" w14:paraId="0BF451F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DEDFC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EA74A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8927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B91E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56D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A5B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FFA8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058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E11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5B75531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FA54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93A93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CF89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C8E0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803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BCC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9AD5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555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131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3976129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F01C5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0428B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49A7E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05DA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90B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98C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9ED1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668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6EA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6D7796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B31A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FFC7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86F8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05DF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901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5F9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80E8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182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A81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0BF80A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E2B9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02C0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95BE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BAF6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9A0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302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2B2BA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CFF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78E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1314A4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5B905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0B86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33A7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BF12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687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C9C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A7A5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379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969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2F3BC2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FC7F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3C5A9E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12E8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6836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CD3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825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2551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143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2BF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3E0F9A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8629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02D89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3CF1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04D0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977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6EA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B697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4B2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BA8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79A730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D5B1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8FE49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51F9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E1BA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352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3B3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17AF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FA7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E96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2FEC5F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3CA5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0B32D6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E2A6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6110E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4FD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616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3996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289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018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17286F2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FE56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45589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63F1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29C7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341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CEA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9AA6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B9D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A53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07CBABE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3E02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F819A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FC1D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0FE63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8F3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DBE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44F0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2B5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124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2C41428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8F24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760D9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F454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582C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C4F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036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4EC5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59E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C01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3E1CD4E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A0E4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7148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F6D1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CF2F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B12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584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8CB5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EB9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22D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29BAD9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32027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8E2507" w14:textId="452F5F88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2F5D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2991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C41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491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B692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162 293,1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E67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145 131,3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CEC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144 921,3</w:t>
            </w:r>
          </w:p>
        </w:tc>
      </w:tr>
      <w:tr w:rsidR="00694F1A" w:rsidRPr="00694F1A" w14:paraId="6856A2C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4250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18610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4FFB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8090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3A1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A70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A425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71 247,5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7CC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170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59 790,8</w:t>
            </w:r>
          </w:p>
        </w:tc>
      </w:tr>
      <w:tr w:rsidR="00694F1A" w:rsidRPr="00694F1A" w14:paraId="23F1D6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AEDC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47FD1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C4AB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ED7E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904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24A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3C33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ADF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900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</w:tr>
      <w:tr w:rsidR="00694F1A" w:rsidRPr="00694F1A" w14:paraId="0A3E3C7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FB169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3719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C70D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5A4B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C92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270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19DF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238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5F8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</w:tr>
      <w:tr w:rsidR="00694F1A" w:rsidRPr="00694F1A" w14:paraId="7943207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A31F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00973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B5CF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F5B0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67C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B0B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0A00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62F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696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</w:tr>
      <w:tr w:rsidR="00694F1A" w:rsidRPr="00694F1A" w14:paraId="4B955D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415C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941F7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88E7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92FE6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D36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04E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51CC0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B41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B86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694F1A" w:rsidRPr="00694F1A" w14:paraId="32380E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C37DE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62FC6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7ADC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7A6F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64C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26F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C973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08E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5DB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694F1A" w:rsidRPr="00694F1A" w14:paraId="444BD97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8665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F062D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A0DE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2AF7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048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2C7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7BD4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49F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7B9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5 758,8</w:t>
            </w:r>
          </w:p>
        </w:tc>
      </w:tr>
      <w:tr w:rsidR="00694F1A" w:rsidRPr="00694F1A" w14:paraId="6081CE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CE1BF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B7DAB6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2691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B41C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C6E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EBD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9659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B76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701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5 758,8</w:t>
            </w:r>
          </w:p>
        </w:tc>
      </w:tr>
      <w:tr w:rsidR="00694F1A" w:rsidRPr="00694F1A" w14:paraId="6A8B37E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EE158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1A4C8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F7C7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B1BE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D01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2B2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5F39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BEA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42C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5 758,8</w:t>
            </w:r>
          </w:p>
        </w:tc>
      </w:tr>
      <w:tr w:rsidR="00694F1A" w:rsidRPr="00694F1A" w14:paraId="0FD8398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9EBF2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BC22B8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0DBC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066E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979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445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BAD3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866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39D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694F1A" w:rsidRPr="00694F1A" w14:paraId="1361B3F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22C0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3C5E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1466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B79E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7CB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029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37B3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6ED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61E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694F1A" w:rsidRPr="00694F1A" w14:paraId="2AADEBE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40F2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A3089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8C58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3683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876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D59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EEDC7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980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067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94F1A" w:rsidRPr="00694F1A" w14:paraId="70FC93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4045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C5825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26D1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3179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0BB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A25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2C9D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7A9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27A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94F1A" w:rsidRPr="00694F1A" w14:paraId="6F5C40D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AE08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81C17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E731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7570B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215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CB4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A4237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EE2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316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94F1A" w:rsidRPr="00694F1A" w14:paraId="638DD52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2FDB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09AEC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836C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E735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F2F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2DC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DC74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0FE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71A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94F1A" w:rsidRPr="00694F1A" w14:paraId="590A01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37A0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1131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9F7B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4359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422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132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A3E6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DFC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B45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85 130,5</w:t>
            </w:r>
          </w:p>
        </w:tc>
      </w:tr>
      <w:tr w:rsidR="00694F1A" w:rsidRPr="00694F1A" w14:paraId="1BD6E1C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FF20F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43FBE5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7559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CEF04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C2B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714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3F220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1F3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94B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85 130,5</w:t>
            </w:r>
          </w:p>
        </w:tc>
      </w:tr>
      <w:tr w:rsidR="00694F1A" w:rsidRPr="00694F1A" w14:paraId="235E186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A091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40CA8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AAA0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EE97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151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2B1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C00C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60 169,5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13A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E13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55 205,6</w:t>
            </w:r>
          </w:p>
        </w:tc>
      </w:tr>
      <w:tr w:rsidR="00694F1A" w:rsidRPr="00694F1A" w14:paraId="30422F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DAE3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59C5D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0877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CF81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191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DB8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AE39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7AE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E47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694F1A" w:rsidRPr="00694F1A" w14:paraId="59959A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2771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4B01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275C7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7D80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712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42C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9AA0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992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71B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694F1A" w:rsidRPr="00694F1A" w14:paraId="4DC8FBA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661A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1ADDE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BFCC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1310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B86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0D8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FE48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D7D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FD6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694F1A" w:rsidRPr="00694F1A" w14:paraId="04FDE21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6A23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E2F72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302A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D18A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010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3C7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2B85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F7A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083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694F1A" w:rsidRPr="00694F1A" w14:paraId="1CF1C42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D734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D14F2E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B888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4925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34A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650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88BD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A86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A72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29 924,9</w:t>
            </w:r>
          </w:p>
        </w:tc>
      </w:tr>
      <w:tr w:rsidR="00694F1A" w:rsidRPr="00694F1A" w14:paraId="0D94B77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FF35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B4832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197C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AC7C7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7F7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0A5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27B0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D9F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3BF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694F1A" w:rsidRPr="00694F1A" w14:paraId="661F71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4FCA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1AF13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9A3E0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F430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CED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AF1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B68E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310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02C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694F1A" w:rsidRPr="00694F1A" w14:paraId="3CEC1C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5D5D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D403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F98B2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1425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83A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134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A40F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B42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E5B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694F1A" w:rsidRPr="00694F1A" w14:paraId="3D5B056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0F36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B4E1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13181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31C4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1A2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FB5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80C0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485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727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694F1A" w:rsidRPr="00694F1A" w14:paraId="1564A8E3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67EAC06A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E4A2B6" w14:textId="265F87CD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42F1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42AB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499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45F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383F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8CC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7B0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3 458,0</w:t>
            </w:r>
          </w:p>
        </w:tc>
      </w:tr>
      <w:tr w:rsidR="00694F1A" w:rsidRPr="00694F1A" w14:paraId="6775BF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AFD7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1ECC97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FA79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19F3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2FA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7F6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AE07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011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D95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2A563F2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314C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5812F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6DD7B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D041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8D6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C3B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4888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4D6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3FE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7F6776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C143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6358CE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6A81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3E5F6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A65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A74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290C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00A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723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1EE2A8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F3BF1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BD619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56FE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5B66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F53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AF8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86BB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BED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AD6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15EE70C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63B6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68136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7BD8D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EEC4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58E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719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C4B80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7BF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E7F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4001035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6900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3674D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2D0B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319F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DEF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AE7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5A98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E42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796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694F1A" w:rsidRPr="00694F1A" w14:paraId="7711EB4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E932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5011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CC06D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3BAA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EED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946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0F7B02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DB1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E5C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694F1A" w:rsidRPr="00694F1A" w14:paraId="51C505C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7B60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36BA8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39FD1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229B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849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284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795E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4A9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D52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694F1A" w:rsidRPr="00694F1A" w14:paraId="24933D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7B36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E5ACF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29D7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43CE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4D0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F5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4C80E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0F4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E6B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694F1A" w:rsidRPr="00694F1A" w14:paraId="3372D20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FB4A7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86B3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AD48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D154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C22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4C5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FFCA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DDD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2F4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94F1A" w:rsidRPr="00694F1A" w14:paraId="754AD9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F0C7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1D0CA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7C5D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1C06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26D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838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1C42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0CB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37C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195EC9A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827C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F172C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CE48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C0B7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162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F27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417C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567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1E0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5DE1B8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46B9B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31042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7934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E753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9F1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FF1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EC08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4D6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95C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21FA799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715C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E34BF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4E6D0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CD08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441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ED0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F0EF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EF6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0EE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27EB6A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1889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5CEB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B2EE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37574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258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7C5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1DD5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5D3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42E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3511E6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6306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03EC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A103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042C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D9D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98C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654A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21D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7A2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94F1A" w:rsidRPr="00694F1A" w14:paraId="60E108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C150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3C9F4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B6F6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32238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1A4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FB6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5951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E1E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5F6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94F1A" w:rsidRPr="00694F1A" w14:paraId="7B6B378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0FE0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11677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BB50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F999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320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A5F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2F8F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07C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DA3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94F1A" w:rsidRPr="00694F1A" w14:paraId="3B23B9D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3DA8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69D5D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3D46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C6EC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32D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DC2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6BA2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41B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0C6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94F1A" w:rsidRPr="00694F1A" w14:paraId="195273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49DF0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207E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B1F9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BBA9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66C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8AC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429D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99A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6CA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</w:tbl>
    <w:p w14:paraId="73966588" w14:textId="77777777" w:rsidR="00E56FEB" w:rsidRDefault="00E56FEB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DBCBBD8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C7F291B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558D045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B3AAA48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4A33D02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568600C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039A2E5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E2B12AA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577FE1F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75C9033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514E36B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D65797A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8F235F4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62CAAA6" w14:textId="6883C85E" w:rsidR="002549FF" w:rsidRDefault="002549FF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Приложение 4</w:t>
      </w:r>
    </w:p>
    <w:p w14:paraId="1A9B5F00" w14:textId="1046F929" w:rsidR="002549FF" w:rsidRDefault="002549FF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</w:t>
      </w:r>
      <w:r w:rsidR="000C3DB4">
        <w:rPr>
          <w:rFonts w:ascii="Times New Roman" w:eastAsia="Times New Roman" w:hAnsi="Times New Roman" w:cs="Times New Roman"/>
          <w:i/>
          <w:lang w:eastAsia="ru-RU"/>
        </w:rPr>
        <w:t xml:space="preserve">е </w:t>
      </w:r>
      <w:r w:rsidR="0030636B">
        <w:rPr>
          <w:rFonts w:ascii="Times New Roman" w:eastAsia="Times New Roman" w:hAnsi="Times New Roman" w:cs="Times New Roman"/>
          <w:i/>
          <w:lang w:eastAsia="ru-RU"/>
        </w:rPr>
        <w:t>города Новочебоксарска на 2025 год и на плановый период 2026 и 2027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0AB92C62" w14:textId="77777777" w:rsidR="00C87FDE" w:rsidRPr="00C87FDE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E86A9D" w14:textId="77777777" w:rsidR="00C87FDE" w:rsidRPr="00C87FDE" w:rsidRDefault="00C87FDE" w:rsidP="00C87F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Ведомственная структура расходов</w:t>
      </w:r>
    </w:p>
    <w:p w14:paraId="7B4F0005" w14:textId="3999538F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бюджета города Новочебоксарска на 202</w:t>
      </w:r>
      <w:r w:rsidR="00306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0C3D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</w:t>
      </w:r>
      <w:r w:rsidR="00306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0C3D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202</w:t>
      </w:r>
      <w:r w:rsidR="00306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0E26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</w:t>
      </w:r>
    </w:p>
    <w:p w14:paraId="1A62F64B" w14:textId="68911F94" w:rsidR="00C87FDE" w:rsidRPr="00452727" w:rsidRDefault="00C87FDE" w:rsidP="00C87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5664" w:type="dxa"/>
        <w:tblInd w:w="-5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0"/>
        <w:gridCol w:w="567"/>
        <w:gridCol w:w="562"/>
        <w:gridCol w:w="426"/>
        <w:gridCol w:w="1412"/>
        <w:gridCol w:w="872"/>
        <w:gridCol w:w="1255"/>
        <w:gridCol w:w="1255"/>
        <w:gridCol w:w="1255"/>
      </w:tblGrid>
      <w:tr w:rsidR="00F21028" w:rsidRPr="00C87FDE" w14:paraId="63707742" w14:textId="77777777" w:rsidTr="004F0FE3">
        <w:trPr>
          <w:trHeight w:val="64"/>
        </w:trPr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DABE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4577F9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187A33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14E233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36990A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99FEA8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B4DB3" w14:textId="22756415" w:rsidR="00F21028" w:rsidRDefault="00F21028" w:rsidP="00F2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0E26F8" w:rsidRPr="00C87FDE" w14:paraId="6D1A4482" w14:textId="77777777" w:rsidTr="004F0FE3">
        <w:trPr>
          <w:trHeight w:val="1271"/>
        </w:trPr>
        <w:tc>
          <w:tcPr>
            <w:tcW w:w="8060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68B8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B15400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</w:p>
          <w:p w14:paraId="0EF07931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60393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A3EFC5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3262D0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057DFC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</w:tcBorders>
            <w:vAlign w:val="center"/>
          </w:tcPr>
          <w:p w14:paraId="33F56BB6" w14:textId="72DC289F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E26F8" w:rsidRPr="00C87FDE" w14:paraId="001CE0A8" w14:textId="77777777" w:rsidTr="004F0FE3">
        <w:trPr>
          <w:trHeight w:val="313"/>
        </w:trPr>
        <w:tc>
          <w:tcPr>
            <w:tcW w:w="80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162E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AC5E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5AD4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5833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668F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411C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14:paraId="279C2FE8" w14:textId="64D5186F" w:rsidR="000E26F8" w:rsidRPr="00C87FDE" w:rsidRDefault="006777AA" w:rsidP="0030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0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E2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55" w:type="dxa"/>
          </w:tcPr>
          <w:p w14:paraId="4A53878B" w14:textId="3DC2A3B4" w:rsidR="000E26F8" w:rsidRPr="00C87FDE" w:rsidRDefault="006777AA" w:rsidP="0030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0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E2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55" w:type="dxa"/>
          </w:tcPr>
          <w:p w14:paraId="3C17C54F" w14:textId="2D5EDE3F" w:rsidR="000E26F8" w:rsidRPr="00C87FDE" w:rsidRDefault="006777AA" w:rsidP="0030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0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E2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14:paraId="6294823A" w14:textId="77777777" w:rsidR="00C87FDE" w:rsidRPr="00C87FDE" w:rsidRDefault="00C87FDE" w:rsidP="00C87FDE">
      <w:pPr>
        <w:spacing w:after="0" w:line="259" w:lineRule="auto"/>
        <w:jc w:val="right"/>
        <w:rPr>
          <w:rFonts w:ascii="Calibri" w:eastAsia="Times New Roman" w:hAnsi="Calibri" w:cs="Times New Roman"/>
          <w:sz w:val="4"/>
          <w:szCs w:val="4"/>
          <w:lang w:eastAsia="ru-RU"/>
        </w:rPr>
      </w:pPr>
    </w:p>
    <w:p w14:paraId="18EDBE71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7FDE" w:rsidRPr="00C87FDE" w:rsidSect="00310FB2">
          <w:headerReference w:type="even" r:id="rId20"/>
          <w:headerReference w:type="default" r:id="rId21"/>
          <w:headerReference w:type="first" r:id="rId22"/>
          <w:type w:val="continuous"/>
          <w:pgSz w:w="16838" w:h="11906" w:orient="landscape" w:code="9"/>
          <w:pgMar w:top="1985" w:right="1134" w:bottom="709" w:left="1134" w:header="1417" w:footer="709" w:gutter="0"/>
          <w:cols w:space="708"/>
          <w:docGrid w:linePitch="360"/>
        </w:sect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567"/>
        <w:gridCol w:w="567"/>
        <w:gridCol w:w="440"/>
        <w:gridCol w:w="1420"/>
        <w:gridCol w:w="860"/>
        <w:gridCol w:w="1249"/>
        <w:gridCol w:w="1276"/>
        <w:gridCol w:w="1276"/>
      </w:tblGrid>
      <w:tr w:rsidR="00184E4E" w:rsidRPr="00184E4E" w14:paraId="1B000CDF" w14:textId="77777777" w:rsidTr="00184E4E">
        <w:trPr>
          <w:trHeight w:val="20"/>
          <w:tblHeader/>
        </w:trPr>
        <w:tc>
          <w:tcPr>
            <w:tcW w:w="8080" w:type="dxa"/>
            <w:shd w:val="clear" w:color="auto" w:fill="auto"/>
            <w:vAlign w:val="center"/>
            <w:hideMark/>
          </w:tcPr>
          <w:p w14:paraId="5410B3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34E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921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7B673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D7C0A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AA0D4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71610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7639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7C56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84E4E" w:rsidRPr="00184E4E" w14:paraId="1319F07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FA90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hideMark/>
          </w:tcPr>
          <w:p w14:paraId="06813953" w14:textId="77777777" w:rsidR="00184E4E" w:rsidRPr="00184E4E" w:rsidRDefault="00184E4E" w:rsidP="00184E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680CA3E" w14:textId="77777777" w:rsidR="00184E4E" w:rsidRPr="00184E4E" w:rsidRDefault="00184E4E" w:rsidP="0018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14:paraId="35DB82FE" w14:textId="77777777" w:rsidR="00184E4E" w:rsidRPr="00184E4E" w:rsidRDefault="00184E4E" w:rsidP="0018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413D1547" w14:textId="77777777" w:rsidR="00184E4E" w:rsidRPr="00184E4E" w:rsidRDefault="00184E4E" w:rsidP="0018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14:paraId="5F6617D0" w14:textId="77777777" w:rsidR="00184E4E" w:rsidRPr="00184E4E" w:rsidRDefault="00184E4E" w:rsidP="0018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AAC6A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3 590 478,2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690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3 331 636,9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FE2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3 280 060,7</w:t>
            </w:r>
          </w:p>
        </w:tc>
      </w:tr>
      <w:tr w:rsidR="00184E4E" w:rsidRPr="00184E4E" w14:paraId="56F6DE5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</w:tcPr>
          <w:p w14:paraId="70A446A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93688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C1E58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33DED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9DD4C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9C7F0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14:paraId="265B2D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EA1B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1F1F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4E4E" w:rsidRPr="00184E4E" w14:paraId="6D731C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2A60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BFC1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7E86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09E0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E60D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9DBD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8A2B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380 551,3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FCB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319 098,9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E12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301 979,4</w:t>
            </w:r>
          </w:p>
        </w:tc>
      </w:tr>
      <w:tr w:rsidR="00184E4E" w:rsidRPr="00184E4E" w14:paraId="0F1BE2D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1851F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DE6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208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4578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288F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0DC0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937F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2DD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9B6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116 876,1</w:t>
            </w:r>
          </w:p>
        </w:tc>
      </w:tr>
      <w:tr w:rsidR="00184E4E" w:rsidRPr="00184E4E" w14:paraId="6B74FA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D9C19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5CC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3C5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3A97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D6C4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0437F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8AD7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77 897,7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1F4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8E2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67 150,5</w:t>
            </w:r>
          </w:p>
        </w:tc>
      </w:tr>
      <w:tr w:rsidR="00184E4E" w:rsidRPr="00184E4E" w14:paraId="347513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B71664" w14:textId="108D521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2AD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1B8A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9EE1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3D87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7C57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33047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772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51F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</w:t>
            </w:r>
          </w:p>
        </w:tc>
      </w:tr>
      <w:tr w:rsidR="00184E4E" w:rsidRPr="00184E4E" w14:paraId="5B52A4E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6835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D1E6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93DF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E557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6446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F18F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2CCD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328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0A8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84E4E" w:rsidRPr="00184E4E" w14:paraId="1BB3BDD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DC98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9FB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B4BF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1997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E8EF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425D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FB51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76EE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FE3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84E4E" w:rsidRPr="00184E4E" w14:paraId="1006EE9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8779C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57FE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BF86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93E6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090D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4B49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541D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FF4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7AD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84E4E" w:rsidRPr="00184E4E" w14:paraId="489A9F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FCF8E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E526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FC6D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F2AA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71CD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D609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46CA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998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A6F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84E4E" w:rsidRPr="00184E4E" w14:paraId="7C65850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EAB94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2D8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BBE1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CFA3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B83E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3CCE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D73D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027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63D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184E4E" w:rsidRPr="00184E4E" w14:paraId="1410FBA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ACE7F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B85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4ACE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E433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9780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3401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21C7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C2C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070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184E4E" w:rsidRPr="00184E4E" w14:paraId="6F55D7E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A92904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B5DB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B259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2420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0CC5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F901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B0A5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099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300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184E4E" w:rsidRPr="00184E4E" w14:paraId="3956713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48B0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B0BA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EF55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A964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7D00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97AC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CC37D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106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B7C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184E4E" w:rsidRPr="00184E4E" w14:paraId="26580A1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42EB3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707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F7CE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AF9C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1895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2253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F0D9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EAD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015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184E4E" w:rsidRPr="00184E4E" w14:paraId="251002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88633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3BB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5995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C34F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C8D9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56D7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C84AC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0F6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28E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184E4E" w:rsidRPr="00184E4E" w14:paraId="754F727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2B0B3A" w14:textId="6D08875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5AA8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0CAB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2BAE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DB38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1D82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C18FE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FA7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CA0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184E4E" w:rsidRPr="00184E4E" w14:paraId="66D5576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3E7FA9C" w14:textId="452AC5FB" w:rsidR="00184E4E" w:rsidRPr="00184E4E" w:rsidRDefault="00184E4E" w:rsidP="0091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реализации муниципальной программы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5D4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2370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AA35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C699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F2E6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7EAE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5BC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051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184E4E" w:rsidRPr="00184E4E" w14:paraId="01BDAA9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186B9E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9772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8CA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1C3E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8FE3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0AF3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33945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AAF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081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184E4E" w:rsidRPr="00184E4E" w14:paraId="1E4B9C3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4706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60D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DC74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8045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03B9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FF64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CEBC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5BE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8B8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184E4E" w:rsidRPr="00184E4E" w14:paraId="48F8CFA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B4B95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36B3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806E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0B42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FBE3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52DF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55B2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F7A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76F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184E4E" w:rsidRPr="00184E4E" w14:paraId="113337C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4345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BF1E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F9AB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3793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1D78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9580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06C76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F10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ED7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184E4E" w:rsidRPr="00184E4E" w14:paraId="3B80CF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EF2B6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61CA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A3F7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4DB0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73E3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DD79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8072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0D5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C9D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184E4E" w:rsidRPr="00184E4E" w14:paraId="43B0BC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7A6AB3C" w14:textId="722057A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040F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CB52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229F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5C77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6107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5CFA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480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4F1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184E4E" w:rsidRPr="00184E4E" w14:paraId="5656F19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3952AC" w14:textId="6F6AEA0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258F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723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E776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AF50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A3EE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1470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BED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914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184E4E" w:rsidRPr="00184E4E" w14:paraId="4341547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7EE40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FEC6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211D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7C51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54A1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BACF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AC6F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70C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9C6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184E4E" w:rsidRPr="00184E4E" w14:paraId="1C192D2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5196D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14CF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6FA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6C10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C658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35CF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53DF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7FA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6D9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184E4E" w:rsidRPr="00184E4E" w14:paraId="1C33395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E69F5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7C9D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ACAA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2754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D2D7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B318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C6CD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890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108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184E4E" w:rsidRPr="00184E4E" w14:paraId="506D7D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2B5FB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0420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249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6FFC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B31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1046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702D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AC8E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90F5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184E4E" w:rsidRPr="00184E4E" w14:paraId="4B90BAC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6FBBB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8249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C60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4B8B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3E90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3D99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4694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CD5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34D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184E4E" w:rsidRPr="00184E4E" w14:paraId="401FF80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5B2FB4" w14:textId="0E5C929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1CF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1FF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930F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D904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7F0C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E1CAB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D84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88C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184E4E" w:rsidRPr="00184E4E" w14:paraId="2203F57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79F896" w14:textId="2E8F92F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424B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963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881F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1BF7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F042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38E4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528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10E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184E4E" w:rsidRPr="00184E4E" w14:paraId="6E2CA09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EBDB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362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0903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C83C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D568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26FB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7B03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EEC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145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184E4E" w:rsidRPr="00184E4E" w14:paraId="6C88AA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18D5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CB64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DAB9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177F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93DB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484D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CF53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3F7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DD3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184E4E" w:rsidRPr="00184E4E" w14:paraId="0C5EFE0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FD1F4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A6EC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A53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2B49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A838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993B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7DAB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B9F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462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184E4E" w:rsidRPr="00184E4E" w14:paraId="6AC99C2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345184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C066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1BDF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5EE7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F336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750A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329E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9A0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043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184E4E" w:rsidRPr="00184E4E" w14:paraId="5BFDF55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79717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01E9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573C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B4B5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927C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C6DC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AF5F1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001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187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184E4E" w:rsidRPr="00184E4E" w14:paraId="69FF446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8BAF88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DE3E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1153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C3D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8390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4214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1B90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4ED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9FB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84E4E" w:rsidRPr="00184E4E" w14:paraId="6BC210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0F02B1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B2CF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F44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08E85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A3B9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1254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2FD9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069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E00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84E4E" w:rsidRPr="00184E4E" w14:paraId="523C248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FE5CC1" w14:textId="03A4F1B5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3922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EE09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000B3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054B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31F4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8C8D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0894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E6C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08CA521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8520EE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11C4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B1F8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8DE1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16B0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7115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5A30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BE1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BAE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611DD3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4BAF0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A848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FD70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DA9F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2EB5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E4B8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7575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F8A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222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4528C8E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46F34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F72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1739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0A43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C6D5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FB2D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08D4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BF3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B59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257A0CF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AF1D1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FC65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D1D7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49EE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4D37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644E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2A60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822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34E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126418D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4FBD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339D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3A1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E52C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F016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A5DA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0BC72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D0C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9DC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35D4FFC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1A88F1" w14:textId="05659E8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043F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FD50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025A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5DA8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0FF7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9431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7C1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605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5F343D8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766769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DFBF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2BF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67A6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75C7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6FB3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64EC3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868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846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1923D4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2A72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363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8F68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AC94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D8CA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DC16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05F53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1EF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CD35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7E7356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94237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21DE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5562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C009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427E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0E8C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54016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EEB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B8D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4CD5942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C5A41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448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B35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8FF2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69D2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D010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084C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355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586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559ECF9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8A076A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F4B5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603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4066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B03A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C765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99170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C47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CBF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1129E2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8F5FB9" w14:textId="5E5E2E9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5824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C23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A811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C19F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1A74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F40D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B4C4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B01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ED992A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4A957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3C9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6272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D32C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6F55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3645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0AC6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FA1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C57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4D3340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DCC7B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E5D1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9794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1A80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BF44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A832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AF71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590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738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EC19BB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7FC0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2B4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D760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9CC4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2546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1710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E020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A50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494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C81AA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7F6B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40C5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DABD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A78E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04B7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FF5F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0DA9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9BC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F59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5FC929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73EE1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0CD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51F0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832D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733F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68A5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A75B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CA6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710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1E2C8FE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8F9574" w14:textId="58F9CA63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652F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D369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8C8B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D608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1FE5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B33A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CE8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55F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10ADF49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988C4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B06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683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6BB7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66BE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A84D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B34A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B00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685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67A7953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8D28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994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C12E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2F5E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4DFC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E2C5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C90E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C5C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0EB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0ACD0A4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1377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CE10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52F4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768B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D477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F12E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88E5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886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945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F00CB7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102E1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522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CBD2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45C0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0118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04F7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8974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D64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F58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25B2DA3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8A0A4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B8A6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D74C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A423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00D1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80F4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289A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305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F83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46 697,6</w:t>
            </w:r>
          </w:p>
        </w:tc>
      </w:tr>
      <w:tr w:rsidR="00184E4E" w:rsidRPr="00184E4E" w14:paraId="41481D9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6A6A30" w14:textId="159AE40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и развитие сферы жилищно-коммунального 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7897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493D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CA14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7980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456C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4D20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3D8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22A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453363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A41A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9E2D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4E70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323C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395F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2212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2293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E65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EAF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48202E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F8242F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128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80E8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6A0F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D820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68AF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22D5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8CB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288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5688AD4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AC7B7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0885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5BF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895C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AC48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7854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5BBA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D56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8DD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4D5B606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46CD84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B136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8FC2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357B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D483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B9AF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7BF9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EB3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721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7BACCC0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8DC2D4" w14:textId="1A840B3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земельных и имущественных отношений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782B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73B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1554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5F82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115A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B69C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08B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5514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336A3B8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F1B958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4397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1182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C574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19EB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7E11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6EC9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C84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E6F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524B9EE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7B8D6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D7C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CBDF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56AD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4F6B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EC41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9FAC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1A4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DA9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44B0529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1B164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3345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FACB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5424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0DE7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8300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BD35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81B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161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7CFF1C5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5DB2D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A2B4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E8F1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952D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F1B2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5776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60C0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CB3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D93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77DFA93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EED513" w14:textId="0C5584E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711E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B89E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A78A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876C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5361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CD72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04C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4D0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76197B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6AD6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A775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98A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2E62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8AFF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8052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F7C4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CB3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AC3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766CCBE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AB61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D61B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88B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64F1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803E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F0C9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6BB0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302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857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48E7A04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6D74F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F76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2416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78A5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6286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BF5B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12FA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A52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9F4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3DEC2DD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FBF86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5DE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ECDA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7CF0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276F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DD4D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EE20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0C4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061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164543E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A8A4E6" w14:textId="567251A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CAC5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B1C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935D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6AE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3B78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8A1D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3BC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AB4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45 147,6</w:t>
            </w:r>
          </w:p>
        </w:tc>
      </w:tr>
      <w:tr w:rsidR="00184E4E" w:rsidRPr="00184E4E" w14:paraId="3C3ED51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49DA9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2BF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E13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92B0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8AB3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0CD0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ABC9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9B73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6105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</w:tr>
      <w:tr w:rsidR="00184E4E" w:rsidRPr="00184E4E" w14:paraId="4E4108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82BA3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D98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266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6765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AE09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A446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2E3C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8CA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B6F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2AE001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FFBF6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284A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C1A0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3BEF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4D64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2628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DA4A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755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AF4D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A3A602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99D4B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835C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164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3BBD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E5EE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E858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8ACE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DE1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289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9B6D4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8C5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13D5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EE0D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8906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C281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EA00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209E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673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8FF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2B75DD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08642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71E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5762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6096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860B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7D46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0B30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AF0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47E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05B601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CF966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8D3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465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95C1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2C3C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09FE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838A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71F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BDC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6EFE2C9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530333" w14:textId="3AA00A7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AE8D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6BB6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5523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4370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395F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06C8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C2D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DCF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84E4E" w:rsidRPr="00184E4E" w14:paraId="0FBE9E1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0103C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9E2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E84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A36F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099C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B97C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F115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668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549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84E4E" w:rsidRPr="00184E4E" w14:paraId="06CC8DB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EC464F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285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9F4F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04A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2515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C2A5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654F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5C3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612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84E4E" w:rsidRPr="00184E4E" w14:paraId="4F91080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65D4A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C4B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FC2F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C27F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8FE1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D70A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BCDE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28F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912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84E4E" w:rsidRPr="00184E4E" w14:paraId="5273EC0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ED917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260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69A8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7A1E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F743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ED82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BF92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A2E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876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16090D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324D0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C24E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D44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4420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A215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1C93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4B93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55E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528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6A6EA5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45E91C" w14:textId="354ADAAD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CC5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F0F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2DEF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5482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2247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30D7F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2B0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D7A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5E0089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C399A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EB2B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6B3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5156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62B4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A2B5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278F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8D9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A07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0EB433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AF9C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219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2947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A5B9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C37C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956B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565F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DD7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069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47D8EA0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2478B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38DC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77AA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D0F0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9643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ABF7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3E4A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A6A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FCD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184E4E" w:rsidRPr="00184E4E" w14:paraId="2F9032E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796F37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0736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B493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90B3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43F7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73BD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4870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774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C74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184E4E" w:rsidRPr="00184E4E" w14:paraId="7DBCD10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FD15F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3F92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E2F0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265A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D5895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6D7E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58ED3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6DD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82C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184E4E" w:rsidRPr="00184E4E" w14:paraId="4365F4E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FABD7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7FE0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E1BC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0382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A56B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129E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5E18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5B0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322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184E4E" w:rsidRPr="00184E4E" w14:paraId="19BE6DB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70FA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54CB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1FFC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1ACD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45B3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F463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A0DA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6C9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CD8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13 871,6</w:t>
            </w:r>
          </w:p>
        </w:tc>
      </w:tr>
      <w:tr w:rsidR="00184E4E" w:rsidRPr="00184E4E" w14:paraId="242DA91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8331B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6EA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009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1CC2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5A5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A53D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037BB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806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E64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13 871,6</w:t>
            </w:r>
          </w:p>
        </w:tc>
      </w:tr>
      <w:tr w:rsidR="00184E4E" w:rsidRPr="00184E4E" w14:paraId="680E13F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BCE68C" w14:textId="2869544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E540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219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C0D1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4315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92CD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EC43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87F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5D5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123832F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203D9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E8EF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3DB8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DBC5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26CA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28C5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3BDB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DD3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B5E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1020AB9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0839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91A7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D6C3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1E18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9E86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A03E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984C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6B9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A8C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56A6EA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6389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AAAE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FEF2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B5E1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890C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BC8E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B8A0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0FB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14C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11464B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C6DDBD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705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AB42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2638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3508A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D706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22B0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BAD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3DE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4AFAA86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CCBF67" w14:textId="7A0D8CF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7BD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81D4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BF01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BBF6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F49F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A9F6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41D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055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5816511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1AE417" w14:textId="364A71D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CFF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C269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42EA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2972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2BDC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3B3F6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A08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2AF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4F0282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321CD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8998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B901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8397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5167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EF23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3B5B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C07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C8E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0179F7D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56CD7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40B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03F7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407C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F491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F7C61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AA21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847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B31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7D1D70C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26D0C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4F1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41A9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0397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E0DB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46B7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1FE7A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139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EBB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0CBEDE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7D287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615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F3B9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15A4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654D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6957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423A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DDE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DA5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12 054,9</w:t>
            </w:r>
          </w:p>
        </w:tc>
      </w:tr>
      <w:tr w:rsidR="00184E4E" w:rsidRPr="00184E4E" w14:paraId="24A6946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66A6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02E6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AD6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DC02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4CF0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BF1B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882F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393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9B8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26FE8B2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9715EC" w14:textId="1120EE2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0B9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4B46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E0E0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139A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B1BF8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2A35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FEC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988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6ED247D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2E2E1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ABF6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1DC4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F90D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8AFB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EAA5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EADB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300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ED8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19B045F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1A6E3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280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1436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75FA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18F3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32C8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4A1A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75F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6DC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54846A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798D9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38D6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8163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D2C2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8506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66A1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53BC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A2C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ECD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1D274D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0181C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B8F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47D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F714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D25A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DAAE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5A58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070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C6D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44B790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D4CB8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9155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7BD7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0E48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085C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DC6F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B6EA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C23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761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42FE868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371A50" w14:textId="73C77B6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94F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6B8C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EEBB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A0B2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DAAC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1D80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834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6BA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4E801C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7CF33E" w14:textId="2B5F816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C5C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C39A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FF31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20A4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42F6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EBA3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4CC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9BB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4CA96A5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D534B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4B1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8B4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E208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736B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FA7B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5144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55F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F77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7ACA326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62378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9AD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8032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29BF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9FF5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976D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4541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DBA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AC2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009D69E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FC01D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E80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567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8122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2091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6C48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C17C2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712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993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1E67486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F5A01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0B30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527E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C365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1115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70F9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32C8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195 093,8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E70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165 697,5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3E2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149 051,1</w:t>
            </w:r>
          </w:p>
        </w:tc>
      </w:tr>
      <w:tr w:rsidR="00184E4E" w:rsidRPr="00184E4E" w14:paraId="27FA915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52022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2A08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62C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2BEA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BE5F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57BC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DA62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E37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4BB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65F517F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A6CEC9" w14:textId="7139713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57CB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645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41C6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6A0C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78D8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1E43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F34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8A3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5EAD430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A4E4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E1BB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A12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C433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EB27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4D92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E8C1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EA8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644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6E5B52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F154D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5061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C490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EC0D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E12C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698E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8A97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5E1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9C5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4AB0146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69F15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5D33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8FC6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B81B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0A4D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58BA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5E965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833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EDB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1BD15EA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0BCF9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26DC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DA40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F9D1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E0B9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2B7F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9BFBC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AEE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6B6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1DB4BA3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2893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961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14E0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0864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03DE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82C0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1185D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F71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07D5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3CA9BC3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577F9B" w14:textId="30A3DF9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C731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9A7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3BB5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B900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519E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E4127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A57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A61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BF6189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A7307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FA7F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049A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9AD8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6ED7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5C57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A54D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DE8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235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601DE8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1915B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63F4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9AB6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58B5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4451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FBFE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6AE7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3AC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7D5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E86540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C2B74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FE48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1F27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38D2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E3BD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F13C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9B23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993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793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BA2C73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5193B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9C95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2B5D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9E4A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A04E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F1A2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0451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5B8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539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F740B1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C15E4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498C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8CB2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9BF1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7DC9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9666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F50B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96E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45E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B5B9C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DB8B8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406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EB8B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51EA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97AF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2615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20FA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CA3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590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4E1110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8AF767" w14:textId="7F41E67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41EC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2952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3B90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2F21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29DB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D4D3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AE28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024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49030A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5664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D41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A658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8E31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1223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F86D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83EE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976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0FE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0CC6576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BE187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D8A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6C12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10C2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0B3E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5842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FD0B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80B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596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0000675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135DE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0691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9D8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CC85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3C9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082E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E8C9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3D4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9C5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4901CED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886B7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9064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875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3AC5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C512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754E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34D49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CAD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F0D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789E5E5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6988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A14B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E1EB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1F95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B53A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8CD6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311C3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188 909,5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466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161 746,5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988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145 100,1</w:t>
            </w:r>
          </w:p>
        </w:tc>
      </w:tr>
      <w:tr w:rsidR="00184E4E" w:rsidRPr="00184E4E" w14:paraId="307077D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961954" w14:textId="215894C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5690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BB2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EE2F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A3F7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4AFB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96DA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188 909,5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724B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161 746,5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8E8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145 100,1</w:t>
            </w:r>
          </w:p>
        </w:tc>
      </w:tr>
      <w:tr w:rsidR="00184E4E" w:rsidRPr="00184E4E" w14:paraId="6AF7CCB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B37F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400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FAA3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5A1A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ADDF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66A1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3F64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EE9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16B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84E4E" w:rsidRPr="00184E4E" w14:paraId="73324D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749E3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728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88D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4B28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5D4D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679F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517E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14F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85C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84E4E" w:rsidRPr="00184E4E" w14:paraId="374242D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CF465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CAA2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C988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7C16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8948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A040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CF93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F50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362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84E4E" w:rsidRPr="00184E4E" w14:paraId="6DB70E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0C03D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FAE8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C0E6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4BE6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C665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404A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78D1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653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CE2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84E4E" w:rsidRPr="00184E4E" w14:paraId="3BB449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B407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8D28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7E7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2957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00F6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EACD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DC42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B913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F3F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48 323,1</w:t>
            </w:r>
          </w:p>
        </w:tc>
      </w:tr>
      <w:tr w:rsidR="00184E4E" w:rsidRPr="00184E4E" w14:paraId="41DC89A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73BA3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BAC0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8021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8A1A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36F6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89F4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6306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F27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C7C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184E4E" w:rsidRPr="00184E4E" w14:paraId="3D93AB9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98D8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69F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1AC5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07DC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9DFA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9696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150B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C2B8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DA4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184E4E" w:rsidRPr="00184E4E" w14:paraId="621BD8E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2A35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599F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B6F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D50D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6F49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600E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209C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DF2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341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184E4E" w:rsidRPr="00184E4E" w14:paraId="50B815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5D9C1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3A0D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2C62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D40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FA0E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1580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EC75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251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EB4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184E4E" w:rsidRPr="00184E4E" w14:paraId="7EC8458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26C1B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E32D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5475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2E0F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0C7F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7B2C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5B41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C7B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D13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184E4E" w:rsidRPr="00184E4E" w14:paraId="7183517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207E5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CE8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7EA6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BA88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12B8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4FA7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E2D1B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4C5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B66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184E4E" w:rsidRPr="00184E4E" w14:paraId="6182EB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D9F6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E036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D91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E811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0455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4027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456B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A30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36A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84E4E" w:rsidRPr="00184E4E" w14:paraId="4F08C3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8FEA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28F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A73C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D441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F185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A4E5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F6D6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8A5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4F7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84E4E" w:rsidRPr="00184E4E" w14:paraId="5CABB6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E4198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755F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D829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BF24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E141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A11B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B584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E14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53B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84E4E" w:rsidRPr="00184E4E" w14:paraId="058388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85F2A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BB68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8DE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5A4C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2BCB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3D0D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3E1B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908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CCC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84E4E" w:rsidRPr="00184E4E" w14:paraId="469410E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123F1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0ADB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0B3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4013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33F4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4665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C32C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E17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64A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84E4E" w:rsidRPr="00184E4E" w14:paraId="1EBD05B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591495" w14:textId="4557AB2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7767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99A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4737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3859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BD5A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4600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593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57D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54FC4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490683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AC4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8BB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2896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1C41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01FB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1CC6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FCB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BD1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2D5D58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392A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1191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1125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E5F1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6A50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B0B9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0D1A5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BA2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923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9D95FE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06E41E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370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6449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683C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EB88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D3A7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D25B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F37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C6C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9F3C7B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34035D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5E8A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E1A0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DE1C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EF0E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1199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2A2C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D45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7EF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7229C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40BB07" w14:textId="7D4901C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53C5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DBC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A53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E26C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72A3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FEA2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9DE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CC6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84E4E" w:rsidRPr="00184E4E" w14:paraId="5C0B622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DD957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C86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92B8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BDE4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E51A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45FF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58C4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F33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886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84E4E" w:rsidRPr="00184E4E" w14:paraId="4CCBE7E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C0A22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93F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8FE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310B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A4F8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EA4D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BD76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FB6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84A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84E4E" w:rsidRPr="00184E4E" w14:paraId="4A7F1D9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8C2CB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9CFB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6516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0AD7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EE6C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B64A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6587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46F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833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184E4E" w:rsidRPr="00184E4E" w14:paraId="0DE19C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9FE50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2130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CAA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436F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24AF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70FC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9215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F94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B81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184E4E" w:rsidRPr="00184E4E" w14:paraId="51F76E8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303E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35B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ADE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1E1B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FFF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8FE7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AE55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3C7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9DF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184E4E" w:rsidRPr="00184E4E" w14:paraId="09E6AFC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56F7D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6E0C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E37D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59E9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65C3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0E92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1E41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C1F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708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184E4E" w:rsidRPr="00184E4E" w14:paraId="74F5386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F2F1F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3A38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F91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D3BB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BF17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E789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8D5AC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03B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F6C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3CDA1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81F3F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79A3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36A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7A1B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7E05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946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4F2C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A83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64C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BD34E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B89DF7" w14:textId="50622AB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0BB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7B2A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2673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1CC0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1717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F778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6AA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72C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C5C91D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76ECF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6DE4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F505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E508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8477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E6C2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B145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2C2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B5D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44A43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54873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поддержка электронных средств массовых информаций, создание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фильмов, социальных роликов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D4A1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3C8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4474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2F51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5A0B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89AA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814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F74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A468DC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10B9E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B87A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4276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D448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EC43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E7BD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56B41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49F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FA4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500C6D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FB922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77AA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D496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9297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C2C2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A41A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8CF7E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F44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CEF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A5C080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D863F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7F05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FFB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3105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8A013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067C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3EFE5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C80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504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CF462D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AD1C4F" w14:textId="75B9C00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23D0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D20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95A6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1D2A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F2CC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9970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BD9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5AD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BA391A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80DD9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C2FE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BD35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AF11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3BDD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A7E1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8A4A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4F1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9B7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33C23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D18082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FE12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0CC0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536B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3F52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5B44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5436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6AA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BE6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55B5A4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26E23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109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69C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002B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94B7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54DC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A0B0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9B2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7A9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7BF691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A2A07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F202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5D18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6F06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566D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B567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45848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0BE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1E7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97C5E8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2FAF9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70D1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2E6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107A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37AC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DBF9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0240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080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D9A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5417302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4377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5A98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955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6AF7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97FD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E297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ECB6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86E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C6E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359A76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9FA788" w14:textId="0FBD37BF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EAD1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84D3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B6BE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C90B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D9A4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7A8D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A4A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A73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26EC04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CDB49B" w14:textId="1123CFE5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64F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6202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05F1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17BD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FC6CE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EFCA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3D5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028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5E9FFC3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77E84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2D0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D32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A5D2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8FE1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DB52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F17B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390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EA8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1ED8632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9B994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333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DFE4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4152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F7EC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29FC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3CCD1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02D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D6A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6E9C80F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61CC1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FEC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92B2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E01C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A8E5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839B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E5A4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426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BD4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6A1EAB7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0B7F3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AFB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3402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5FAF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DD1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CAF2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BB43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BD4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402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6 428,0</w:t>
            </w:r>
          </w:p>
        </w:tc>
      </w:tr>
      <w:tr w:rsidR="00184E4E" w:rsidRPr="00184E4E" w14:paraId="674F8DF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A50E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C0B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74B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192F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3915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0968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018C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72C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50A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</w:tr>
      <w:tr w:rsidR="00184E4E" w:rsidRPr="00184E4E" w14:paraId="4CE9E8D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052A7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3B28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2B2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F76D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D00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68DC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D38D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BE7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069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</w:tr>
      <w:tr w:rsidR="00184E4E" w:rsidRPr="00184E4E" w14:paraId="0FF61D8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977E2A" w14:textId="61FA0F2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CFF2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8C03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6DE4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D535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6F91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2731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BDA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C4A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5 718,0</w:t>
            </w:r>
          </w:p>
        </w:tc>
      </w:tr>
      <w:tr w:rsidR="00184E4E" w:rsidRPr="00184E4E" w14:paraId="423362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D7B75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20C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D200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6225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4CFF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F09F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1D32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E1C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755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84E4E" w:rsidRPr="00184E4E" w14:paraId="6965029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53B08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A94A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9412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87A7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3084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5CE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F380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501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8EE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84E4E" w:rsidRPr="00184E4E" w14:paraId="109B04C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21AB9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C135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EC7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C984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FB10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B93A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04C2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63E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249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84E4E" w:rsidRPr="00184E4E" w14:paraId="3A09A6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14286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5EE1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0CC5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1267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166E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A977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5A2C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699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914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84E4E" w:rsidRPr="00184E4E" w14:paraId="684BAA5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3BDAD1" w14:textId="706509A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637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BF9C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E2DA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D4D8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6F74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DEFA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D4A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8CB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</w:tr>
      <w:tr w:rsidR="00184E4E" w:rsidRPr="00184E4E" w14:paraId="4758A71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D2274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3931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3B0D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81F1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1585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AAD0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FDE8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0F6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C3E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</w:tr>
      <w:tr w:rsidR="00184E4E" w:rsidRPr="00184E4E" w14:paraId="7B69102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F0EAC3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F0AC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0E80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6784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571C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DFE8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F871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7BA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9DF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184E4E" w:rsidRPr="00184E4E" w14:paraId="119473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89D66F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83A7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B387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6810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432C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101E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69E8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91C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C84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184E4E" w:rsidRPr="00184E4E" w14:paraId="56D5E1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2499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1D6A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7CE4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47A6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BE88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8B52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9EE17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9ED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0C8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184E4E" w:rsidRPr="00184E4E" w14:paraId="3609F9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31020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2732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C4DF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B09C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6A0F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DA77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1D06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95E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E8F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184E4E" w:rsidRPr="00184E4E" w14:paraId="529844F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B27276" w14:textId="59836C0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DE4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9873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9CFA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447B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03035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71E8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56B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8F5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23BF837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69A10B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7F3E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802E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8746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FE2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866A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A0D5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858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D98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7EC9414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2281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C785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5A6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A2F5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B08A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FBABB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B26A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8B6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708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752E7C2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D9333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EAA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EDC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0055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764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28A7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AE69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DC1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555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3A92BED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5E608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A9EB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B63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AD09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4FFB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7734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3645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37F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9F3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21E377A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AF3E0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C68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7829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E9B5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EBC4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D3D4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7D3D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585E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DBE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BCE452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71C1AB" w14:textId="51F6025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F96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F2D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9FB2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7D5E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9B87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AB5E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EA6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D79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ED160F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3F1AC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3B7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246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BD17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3042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6DE7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75C1E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AD6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43A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A8FCB5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813AD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BA5D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9D63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F74D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69C5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DD9D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7ED5D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B11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DC8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E3AE52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79EE0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AC64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498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7DC9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977B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6C99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5382D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49D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081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3FD179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75917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B22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83A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255E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97FF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3AA5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ED7B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B55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FD7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D4BBE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7DB2E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44F5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816D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6495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BA5C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6912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01D9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168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86B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84E4E" w:rsidRPr="00184E4E" w14:paraId="601F40F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DD54E2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2470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03B1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C629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3A9E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EEEC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CFFF3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008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819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00E1788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0D2C96" w14:textId="6054F100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447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8AD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130C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E11E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5DDD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117A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8DF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957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1FAAA4B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D990E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99FC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5E6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4B1C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94DD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0F6D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DB48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C22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013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7575530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7D1B6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9116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2B8F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400A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D7C5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BBBD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5FF3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26A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43C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4BD139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FF14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AED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0CD1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E02C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0F6C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B1C4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DCC8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277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E84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4B5E12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A7AD1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A8E2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A79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F356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5306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208F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27CF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AD0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15D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3B75BB5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EB3C3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728A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2562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34C8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EE0A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0F13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797C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C6B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6F3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4AAB4F5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A20162" w14:textId="7EDFD57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BC6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9046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E70B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B54C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4C07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BB4F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EE7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356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0A2B2E8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0F3D9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BA3E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B44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6EA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B03C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FFFD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3AD22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593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9F5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7426228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A3DC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обеспечение мероприятий в федеральных и региональных печатных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7AD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D9AE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063C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4838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A59A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196C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03E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140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1CB7961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08B0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27A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950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2426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F3A6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54781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4E2E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CE4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CE9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41DBAD0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06A03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C40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828F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D601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0E15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51B3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7270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135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50F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09F88DA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8955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ADBA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D85A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231A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C89C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33DB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7ABF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463 322,4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55D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448 192,8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C07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446 834,9</w:t>
            </w:r>
          </w:p>
        </w:tc>
      </w:tr>
      <w:tr w:rsidR="00184E4E" w:rsidRPr="00184E4E" w14:paraId="15092BC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5FEE6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48D2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FB1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025B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7187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5A8B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A89C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26D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3B6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68321FB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BE1E99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BB7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B7B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C6E0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90A4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123E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EF885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F59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985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3340D4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F84B3C" w14:textId="357FD98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6B1D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4D31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7110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88A2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C075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659B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3EE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E1F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320B086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292C3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9298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FD6B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0E5A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B9C6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0543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EC6D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BE9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C76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4E9E9B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4E2C2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010B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20D3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5633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0FB2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36E1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841B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02C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5E4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008ED1E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BD4C1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CB7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F8C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A5AB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B240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54A1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C6F9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A30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A90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708250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16D2A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9BF4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F957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ADFD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D693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E160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46EE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B62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A85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676FB9F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5F0B7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47BA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0A4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4300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7C54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AFFF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E53B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9CD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264 259,6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BBA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264 259,6</w:t>
            </w:r>
          </w:p>
        </w:tc>
      </w:tr>
      <w:tr w:rsidR="00184E4E" w:rsidRPr="00184E4E" w14:paraId="5100A26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3DDA8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F51D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7785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4150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C4ED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E6E0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3204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57E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231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269135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644E00" w14:textId="4481FDF3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1109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41F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9394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ADD9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8AF5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E70B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84E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774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3C376A3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BBB3DDD" w14:textId="1395881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4101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E950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C674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804C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F2E2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EF55A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E03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ED1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282CF42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F3AA1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D1C8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1883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76CD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B8B3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BACE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995B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77A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105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53A312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F9E9F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61B7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82E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DB3C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A57B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822D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17D6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267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F91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38836B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16F99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282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15B3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88F4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2398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9EBD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CC03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B6A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F67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208D9F7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BED3C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CE61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011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F56E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9DEE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D5C2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E9997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B95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0FD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</w:tr>
      <w:tr w:rsidR="00184E4E" w:rsidRPr="00184E4E" w14:paraId="591244A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2C4E22" w14:textId="4C5C110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E52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B3F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8189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7EF2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17B0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3CB29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13C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BD6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</w:tr>
      <w:tr w:rsidR="00184E4E" w:rsidRPr="00184E4E" w14:paraId="1070FD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E133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07F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CE61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829F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2203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F1EF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7C4F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835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F96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84E4E" w:rsidRPr="00184E4E" w14:paraId="0B90823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B98E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комплексного развития транспортной инфраструктуры Чебоксарской агломерации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8BB3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7734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14CD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21A3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95FB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DEBD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8CF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A92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84E4E" w:rsidRPr="00184E4E" w14:paraId="54C6322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E12F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398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5FF3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0B4C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8007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69992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C97CE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8C5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047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84E4E" w:rsidRPr="00184E4E" w14:paraId="2469043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800B0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337F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AB82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B20B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74E2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2404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DCD95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C7C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4E8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84E4E" w:rsidRPr="00184E4E" w14:paraId="5BA9183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D372A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E1F4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A63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7D82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FD1A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FF6E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38AA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139 566,8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084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B90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153 483,3</w:t>
            </w:r>
          </w:p>
        </w:tc>
      </w:tr>
      <w:tr w:rsidR="00184E4E" w:rsidRPr="00184E4E" w14:paraId="41AB025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12448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DBCD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2D0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D2FD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4AC0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C585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9A4A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BEB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44E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2D3F0D1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848B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DA69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1003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6968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DAC4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BF9F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4612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336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119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097EE8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E510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607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3F9C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592F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D7CE7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BC331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536B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A11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39B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297B45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A8C95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41CE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C82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7F03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AD13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CA7B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FCCA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75E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816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184E4E" w:rsidRPr="00184E4E" w14:paraId="25DFD0C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932E46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03B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A44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0940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0B25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991C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E228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FF5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525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184E4E" w:rsidRPr="00184E4E" w14:paraId="1729858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59EB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B686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16D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AA53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540D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9235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0EF1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7EE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33B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184E4E" w:rsidRPr="00184E4E" w14:paraId="4984153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F481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451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8033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38C3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AE2A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A62A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A7D3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301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D97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184E4E" w:rsidRPr="00184E4E" w14:paraId="64A3315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2FB99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F006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03B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296E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7F2F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513F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10DD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C47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D2D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184E4E" w:rsidRPr="00184E4E" w14:paraId="5CDCE1C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A9D4D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561E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B41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7635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DCEB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46D3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2BBE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78E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A8B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184E4E" w:rsidRPr="00184E4E" w14:paraId="58C69AF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CE6CB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2E08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150D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ACE3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8D33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F0CC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F4F3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0B7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F88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184E4E" w:rsidRPr="00184E4E" w14:paraId="61CC319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34B0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5E61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D838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FC39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405D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5E66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8EBD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673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744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184E4E" w:rsidRPr="00184E4E" w14:paraId="1CA897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97BCE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35FF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872E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1A6E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1F0D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656E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5B48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9F6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477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184E4E" w:rsidRPr="00184E4E" w14:paraId="41EB59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DB3A0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EAB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C04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1844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1579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E3AA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10B9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59A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52A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184E4E" w:rsidRPr="00184E4E" w14:paraId="1F92DF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D45F5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A1A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ED7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6AF6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926E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B08F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7D04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7F4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6F3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184E4E" w:rsidRPr="00184E4E" w14:paraId="7F888B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97F2C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4997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36C6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63E8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CDCC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3A7E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0A50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613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9C4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0949BC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50357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1FA9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C72D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202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2BBE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2B1A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91CD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B89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42C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443754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E3A0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906A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516B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852D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2365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F027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3314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ABB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CAD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726A2A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B2453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1523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0734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7C1E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0B645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843F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7C06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C34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197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84E4E" w:rsidRPr="00184E4E" w14:paraId="74CFEC0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EAA1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3B74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FF5D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BCD8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B79A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A439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4EFB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3DA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49E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84E4E" w:rsidRPr="00184E4E" w14:paraId="64F0A7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79F0E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F680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C72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786B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C899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B2DD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F822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C1B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D16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84E4E" w:rsidRPr="00184E4E" w14:paraId="73B0BA3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5556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EEBB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B5B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F404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67E5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CC6F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9EEEF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F8C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D49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0917ED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E451DA" w14:textId="7B1F447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2506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8530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B538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4716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2C47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C295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E60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17F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3BD21C4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0AF4B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ведомственный проект "Развитие автомобильных дорог общего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5BEE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EC7B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51DA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3CA4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81CE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DCDC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509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6E2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01FEC3D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9484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AEC3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93FB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278C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3C36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FC64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AA250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A77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3BF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2AC194A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AAF06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5AA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FD2C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A320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114B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939A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A2CD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A0B7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7B4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56DDF91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F71219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2169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C80C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92E4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5705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81EC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14F7A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42A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816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37DC72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A93D9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ADCF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0ECF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2CED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A0DA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ED98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0656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194 634,4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BB9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164 714,2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B3F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163 356,3</w:t>
            </w:r>
          </w:p>
        </w:tc>
      </w:tr>
      <w:tr w:rsidR="00184E4E" w:rsidRPr="00184E4E" w14:paraId="310DCF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1E5A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0F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0753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0C21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6D2A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F206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FC43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B4C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E3A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49DE765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9DA39A4" w14:textId="7ECF7D5D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254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51D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EB94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ACD1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EB6E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FD38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1E9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967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7097015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6E9AA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2F07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2F56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03C9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6151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8579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8034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150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7D0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287CFCE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1BFBB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384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DBC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872C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B733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3374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1012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46E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BCE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002C3B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FF48B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49B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11BD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AF15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D397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739F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C6D0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C3A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006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3599A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1B0F0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B9D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691B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4307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828D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C6E66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6A27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3DE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DB1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C9BB28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905F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B449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6E7D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CBAB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6C1F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0FBE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0829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829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5B0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52841B5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1C041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D598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1D4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8750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2060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2AC5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DC91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61B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AC4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188CB7E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1A50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8B00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9DC3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7133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C849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BCCF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6D3A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752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6BC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4128284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76DD8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D2C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6ED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1B5B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84CB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8B28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CA821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1AD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9B4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509F6F0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9DE7E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5BC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B5C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D787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6D18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5341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17A1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0C7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F78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692C82E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72F8D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C245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F5D0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5E2B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C83D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D906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D8BD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D5D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64B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64A73D4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A8058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EA06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0E2E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17EB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BE20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EC8A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8AD8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E31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DD4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38C23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E7FA0E" w14:textId="78739EF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70DC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CEC0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C643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108C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EB1F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1729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9C4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E98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7BB564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3946F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"Газификация населенных пунктов"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64BE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FBCA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9B42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48ED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CC7B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B55C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3F6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5D2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CB076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E8AD2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471A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CC3F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B779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CA81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E08F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F29D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7EA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236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D70531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8C6930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038A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A91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0388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86B3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9409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36C8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394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5AB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09D293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30B6E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6A1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DED6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CFC2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3FE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E795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6A53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71A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F30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E2CF6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4390C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16F6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D05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D4FC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DABD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B467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F8C9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2CB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FCF3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184E4E" w:rsidRPr="00184E4E" w14:paraId="18D2EDC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EBFE2D" w14:textId="7128142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82CD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0626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FE8B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35F4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0F222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140B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C62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2F7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184E4E" w:rsidRPr="00184E4E" w14:paraId="2B541F2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F9657A" w14:textId="7FAF00E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B6E6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AC9C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05D7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15FA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41C3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F83F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883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8AF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110 500,0</w:t>
            </w:r>
          </w:p>
        </w:tc>
      </w:tr>
      <w:tr w:rsidR="00184E4E" w:rsidRPr="00184E4E" w14:paraId="49FF10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3C90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852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D7EE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DB99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AF54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4017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C62A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2EA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B5D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184E4E" w:rsidRPr="00184E4E" w14:paraId="496F47F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36385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C1D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A389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EAEF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E423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3B31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CDA2A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F38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B0A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184E4E" w:rsidRPr="00184E4E" w14:paraId="0963429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298D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19D0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2B1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8071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7F6E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C69F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EA35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CF3C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0B1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184E4E" w:rsidRPr="00184E4E" w14:paraId="61373C0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FE8A3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89D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844D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947D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96A4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41B7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3A79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58A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FF8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357355E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06E69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C9B1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D43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37A4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BBBE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973B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D33F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6DCD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34D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24FE0C6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B2D05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EE67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0B3C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1506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99D8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05AC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A939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61A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548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0D03D34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2F3E0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6BBE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896E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6AD3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3A28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4251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3746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D68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CB0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184E4E" w:rsidRPr="00184E4E" w14:paraId="6ADA09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CCA46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CE9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322F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4777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CCF4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D389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5F5D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9BD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675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184E4E" w:rsidRPr="00184E4E" w14:paraId="195050C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A1F5E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6473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BFCA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CE18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964F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63EF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F947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578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D29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184E4E" w:rsidRPr="00184E4E" w14:paraId="57404A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36D4F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564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504C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A1F6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8337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E5D2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BA6B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A3E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987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184E4E" w:rsidRPr="00184E4E" w14:paraId="038238D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7C22D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513A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3DC9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78F8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D0A1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D08D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DA1D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5CD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9A4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184E4E" w:rsidRPr="00184E4E" w14:paraId="32016F6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CB30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F7D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5923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BD11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60E7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944C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534A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D54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080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184E4E" w:rsidRPr="00184E4E" w14:paraId="4AFAEEA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1BA0C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2D9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9DC8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1964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3CBC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1864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5E682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BD3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D66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84E4E" w:rsidRPr="00184E4E" w14:paraId="7F79A80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A1F2C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EB97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DE6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4F7E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B7C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DE86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E477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FA3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4EE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84E4E" w:rsidRPr="00184E4E" w14:paraId="0180CA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92FFD1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C5E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F04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D625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56F9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9FFE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0528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A61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8BD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84E4E" w:rsidRPr="00184E4E" w14:paraId="12897C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D8C24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A275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85E5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C5B3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838F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33CA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E33B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197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9CF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84E4E" w:rsidRPr="00184E4E" w14:paraId="67E06D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81710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D94A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5EC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3CD5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D6C3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067F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4CA1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810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87F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382C61F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7C86B01" w14:textId="33640AD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BDC6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688A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A009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8E93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CC76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FA94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BD9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1E8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2608A8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B7906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2CB9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CCD9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C19F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0D15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FAC1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EC5D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641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081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38D0107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3C6D8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2F5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EAD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D9F2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4862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FD9F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E07E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076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B44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548B512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115360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C72B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8B5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A4D6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B6B5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5D0A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5D0A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CAE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FED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29C8428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B55BF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738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112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3D6B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5C1B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9A49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0BBD1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2D9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087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75478ED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AD1E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3CB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3FB5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2A06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5B00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3DCA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86AA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93D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1DC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</w:tr>
      <w:tr w:rsidR="00184E4E" w:rsidRPr="00184E4E" w14:paraId="7C2CE4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40433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5EB4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4701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0621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3A3E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6A85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9291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0FB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D2D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</w:tr>
      <w:tr w:rsidR="00184E4E" w:rsidRPr="00184E4E" w14:paraId="002880C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4E145E" w14:textId="2B168A6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природно-сырьевых ресурсов и обеспечение экологической безопасности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051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F98F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FDF4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8EF7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C991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9D8AA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2A3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C29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184E4E" w:rsidRPr="00184E4E" w14:paraId="43CD3DE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E03E89" w14:textId="014FB38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экологической безопасности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CBE0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61B8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F61C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AEB8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E70E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35BE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AD5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4B9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184E4E" w:rsidRPr="00184E4E" w14:paraId="0B5E0C8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3CC45A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98A1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7504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2CF8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529A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F97D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5EDB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9C6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350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0C4ABAD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1422C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866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0700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B4C1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6B9B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02DE2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489C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BC5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084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74ED29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EDED1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AE88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A9AA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0510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59C8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7DC0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4832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321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7CC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1A3E386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6AE81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574D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3C14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E780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2905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C162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FD6A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01E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433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2480772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05A9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405E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7495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9393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808A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5F28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EA568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048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153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7FB3C44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6744C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C6F9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6780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CBF5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8E55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7F6B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3C8A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90B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C0A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0286147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7DC1A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7B89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6703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FFB9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6ADB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6525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55E5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00B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1F0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19B737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CBDF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560C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2879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BAFF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DAC4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C437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A3C3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34F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A6F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072E3F5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DB9CC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A55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7E6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259D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077D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7104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CC27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33E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648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61A1C8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41563C" w14:textId="23EDEBA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95FC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144A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7D60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FC9C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1DCD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772BB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19C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57F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71D63A3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A61B72" w14:textId="23D4558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7794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21C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6CC3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942A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3396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1672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2E73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D77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404C6E9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842A3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538E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877E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01AD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7225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2832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377E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DCA4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4BE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1DE180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F3B850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6A2B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B8B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E066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B6EB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62D5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A313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F68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C17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703FCDA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08C98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2780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3ED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7AEF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3331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F833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DE0E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5B8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97B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501F35F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C159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93A1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B9AD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4DF5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BE00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1421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5EA8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063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B6C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7F0CA8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654FE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B7BD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E989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3BD5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6FBE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E0AA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EE7A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EC3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D77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29372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B965791" w14:textId="020727DC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AA03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1D8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A929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A382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DF27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F0D3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029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343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5A6F2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9AEBF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5B27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F69A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A187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C9D6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34F5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B4AB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55C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112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4BB604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BEA9C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временного трудоустройства несовершеннолетних граждан в возрасте от 14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18 лет в свободное от учебы время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82F2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C45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2F88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A379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7837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FCD9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E85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8BB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15A65D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690C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DED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6549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C503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35F9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C34D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7D25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9B8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6C2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92C875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02C3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2134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9A1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2761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D898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6155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0F83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512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6AE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A98695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50249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879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7998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ECF1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4FC6B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BC56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52D1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32B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8A6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5A689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0D7AD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2E03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4993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9A56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F90A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0F89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15D7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764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7B6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FF8B07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01D9F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1488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98C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4291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D8AE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9F78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D313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681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216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43EB22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95B24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E5DF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AA5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3C66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29F4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9090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1FD48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231 697,4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342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186 388,4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96D9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186 388,4</w:t>
            </w:r>
          </w:p>
        </w:tc>
      </w:tr>
      <w:tr w:rsidR="00184E4E" w:rsidRPr="00184E4E" w14:paraId="7A57641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45F3D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A744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74A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0252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21AB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CD1B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A03D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A47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C44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7208585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A700E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DA42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43BA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54C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71F3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8D2F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66C7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94D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C64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02ADF21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32EE22" w14:textId="1FA5658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E65C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6646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A886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32BCB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32CB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C60F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14B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BB4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26EC13F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2D0F2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AB51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579A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BF99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6658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6B9D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476DC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967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6CB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3F2102C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C72E4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7D0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C51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9530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7495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99ED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2BF4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D75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028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419135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7414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EE5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890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0CDC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883F0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BE67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9564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7BC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C7C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76CC3EE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C947D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D706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DC0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64B2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27CB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AB45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91A2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663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664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1FD5E3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96C42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F076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0932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E4C3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2751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602C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8564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8F4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665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84E4E" w:rsidRPr="00184E4E" w14:paraId="6C19AB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8543F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8E64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A29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E74F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E2AD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18C8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7E1AC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DDA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915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84E4E" w:rsidRPr="00184E4E" w14:paraId="41D115B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FDA362D" w14:textId="2771332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5D2B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56B3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39F8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F7AD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C1B6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8CBC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83C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D2A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84E4E" w:rsidRPr="00184E4E" w14:paraId="18C94C5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3B45A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EC03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547A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F03F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C054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6B5F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2D41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1C3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CDC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84E4E" w:rsidRPr="00184E4E" w14:paraId="3D9E6CD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82E3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68FC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BBA3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6B28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F21D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6BED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8200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C8A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1CE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84E4E" w:rsidRPr="00184E4E" w14:paraId="4D78157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C237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E234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2FA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172C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0BC2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2B76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6705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048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B8C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84E4E" w:rsidRPr="00184E4E" w14:paraId="0CC7E54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DCCBD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853E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E08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546A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96B8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4326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19F1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12E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968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84E4E" w:rsidRPr="00184E4E" w14:paraId="04012ED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B392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039F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0253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44F8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F24E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C361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8173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70 646,9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883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8EE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65 596,0</w:t>
            </w:r>
          </w:p>
        </w:tc>
      </w:tr>
      <w:tr w:rsidR="00184E4E" w:rsidRPr="00184E4E" w14:paraId="70DC9B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6EC6A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C882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4E2B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F0DF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C9A7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2B92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0AC5A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512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8BC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184E4E" w:rsidRPr="00184E4E" w14:paraId="5D61F77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49732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D378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A93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9961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4CE7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6689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C3683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278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204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184E4E" w:rsidRPr="00184E4E" w14:paraId="6F62FCA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6068C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9F6E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6411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FB3F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B2AC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94B6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3051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06F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490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184E4E" w:rsidRPr="00184E4E" w14:paraId="2E854FC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383951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FC82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35C9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8221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5C7D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3560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B157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90E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FE5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184E4E" w:rsidRPr="00184E4E" w14:paraId="300C9BD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522F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FCDE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FF83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6F56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661E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BB8F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84E7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D01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22E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184E4E" w:rsidRPr="00184E4E" w14:paraId="713D202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C40E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60CA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48A8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6B44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4093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55B7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5B83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0E2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40C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184E4E" w:rsidRPr="00184E4E" w14:paraId="5ACC6A3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06D28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"Создание условий для развития искусства и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C864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592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8550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6EAA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7F77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2169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A07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B3B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84E4E" w:rsidRPr="00184E4E" w14:paraId="2E9BE2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140F7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A1D3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4BC5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D52B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E412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A051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6070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6F2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942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0F99E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5D00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352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D7BE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C00F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2618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8F1F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B8C8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402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D0D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B1C86A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3366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EF02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695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D18E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D5209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3C76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8F02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96E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0C3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7B5DF1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672FE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58C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563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C468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F921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781C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D8A8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7C75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6BE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51467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3BBA6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6A43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B32A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69A4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E749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02F2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0EB1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799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E08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C80988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E3BE2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0283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7AF1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7E8B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AAC5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6798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5B71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6DE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770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3A3A82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C6957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565F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90B8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14EE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8FDD2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75C8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8910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77C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2BE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84E4E" w:rsidRPr="00184E4E" w14:paraId="0B2A2B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7747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93B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44AB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772D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10AE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021B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F2F6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3CF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89C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84E4E" w:rsidRPr="00184E4E" w14:paraId="3240E41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D5110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FA7C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854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2776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F174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153C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BB20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7A3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399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84E4E" w:rsidRPr="00184E4E" w14:paraId="6E1BE54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7B918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C0C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BB92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FACF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ECFC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A738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404E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483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518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84E4E" w:rsidRPr="00184E4E" w14:paraId="4641B37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38E56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6B6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6E6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0227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BB05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D888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CF079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823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566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84E4E" w:rsidRPr="00184E4E" w14:paraId="158F15A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8E151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D38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EA4D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B9E6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C91C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6258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F204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425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0A0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1596FB2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3E7FE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BECC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C86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76BE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85AD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4DD5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FD8A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EBB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30D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46F95C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C2E820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3F25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8D98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1F74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C67B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6B35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F34D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B8B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288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4E97863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762FE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209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B1DA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0692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3B25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2BED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43630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C4D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B8C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6D85E20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0427D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7A6B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7DF7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82BD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A3DF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BA61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240B4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C4B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21F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BAF29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3DDB2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E07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AE4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2A07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6DEA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FC825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C5E21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CEB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A58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0EE4B1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D53F98" w14:textId="3CDF3D50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F593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3689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5296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67A2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D8AA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1D60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E7E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30A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44DCB3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C3908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8BE5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62A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D60E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EDF4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D771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2C92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6D0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A55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00F1F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7A8BC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0EF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62F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611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CAE2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574F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90D0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AE0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E0E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411206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3C9F1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AFA2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F5FE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35CB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DBB1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02848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7B42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543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90E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F38A33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15ADD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C07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70CC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732D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ACA7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A6CA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A0B3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BA9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014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45D50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DAB89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969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B87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0534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A90B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1E2D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BD34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15 625,8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13A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D01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14 676,0</w:t>
            </w:r>
          </w:p>
        </w:tc>
      </w:tr>
      <w:tr w:rsidR="00184E4E" w:rsidRPr="00184E4E" w14:paraId="2F5FF2C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E5E1C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3F1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21C3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6659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818E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327D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112A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A2B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301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14 641,0</w:t>
            </w:r>
          </w:p>
        </w:tc>
      </w:tr>
      <w:tr w:rsidR="00184E4E" w:rsidRPr="00184E4E" w14:paraId="5D91DE5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F0E24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269E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97CD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C5D3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5478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BADAB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86DE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0D4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E85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84E4E" w:rsidRPr="00184E4E" w14:paraId="0E14FC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0C95EA" w14:textId="351A16D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FFC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EAF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D481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72B5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B859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4477D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1E1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AAA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84E4E" w:rsidRPr="00184E4E" w14:paraId="7E1EEF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309D99" w14:textId="00B705D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1AE6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0D6A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C05D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C869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F8FCF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29FF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FA0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562E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84E4E" w:rsidRPr="00184E4E" w14:paraId="0ACCCF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3D6462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E4B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BD72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ECB8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7262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288D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D5B0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622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BE6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84E4E" w:rsidRPr="00184E4E" w14:paraId="0B9762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459B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63D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4364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8533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04FD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6F88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CD87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458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B4B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184E4E" w:rsidRPr="00184E4E" w14:paraId="0E5852F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A938B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F265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2909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6B6C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3AAD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2B42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AB479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750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57B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184E4E" w:rsidRPr="00184E4E" w14:paraId="47D88BE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743AC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0BF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C2B3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760F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4765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FAEE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93A0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42F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2A6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184E4E" w:rsidRPr="00184E4E" w14:paraId="30B825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7B32E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C54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1746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0BAB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B9B2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0870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E081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A34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8BF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184E4E" w:rsidRPr="00184E4E" w14:paraId="3DA589C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81F90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3B87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D83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4CB2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616C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7EB3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B5B9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9B6F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273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4 840,0</w:t>
            </w:r>
          </w:p>
        </w:tc>
      </w:tr>
      <w:tr w:rsidR="00184E4E" w:rsidRPr="00184E4E" w14:paraId="1B1A4B4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A36406" w14:textId="397085B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40ED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EA17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9C2D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951F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F4EC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52F59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D9D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0EE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733ECA2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C6F71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17F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8AE4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77D8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C9B0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8F6A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E56C7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FCE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0FA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76735ED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DEBA5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FC3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6E1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D91B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0769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6EFE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2736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8C1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17D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43BAF93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30B0B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F43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F3C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D1E4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3149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E9FF4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F399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E885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0E3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214E4D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F710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CDB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096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C56C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CFBA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27BB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4B50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3B7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6EC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0AC3ADE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FF8C86" w14:textId="171F3B8C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земельных и имущественных отношений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EE1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CF9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31CE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BFD7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BC83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0512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05F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16CB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184E4E" w:rsidRPr="00184E4E" w14:paraId="2B15882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F3241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BCC1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DA8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40A6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44C3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FAD6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FA7F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3EC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581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1AC423B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154F6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9514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345E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1C8E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8678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BD93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C688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1A6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AD8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1E4DDA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9A53C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8C09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6ED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1C23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7FB2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EF90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949F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7E9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4A4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5E3F79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BCF205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199D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3B6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4D15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3F08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3B9B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D3E2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604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F8C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19DDCCF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22567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CD7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D627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C0B9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91F8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F6F0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C654E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3CA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012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8196A0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0CE3B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87CD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282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B86F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ACF8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D688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4E89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FFC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F2C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E327D3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05937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71E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69B3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05D9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881B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9E27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504A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3A5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2FF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A132A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F9D88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4AC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8A95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8D72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5D2B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5997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077C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72E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21B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07DC294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C54F42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8A4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383B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449C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3B2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56FC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1478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7FF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F654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5DC535F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28919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6701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AEF1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7427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2B7F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C01B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E4EA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7A9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B99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7B6ECA7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B3AB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CEFE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183D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0F07D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0ABB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B922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78CF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33C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4AA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075A31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5B00D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3C13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2C0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4C93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CAE9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6826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9F84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E6B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0D6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225AB2A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2CC16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0531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905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9746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80DF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15B4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B893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C86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C75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67AD38C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49DD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A80D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BFE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0854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9CBE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3315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C1D6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9EE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528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2B5C4E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69421B" w14:textId="25F30C20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A01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AD7B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58E3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0D0E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F4E4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F7D7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547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71D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46F8290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2FD38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227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34BF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A2DA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9F94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11A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1D14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8CE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554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22872F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4A48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D9E1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F094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0403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0222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FD59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76347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C41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3EC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1D8358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36C04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7A6D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CCA8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6A4A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BC4C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DE65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ED77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600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617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5E1AFC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E8550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32F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7D9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1DBF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3FE9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EF89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6CBF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A76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FFD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1431D6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C62EA7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C8FA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408C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5140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1E93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FD9D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8BDC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5D6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0DC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2A1783E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F6D09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AD06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C47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B7C8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A1A5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757B3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A0AE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4EA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17B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6F87815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2BB6A4" w14:textId="077873D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A92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98ED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E6A6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9F0F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14BC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9563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8E3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61A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1F1CD84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79177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86AA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5010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A694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9F30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1B7C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84D7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BEF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2CA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50E02B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A26AB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E5EF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D86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B144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A4F3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25D2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012E1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454B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1E3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370DFC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301882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CFFE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279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E640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38CE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51EC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D98A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1E9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9E8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4D7494D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9F3A9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978C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FA7A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3904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77BA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48F2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91AB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B65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9AC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134712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7FEA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2FA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7E70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C0F4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717A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65B4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BCEF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DDE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E2D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71A81CF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A2B4E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0208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087F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2274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E14A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EF82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6378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F14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CDA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595E6EE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6D4611" w14:textId="3E82463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25D5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CEC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8B3D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CFC3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94D5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EC966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AFF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150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2F23C2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D1342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CA00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85DE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AD04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9105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860E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3E929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69A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030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46488E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F081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AD81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4850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37EF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DA2A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A3F2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A6BF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886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F6B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13CBAC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894EF4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BB4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31F6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C29E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39D7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1865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F064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EC5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9BB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1898F5E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93BC2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A5C0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D0AE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D00A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CEA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3CDB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B950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757B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D64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0B7AEE6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1DB0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1095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422F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16AA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8797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D4D2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94A7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88 551,6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A21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25B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</w:tr>
      <w:tr w:rsidR="00184E4E" w:rsidRPr="00184E4E" w14:paraId="133E396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192E7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7D8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247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DB74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1C79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6156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373A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BA5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0D8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BC7124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2D580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6A0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071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3715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4C4C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2AA9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BF89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B41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D6C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808710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143F94" w14:textId="4037FEE0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D7BC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73BC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2674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4B7C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02ED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5F1E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FE37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717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4271E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E42CA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929F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408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01B2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3459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4C22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CE1D3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002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7F5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0C4467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BD317B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42C1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F787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1E86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12CD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5060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6A461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F7A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C3C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AF056C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CFB7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9BC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06D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C24A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BFBD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D406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1A68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F05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FB8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060205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3DA9F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AF5A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3869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2730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83FE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CAF6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6201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AAA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950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02F82F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C4FB8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228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1275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35F6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4DB5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3D1C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8029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871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E60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0A5C7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BF5D4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6B0F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338C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9AE9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F7DB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B505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A0C9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D4B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DBC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43EC3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D2394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C46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647F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852C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0F0F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CB21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C61A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F83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907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137B0F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EF19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85B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BBD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82BA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3BBC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AF7F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AD4B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C8C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513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85 620,2</w:t>
            </w:r>
          </w:p>
        </w:tc>
      </w:tr>
      <w:tr w:rsidR="00184E4E" w:rsidRPr="00184E4E" w14:paraId="3CCB035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8CEFF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DE90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549A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B11C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A007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4373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3A842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824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D42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26AAA7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4B8747" w14:textId="524567F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19F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E98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1AA8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B295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22D5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5F6F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7AF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5C6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585A75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F396E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0B6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A811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B7FB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3F78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F951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A7C5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BE9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FE6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370B5D4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167F3A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C18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4997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4EA0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60BD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582A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6EB5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0A8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F7A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53AA0C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06CA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93A2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DD9B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A891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E7DB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EB88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DF1C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856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814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7F83E8A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DB7977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3B4E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37F3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858E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BE80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6798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5D92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F70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820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17F6BF8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81569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E3A5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5177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602D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C32B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6753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0DEF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CD0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291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184E4E" w:rsidRPr="00184E4E" w14:paraId="29926D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1F1946" w14:textId="1BF6E33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города 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1994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577F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CEF7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071C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EC47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08939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168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15C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184E4E" w:rsidRPr="00184E4E" w14:paraId="2F28DC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76131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C6D6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2016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1DBE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1394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362D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7B75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1AE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EBD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18AD752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A19B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D2E5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C02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F6D2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E7B0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6067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5E50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675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1A4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131DF62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7398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AE70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0E28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43C8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7106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177C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10B8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BC3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944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2FF216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79B27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FD6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25B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FF13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8AC9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72E6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CFA86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CEA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B62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01BC10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54FFF7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950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5797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6034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B7FF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D681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2881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3FA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A72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184E4E" w:rsidRPr="00184E4E" w14:paraId="1D02448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E429C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2475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B484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4197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6E97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A85E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3661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5A7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0993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184E4E" w:rsidRPr="00184E4E" w14:paraId="7DF573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0B79F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537F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6091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BBB2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B6DE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847A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52B7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58F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E97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01A7B1C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C616F4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6F2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CD6D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F094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72BB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8571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5540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14E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30D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0A41772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5BA6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1D2D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5522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0AE6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4874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A350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4D2E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382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12B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099A62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4A99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6A2B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1ED7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4B76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0073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51A0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A7642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F4D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7A0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3645109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CC7D4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EEF8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D27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61D6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6EE6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8732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9821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2 285 758,9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9D9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2 178 894,7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877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2 168 476,0</w:t>
            </w:r>
          </w:p>
        </w:tc>
      </w:tr>
      <w:tr w:rsidR="00184E4E" w:rsidRPr="00184E4E" w14:paraId="562AFB2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9A98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E0B9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134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93E4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A4AF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E2C5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B6BE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FB9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2 165 538,1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F39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2 164 594,6</w:t>
            </w:r>
          </w:p>
        </w:tc>
      </w:tr>
      <w:tr w:rsidR="00184E4E" w:rsidRPr="00184E4E" w14:paraId="4B0F3E9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F1675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5AD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AF3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3967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3E90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2A4B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AAA6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950 234,9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645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32F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</w:tr>
      <w:tr w:rsidR="00184E4E" w:rsidRPr="00184E4E" w14:paraId="7F5F0F1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E0D8D6" w14:textId="1DC57AA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EB43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7B74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3CA3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4DED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A547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B767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E8E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3AB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230142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D24150" w14:textId="2865CE4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208C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AE8C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5AFC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9CE2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B1C3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946A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67E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993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32FCF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80C44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F78C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48C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505E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4082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E7DA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B938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003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BC4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80A93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4A8E9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4D69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C915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4E93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7D9E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381C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B5CA4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EC0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A38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CA9A8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CD790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9B6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BBB6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5F8D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CA94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AB8D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6BEA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517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A24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418A1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C22341" w14:textId="170F3DE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F2D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FF83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644E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2CA9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6CD0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9436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901 565,8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D2C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825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</w:tr>
      <w:tr w:rsidR="00184E4E" w:rsidRPr="00184E4E" w14:paraId="2D1CEA8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FA475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063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AA4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93B9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5187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D68C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C947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AA1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F67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685F2F2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5EF1F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75B3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78D6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CE4E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B5D6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E54E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07A7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2E7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891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C0D1F5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9FD17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493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364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0E71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2AC6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FE69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326F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AA4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7DF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8167A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77C2C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78A1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C8C3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0C5E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84A7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07AA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371B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81F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B43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7678483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54DB6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72BF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73E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545E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B93B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2974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6C08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FD3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E02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84E4E" w:rsidRPr="00184E4E" w14:paraId="42CDBC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780CE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93AA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3D1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5BE5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81E9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F9E5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E821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845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EB4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84E4E" w:rsidRPr="00184E4E" w14:paraId="6F47E41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B8013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3FE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243F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AE3A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01A9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C4D1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B2BD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CAD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FCC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84E4E" w:rsidRPr="00184E4E" w14:paraId="2C4CFB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0652E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A7F8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CC6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7906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E802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A43E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0796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63B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96E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84E4E" w:rsidRPr="00184E4E" w14:paraId="329A7B1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4FB0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2D27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62FC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7250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75D1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5F4C4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363C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8FC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FA5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84E4E" w:rsidRPr="00184E4E" w14:paraId="2CBAFD6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703B9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AB69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FC06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9CFC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A1BF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4B42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4BBC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D45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E65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84E4E" w:rsidRPr="00184E4E" w14:paraId="0DF18FA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97A97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4C0B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6D70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7BB4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CDC0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5585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E23F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B2C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DAC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84E4E" w:rsidRPr="00184E4E" w14:paraId="42EBE7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20482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C64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263B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BE34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E05F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B788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F380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317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81C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84E4E" w:rsidRPr="00184E4E" w14:paraId="708B02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0B6EA7" w14:textId="05C1B923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0FE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C85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765B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B3F3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82A9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AF76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370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9C0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E980A9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F0DE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AE3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07DB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6B63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E666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F714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E19C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F38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ABE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A4BB33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DBC79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8563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0FF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8C79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2712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FE17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C6A0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E3A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8E6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DCBF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272ED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3D54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D74E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E5F1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61DE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B40D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6E9C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3E7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6B2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E76110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69C59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171D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CF8F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AF93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C054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880E1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44F9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81D5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9E2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6B15E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78C59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FF4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CBE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512E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7923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475E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F77C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1 188 051,2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14D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1 181 541,8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A40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1 181 405,8</w:t>
            </w:r>
          </w:p>
        </w:tc>
      </w:tr>
      <w:tr w:rsidR="00184E4E" w:rsidRPr="00184E4E" w14:paraId="7DC13A8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D720CA3" w14:textId="27978F1C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5BA2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841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547E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980A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DE37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0DEE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294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632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5F4F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EE55E7" w14:textId="06F1C97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6286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D30D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A97C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0CAD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6401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8B62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6F4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378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A0276F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A7E942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066C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2AC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22FA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E1F0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CC4B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6E01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E5B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B0A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69245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9A4C3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6B21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2D2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5FD2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0958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9F4B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72896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76E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A51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BB815E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6F7AE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C9F9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6E10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8C74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5928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6B9F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D41F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82E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C68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7C6216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2BF5CF" w14:textId="689B7B6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1F2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A11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C7C4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B8DD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0D82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637B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1 187 051,2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32E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1 181 541,8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B75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1 181 405,8</w:t>
            </w:r>
          </w:p>
        </w:tc>
      </w:tr>
      <w:tr w:rsidR="00184E4E" w:rsidRPr="00184E4E" w14:paraId="3C625FE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FB8DA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562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93E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E037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B54B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197E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1C08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5AC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5A9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7 322,2</w:t>
            </w:r>
          </w:p>
        </w:tc>
      </w:tr>
      <w:tr w:rsidR="00184E4E" w:rsidRPr="00184E4E" w14:paraId="54CCBA3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05C18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D98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1A4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5956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5757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B7E6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02AF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78C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55A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184E4E" w:rsidRPr="00184E4E" w14:paraId="560B7F4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0FA9B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EA8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D61E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5BC7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09CD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2880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C6FE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BF5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2DB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184E4E" w:rsidRPr="00184E4E" w14:paraId="5BACA7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1EFFF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D94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346A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F970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64BE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E614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E9BFC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EF8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A99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184E4E" w:rsidRPr="00184E4E" w14:paraId="28D75C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AEBF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FF76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4E4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685F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183A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867C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56D1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1E8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1A1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184E4E" w:rsidRPr="00184E4E" w14:paraId="73AB8F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01B05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D6E5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6AF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202D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7908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49D2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28EA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AE2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32E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184E4E" w:rsidRPr="00184E4E" w14:paraId="1CDD9F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B4344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4613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57DD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C851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F71F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6D5B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4A0A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F3D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7CC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184E4E" w:rsidRPr="00184E4E" w14:paraId="11C6A3C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3C8F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5601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8D86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7949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121E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21A3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095C6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CD7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270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2917540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4CD1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C20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48FC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049A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B369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D451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4E59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797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E21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3B89D72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FF7BF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4484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AAA2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1D5F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D3B4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B924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CB47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225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D0E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00D0618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108D4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897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62D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4CFE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4C127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0991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15B6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5BC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C19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6D3E296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390B0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6990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875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F89C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A2AF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C43A4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0AFCC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00C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78D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84E4E" w:rsidRPr="00184E4E" w14:paraId="54E8867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C7EDD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FC80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C43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D7C9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854CB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0087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6977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26B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23F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84E4E" w:rsidRPr="00184E4E" w14:paraId="086B5F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7B99C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6A4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9FF5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97E1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A6F9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BBC8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0C8F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922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D23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84E4E" w:rsidRPr="00184E4E" w14:paraId="6A6A06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31FC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879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CBF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15FF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F295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6DE0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4BE0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6FA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2E9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84E4E" w:rsidRPr="00184E4E" w14:paraId="2D9FBF5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08B38F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15A7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BAAF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F184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6CF7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4CBF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54A4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5ACC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19E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84E4E" w:rsidRPr="00184E4E" w14:paraId="6E2308E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7C244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890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0B68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AACF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E20F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79B74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97922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987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83E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84E4E" w:rsidRPr="00184E4E" w14:paraId="7E029E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1A1D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F23F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946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9CB0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2592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79FD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0B59D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2BD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1ED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84E4E" w:rsidRPr="00184E4E" w14:paraId="617FF20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82C8E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6316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5A3D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FC92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8C25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871E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9F6D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A1D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147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84E4E" w:rsidRPr="00184E4E" w14:paraId="3C5E02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76099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5A74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3B82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156D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066F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E14C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4687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CC5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E60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84E4E" w:rsidRPr="00184E4E" w14:paraId="569D85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8115A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836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CE2A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4C1A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A9B3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47BC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17DA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5F7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1E3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84E4E" w:rsidRPr="00184E4E" w14:paraId="018911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161D7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7451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680A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5FDB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6837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3811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F669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F6C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CC3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84E4E" w:rsidRPr="00184E4E" w14:paraId="0912E4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7BFD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B7E0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24CB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8E20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8CBD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4602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5E6E45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2C45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2CB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84E4E" w:rsidRPr="00184E4E" w14:paraId="1DF0AB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D7C3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7BA4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5875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9EAC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5D96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64B8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00F9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18B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74F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84E4E" w:rsidRPr="00184E4E" w14:paraId="21C6AD3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F2FF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3A9D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28C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A2EA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065A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D993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FD6C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639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575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84E4E" w:rsidRPr="00184E4E" w14:paraId="31A84F4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F1123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53C6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F321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58EE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CD73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C978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1101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A71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71F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84E4E" w:rsidRPr="00184E4E" w14:paraId="06FB9F1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F524B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D56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F2D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8069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65A1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E9C3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FB8F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D7B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C0F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84E4E" w:rsidRPr="00184E4E" w14:paraId="7FE1C66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13CE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F3B8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E779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2AFE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68D6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F648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5A46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94 839,9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534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CAE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88 812,2</w:t>
            </w:r>
          </w:p>
        </w:tc>
      </w:tr>
      <w:tr w:rsidR="00184E4E" w:rsidRPr="00184E4E" w14:paraId="6220364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86A05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C1E1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F7B8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6F74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E0C1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5FB9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6EBB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8B8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312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184E4E" w:rsidRPr="00184E4E" w14:paraId="2D9C5B2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8CF4CD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C489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DE13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A027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14F3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D37D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8DBC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1A9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3F5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184E4E" w:rsidRPr="00184E4E" w14:paraId="4692D35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260E93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DFAF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6A4C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FF48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93C8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8469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C8C4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B3E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A7C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184E4E" w:rsidRPr="00184E4E" w14:paraId="4676134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C359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40C4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B6A2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8D5F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8C4E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B8EB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2C2E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179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F2D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184E4E" w:rsidRPr="00184E4E" w14:paraId="2DA5F0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CDDDC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C155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F29E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C5D5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A754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6BA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0166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48F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2FA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184E4E" w:rsidRPr="00184E4E" w14:paraId="7E73668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F6843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3B81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EADD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4184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9235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71F14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E5BF4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9AA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695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184E4E" w:rsidRPr="00184E4E" w14:paraId="085601F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319F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Дополнительное финансовое обеспечение мероприятий по организации бесплатного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1F3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D478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2F54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B9E1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0442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723D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2CA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B35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184E4E" w:rsidRPr="00184E4E" w14:paraId="65840F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9620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63B1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AF8D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DEC9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DE46A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DFEC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90AA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79E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09D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184E4E" w:rsidRPr="00184E4E" w14:paraId="5EA1A5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56369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853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4AA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BB40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A6E1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19FB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D345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B24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6A7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184E4E" w:rsidRPr="00184E4E" w14:paraId="253256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63E73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AA3F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07B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986F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F2CD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CBB3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B838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52B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D8D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184E4E" w:rsidRPr="00184E4E" w14:paraId="3DD1E2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3FA1C5" w14:textId="64729F4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DBA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8CE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2DF0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744C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B1C8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69AE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A47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BFB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184E4E" w:rsidRPr="00184E4E" w14:paraId="6163D1F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E34B9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D893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AE3A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1045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3D3A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FB64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5E72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DD5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E25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184E4E" w:rsidRPr="00184E4E" w14:paraId="2FC4FF7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7BE5D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E8B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B358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47CF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E154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62E3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BB78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DB7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5C5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184E4E" w:rsidRPr="00184E4E" w14:paraId="05654F8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388361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8FF8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3799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0485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8114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0BA0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0FE2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564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95B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184E4E" w:rsidRPr="00184E4E" w14:paraId="1C65892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A9A52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315C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C4CE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30D9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257C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2C73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5BBF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701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D47B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184E4E" w:rsidRPr="00184E4E" w14:paraId="31F137C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4A99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F617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ED96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B0A7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1D1D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FA90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7BFF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92F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8A5E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184E4E" w:rsidRPr="00184E4E" w14:paraId="0C3E12F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F630A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B5B7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531A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3B1B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9A0D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F893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33DE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F25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454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184E4E" w:rsidRPr="00184E4E" w14:paraId="0DB2A6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6A9F0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633E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EBF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1927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0D27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C275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3337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095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359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184E4E" w:rsidRPr="00184E4E" w14:paraId="3C38A7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B7842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54FA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C55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287D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5A58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01BB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9091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9FC1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9DB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184E4E" w:rsidRPr="00184E4E" w14:paraId="03D601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7D49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6B93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413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7540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29F4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883E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D4A4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616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06A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DAEBF0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141F16" w14:textId="72A6FD6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967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1226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64BC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19D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15A7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D308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693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3B9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DC791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3E29A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4DF4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9B18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F501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3E16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F69C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EE9D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EE8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F7D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1438F6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1EB0F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8AB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6CC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AD00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E9D9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38F8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A9EC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5C5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13F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61083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E13B8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4C2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A77F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CB13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A693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63E5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5954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745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EB91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3700B2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2A1E5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887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AD04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815A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6DB9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7C04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7C723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3AC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BDC5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E0E57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67ECE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F8DD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6385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0B3D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5164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8BA5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6874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DD7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961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47A64B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73CCF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ECB3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BB7B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815D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E02A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CADE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C757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FED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7D3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18CF32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77952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2DC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F11B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AD36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FFE9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9C0D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C5BF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166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334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AF0547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592CC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7DA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145B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1904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D325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46DC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3827B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FFD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CE8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31432B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0E62671" w14:textId="0CBA51BC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5D67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B6C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9CE9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8A4F9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F163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727C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CDD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D54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B87C83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EAD0AD" w14:textId="315EDA4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465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B936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7262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27C4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98AC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1E37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434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33A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A059C2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19FD4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16E9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F5C5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A675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02ED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611D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A2B2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ABA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3AC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E0BDC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45774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FE1E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49F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AABA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CE0B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9D93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359A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C42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F58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F4C7D7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10F0B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F60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5C3E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E372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BA10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1BC4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3E0E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BB3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809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D64224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75428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5EC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9E0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8AE2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0F89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249A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40C9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A96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ACC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35 002,5</w:t>
            </w:r>
          </w:p>
        </w:tc>
      </w:tr>
      <w:tr w:rsidR="00184E4E" w:rsidRPr="00184E4E" w14:paraId="3EFDB39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8430A6" w14:textId="03E9887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B19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2CDB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E132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60FA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7700A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05C6E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A54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279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6C0EB3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DE8D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A40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C02B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5F1F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46E6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1241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6EBB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371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34C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BB9FB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0CB78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EAB8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A43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E44C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66AC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05FC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BAA8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EC2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890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6D4533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EC052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FA7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BFB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6813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CCBD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88CE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5F71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E92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E6C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211750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884D2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0591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9F0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AA07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F45B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54C8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96F0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1F8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84C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A1FFD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C2E5D6" w14:textId="04D9DF1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7EB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0E5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1F21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658E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20C1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ABF5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FFE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F709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712030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84E94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A074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3BB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3328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A0A6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2106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FA69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2C9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77F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AA46A9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09D9C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F3E1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22FA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EB69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3551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8750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38ED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DA5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77A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82B5F0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9A550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D11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30B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C59A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B71A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72A0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7EB5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A8A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20B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1CF925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E89064" w14:textId="015EF7E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81C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78A1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D1F9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51B9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3E73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D076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B9F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091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682E04D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2D152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055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AFB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ED75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BF3C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7FF8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972DA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3B8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3C6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08DB247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7C23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78AF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FEF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80CF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B4C9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9C71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B69C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1F4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F03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4D0A8B0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1194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FA5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3E15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DCC7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DC34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E1CA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2B14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D48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29A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1E27C76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83BD5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02B4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CDB8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1B0F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33681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0191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3AF4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081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034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1A5C8E3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18E49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7A8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31F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2E15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F5C1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1071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E13B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787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DCA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08EE54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C815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A6A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1BB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A574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6D68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4DEA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2E37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F27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7B7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6B248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FDD44B" w14:textId="74FD942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C607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15EE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7245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F08D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7903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8C73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A24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189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25DEA6F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0918D6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E9D8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9B5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4502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887A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DC54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9C01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402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F43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6FAF53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B7CB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8D8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933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7EF0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DCE2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FD26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BDE2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F76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C15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2F858F4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1448D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A46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A6EF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3191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A599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0F1F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3066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43A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35C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66E6E3E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D6AD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BE60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76CD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BF22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9F33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785F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F024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332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796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5ED130E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C2303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C1A9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81C1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EE46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1791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38E2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6300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13 073,7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B00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13 356,6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027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3 881,4</w:t>
            </w:r>
          </w:p>
        </w:tc>
      </w:tr>
      <w:tr w:rsidR="00184E4E" w:rsidRPr="00184E4E" w14:paraId="0E42A0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4E3DC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A4BA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9A98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DFFB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B35D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1E04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93FB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482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DB5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5F52223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07A275" w14:textId="1B21021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040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BA6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5679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8904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8CEE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A958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735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1C9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733AC24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F892B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27B4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067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F06E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DA50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40EA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632C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1AB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AFD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34FE64A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3B136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641D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CD85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99C2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B56A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B7F0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98BC3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7B8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DA2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4D85260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E6725D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2484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E9B3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A635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6BA1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3151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FF55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1EB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046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7E128F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810D50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A2C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8E0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2BE9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B9CD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10DF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4869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223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496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46AC29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06908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E29A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561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B924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AB5F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7A97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083F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D8F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337B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184E4E" w:rsidRPr="00184E4E" w14:paraId="6E6FAE8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C25B5D" w14:textId="0FD89D2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7DC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13BD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4944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E1C1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C048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AA98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037E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D72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184E4E" w:rsidRPr="00184E4E" w14:paraId="7633671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87A38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9918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5E46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CBB5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053D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09FD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E44BE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170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BC0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184E4E" w:rsidRPr="00184E4E" w14:paraId="650AC6F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06677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BC54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0311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BCF1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922C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B5E9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BB94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FFC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D96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184E4E" w:rsidRPr="00184E4E" w14:paraId="4B2DDB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7F827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BEF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077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1A7F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9C26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878E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71F2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AA9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2E0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184E4E" w:rsidRPr="00184E4E" w14:paraId="4BC3AAE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38E99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6659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8B9D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1C01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5F67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FFF4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584E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3B8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D877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184E4E" w:rsidRPr="00184E4E" w14:paraId="48CA33E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7FB68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8B5B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5D9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BB59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5F6C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E444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21FD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2E3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B69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184E4E" w:rsidRPr="00184E4E" w14:paraId="0B98308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03602F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C22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3F7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DA50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588C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1C61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DB8E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0D3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0A1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184E4E" w:rsidRPr="00184E4E" w14:paraId="5FFF71A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889ADB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917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5BC6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D49D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B18D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8C56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EFE6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2D6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FB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184E4E" w:rsidRPr="00184E4E" w14:paraId="15D20C5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B7C7E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C66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815C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D329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E630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E8DB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28E0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D50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5E3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</w:tr>
      <w:tr w:rsidR="00184E4E" w:rsidRPr="00184E4E" w14:paraId="319088A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62F12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E111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718A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E2BA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0AB0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144B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A2CD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7E4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A6B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184E4E" w:rsidRPr="00184E4E" w14:paraId="2327BCA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0D78E9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51B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F34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E623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F568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5C3EA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168D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9D1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A5B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184E4E" w:rsidRPr="00184E4E" w14:paraId="1C96769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67D82E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1393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1964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3FE3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17F3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DD0F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A7EB5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BC2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E9D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184E4E" w:rsidRPr="00184E4E" w14:paraId="545C266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500E8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49B6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61A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A1DE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DB76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660C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FA18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0F1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FAA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184E4E" w:rsidRPr="00184E4E" w14:paraId="1F9DD10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39D83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299D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88AB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30A5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3FBE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6E78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2483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8A2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AE91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4C433B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67FA8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035E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4ECF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7141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F2A1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3743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250D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FEA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69A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E7E497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FFD44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EC2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F25F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4DEC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6B7E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D184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E4B3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406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34D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C43D3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D4A7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F5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0016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6E52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6971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3B09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EA9B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119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A1F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D97FA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1D18A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87A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8FFE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33AB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3613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9F7F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9F186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101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050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701D63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02EA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F2EE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BC5E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742A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7D02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DD2A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AD8C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016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D02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2E9EB3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C843A8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C5FD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8D65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8789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A80D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0A62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7859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85E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5DDC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F352A8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F27C2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264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34A4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9361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FE15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7B30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12B9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7E1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36E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F8272C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AD814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45E4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19C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B63A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F5A6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F82F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63125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489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EFD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FF74AD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793786" w14:textId="246CEFD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53C8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61E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396F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8499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F4EF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192C6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CA1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276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AC133F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FEAF8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0F2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8A19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0906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3FBD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50E6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A62D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D07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F3C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8F3C9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F477D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6FA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2C6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2320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9B80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A5DC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0EA2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D10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587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A19E31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8512E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3404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CE2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AD70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C7A0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66C1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0F81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9A9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99F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610C13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E2939C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A54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98FD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42F1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3B2D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5FE7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3375F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469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284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76DE2A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BD0474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4C07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8D6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A430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F60C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4796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5267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B0A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AA1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B95A51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9BEC9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130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74C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5935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70D1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29F2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4652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62C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6FC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FD2FED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EB5AF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0CA5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35B9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22DE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AE60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A616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AC9F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DCA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0CE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60F3F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86E1C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0AA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D1E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F51B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2E33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6D5E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BCD3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44 278,0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B1F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45 782,3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1AC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23 782,3</w:t>
            </w:r>
          </w:p>
        </w:tc>
      </w:tr>
      <w:tr w:rsidR="00184E4E" w:rsidRPr="00184E4E" w14:paraId="4D09B90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084FA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405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BD28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CAD5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7965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4350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965AF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F32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07E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23 782,3</w:t>
            </w:r>
          </w:p>
        </w:tc>
      </w:tr>
      <w:tr w:rsidR="00184E4E" w:rsidRPr="00184E4E" w14:paraId="27198FA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0B074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22CC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927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15D9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3EF4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4830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795B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44 178,4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D84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CD8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23 782,3</w:t>
            </w:r>
          </w:p>
        </w:tc>
      </w:tr>
      <w:tr w:rsidR="00184E4E" w:rsidRPr="00184E4E" w14:paraId="00697AD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A85867" w14:textId="50C42385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428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9DFD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1630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3C0E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07EC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1F85C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FE0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AD8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</w:tr>
      <w:tr w:rsidR="00184E4E" w:rsidRPr="00184E4E" w14:paraId="2359A52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9A5C1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CB3A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834F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9741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AD5A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76E9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F421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64F5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FAC8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84E4E" w:rsidRPr="00184E4E" w14:paraId="4F573C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21D6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36BC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D6C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8526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24AD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31AB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2857E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03F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159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84E4E" w:rsidRPr="00184E4E" w14:paraId="06BF07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BFF2E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D615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05C4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56DD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7816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F795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3B21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AD7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B19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84E4E" w:rsidRPr="00184E4E" w14:paraId="172927D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7DF1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95B1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D6C2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F0DC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35DA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0B3D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3BC2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EBD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566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84E4E" w:rsidRPr="00184E4E" w14:paraId="6DFC3FF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E932A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8ED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C101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620B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6780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C73F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DDF6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740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2F2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7F62AFC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2F5E7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872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495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06FC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02FA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5102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E547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293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964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0484D79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FDBD6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590C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5037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7AB8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FC43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C1D8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96D0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B51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E7C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247E93B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50A3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22E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158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AA01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0387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6113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3059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131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BF3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2B51CF1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F5D4A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EC10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4454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7828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BC79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88D7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CBA65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953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4F8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1DC153B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82601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D88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5AAC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9BA3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D48C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1648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E16B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1FA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D2C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588B331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B5889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605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497C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3878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63A6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03ED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C4DD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C0A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720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7604A1F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3509F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CD5E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B0B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EEB4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8B52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F7EA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F077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759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BB8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7E5E64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C5596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0420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64BA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5842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FFC3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F9BA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97151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8D8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A62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84E4E" w:rsidRPr="00184E4E" w14:paraId="7FB80EE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46AF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CF70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D26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78F9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12AD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978E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456D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0E8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E38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84E4E" w:rsidRPr="00184E4E" w14:paraId="2A02BF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21DDE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4A19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B085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0167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FB69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0EEF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FDF7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FA1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421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84E4E" w:rsidRPr="00184E4E" w14:paraId="7CC737C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667D3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D38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0B31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805F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D8C5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157D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9832E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9A6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361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84E4E" w:rsidRPr="00184E4E" w14:paraId="5FC48AF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B4CC5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0F7A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ED6E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BE0F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6CDA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C0C50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8825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339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65C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84E4E" w:rsidRPr="00184E4E" w14:paraId="77D9C50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1543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C7E6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CBB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F355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2FBB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4058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9E98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E09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FA1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84E4E" w:rsidRPr="00184E4E" w14:paraId="46CBBC6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69A32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596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897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F67B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8F299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E82F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6D25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5B3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475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84E4E" w:rsidRPr="00184E4E" w14:paraId="0DCB05D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06BF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B46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DE6F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5874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76BC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3145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4683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B04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7B2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84E4E" w:rsidRPr="00184E4E" w14:paraId="4D235F8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AB479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E75B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B4EF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5645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C7F8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8EFD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B2D1C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613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8459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141E74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142FE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снижение количества преступлений, совершаемых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несовершеннолетними гражданами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7DBE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987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BFE9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7088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1FC7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25A6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1CF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BEA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2B9C9AF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56D84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B43F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03B9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F0AC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17C4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D4C6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E053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4DB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E7B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493E2C2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F1786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A5DC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A41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B5FD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D018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5262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ABF9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08C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4D2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60CEE62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30D138" w14:textId="67483AF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D757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90F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D371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A373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9AA4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FAB29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5B3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0E2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20 637,5</w:t>
            </w:r>
          </w:p>
        </w:tc>
      </w:tr>
      <w:tr w:rsidR="00184E4E" w:rsidRPr="00184E4E" w14:paraId="08F3D56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6065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D1D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C6C1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F9B1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1E34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C6C7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EDB8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D62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322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2684A26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4E874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814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5C9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E9D0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E4FB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8815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BC18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D76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6D2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1B648ED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5751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F9D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DA1A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4237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6A83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4003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E078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0D4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EFD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33CA93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C92E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1018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7CB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BEDF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A34A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717B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A9B4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FD1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76F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0BCE0D1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8A36D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7F5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50B6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668C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1AF7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8C38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644A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839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961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15 580,5</w:t>
            </w:r>
          </w:p>
        </w:tc>
      </w:tr>
      <w:tr w:rsidR="00184E4E" w:rsidRPr="00184E4E" w14:paraId="5A30117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D94FD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820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186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9D2F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2E49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CDD5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80C2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22D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90A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</w:tr>
      <w:tr w:rsidR="00184E4E" w:rsidRPr="00184E4E" w14:paraId="524EEE5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1B0E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1658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F12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940C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C0A9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3BA9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DF19C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DBE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BB08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184E4E" w:rsidRPr="00184E4E" w14:paraId="56D13DD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1BA4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81C0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B62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882A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DBDE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018E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B4DE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ACF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346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184E4E" w:rsidRPr="00184E4E" w14:paraId="31F453F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3EEAA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BCD8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C378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F21D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745C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05F2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3234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460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D885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184E4E" w:rsidRPr="00184E4E" w14:paraId="7F4D65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46D75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C01A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57B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00AC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F350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7297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3D8D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99B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053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184E4E" w:rsidRPr="00184E4E" w14:paraId="3E95D6C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73B9E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373E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7544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CE73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2613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B72F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A9DD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1CE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741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184E4E" w:rsidRPr="00184E4E" w14:paraId="717CB95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5E86C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65A0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D362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6B10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67AD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6F10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C790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987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F5D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184E4E" w:rsidRPr="00184E4E" w14:paraId="653895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DFEF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E50C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1FF9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A55A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976A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CAF5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33EF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2ED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3EE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184E4E" w:rsidRPr="00184E4E" w14:paraId="606646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6C462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FDAC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D81E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1636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344E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BCBA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94673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DB1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BFA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184E4E" w:rsidRPr="00184E4E" w14:paraId="2E27D3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EAFB26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BEA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342C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9438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58A3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7FA9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A701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E97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3C4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184E4E" w:rsidRPr="00184E4E" w14:paraId="0E03A14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E8864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730F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562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786C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E0C3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BEE8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EAB35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E20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F45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2E963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4FFCE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A64C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ABD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989B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9A03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96B7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C04E0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06C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C1C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CB547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98119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E84C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C74D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E7AD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EB99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724A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9B18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668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F0C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96C82B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84839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"Профилактика терроризма и экстремистской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BA0B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69B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68FC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ADB9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A36C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76CE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91E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9F9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184E4E" w:rsidRPr="00184E4E" w14:paraId="4A757E5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DFA60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F07A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AA6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DF36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4CDA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6FFD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5BAD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196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95D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184E4E" w:rsidRPr="00184E4E" w14:paraId="5EA5281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7CFDA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1C3A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05AE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03BE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B91D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AE4E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01E2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D3F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94D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184E4E" w:rsidRPr="00184E4E" w14:paraId="7A90E3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007A3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5E35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DAF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BFBD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D22F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6E56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EFB0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654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246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184E4E" w:rsidRPr="00184E4E" w14:paraId="1F52E99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6834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BB95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5C24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FBFD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3040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2708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77831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855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710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19ABD5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D89F7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9C4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119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2113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06F0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5474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F528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B15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9E6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2D49643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297D2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B397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D7B5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6C82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E77F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10AE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F5C6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C57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848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4B3B3A1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3969A6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AF18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C86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DA44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91FA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44F8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EF60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3D1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C5C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84E4E" w:rsidRPr="00184E4E" w14:paraId="5549573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2FC8C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36B7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32A2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836E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29CD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C6BD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6E27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06C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C48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84E4E" w:rsidRPr="00184E4E" w14:paraId="251B1C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9A2FCF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CF8D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119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0B04D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9B47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0D25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678F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75C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5D6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6FD0A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1B23D4" w14:textId="4079C0A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3A36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959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D0CF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C79D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E410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4A54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45A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DD4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09230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A468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468A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A30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3D28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3D9A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6F5B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1494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892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444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1EECCA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36749A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10D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F441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7216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CFD6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7636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309D0B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7D6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A73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B3FF9E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2D96C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D48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411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AD46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814B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4346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F3DF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11E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790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F7B0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635EC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389B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AE18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F4A9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2666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463B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6875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44C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53F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924741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4B440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7E52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4054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FFE6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3B72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B4DC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97D90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72 908,1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578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2CB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45 875,5</w:t>
            </w:r>
          </w:p>
        </w:tc>
      </w:tr>
      <w:tr w:rsidR="00184E4E" w:rsidRPr="00184E4E" w14:paraId="7B2AD64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872D9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EDB8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B39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427D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C8CA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073E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90303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8D7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D14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45 875,5</w:t>
            </w:r>
          </w:p>
        </w:tc>
      </w:tr>
      <w:tr w:rsidR="00184E4E" w:rsidRPr="00184E4E" w14:paraId="3F7BF2C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6BF7D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1042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CE6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7B5D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ABCB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9A7E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ED41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89E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C86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9 251,6</w:t>
            </w:r>
          </w:p>
        </w:tc>
      </w:tr>
      <w:tr w:rsidR="00184E4E" w:rsidRPr="00184E4E" w14:paraId="4AD580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1EB230" w14:textId="2CE23CA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A69D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FE9F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296A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F8DE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75B4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AB9A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08F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C7B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184E4E" w:rsidRPr="00184E4E" w14:paraId="3777D1E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A7B8E0" w14:textId="19448BA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6C5E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6BF7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128A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5536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2595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DC56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41A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533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184E4E" w:rsidRPr="00184E4E" w14:paraId="6D31B6D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BC856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77F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CD3B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715B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DE4B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1011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8412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FA9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975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184E4E" w:rsidRPr="00184E4E" w14:paraId="4BF83A8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740081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2ED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DCAD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08F9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5291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97DD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A0D47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12F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6FB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184E4E" w:rsidRPr="00184E4E" w14:paraId="0D8BBD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E920B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8A2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69E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5A58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0353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9772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1417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49A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509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184E4E" w:rsidRPr="00184E4E" w14:paraId="251A4E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F43B0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9FD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E1F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6834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C30E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117E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31C1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21A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3AB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184E4E" w:rsidRPr="00184E4E" w14:paraId="64DE715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43F50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CC3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7D10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FC57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BBA7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182F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F0B7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26C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41E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184E4E" w:rsidRPr="00184E4E" w14:paraId="49F4FDD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AF12C3" w14:textId="25C2974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6F9B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BAF2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EE7A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E5C8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53F9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9EEA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873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54B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699A05B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BA303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D785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2AF2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AF6D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0E07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4CC6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5FE7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C01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80D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3EADAF6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4DB5E6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C0A1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11EB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7145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814C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4F66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14F1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26D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FCA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322706E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2E827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50FC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F6AD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71C5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C4D2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CD3C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8DD1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BCC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DE8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2CC287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E3FC53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7CF8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5F41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6F18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135B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9E9B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AD49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139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273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0A2C1D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DD6B7C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548C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3DF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C976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C18D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5134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55B3E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5BC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D09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84E4E" w:rsidRPr="00184E4E" w14:paraId="5A8502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8163B9" w14:textId="1D81414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B86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D305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856C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AF25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3780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5C98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1BC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9D5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84E4E" w:rsidRPr="00184E4E" w14:paraId="3D04230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BC5092" w14:textId="61FFA5C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BB3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213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4CE6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393A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8EFC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7078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B78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880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84E4E" w:rsidRPr="00184E4E" w14:paraId="60A3F8F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2BFC83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финансового-производственного</w:t>
            </w:r>
            <w:proofErr w:type="gramEnd"/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709A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D8AD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938D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ADC4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6813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D08F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996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4A0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84E4E" w:rsidRPr="00184E4E" w14:paraId="698158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93B79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F5C4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8F0D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0334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045E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BBFD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0193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FE1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8ED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184E4E" w:rsidRPr="00184E4E" w14:paraId="6F6CAB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1E188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A055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F640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0C7F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7C2D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DBE6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1A96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B0E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C14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184E4E" w:rsidRPr="00184E4E" w14:paraId="2336603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6FC16D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05A2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38B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3C75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77B6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A564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21041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E97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E3C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184E4E" w:rsidRPr="00184E4E" w14:paraId="7929456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171C6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A9EB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CD69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636A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F4C1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A140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21A2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2F3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A8E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184E4E" w:rsidRPr="00184E4E" w14:paraId="41699EF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595D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53E9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1FB6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B915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6CA9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A78A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7251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0AF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FC8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84E4E" w:rsidRPr="00184E4E" w14:paraId="76C5D73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047CF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3AE6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AF3C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BA98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83A3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25ED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1537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B31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60C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</w:tbl>
    <w:p w14:paraId="5609E91A" w14:textId="085DF98A" w:rsidR="00594960" w:rsidRDefault="00594960" w:rsidP="00594960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Приложение 5</w:t>
      </w:r>
    </w:p>
    <w:p w14:paraId="5540790A" w14:textId="36D1B55C" w:rsidR="00594960" w:rsidRDefault="00594960" w:rsidP="00594960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 w:rsidR="00A978F6">
        <w:rPr>
          <w:rFonts w:ascii="Times New Roman" w:eastAsia="Times New Roman" w:hAnsi="Times New Roman" w:cs="Times New Roman"/>
          <w:i/>
          <w:lang w:eastAsia="ru-RU"/>
        </w:rPr>
        <w:t>5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A978F6">
        <w:rPr>
          <w:rFonts w:ascii="Times New Roman" w:eastAsia="Times New Roman" w:hAnsi="Times New Roman" w:cs="Times New Roman"/>
          <w:i/>
          <w:lang w:eastAsia="ru-RU"/>
        </w:rPr>
        <w:t>6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A978F6">
        <w:rPr>
          <w:rFonts w:ascii="Times New Roman" w:eastAsia="Times New Roman" w:hAnsi="Times New Roman" w:cs="Times New Roman"/>
          <w:i/>
          <w:lang w:eastAsia="ru-RU"/>
        </w:rPr>
        <w:t>7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3D711D6B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78266C4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ИСТОЧНИКИ</w:t>
      </w:r>
    </w:p>
    <w:p w14:paraId="20AD3F54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внутреннего финансирования дефицита бюджета </w:t>
      </w:r>
    </w:p>
    <w:p w14:paraId="31632FFD" w14:textId="0FC19EBB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города Новочебоксарска на 202</w:t>
      </w:r>
      <w:r w:rsidR="00A978F6">
        <w:rPr>
          <w:rFonts w:ascii="Times New Roman" w:eastAsia="Times New Roman" w:hAnsi="Times New Roman" w:cs="Times New Roman"/>
          <w:b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 w:rsidR="00D7502A">
        <w:rPr>
          <w:rFonts w:ascii="Times New Roman" w:eastAsia="Times New Roman" w:hAnsi="Times New Roman" w:cs="Times New Roman"/>
          <w:b/>
          <w:lang w:eastAsia="ru-RU"/>
        </w:rPr>
        <w:t xml:space="preserve"> и на плановый период 202</w:t>
      </w:r>
      <w:r w:rsidR="00A978F6">
        <w:rPr>
          <w:rFonts w:ascii="Times New Roman" w:eastAsia="Times New Roman" w:hAnsi="Times New Roman" w:cs="Times New Roman"/>
          <w:b/>
          <w:lang w:eastAsia="ru-RU"/>
        </w:rPr>
        <w:t>6</w:t>
      </w:r>
      <w:r w:rsidR="00D7502A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A978F6">
        <w:rPr>
          <w:rFonts w:ascii="Times New Roman" w:eastAsia="Times New Roman" w:hAnsi="Times New Roman" w:cs="Times New Roman"/>
          <w:b/>
          <w:lang w:eastAsia="ru-RU"/>
        </w:rPr>
        <w:t>7</w:t>
      </w:r>
      <w:r w:rsidR="00D7502A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14:paraId="4534D8C6" w14:textId="6E5EC2A4" w:rsidR="00C87FDE" w:rsidRPr="00452727" w:rsidRDefault="00C87FDE" w:rsidP="00D7502A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06"/>
        <w:gridCol w:w="1134"/>
        <w:gridCol w:w="1276"/>
        <w:gridCol w:w="1134"/>
      </w:tblGrid>
      <w:tr w:rsidR="003A45FC" w:rsidRPr="00C87FDE" w14:paraId="2405E7B1" w14:textId="77777777" w:rsidTr="003A45FC">
        <w:trPr>
          <w:trHeight w:val="64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14:paraId="445F704D" w14:textId="77777777" w:rsidR="003A45FC" w:rsidRPr="00C87FDE" w:rsidRDefault="003A45FC" w:rsidP="003A45FC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tcBorders>
              <w:top w:val="nil"/>
              <w:left w:val="nil"/>
              <w:right w:val="nil"/>
            </w:tcBorders>
            <w:vAlign w:val="bottom"/>
          </w:tcPr>
          <w:p w14:paraId="1C641636" w14:textId="77777777" w:rsidR="003A45FC" w:rsidRPr="00C87FDE" w:rsidRDefault="003A45FC" w:rsidP="003A45FC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B4E019" w14:textId="445DFC9F" w:rsidR="003A45FC" w:rsidRPr="00C87FDE" w:rsidRDefault="003A45FC" w:rsidP="003A45FC">
            <w:pPr>
              <w:tabs>
                <w:tab w:val="left" w:pos="58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7502A" w:rsidRPr="00C87FDE" w14:paraId="4DD59869" w14:textId="77777777" w:rsidTr="00594960">
        <w:tc>
          <w:tcPr>
            <w:tcW w:w="2802" w:type="dxa"/>
            <w:vMerge w:val="restart"/>
            <w:vAlign w:val="bottom"/>
          </w:tcPr>
          <w:p w14:paraId="176CF1EF" w14:textId="77777777" w:rsidR="00D7502A" w:rsidRPr="00C87FDE" w:rsidRDefault="00D7502A" w:rsidP="00C87FDE">
            <w:pPr>
              <w:tabs>
                <w:tab w:val="left" w:pos="58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vMerge w:val="restart"/>
            <w:vAlign w:val="bottom"/>
          </w:tcPr>
          <w:p w14:paraId="498A14AC" w14:textId="77777777" w:rsidR="00D7502A" w:rsidRPr="00C87FDE" w:rsidRDefault="00D7502A" w:rsidP="00C87FDE">
            <w:pPr>
              <w:tabs>
                <w:tab w:val="left" w:pos="5835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3"/>
            <w:vAlign w:val="center"/>
          </w:tcPr>
          <w:p w14:paraId="5147E2D3" w14:textId="77777777" w:rsidR="00D7502A" w:rsidRPr="00C87FDE" w:rsidRDefault="00D7502A" w:rsidP="00C87FDE">
            <w:pPr>
              <w:tabs>
                <w:tab w:val="left" w:pos="5835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D7502A" w:rsidRPr="00C87FDE" w14:paraId="4B9202C1" w14:textId="77777777" w:rsidTr="00594960">
        <w:tc>
          <w:tcPr>
            <w:tcW w:w="2802" w:type="dxa"/>
            <w:vMerge/>
          </w:tcPr>
          <w:p w14:paraId="1644D33B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vMerge/>
          </w:tcPr>
          <w:p w14:paraId="6968452A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324814" w14:textId="01C4D3DE" w:rsidR="00D7502A" w:rsidRPr="00C87FDE" w:rsidRDefault="00D7502A" w:rsidP="00A978F6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04040FB8" w14:textId="6F389F69" w:rsidR="00D7502A" w:rsidRPr="00C87FDE" w:rsidRDefault="00D7502A" w:rsidP="00A978F6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2ADBC143" w14:textId="75A4409E" w:rsidR="00D7502A" w:rsidRPr="00C87FDE" w:rsidRDefault="00D7502A" w:rsidP="00A978F6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502A" w:rsidRPr="00C87FDE" w14:paraId="0BA448FC" w14:textId="77777777" w:rsidTr="00594960">
        <w:tc>
          <w:tcPr>
            <w:tcW w:w="2802" w:type="dxa"/>
          </w:tcPr>
          <w:p w14:paraId="3B8070AB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6" w:type="dxa"/>
          </w:tcPr>
          <w:p w14:paraId="496F1FB2" w14:textId="77777777" w:rsidR="00D7502A" w:rsidRPr="00C87FDE" w:rsidRDefault="00D7502A" w:rsidP="00D7502A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471FC5C2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28F27201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780C519F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0B19" w:rsidRPr="00C87FDE" w14:paraId="5A71E6B5" w14:textId="77777777" w:rsidTr="00594960">
        <w:tc>
          <w:tcPr>
            <w:tcW w:w="2802" w:type="dxa"/>
          </w:tcPr>
          <w:p w14:paraId="3890A7B7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000 01 020000 00 0000 000</w:t>
            </w:r>
          </w:p>
        </w:tc>
        <w:tc>
          <w:tcPr>
            <w:tcW w:w="9106" w:type="dxa"/>
          </w:tcPr>
          <w:p w14:paraId="207EEBDA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14:paraId="402AD1E7" w14:textId="73E5CD35" w:rsidR="00EC0B19" w:rsidRPr="00C87FDE" w:rsidRDefault="00A978F6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276" w:type="dxa"/>
          </w:tcPr>
          <w:p w14:paraId="45C35E3D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032366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B19" w:rsidRPr="00C87FDE" w14:paraId="799D3FD5" w14:textId="77777777" w:rsidTr="00594960">
        <w:tc>
          <w:tcPr>
            <w:tcW w:w="2802" w:type="dxa"/>
          </w:tcPr>
          <w:p w14:paraId="5EAC81E6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000 01 050000 00 0000 000</w:t>
            </w:r>
          </w:p>
        </w:tc>
        <w:tc>
          <w:tcPr>
            <w:tcW w:w="9106" w:type="dxa"/>
          </w:tcPr>
          <w:p w14:paraId="1B002DB9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14:paraId="70E6CB86" w14:textId="2F6BB81F" w:rsidR="00EC0B19" w:rsidRPr="00C87FDE" w:rsidRDefault="003F246D" w:rsidP="00423C11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6" w:type="dxa"/>
          </w:tcPr>
          <w:p w14:paraId="611AD228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FD39BF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B19" w:rsidRPr="00C87FDE" w14:paraId="006A13EC" w14:textId="77777777" w:rsidTr="00594960">
        <w:tc>
          <w:tcPr>
            <w:tcW w:w="11908" w:type="dxa"/>
            <w:gridSpan w:val="2"/>
          </w:tcPr>
          <w:p w14:paraId="20A6BA5A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747DECB" w14:textId="48899216" w:rsidR="00EC0B19" w:rsidRPr="00C87FDE" w:rsidRDefault="003F246D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6" w:type="dxa"/>
          </w:tcPr>
          <w:p w14:paraId="5B3AF241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F6C7FA7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008AE7BB" w14:textId="77777777" w:rsidR="00C87FDE" w:rsidRPr="00C87FDE" w:rsidRDefault="00C87FDE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6F9D10" w14:textId="77777777" w:rsidR="00AC1C3C" w:rsidRDefault="00AC1C3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4CEDA62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E9C94DB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8075253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BEE1FE7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94AD462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6C289EC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031DFCE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46396BC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B9A8D47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32AB49C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85F9A04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6A46105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B2AE74B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7F7E011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B5BD260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149669A" w14:textId="0C9F27C0" w:rsidR="003A45FC" w:rsidRDefault="003A45F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Приложение 6</w:t>
      </w:r>
    </w:p>
    <w:p w14:paraId="17F1E2C3" w14:textId="2553610D" w:rsidR="003A45FC" w:rsidRDefault="003A45F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 w:rsidR="009018BD">
        <w:rPr>
          <w:rFonts w:ascii="Times New Roman" w:eastAsia="Times New Roman" w:hAnsi="Times New Roman" w:cs="Times New Roman"/>
          <w:i/>
          <w:lang w:eastAsia="ru-RU"/>
        </w:rPr>
        <w:t>5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9018BD">
        <w:rPr>
          <w:rFonts w:ascii="Times New Roman" w:eastAsia="Times New Roman" w:hAnsi="Times New Roman" w:cs="Times New Roman"/>
          <w:i/>
          <w:lang w:eastAsia="ru-RU"/>
        </w:rPr>
        <w:t>6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9018BD">
        <w:rPr>
          <w:rFonts w:ascii="Times New Roman" w:eastAsia="Times New Roman" w:hAnsi="Times New Roman" w:cs="Times New Roman"/>
          <w:i/>
          <w:lang w:eastAsia="ru-RU"/>
        </w:rPr>
        <w:t>7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31CF7B36" w14:textId="77777777" w:rsidR="003A45FC" w:rsidRPr="00C87FDE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68ACC" w14:textId="77777777" w:rsidR="003A45FC" w:rsidRPr="00C87FDE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ПРОГРАММА</w:t>
      </w:r>
    </w:p>
    <w:p w14:paraId="18F7BF8E" w14:textId="77777777" w:rsidR="003A45FC" w:rsidRPr="00C87FDE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муниципальных внутренних заимствований города Новочебоксарска </w:t>
      </w:r>
    </w:p>
    <w:p w14:paraId="737C5F68" w14:textId="03205531" w:rsidR="003A45FC" w:rsidRPr="00C87FDE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9018BD">
        <w:rPr>
          <w:rFonts w:ascii="Times New Roman" w:eastAsia="Times New Roman" w:hAnsi="Times New Roman" w:cs="Times New Roman"/>
          <w:b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на плановый период 202</w:t>
      </w:r>
      <w:r w:rsidR="009018B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9018BD"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14:paraId="05651B29" w14:textId="77777777" w:rsidR="003A45FC" w:rsidRPr="00C87FDE" w:rsidRDefault="003A45FC" w:rsidP="003A4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DE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p w14:paraId="12CFA979" w14:textId="77777777" w:rsidR="003A45FC" w:rsidRPr="00C87FDE" w:rsidRDefault="003A45FC" w:rsidP="003A45FC">
      <w:pPr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6458CF" w:rsidRPr="00C87FDE" w14:paraId="15D6230C" w14:textId="77777777" w:rsidTr="00C260AE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43A53590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404AE67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0" w:type="dxa"/>
            <w:vMerge w:val="restart"/>
            <w:vAlign w:val="center"/>
          </w:tcPr>
          <w:p w14:paraId="32A37E22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452ABA97" w14:textId="2A55E3C3" w:rsidR="006458CF" w:rsidRPr="00C87FDE" w:rsidRDefault="006458CF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0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1344FD56" w14:textId="3689A2CE" w:rsidR="006458CF" w:rsidRPr="00C87FDE" w:rsidRDefault="006458CF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0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58B794D9" w14:textId="40E68C58" w:rsidR="006458CF" w:rsidRPr="00C87FDE" w:rsidRDefault="006458CF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0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458CF" w:rsidRPr="00C87FDE" w14:paraId="309F0DD6" w14:textId="77777777" w:rsidTr="00C260AE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530B5182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7442D35F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42B3D9F9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08BE060B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CFA8CA3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32F255B5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5CECA69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3937E6D3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3A45FC" w:rsidRPr="00C87FDE" w14:paraId="567A1C9A" w14:textId="77777777" w:rsidTr="00C260AE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60E294C5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6F723516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0B6B7FF0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3617BFE1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4828DC3A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62956D77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19956A9D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1427D098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018BD" w:rsidRPr="00C87FDE" w14:paraId="75692336" w14:textId="77777777" w:rsidTr="00C260AE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16E" w14:textId="77777777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880" w14:textId="77777777" w:rsidR="009018BD" w:rsidRPr="00C87FDE" w:rsidRDefault="009018BD" w:rsidP="00901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18A" w14:textId="51F6FA12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134 000,0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935" w14:textId="152465BA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A70" w14:textId="53015DD7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88C" w14:textId="6E0F5562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CA2" w14:textId="11830184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80D" w14:textId="69DDCCD0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</w:tr>
      <w:tr w:rsidR="009018BD" w:rsidRPr="00C87FDE" w14:paraId="1053AB9E" w14:textId="77777777" w:rsidTr="00C260AE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C50" w14:textId="77777777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FE7" w14:textId="77777777" w:rsidR="009018BD" w:rsidRPr="00C87FDE" w:rsidRDefault="009018BD" w:rsidP="0090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EC3" w14:textId="52459711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134 000,0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3C5" w14:textId="52C1424A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9D2" w14:textId="5B18E5ED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B2F" w14:textId="65399527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EE5" w14:textId="6D1BF41F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990" w14:textId="64714C3C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</w:tr>
    </w:tbl>
    <w:p w14:paraId="5A4640A5" w14:textId="542AD401" w:rsidR="004F4D36" w:rsidRDefault="004F4D36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B28989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D65A941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524D2B1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8AF8BF3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CA2A3C9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67239FA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726EB49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B1D2398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7EB2A0C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3B91888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EEECAC9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9E64F64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380AF61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AD50656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sectPr w:rsidR="0013681B" w:rsidSect="003A45FC">
      <w:type w:val="continuous"/>
      <w:pgSz w:w="16838" w:h="11906" w:orient="landscape" w:code="9"/>
      <w:pgMar w:top="1985" w:right="1134" w:bottom="709" w:left="1134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54880" w14:textId="77777777" w:rsidR="00FD017C" w:rsidRDefault="00FD017C">
      <w:pPr>
        <w:spacing w:after="0" w:line="240" w:lineRule="auto"/>
      </w:pPr>
      <w:r>
        <w:separator/>
      </w:r>
    </w:p>
  </w:endnote>
  <w:endnote w:type="continuationSeparator" w:id="0">
    <w:p w14:paraId="7C555EEE" w14:textId="77777777" w:rsidR="00FD017C" w:rsidRDefault="00FD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45C3D" w14:textId="77777777" w:rsidR="00FD017C" w:rsidRDefault="00FD017C">
      <w:pPr>
        <w:spacing w:after="0" w:line="240" w:lineRule="auto"/>
      </w:pPr>
      <w:r>
        <w:separator/>
      </w:r>
    </w:p>
  </w:footnote>
  <w:footnote w:type="continuationSeparator" w:id="0">
    <w:p w14:paraId="5FA5DE8B" w14:textId="77777777" w:rsidR="00FD017C" w:rsidRDefault="00FD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052736"/>
      <w:docPartObj>
        <w:docPartGallery w:val="Page Numbers (Top of Page)"/>
        <w:docPartUnique/>
      </w:docPartObj>
    </w:sdtPr>
    <w:sdtEndPr/>
    <w:sdtContent>
      <w:p w14:paraId="24AC2C5C" w14:textId="3608BCEE" w:rsidR="003F4191" w:rsidRDefault="003F4191" w:rsidP="00310F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2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6AAB35CB" w14:textId="77777777" w:rsidR="003F4191" w:rsidRDefault="003F41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7DD">
          <w:rPr>
            <w:noProof/>
          </w:rPr>
          <w:t>9</w:t>
        </w:r>
        <w:r>
          <w:fldChar w:fldCharType="end"/>
        </w:r>
      </w:p>
    </w:sdtContent>
  </w:sdt>
  <w:p w14:paraId="453BAC46" w14:textId="77777777" w:rsidR="003F4191" w:rsidRPr="00075DAB" w:rsidRDefault="003F4191" w:rsidP="00075D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CAB6E" w14:textId="77CC5020" w:rsidR="003F4191" w:rsidRDefault="003F419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995A21" w14:textId="77777777" w:rsidR="003F4191" w:rsidRDefault="003F419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134406"/>
      <w:docPartObj>
        <w:docPartGallery w:val="Page Numbers (Top of Page)"/>
        <w:docPartUnique/>
      </w:docPartObj>
    </w:sdtPr>
    <w:sdtEndPr/>
    <w:sdtContent>
      <w:p w14:paraId="6C645A86" w14:textId="77777777" w:rsidR="003F4191" w:rsidRDefault="003F4191" w:rsidP="00310F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27">
          <w:rPr>
            <w:noProof/>
          </w:rPr>
          <w:t>101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459C0" w14:textId="77777777" w:rsidR="003F4191" w:rsidRDefault="003F41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3444236C" w14:textId="77777777" w:rsidR="003F4191" w:rsidRPr="009F2F10" w:rsidRDefault="003F4191" w:rsidP="006E5C05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40DB"/>
    <w:multiLevelType w:val="hybridMultilevel"/>
    <w:tmpl w:val="E7A08D18"/>
    <w:lvl w:ilvl="0" w:tplc="652E18FC">
      <w:start w:val="1"/>
      <w:numFmt w:val="decimal"/>
      <w:lvlText w:val="%1."/>
      <w:lvlJc w:val="left"/>
      <w:pPr>
        <w:ind w:left="11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17D3"/>
    <w:rsid w:val="00003B97"/>
    <w:rsid w:val="00003C21"/>
    <w:rsid w:val="000051FC"/>
    <w:rsid w:val="00005CB1"/>
    <w:rsid w:val="00006332"/>
    <w:rsid w:val="00026C79"/>
    <w:rsid w:val="00027A5A"/>
    <w:rsid w:val="00030192"/>
    <w:rsid w:val="000360B8"/>
    <w:rsid w:val="00043B6A"/>
    <w:rsid w:val="00043BAB"/>
    <w:rsid w:val="000458CC"/>
    <w:rsid w:val="00047E2C"/>
    <w:rsid w:val="00051A16"/>
    <w:rsid w:val="00052775"/>
    <w:rsid w:val="000617A8"/>
    <w:rsid w:val="00070EDB"/>
    <w:rsid w:val="000715DD"/>
    <w:rsid w:val="00071D72"/>
    <w:rsid w:val="00073DB2"/>
    <w:rsid w:val="00075DAB"/>
    <w:rsid w:val="0008168F"/>
    <w:rsid w:val="000863D3"/>
    <w:rsid w:val="00087A2F"/>
    <w:rsid w:val="000A1B83"/>
    <w:rsid w:val="000A4F20"/>
    <w:rsid w:val="000C1DB5"/>
    <w:rsid w:val="000C3DB4"/>
    <w:rsid w:val="000D4627"/>
    <w:rsid w:val="000D5A7A"/>
    <w:rsid w:val="000D73DC"/>
    <w:rsid w:val="000E09C8"/>
    <w:rsid w:val="000E26F8"/>
    <w:rsid w:val="000F22F5"/>
    <w:rsid w:val="000F7CE8"/>
    <w:rsid w:val="00105D9D"/>
    <w:rsid w:val="00116F90"/>
    <w:rsid w:val="00124437"/>
    <w:rsid w:val="00124558"/>
    <w:rsid w:val="001260A1"/>
    <w:rsid w:val="00131642"/>
    <w:rsid w:val="00132DC3"/>
    <w:rsid w:val="0013508C"/>
    <w:rsid w:val="0013681B"/>
    <w:rsid w:val="001368F1"/>
    <w:rsid w:val="00137680"/>
    <w:rsid w:val="0014202E"/>
    <w:rsid w:val="00143F01"/>
    <w:rsid w:val="0014442E"/>
    <w:rsid w:val="0014678F"/>
    <w:rsid w:val="00156941"/>
    <w:rsid w:val="00163296"/>
    <w:rsid w:val="00170A08"/>
    <w:rsid w:val="00175E6F"/>
    <w:rsid w:val="00180F55"/>
    <w:rsid w:val="0018313A"/>
    <w:rsid w:val="00184E4E"/>
    <w:rsid w:val="0018696F"/>
    <w:rsid w:val="001870B4"/>
    <w:rsid w:val="00191D72"/>
    <w:rsid w:val="001A05B5"/>
    <w:rsid w:val="001A2565"/>
    <w:rsid w:val="001A3697"/>
    <w:rsid w:val="001A3982"/>
    <w:rsid w:val="001B2924"/>
    <w:rsid w:val="001B4C3E"/>
    <w:rsid w:val="001B4C41"/>
    <w:rsid w:val="001B559F"/>
    <w:rsid w:val="001D37DF"/>
    <w:rsid w:val="001D3A5B"/>
    <w:rsid w:val="001D645F"/>
    <w:rsid w:val="001E124A"/>
    <w:rsid w:val="001E18C6"/>
    <w:rsid w:val="001E4305"/>
    <w:rsid w:val="001E4CD7"/>
    <w:rsid w:val="001E6DD1"/>
    <w:rsid w:val="001E6FEE"/>
    <w:rsid w:val="001F0916"/>
    <w:rsid w:val="001F131D"/>
    <w:rsid w:val="001F218B"/>
    <w:rsid w:val="001F4144"/>
    <w:rsid w:val="002059AF"/>
    <w:rsid w:val="00206917"/>
    <w:rsid w:val="00207A81"/>
    <w:rsid w:val="002111B6"/>
    <w:rsid w:val="00225503"/>
    <w:rsid w:val="00226B24"/>
    <w:rsid w:val="00231627"/>
    <w:rsid w:val="002322BB"/>
    <w:rsid w:val="0023743F"/>
    <w:rsid w:val="00240E0F"/>
    <w:rsid w:val="002549FF"/>
    <w:rsid w:val="00257CD7"/>
    <w:rsid w:val="00270737"/>
    <w:rsid w:val="002757D1"/>
    <w:rsid w:val="00275E18"/>
    <w:rsid w:val="00280F25"/>
    <w:rsid w:val="0029360F"/>
    <w:rsid w:val="00294ED0"/>
    <w:rsid w:val="0029545F"/>
    <w:rsid w:val="00296535"/>
    <w:rsid w:val="002A1C10"/>
    <w:rsid w:val="002A287B"/>
    <w:rsid w:val="002A406C"/>
    <w:rsid w:val="002A49A5"/>
    <w:rsid w:val="002B00E5"/>
    <w:rsid w:val="002B52FB"/>
    <w:rsid w:val="002B619D"/>
    <w:rsid w:val="002B6620"/>
    <w:rsid w:val="002C2E62"/>
    <w:rsid w:val="002C59CB"/>
    <w:rsid w:val="002C6172"/>
    <w:rsid w:val="002D2CBF"/>
    <w:rsid w:val="002E2539"/>
    <w:rsid w:val="002F17DD"/>
    <w:rsid w:val="002F623F"/>
    <w:rsid w:val="00301C63"/>
    <w:rsid w:val="003040E3"/>
    <w:rsid w:val="00305C91"/>
    <w:rsid w:val="0030636B"/>
    <w:rsid w:val="00310FB2"/>
    <w:rsid w:val="00311031"/>
    <w:rsid w:val="00321FC8"/>
    <w:rsid w:val="003227D1"/>
    <w:rsid w:val="00333984"/>
    <w:rsid w:val="00342631"/>
    <w:rsid w:val="0034395B"/>
    <w:rsid w:val="003452E5"/>
    <w:rsid w:val="0034696E"/>
    <w:rsid w:val="00356C70"/>
    <w:rsid w:val="00357840"/>
    <w:rsid w:val="0036701C"/>
    <w:rsid w:val="0037121D"/>
    <w:rsid w:val="0037173B"/>
    <w:rsid w:val="00373765"/>
    <w:rsid w:val="003741A8"/>
    <w:rsid w:val="003756D9"/>
    <w:rsid w:val="00377AF5"/>
    <w:rsid w:val="0038754D"/>
    <w:rsid w:val="0039205F"/>
    <w:rsid w:val="003928B6"/>
    <w:rsid w:val="0039347F"/>
    <w:rsid w:val="003A0A12"/>
    <w:rsid w:val="003A0F38"/>
    <w:rsid w:val="003A1255"/>
    <w:rsid w:val="003A1467"/>
    <w:rsid w:val="003A45FC"/>
    <w:rsid w:val="003A7927"/>
    <w:rsid w:val="003A7EE8"/>
    <w:rsid w:val="003B1A9A"/>
    <w:rsid w:val="003B1C56"/>
    <w:rsid w:val="003B4851"/>
    <w:rsid w:val="003C2E3B"/>
    <w:rsid w:val="003C53BD"/>
    <w:rsid w:val="003C6146"/>
    <w:rsid w:val="003D3D7B"/>
    <w:rsid w:val="003E15CC"/>
    <w:rsid w:val="003E1BAF"/>
    <w:rsid w:val="003E3B48"/>
    <w:rsid w:val="003E4EC1"/>
    <w:rsid w:val="003F246D"/>
    <w:rsid w:val="003F33CE"/>
    <w:rsid w:val="003F3DCF"/>
    <w:rsid w:val="003F4191"/>
    <w:rsid w:val="003F77E8"/>
    <w:rsid w:val="004051DF"/>
    <w:rsid w:val="00410684"/>
    <w:rsid w:val="00412B49"/>
    <w:rsid w:val="00413F72"/>
    <w:rsid w:val="004225B0"/>
    <w:rsid w:val="00423C11"/>
    <w:rsid w:val="004253B2"/>
    <w:rsid w:val="00442339"/>
    <w:rsid w:val="00446A3D"/>
    <w:rsid w:val="00452727"/>
    <w:rsid w:val="00455487"/>
    <w:rsid w:val="00456668"/>
    <w:rsid w:val="00457F44"/>
    <w:rsid w:val="0046168B"/>
    <w:rsid w:val="004656DC"/>
    <w:rsid w:val="0047113D"/>
    <w:rsid w:val="00473A6E"/>
    <w:rsid w:val="00474917"/>
    <w:rsid w:val="004755B2"/>
    <w:rsid w:val="00482418"/>
    <w:rsid w:val="00483A72"/>
    <w:rsid w:val="00490B94"/>
    <w:rsid w:val="00490EC2"/>
    <w:rsid w:val="00493892"/>
    <w:rsid w:val="004949F5"/>
    <w:rsid w:val="00496BF6"/>
    <w:rsid w:val="004A4419"/>
    <w:rsid w:val="004A4495"/>
    <w:rsid w:val="004A5372"/>
    <w:rsid w:val="004B41C0"/>
    <w:rsid w:val="004B4C03"/>
    <w:rsid w:val="004B7EC2"/>
    <w:rsid w:val="004C2405"/>
    <w:rsid w:val="004C2A31"/>
    <w:rsid w:val="004C2ABB"/>
    <w:rsid w:val="004D1F3C"/>
    <w:rsid w:val="004D3CEE"/>
    <w:rsid w:val="004D4597"/>
    <w:rsid w:val="004E437C"/>
    <w:rsid w:val="004F0FE3"/>
    <w:rsid w:val="004F100C"/>
    <w:rsid w:val="004F4D36"/>
    <w:rsid w:val="004F63CF"/>
    <w:rsid w:val="004F6674"/>
    <w:rsid w:val="004F6946"/>
    <w:rsid w:val="004F7A3B"/>
    <w:rsid w:val="00501855"/>
    <w:rsid w:val="00503B5D"/>
    <w:rsid w:val="00510078"/>
    <w:rsid w:val="005122EE"/>
    <w:rsid w:val="00513CCD"/>
    <w:rsid w:val="00514D51"/>
    <w:rsid w:val="0051671C"/>
    <w:rsid w:val="005314F6"/>
    <w:rsid w:val="0053259B"/>
    <w:rsid w:val="00532D57"/>
    <w:rsid w:val="00547228"/>
    <w:rsid w:val="00550F08"/>
    <w:rsid w:val="00554A4A"/>
    <w:rsid w:val="00562D37"/>
    <w:rsid w:val="005710E6"/>
    <w:rsid w:val="005838B6"/>
    <w:rsid w:val="00584EB8"/>
    <w:rsid w:val="005857BA"/>
    <w:rsid w:val="00593250"/>
    <w:rsid w:val="00594960"/>
    <w:rsid w:val="005B3521"/>
    <w:rsid w:val="005B7C05"/>
    <w:rsid w:val="005C14E3"/>
    <w:rsid w:val="005C3A8A"/>
    <w:rsid w:val="005C492C"/>
    <w:rsid w:val="005D0874"/>
    <w:rsid w:val="005D2540"/>
    <w:rsid w:val="005D7A76"/>
    <w:rsid w:val="005E0A0B"/>
    <w:rsid w:val="005E485D"/>
    <w:rsid w:val="00606415"/>
    <w:rsid w:val="00610612"/>
    <w:rsid w:val="006157AA"/>
    <w:rsid w:val="00615FA5"/>
    <w:rsid w:val="006349C5"/>
    <w:rsid w:val="00635BCE"/>
    <w:rsid w:val="00640813"/>
    <w:rsid w:val="0064159F"/>
    <w:rsid w:val="006458CF"/>
    <w:rsid w:val="006458FF"/>
    <w:rsid w:val="00651B1F"/>
    <w:rsid w:val="00660C0D"/>
    <w:rsid w:val="006630D1"/>
    <w:rsid w:val="006640C7"/>
    <w:rsid w:val="00672363"/>
    <w:rsid w:val="00673577"/>
    <w:rsid w:val="00676096"/>
    <w:rsid w:val="006764FC"/>
    <w:rsid w:val="00676D7D"/>
    <w:rsid w:val="00676E6C"/>
    <w:rsid w:val="00677169"/>
    <w:rsid w:val="006777AA"/>
    <w:rsid w:val="00694F1A"/>
    <w:rsid w:val="00696B3B"/>
    <w:rsid w:val="006978B9"/>
    <w:rsid w:val="006A002C"/>
    <w:rsid w:val="006A3505"/>
    <w:rsid w:val="006A7244"/>
    <w:rsid w:val="006B4041"/>
    <w:rsid w:val="006B7988"/>
    <w:rsid w:val="006D0F48"/>
    <w:rsid w:val="006D3289"/>
    <w:rsid w:val="006D6661"/>
    <w:rsid w:val="006D6E0B"/>
    <w:rsid w:val="006E00C7"/>
    <w:rsid w:val="006E38B3"/>
    <w:rsid w:val="006E3F1A"/>
    <w:rsid w:val="006E42EB"/>
    <w:rsid w:val="006E5C05"/>
    <w:rsid w:val="00704B2E"/>
    <w:rsid w:val="00710FD4"/>
    <w:rsid w:val="00716DEA"/>
    <w:rsid w:val="00717917"/>
    <w:rsid w:val="00726877"/>
    <w:rsid w:val="0072746B"/>
    <w:rsid w:val="007338D4"/>
    <w:rsid w:val="00736CA3"/>
    <w:rsid w:val="00737F0E"/>
    <w:rsid w:val="00750EC5"/>
    <w:rsid w:val="00764D23"/>
    <w:rsid w:val="00770FB3"/>
    <w:rsid w:val="00772641"/>
    <w:rsid w:val="0077282E"/>
    <w:rsid w:val="00780957"/>
    <w:rsid w:val="007822D4"/>
    <w:rsid w:val="00783246"/>
    <w:rsid w:val="0078435D"/>
    <w:rsid w:val="00791AA4"/>
    <w:rsid w:val="00795633"/>
    <w:rsid w:val="00796358"/>
    <w:rsid w:val="007A57A9"/>
    <w:rsid w:val="007A5926"/>
    <w:rsid w:val="007A6018"/>
    <w:rsid w:val="007A603C"/>
    <w:rsid w:val="007A7E76"/>
    <w:rsid w:val="007B2AF0"/>
    <w:rsid w:val="007B31F1"/>
    <w:rsid w:val="007B6659"/>
    <w:rsid w:val="007B71C1"/>
    <w:rsid w:val="007C2CA5"/>
    <w:rsid w:val="007D010D"/>
    <w:rsid w:val="007D0CD6"/>
    <w:rsid w:val="007D15C0"/>
    <w:rsid w:val="007D527C"/>
    <w:rsid w:val="007D55FD"/>
    <w:rsid w:val="007E1EC7"/>
    <w:rsid w:val="007E3E1C"/>
    <w:rsid w:val="007E3F51"/>
    <w:rsid w:val="007E792C"/>
    <w:rsid w:val="007F07DA"/>
    <w:rsid w:val="007F1621"/>
    <w:rsid w:val="007F5F8C"/>
    <w:rsid w:val="007F73B3"/>
    <w:rsid w:val="00800F8A"/>
    <w:rsid w:val="00807903"/>
    <w:rsid w:val="00810E55"/>
    <w:rsid w:val="00812AF1"/>
    <w:rsid w:val="00815902"/>
    <w:rsid w:val="0081761F"/>
    <w:rsid w:val="008178E4"/>
    <w:rsid w:val="00841A0C"/>
    <w:rsid w:val="00846D6A"/>
    <w:rsid w:val="008474DE"/>
    <w:rsid w:val="00847B23"/>
    <w:rsid w:val="008544A7"/>
    <w:rsid w:val="00864D98"/>
    <w:rsid w:val="008717F8"/>
    <w:rsid w:val="00872C3E"/>
    <w:rsid w:val="0087331F"/>
    <w:rsid w:val="00874814"/>
    <w:rsid w:val="00875CE1"/>
    <w:rsid w:val="008812C4"/>
    <w:rsid w:val="0088276D"/>
    <w:rsid w:val="00885F86"/>
    <w:rsid w:val="00891E9C"/>
    <w:rsid w:val="008937E2"/>
    <w:rsid w:val="00894C8F"/>
    <w:rsid w:val="008A04B2"/>
    <w:rsid w:val="008B442B"/>
    <w:rsid w:val="008C2254"/>
    <w:rsid w:val="008C65FD"/>
    <w:rsid w:val="008C761A"/>
    <w:rsid w:val="008C7D6C"/>
    <w:rsid w:val="008D3263"/>
    <w:rsid w:val="008D3771"/>
    <w:rsid w:val="008D5C30"/>
    <w:rsid w:val="008D6F2B"/>
    <w:rsid w:val="008E14CA"/>
    <w:rsid w:val="008E7A62"/>
    <w:rsid w:val="008F1338"/>
    <w:rsid w:val="009018BD"/>
    <w:rsid w:val="00907D95"/>
    <w:rsid w:val="0091080C"/>
    <w:rsid w:val="0091249D"/>
    <w:rsid w:val="00914EC3"/>
    <w:rsid w:val="0092327C"/>
    <w:rsid w:val="0092431C"/>
    <w:rsid w:val="00935E9E"/>
    <w:rsid w:val="00936B08"/>
    <w:rsid w:val="00937EA5"/>
    <w:rsid w:val="00940B95"/>
    <w:rsid w:val="0094563F"/>
    <w:rsid w:val="009519DF"/>
    <w:rsid w:val="00951BC4"/>
    <w:rsid w:val="00954A4D"/>
    <w:rsid w:val="00954C08"/>
    <w:rsid w:val="00955376"/>
    <w:rsid w:val="009655B6"/>
    <w:rsid w:val="0096610C"/>
    <w:rsid w:val="00975063"/>
    <w:rsid w:val="00985189"/>
    <w:rsid w:val="009901F7"/>
    <w:rsid w:val="00990538"/>
    <w:rsid w:val="00993A37"/>
    <w:rsid w:val="009957B4"/>
    <w:rsid w:val="009A3203"/>
    <w:rsid w:val="009A7AD2"/>
    <w:rsid w:val="009C44BB"/>
    <w:rsid w:val="009C5D7D"/>
    <w:rsid w:val="009E74B8"/>
    <w:rsid w:val="009F294C"/>
    <w:rsid w:val="009F331E"/>
    <w:rsid w:val="009F37E1"/>
    <w:rsid w:val="009F40F0"/>
    <w:rsid w:val="00A00E90"/>
    <w:rsid w:val="00A065EB"/>
    <w:rsid w:val="00A07599"/>
    <w:rsid w:val="00A11495"/>
    <w:rsid w:val="00A12D2A"/>
    <w:rsid w:val="00A17F78"/>
    <w:rsid w:val="00A21605"/>
    <w:rsid w:val="00A413B0"/>
    <w:rsid w:val="00A47BC3"/>
    <w:rsid w:val="00A557E9"/>
    <w:rsid w:val="00A57ED5"/>
    <w:rsid w:val="00A72888"/>
    <w:rsid w:val="00A77B9C"/>
    <w:rsid w:val="00A82F19"/>
    <w:rsid w:val="00A87BC9"/>
    <w:rsid w:val="00A91327"/>
    <w:rsid w:val="00A918B8"/>
    <w:rsid w:val="00A96A6F"/>
    <w:rsid w:val="00A978F6"/>
    <w:rsid w:val="00AA2A83"/>
    <w:rsid w:val="00AB08EB"/>
    <w:rsid w:val="00AB0947"/>
    <w:rsid w:val="00AB68A5"/>
    <w:rsid w:val="00AC1C3C"/>
    <w:rsid w:val="00AC50A6"/>
    <w:rsid w:val="00AD6518"/>
    <w:rsid w:val="00AD6BE0"/>
    <w:rsid w:val="00AE58AF"/>
    <w:rsid w:val="00AE6420"/>
    <w:rsid w:val="00AF23A7"/>
    <w:rsid w:val="00AF33AA"/>
    <w:rsid w:val="00AF3BB5"/>
    <w:rsid w:val="00AF56AB"/>
    <w:rsid w:val="00B0061C"/>
    <w:rsid w:val="00B05B34"/>
    <w:rsid w:val="00B05F7B"/>
    <w:rsid w:val="00B061AF"/>
    <w:rsid w:val="00B10017"/>
    <w:rsid w:val="00B121AE"/>
    <w:rsid w:val="00B12309"/>
    <w:rsid w:val="00B14429"/>
    <w:rsid w:val="00B148C5"/>
    <w:rsid w:val="00B20261"/>
    <w:rsid w:val="00B20360"/>
    <w:rsid w:val="00B228B7"/>
    <w:rsid w:val="00B24CFE"/>
    <w:rsid w:val="00B3538F"/>
    <w:rsid w:val="00B35554"/>
    <w:rsid w:val="00B359EC"/>
    <w:rsid w:val="00B36A52"/>
    <w:rsid w:val="00B44886"/>
    <w:rsid w:val="00B47A4E"/>
    <w:rsid w:val="00B55AAE"/>
    <w:rsid w:val="00B62A16"/>
    <w:rsid w:val="00B6516E"/>
    <w:rsid w:val="00B712AE"/>
    <w:rsid w:val="00B71B1A"/>
    <w:rsid w:val="00B733B4"/>
    <w:rsid w:val="00B80188"/>
    <w:rsid w:val="00B8044F"/>
    <w:rsid w:val="00B82012"/>
    <w:rsid w:val="00B85B35"/>
    <w:rsid w:val="00B87E70"/>
    <w:rsid w:val="00B91AFE"/>
    <w:rsid w:val="00B932B6"/>
    <w:rsid w:val="00B95AAC"/>
    <w:rsid w:val="00B966BB"/>
    <w:rsid w:val="00B96CE4"/>
    <w:rsid w:val="00B97DA6"/>
    <w:rsid w:val="00BA0149"/>
    <w:rsid w:val="00BA6F61"/>
    <w:rsid w:val="00BC3ECA"/>
    <w:rsid w:val="00BC54C4"/>
    <w:rsid w:val="00BD5A01"/>
    <w:rsid w:val="00BE1382"/>
    <w:rsid w:val="00BE2A46"/>
    <w:rsid w:val="00BF1349"/>
    <w:rsid w:val="00BF6529"/>
    <w:rsid w:val="00C02209"/>
    <w:rsid w:val="00C0264E"/>
    <w:rsid w:val="00C104EE"/>
    <w:rsid w:val="00C13123"/>
    <w:rsid w:val="00C15647"/>
    <w:rsid w:val="00C1712F"/>
    <w:rsid w:val="00C234D4"/>
    <w:rsid w:val="00C24099"/>
    <w:rsid w:val="00C24518"/>
    <w:rsid w:val="00C260AE"/>
    <w:rsid w:val="00C261AA"/>
    <w:rsid w:val="00C41939"/>
    <w:rsid w:val="00C42D12"/>
    <w:rsid w:val="00C42FC2"/>
    <w:rsid w:val="00C56F44"/>
    <w:rsid w:val="00C61744"/>
    <w:rsid w:val="00C6441E"/>
    <w:rsid w:val="00C675C1"/>
    <w:rsid w:val="00C6798A"/>
    <w:rsid w:val="00C73AAF"/>
    <w:rsid w:val="00C7424D"/>
    <w:rsid w:val="00C74DE9"/>
    <w:rsid w:val="00C77B44"/>
    <w:rsid w:val="00C84A91"/>
    <w:rsid w:val="00C850BB"/>
    <w:rsid w:val="00C8625E"/>
    <w:rsid w:val="00C86D45"/>
    <w:rsid w:val="00C87FDE"/>
    <w:rsid w:val="00C978CF"/>
    <w:rsid w:val="00CB0A8F"/>
    <w:rsid w:val="00CB0C74"/>
    <w:rsid w:val="00CB3D8D"/>
    <w:rsid w:val="00CB5ABB"/>
    <w:rsid w:val="00CB5E49"/>
    <w:rsid w:val="00CB7A78"/>
    <w:rsid w:val="00CC63C6"/>
    <w:rsid w:val="00CD0D71"/>
    <w:rsid w:val="00CD1E80"/>
    <w:rsid w:val="00CD2964"/>
    <w:rsid w:val="00CE42D5"/>
    <w:rsid w:val="00CE4A3E"/>
    <w:rsid w:val="00D00F86"/>
    <w:rsid w:val="00D03E91"/>
    <w:rsid w:val="00D05AFE"/>
    <w:rsid w:val="00D126A3"/>
    <w:rsid w:val="00D16C0D"/>
    <w:rsid w:val="00D20334"/>
    <w:rsid w:val="00D37F57"/>
    <w:rsid w:val="00D4338C"/>
    <w:rsid w:val="00D43839"/>
    <w:rsid w:val="00D47162"/>
    <w:rsid w:val="00D4723E"/>
    <w:rsid w:val="00D47AAE"/>
    <w:rsid w:val="00D51202"/>
    <w:rsid w:val="00D562B3"/>
    <w:rsid w:val="00D60FFF"/>
    <w:rsid w:val="00D61977"/>
    <w:rsid w:val="00D62CAF"/>
    <w:rsid w:val="00D64C3C"/>
    <w:rsid w:val="00D71071"/>
    <w:rsid w:val="00D73D06"/>
    <w:rsid w:val="00D73FB5"/>
    <w:rsid w:val="00D7502A"/>
    <w:rsid w:val="00D90D7A"/>
    <w:rsid w:val="00D965C5"/>
    <w:rsid w:val="00DA19D1"/>
    <w:rsid w:val="00DA6378"/>
    <w:rsid w:val="00DA76D1"/>
    <w:rsid w:val="00DA7B21"/>
    <w:rsid w:val="00DB445C"/>
    <w:rsid w:val="00DB6D5A"/>
    <w:rsid w:val="00DC015C"/>
    <w:rsid w:val="00DC1277"/>
    <w:rsid w:val="00DF0A8F"/>
    <w:rsid w:val="00DF5336"/>
    <w:rsid w:val="00E009FE"/>
    <w:rsid w:val="00E0162B"/>
    <w:rsid w:val="00E02342"/>
    <w:rsid w:val="00E02976"/>
    <w:rsid w:val="00E038AF"/>
    <w:rsid w:val="00E078A6"/>
    <w:rsid w:val="00E11880"/>
    <w:rsid w:val="00E12898"/>
    <w:rsid w:val="00E1531E"/>
    <w:rsid w:val="00E17072"/>
    <w:rsid w:val="00E2022B"/>
    <w:rsid w:val="00E26706"/>
    <w:rsid w:val="00E32945"/>
    <w:rsid w:val="00E44E89"/>
    <w:rsid w:val="00E46D05"/>
    <w:rsid w:val="00E538AE"/>
    <w:rsid w:val="00E561BF"/>
    <w:rsid w:val="00E56672"/>
    <w:rsid w:val="00E56FEB"/>
    <w:rsid w:val="00E57EDE"/>
    <w:rsid w:val="00E62982"/>
    <w:rsid w:val="00E67CF6"/>
    <w:rsid w:val="00E723D7"/>
    <w:rsid w:val="00E77381"/>
    <w:rsid w:val="00E77794"/>
    <w:rsid w:val="00E800CF"/>
    <w:rsid w:val="00E83924"/>
    <w:rsid w:val="00E85790"/>
    <w:rsid w:val="00E864A1"/>
    <w:rsid w:val="00E9010E"/>
    <w:rsid w:val="00E92095"/>
    <w:rsid w:val="00E97030"/>
    <w:rsid w:val="00EA1434"/>
    <w:rsid w:val="00EA275C"/>
    <w:rsid w:val="00EA582D"/>
    <w:rsid w:val="00EC0B19"/>
    <w:rsid w:val="00EC3FA2"/>
    <w:rsid w:val="00EC736C"/>
    <w:rsid w:val="00ED6340"/>
    <w:rsid w:val="00EE455F"/>
    <w:rsid w:val="00F21028"/>
    <w:rsid w:val="00F237D4"/>
    <w:rsid w:val="00F35A15"/>
    <w:rsid w:val="00F560A5"/>
    <w:rsid w:val="00F568FA"/>
    <w:rsid w:val="00F61D15"/>
    <w:rsid w:val="00F75594"/>
    <w:rsid w:val="00F77FC5"/>
    <w:rsid w:val="00F86E89"/>
    <w:rsid w:val="00F87501"/>
    <w:rsid w:val="00F91416"/>
    <w:rsid w:val="00F93EC6"/>
    <w:rsid w:val="00F94659"/>
    <w:rsid w:val="00F95ED4"/>
    <w:rsid w:val="00FA6451"/>
    <w:rsid w:val="00FB0E08"/>
    <w:rsid w:val="00FB1293"/>
    <w:rsid w:val="00FB5AC5"/>
    <w:rsid w:val="00FC128E"/>
    <w:rsid w:val="00FC4D72"/>
    <w:rsid w:val="00FD017C"/>
    <w:rsid w:val="00FD1A34"/>
    <w:rsid w:val="00FD3E75"/>
    <w:rsid w:val="00FD6AFB"/>
    <w:rsid w:val="00FE4B4F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458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5"/>
  </w:style>
  <w:style w:type="paragraph" w:styleId="1">
    <w:name w:val="heading 1"/>
    <w:basedOn w:val="a"/>
    <w:next w:val="a"/>
    <w:link w:val="10"/>
    <w:uiPriority w:val="9"/>
    <w:qFormat/>
    <w:rsid w:val="00C87FD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7FD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7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F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7FD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FDE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7FDE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7F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87FDE"/>
  </w:style>
  <w:style w:type="paragraph" w:styleId="a4">
    <w:name w:val="header"/>
    <w:basedOn w:val="a"/>
    <w:link w:val="a5"/>
    <w:uiPriority w:val="99"/>
    <w:rsid w:val="00C87F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C87FDE"/>
    <w:pPr>
      <w:spacing w:after="0" w:line="240" w:lineRule="auto"/>
      <w:ind w:right="-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7FD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C87FDE"/>
  </w:style>
  <w:style w:type="paragraph" w:styleId="21">
    <w:name w:val="Body Text 2"/>
    <w:basedOn w:val="a"/>
    <w:link w:val="22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87F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87F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C87F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87F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87F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7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7F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d">
    <w:name w:val="Block Text"/>
    <w:basedOn w:val="a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Цветовое выделение"/>
    <w:rsid w:val="00C87FDE"/>
    <w:rPr>
      <w:b/>
      <w:bCs/>
      <w:color w:val="000080"/>
      <w:szCs w:val="20"/>
    </w:rPr>
  </w:style>
  <w:style w:type="character" w:customStyle="1" w:styleId="af">
    <w:name w:val="Гипертекстовая ссылка"/>
    <w:uiPriority w:val="99"/>
    <w:rsid w:val="00C87FDE"/>
    <w:rPr>
      <w:b/>
      <w:bCs/>
      <w:color w:val="008000"/>
      <w:szCs w:val="20"/>
      <w:u w:val="single"/>
    </w:rPr>
  </w:style>
  <w:style w:type="paragraph" w:customStyle="1" w:styleId="af0">
    <w:name w:val="Комментарий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C87F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87FDE"/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paragraph" w:customStyle="1" w:styleId="1TimesNewRoman">
    <w:name w:val="Стиль Заголовок 1 + Times New Roman"/>
    <w:basedOn w:val="1"/>
    <w:rsid w:val="00C87FDE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C87FDE"/>
    <w:rPr>
      <w:bCs/>
      <w:sz w:val="24"/>
      <w:lang w:val="ru-RU" w:eastAsia="ru-RU" w:bidi="ar-SA"/>
    </w:rPr>
  </w:style>
  <w:style w:type="character" w:styleId="af5">
    <w:name w:val="Hyperlink"/>
    <w:uiPriority w:val="99"/>
    <w:rsid w:val="00C87FDE"/>
    <w:rPr>
      <w:color w:val="0000FF"/>
      <w:u w:val="single"/>
    </w:rPr>
  </w:style>
  <w:style w:type="character" w:styleId="af6">
    <w:name w:val="FollowedHyperlink"/>
    <w:uiPriority w:val="99"/>
    <w:rsid w:val="00C87FDE"/>
    <w:rPr>
      <w:color w:val="800080"/>
      <w:u w:val="single"/>
    </w:rPr>
  </w:style>
  <w:style w:type="table" w:styleId="af7">
    <w:name w:val="Table Grid"/>
    <w:basedOn w:val="a1"/>
    <w:rsid w:val="00C8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rsid w:val="00C87FDE"/>
  </w:style>
  <w:style w:type="paragraph" w:customStyle="1" w:styleId="af9">
    <w:name w:val="Заголовок статьи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C87FD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b">
    <w:name w:val="Текст выноски Знак"/>
    <w:basedOn w:val="a0"/>
    <w:link w:val="afa"/>
    <w:rsid w:val="00C87FD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c">
    <w:name w:val="Текст (ле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Текст (пра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выноски1"/>
    <w:basedOn w:val="a"/>
    <w:rsid w:val="00C87F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C87FDE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C87FDE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C87FDE"/>
    <w:rPr>
      <w:color w:val="008080"/>
      <w:sz w:val="26"/>
      <w:szCs w:val="26"/>
    </w:rPr>
  </w:style>
  <w:style w:type="paragraph" w:styleId="aff0">
    <w:name w:val="Plain Text"/>
    <w:basedOn w:val="a"/>
    <w:link w:val="aff1"/>
    <w:rsid w:val="00C87F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C87F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Title"/>
    <w:basedOn w:val="a"/>
    <w:link w:val="14"/>
    <w:uiPriority w:val="10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4">
    <w:name w:val="Название Знак1"/>
    <w:basedOn w:val="a0"/>
    <w:link w:val="aff2"/>
    <w:uiPriority w:val="10"/>
    <w:rsid w:val="00C87FD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87FDE"/>
  </w:style>
  <w:style w:type="table" w:customStyle="1" w:styleId="15">
    <w:name w:val="Сетка таблицы1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87F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87FDE"/>
  </w:style>
  <w:style w:type="table" w:customStyle="1" w:styleId="26">
    <w:name w:val="Сетка таблицы2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87FDE"/>
  </w:style>
  <w:style w:type="numbering" w:customStyle="1" w:styleId="41">
    <w:name w:val="Нет списка4"/>
    <w:next w:val="a2"/>
    <w:uiPriority w:val="99"/>
    <w:semiHidden/>
    <w:unhideWhenUsed/>
    <w:rsid w:val="00C87FDE"/>
  </w:style>
  <w:style w:type="numbering" w:customStyle="1" w:styleId="51">
    <w:name w:val="Нет списка5"/>
    <w:next w:val="a2"/>
    <w:uiPriority w:val="99"/>
    <w:semiHidden/>
    <w:unhideWhenUsed/>
    <w:rsid w:val="00C87FDE"/>
  </w:style>
  <w:style w:type="numbering" w:customStyle="1" w:styleId="61">
    <w:name w:val="Нет списка6"/>
    <w:next w:val="a2"/>
    <w:uiPriority w:val="99"/>
    <w:semiHidden/>
    <w:unhideWhenUsed/>
    <w:rsid w:val="00C87FDE"/>
  </w:style>
  <w:style w:type="paragraph" w:customStyle="1" w:styleId="msonormal0">
    <w:name w:val="mso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ff2"/>
    <w:link w:val="aff4"/>
    <w:qFormat/>
    <w:rsid w:val="0047113D"/>
    <w:pPr>
      <w:spacing w:after="0" w:line="240" w:lineRule="auto"/>
      <w:jc w:val="center"/>
    </w:pPr>
    <w:rPr>
      <w:rFonts w:ascii="TimesET" w:eastAsia="Calibri" w:hAnsi="TimesET" w:cs="Times New Roman"/>
      <w:sz w:val="20"/>
      <w:szCs w:val="20"/>
      <w:lang w:val="x-none" w:eastAsia="ru-RU"/>
    </w:rPr>
  </w:style>
  <w:style w:type="character" w:customStyle="1" w:styleId="aff4">
    <w:name w:val="Название Знак"/>
    <w:link w:val="aff3"/>
    <w:locked/>
    <w:rsid w:val="0047113D"/>
    <w:rPr>
      <w:rFonts w:ascii="TimesET" w:hAnsi="TimesET" w:cs="Times New Roman"/>
      <w:sz w:val="20"/>
      <w:szCs w:val="20"/>
      <w:lang w:val="x-none" w:eastAsia="ru-RU"/>
    </w:rPr>
  </w:style>
  <w:style w:type="paragraph" w:styleId="aff5">
    <w:name w:val="Normal (Web)"/>
    <w:basedOn w:val="a"/>
    <w:uiPriority w:val="99"/>
    <w:unhideWhenUsed/>
    <w:rsid w:val="007E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37DF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37DF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5"/>
  </w:style>
  <w:style w:type="paragraph" w:styleId="1">
    <w:name w:val="heading 1"/>
    <w:basedOn w:val="a"/>
    <w:next w:val="a"/>
    <w:link w:val="10"/>
    <w:uiPriority w:val="9"/>
    <w:qFormat/>
    <w:rsid w:val="00C87FD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7FD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7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F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7FD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FDE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7FDE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7F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87FDE"/>
  </w:style>
  <w:style w:type="paragraph" w:styleId="a4">
    <w:name w:val="header"/>
    <w:basedOn w:val="a"/>
    <w:link w:val="a5"/>
    <w:uiPriority w:val="99"/>
    <w:rsid w:val="00C87F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C87FDE"/>
    <w:pPr>
      <w:spacing w:after="0" w:line="240" w:lineRule="auto"/>
      <w:ind w:right="-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7FD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C87FDE"/>
  </w:style>
  <w:style w:type="paragraph" w:styleId="21">
    <w:name w:val="Body Text 2"/>
    <w:basedOn w:val="a"/>
    <w:link w:val="22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87F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87F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C87F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87F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87F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7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7F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d">
    <w:name w:val="Block Text"/>
    <w:basedOn w:val="a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Цветовое выделение"/>
    <w:rsid w:val="00C87FDE"/>
    <w:rPr>
      <w:b/>
      <w:bCs/>
      <w:color w:val="000080"/>
      <w:szCs w:val="20"/>
    </w:rPr>
  </w:style>
  <w:style w:type="character" w:customStyle="1" w:styleId="af">
    <w:name w:val="Гипертекстовая ссылка"/>
    <w:uiPriority w:val="99"/>
    <w:rsid w:val="00C87FDE"/>
    <w:rPr>
      <w:b/>
      <w:bCs/>
      <w:color w:val="008000"/>
      <w:szCs w:val="20"/>
      <w:u w:val="single"/>
    </w:rPr>
  </w:style>
  <w:style w:type="paragraph" w:customStyle="1" w:styleId="af0">
    <w:name w:val="Комментарий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C87F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87FDE"/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paragraph" w:customStyle="1" w:styleId="1TimesNewRoman">
    <w:name w:val="Стиль Заголовок 1 + Times New Roman"/>
    <w:basedOn w:val="1"/>
    <w:rsid w:val="00C87FDE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C87FDE"/>
    <w:rPr>
      <w:bCs/>
      <w:sz w:val="24"/>
      <w:lang w:val="ru-RU" w:eastAsia="ru-RU" w:bidi="ar-SA"/>
    </w:rPr>
  </w:style>
  <w:style w:type="character" w:styleId="af5">
    <w:name w:val="Hyperlink"/>
    <w:uiPriority w:val="99"/>
    <w:rsid w:val="00C87FDE"/>
    <w:rPr>
      <w:color w:val="0000FF"/>
      <w:u w:val="single"/>
    </w:rPr>
  </w:style>
  <w:style w:type="character" w:styleId="af6">
    <w:name w:val="FollowedHyperlink"/>
    <w:uiPriority w:val="99"/>
    <w:rsid w:val="00C87FDE"/>
    <w:rPr>
      <w:color w:val="800080"/>
      <w:u w:val="single"/>
    </w:rPr>
  </w:style>
  <w:style w:type="table" w:styleId="af7">
    <w:name w:val="Table Grid"/>
    <w:basedOn w:val="a1"/>
    <w:rsid w:val="00C8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rsid w:val="00C87FDE"/>
  </w:style>
  <w:style w:type="paragraph" w:customStyle="1" w:styleId="af9">
    <w:name w:val="Заголовок статьи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C87FD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b">
    <w:name w:val="Текст выноски Знак"/>
    <w:basedOn w:val="a0"/>
    <w:link w:val="afa"/>
    <w:rsid w:val="00C87FD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c">
    <w:name w:val="Текст (ле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Текст (пра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выноски1"/>
    <w:basedOn w:val="a"/>
    <w:rsid w:val="00C87F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C87FDE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C87FDE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C87FDE"/>
    <w:rPr>
      <w:color w:val="008080"/>
      <w:sz w:val="26"/>
      <w:szCs w:val="26"/>
    </w:rPr>
  </w:style>
  <w:style w:type="paragraph" w:styleId="aff0">
    <w:name w:val="Plain Text"/>
    <w:basedOn w:val="a"/>
    <w:link w:val="aff1"/>
    <w:rsid w:val="00C87F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C87F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Title"/>
    <w:basedOn w:val="a"/>
    <w:link w:val="14"/>
    <w:uiPriority w:val="10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4">
    <w:name w:val="Название Знак1"/>
    <w:basedOn w:val="a0"/>
    <w:link w:val="aff2"/>
    <w:uiPriority w:val="10"/>
    <w:rsid w:val="00C87FD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87FDE"/>
  </w:style>
  <w:style w:type="table" w:customStyle="1" w:styleId="15">
    <w:name w:val="Сетка таблицы1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87F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87FDE"/>
  </w:style>
  <w:style w:type="table" w:customStyle="1" w:styleId="26">
    <w:name w:val="Сетка таблицы2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87FDE"/>
  </w:style>
  <w:style w:type="numbering" w:customStyle="1" w:styleId="41">
    <w:name w:val="Нет списка4"/>
    <w:next w:val="a2"/>
    <w:uiPriority w:val="99"/>
    <w:semiHidden/>
    <w:unhideWhenUsed/>
    <w:rsid w:val="00C87FDE"/>
  </w:style>
  <w:style w:type="numbering" w:customStyle="1" w:styleId="51">
    <w:name w:val="Нет списка5"/>
    <w:next w:val="a2"/>
    <w:uiPriority w:val="99"/>
    <w:semiHidden/>
    <w:unhideWhenUsed/>
    <w:rsid w:val="00C87FDE"/>
  </w:style>
  <w:style w:type="numbering" w:customStyle="1" w:styleId="61">
    <w:name w:val="Нет списка6"/>
    <w:next w:val="a2"/>
    <w:uiPriority w:val="99"/>
    <w:semiHidden/>
    <w:unhideWhenUsed/>
    <w:rsid w:val="00C87FDE"/>
  </w:style>
  <w:style w:type="paragraph" w:customStyle="1" w:styleId="msonormal0">
    <w:name w:val="mso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ff2"/>
    <w:link w:val="aff4"/>
    <w:qFormat/>
    <w:rsid w:val="0047113D"/>
    <w:pPr>
      <w:spacing w:after="0" w:line="240" w:lineRule="auto"/>
      <w:jc w:val="center"/>
    </w:pPr>
    <w:rPr>
      <w:rFonts w:ascii="TimesET" w:eastAsia="Calibri" w:hAnsi="TimesET" w:cs="Times New Roman"/>
      <w:sz w:val="20"/>
      <w:szCs w:val="20"/>
      <w:lang w:val="x-none" w:eastAsia="ru-RU"/>
    </w:rPr>
  </w:style>
  <w:style w:type="character" w:customStyle="1" w:styleId="aff4">
    <w:name w:val="Название Знак"/>
    <w:link w:val="aff3"/>
    <w:locked/>
    <w:rsid w:val="0047113D"/>
    <w:rPr>
      <w:rFonts w:ascii="TimesET" w:hAnsi="TimesET" w:cs="Times New Roman"/>
      <w:sz w:val="20"/>
      <w:szCs w:val="20"/>
      <w:lang w:val="x-none" w:eastAsia="ru-RU"/>
    </w:rPr>
  </w:style>
  <w:style w:type="paragraph" w:styleId="aff5">
    <w:name w:val="Normal (Web)"/>
    <w:basedOn w:val="a"/>
    <w:uiPriority w:val="99"/>
    <w:unhideWhenUsed/>
    <w:rsid w:val="007E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37DF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37DF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41;&#1102;&#1076;&#1078;&#1077;&#1090;%202009\&#1041;&#1102;&#1076;&#1078;&#1077;&#1090;%202009\&#1055;&#1088;&#1080;&#1083;&#1086;&#1078;&#1077;&#1085;&#1080;&#1077;%204.xl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&#1041;&#1102;&#1076;&#1078;&#1077;&#1090;%202009\&#1041;&#1102;&#1076;&#1078;&#1077;&#1090;%202009\&#1055;&#1088;&#1080;&#1083;&#1086;&#1078;&#1077;&#1085;&#1080;&#1077;%204.xls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0961-0455-40F5-AB2B-CFF1F3F8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101</Pages>
  <Words>44848</Words>
  <Characters>255637</Characters>
  <Application>Microsoft Office Word</Application>
  <DocSecurity>0</DocSecurity>
  <Lines>2130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</cp:revision>
  <cp:lastPrinted>2024-10-25T14:02:00Z</cp:lastPrinted>
  <dcterms:created xsi:type="dcterms:W3CDTF">2024-11-21T08:25:00Z</dcterms:created>
  <dcterms:modified xsi:type="dcterms:W3CDTF">2024-11-21T08:29:00Z</dcterms:modified>
</cp:coreProperties>
</file>