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81" w:rsidRPr="00247FCB" w:rsidRDefault="00E326A8" w:rsidP="004C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C3B9F"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EE7" w:rsidRPr="00247FCB" w:rsidRDefault="004C3B9F" w:rsidP="004C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E53335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муниципального округа Чувашской Республики</w:t>
      </w:r>
    </w:p>
    <w:p w:rsidR="00E326A8" w:rsidRPr="00247FCB" w:rsidRDefault="00E326A8" w:rsidP="004C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C3B9F" w:rsidRPr="00247FCB">
        <w:rPr>
          <w:rFonts w:ascii="Times New Roman" w:hAnsi="Times New Roman" w:cs="Times New Roman"/>
          <w:b/>
          <w:sz w:val="24"/>
          <w:szCs w:val="24"/>
        </w:rPr>
        <w:t xml:space="preserve">20 октября </w:t>
      </w:r>
      <w:r w:rsidRPr="00247FC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4C3B9F" w:rsidRPr="00247FCB" w:rsidRDefault="004C3B9F" w:rsidP="004C3B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6A8" w:rsidRPr="00247FCB" w:rsidRDefault="00E326A8" w:rsidP="00A71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</w:t>
      </w:r>
      <w:r w:rsidR="004C3B9F" w:rsidRPr="00247FCB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247FCB">
        <w:rPr>
          <w:rFonts w:ascii="Times New Roman" w:hAnsi="Times New Roman" w:cs="Times New Roman"/>
          <w:sz w:val="24"/>
          <w:szCs w:val="24"/>
        </w:rPr>
        <w:t xml:space="preserve">, </w:t>
      </w:r>
      <w:r w:rsidR="004C3B9F" w:rsidRPr="00247FCB">
        <w:rPr>
          <w:rFonts w:ascii="Times New Roman" w:hAnsi="Times New Roman" w:cs="Times New Roman"/>
          <w:sz w:val="24"/>
          <w:szCs w:val="24"/>
        </w:rPr>
        <w:t>д. Аксарино, ул. Центральная усадьба</w:t>
      </w:r>
      <w:r w:rsidR="00A71581" w:rsidRPr="00247FCB">
        <w:rPr>
          <w:rFonts w:ascii="Times New Roman" w:hAnsi="Times New Roman" w:cs="Times New Roman"/>
          <w:sz w:val="24"/>
          <w:szCs w:val="24"/>
        </w:rPr>
        <w:t xml:space="preserve">, </w:t>
      </w:r>
      <w:r w:rsidR="004C3B9F" w:rsidRPr="00247FCB">
        <w:rPr>
          <w:rFonts w:ascii="Times New Roman" w:hAnsi="Times New Roman" w:cs="Times New Roman"/>
          <w:sz w:val="24"/>
          <w:szCs w:val="24"/>
        </w:rPr>
        <w:t>д.11</w:t>
      </w:r>
    </w:p>
    <w:p w:rsidR="004C3B9F" w:rsidRPr="00247FCB" w:rsidRDefault="004C3B9F" w:rsidP="004C3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C3B9F" w:rsidRPr="00247FCB" w:rsidRDefault="004C3B9F" w:rsidP="00A71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="00A71581" w:rsidRPr="00247FCB">
        <w:rPr>
          <w:rFonts w:ascii="Times New Roman" w:hAnsi="Times New Roman" w:cs="Times New Roman"/>
          <w:sz w:val="24"/>
          <w:szCs w:val="24"/>
        </w:rPr>
        <w:t>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администрация Мариинско-Посадского муниципального округа Чувашской Республики</w:t>
      </w:r>
    </w:p>
    <w:p w:rsidR="004C3B9F" w:rsidRPr="00247FCB" w:rsidRDefault="004C3B9F" w:rsidP="00A71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</w:t>
      </w:r>
      <w:r w:rsidR="00E53335">
        <w:rPr>
          <w:rFonts w:ascii="Times New Roman" w:hAnsi="Times New Roman" w:cs="Times New Roman"/>
          <w:sz w:val="24"/>
          <w:szCs w:val="24"/>
        </w:rPr>
        <w:t>т 10.10.2023г №1222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</w:t>
      </w:r>
      <w:r w:rsidR="00247FCB" w:rsidRPr="00247FCB">
        <w:rPr>
          <w:rFonts w:ascii="Times New Roman" w:hAnsi="Times New Roman" w:cs="Times New Roman"/>
          <w:sz w:val="24"/>
          <w:szCs w:val="24"/>
        </w:rPr>
        <w:t xml:space="preserve">в </w:t>
      </w:r>
      <w:r w:rsidRPr="00247FCB">
        <w:rPr>
          <w:rFonts w:ascii="Times New Roman" w:hAnsi="Times New Roman" w:cs="Times New Roman"/>
          <w:sz w:val="24"/>
          <w:szCs w:val="24"/>
        </w:rPr>
        <w:t>здании Аксаринского территориального отдела Мариинско-Посадского муниципального округа Чувашской Республики</w:t>
      </w:r>
      <w:r w:rsidR="00247FCB" w:rsidRPr="00247FCB">
        <w:rPr>
          <w:rFonts w:ascii="Times New Roman" w:hAnsi="Times New Roman" w:cs="Times New Roman"/>
          <w:sz w:val="24"/>
          <w:szCs w:val="24"/>
        </w:rPr>
        <w:t>.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Экспозиция проведена по адресу</w:t>
      </w:r>
      <w:r w:rsidRPr="00247FCB">
        <w:rPr>
          <w:rFonts w:ascii="Times New Roman" w:hAnsi="Times New Roman" w:cs="Times New Roman"/>
          <w:sz w:val="24"/>
          <w:szCs w:val="24"/>
        </w:rPr>
        <w:t>: д. Аксарино, ул. Центральная усадьба, д. 11 в рабочие дни с 08:00 до 17:00 часов в период с 17.10.2023</w:t>
      </w:r>
      <w:r w:rsidR="00F62F28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F62F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F62F28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F62F28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адресу: д. Аксарино, ул. Центральная усадьба, д. 11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с 17.10.2023 </w:t>
      </w:r>
      <w:r w:rsidR="00F62F28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F62F28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адресу: д. Аксарино, ул. Центральная усадьба, д. 11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</w:t>
      </w:r>
      <w:r w:rsidR="00247FCB" w:rsidRPr="00247FCB">
        <w:rPr>
          <w:rFonts w:ascii="Times New Roman" w:hAnsi="Times New Roman" w:cs="Times New Roman"/>
          <w:sz w:val="24"/>
          <w:szCs w:val="24"/>
        </w:rPr>
        <w:t xml:space="preserve"> -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 xml:space="preserve">: Шашкова Надежда Валериевна </w:t>
      </w:r>
      <w:r w:rsidR="00247FCB" w:rsidRPr="00247FCB">
        <w:rPr>
          <w:rFonts w:ascii="Times New Roman" w:hAnsi="Times New Roman" w:cs="Times New Roman"/>
          <w:sz w:val="24"/>
          <w:szCs w:val="24"/>
        </w:rPr>
        <w:t>- ведущий специалист</w:t>
      </w:r>
      <w:r w:rsidRPr="00247FCB">
        <w:rPr>
          <w:rFonts w:ascii="Times New Roman" w:hAnsi="Times New Roman" w:cs="Times New Roman"/>
          <w:sz w:val="24"/>
          <w:szCs w:val="24"/>
        </w:rPr>
        <w:t>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C3B9F" w:rsidRPr="00247FCB" w:rsidRDefault="004C3B9F" w:rsidP="00A37FBE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</w:t>
      </w:r>
      <w:r w:rsidR="00A37FBE" w:rsidRPr="0024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B9F" w:rsidRPr="00E53335" w:rsidRDefault="00247FCB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в</w:t>
      </w:r>
      <w:r w:rsidR="004C3B9F" w:rsidRPr="00247FCB">
        <w:rPr>
          <w:rFonts w:ascii="Times New Roman" w:hAnsi="Times New Roman" w:cs="Times New Roman"/>
          <w:sz w:val="24"/>
          <w:szCs w:val="24"/>
        </w:rPr>
        <w:t xml:space="preserve"> публичных слушаниях приняли участие </w:t>
      </w:r>
      <w:r w:rsidR="00066DC7">
        <w:rPr>
          <w:rFonts w:ascii="Times New Roman" w:hAnsi="Times New Roman" w:cs="Times New Roman"/>
          <w:sz w:val="24"/>
          <w:szCs w:val="24"/>
        </w:rPr>
        <w:t>15</w:t>
      </w:r>
      <w:r w:rsidRPr="00247FC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247FCB" w:rsidRPr="00247FCB" w:rsidRDefault="00247FCB" w:rsidP="00A37F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FCB" w:rsidRPr="00247FCB" w:rsidRDefault="00247FCB" w:rsidP="00A37F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FBE" w:rsidRPr="00247FCB" w:rsidRDefault="004C3B9F" w:rsidP="00A37F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  <w:r w:rsidR="00A37FBE" w:rsidRPr="00247F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B9F" w:rsidRPr="00247FCB" w:rsidRDefault="00A37FBE" w:rsidP="00A37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53335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</w:t>
      </w:r>
      <w:r w:rsidR="004C3B9F" w:rsidRPr="00247FCB">
        <w:rPr>
          <w:rFonts w:ascii="Times New Roman" w:hAnsi="Times New Roman" w:cs="Times New Roman"/>
          <w:sz w:val="24"/>
          <w:szCs w:val="24"/>
        </w:rPr>
        <w:t>.</w:t>
      </w:r>
    </w:p>
    <w:p w:rsidR="00A37FBE" w:rsidRPr="00247FCB" w:rsidRDefault="004C3B9F" w:rsidP="00A37FB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E53335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A37FBE"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A37FBE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A37FBE" w:rsidRPr="00247FCB">
        <w:rPr>
          <w:rFonts w:ascii="Times New Roman" w:hAnsi="Times New Roman" w:cs="Times New Roman"/>
          <w:sz w:val="24"/>
          <w:szCs w:val="24"/>
        </w:rPr>
        <w:t>публичное слушание</w:t>
      </w:r>
    </w:p>
    <w:p w:rsidR="004C3B9F" w:rsidRPr="00247FCB" w:rsidRDefault="00A71581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</w:t>
      </w:r>
      <w:r w:rsidR="004C3B9F" w:rsidRPr="00247FCB">
        <w:rPr>
          <w:rFonts w:ascii="Times New Roman" w:hAnsi="Times New Roman" w:cs="Times New Roman"/>
          <w:b/>
          <w:sz w:val="24"/>
          <w:szCs w:val="24"/>
        </w:rPr>
        <w:t>:</w:t>
      </w:r>
      <w:r w:rsidR="004C3B9F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были заслушаны и рассмотрены заявление граждан и юридических лиц.</w:t>
      </w:r>
    </w:p>
    <w:p w:rsidR="00247FCB" w:rsidRPr="00247FCB" w:rsidRDefault="00A71581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Публичные слушания по п</w:t>
      </w:r>
      <w:r w:rsidR="004C3B9F" w:rsidRPr="00247FCB">
        <w:rPr>
          <w:rFonts w:ascii="Times New Roman" w:hAnsi="Times New Roman" w:cs="Times New Roman"/>
          <w:sz w:val="24"/>
          <w:szCs w:val="24"/>
        </w:rPr>
        <w:t xml:space="preserve">роекту считать состоявшимися. 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</w:t>
      </w:r>
      <w:r w:rsidR="00A71581" w:rsidRPr="00247FCB">
        <w:rPr>
          <w:rFonts w:ascii="Times New Roman" w:hAnsi="Times New Roman" w:cs="Times New Roman"/>
          <w:b/>
          <w:sz w:val="24"/>
          <w:szCs w:val="24"/>
        </w:rPr>
        <w:t>слушаний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="00247FCB" w:rsidRPr="00247FCB">
        <w:rPr>
          <w:rFonts w:ascii="Times New Roman" w:hAnsi="Times New Roman" w:cs="Times New Roman"/>
          <w:sz w:val="24"/>
          <w:szCs w:val="24"/>
        </w:rPr>
        <w:t>у</w:t>
      </w:r>
      <w:r w:rsidR="00A71581" w:rsidRPr="00247FCB">
        <w:rPr>
          <w:rFonts w:ascii="Times New Roman" w:hAnsi="Times New Roman" w:cs="Times New Roman"/>
          <w:sz w:val="24"/>
          <w:szCs w:val="24"/>
        </w:rPr>
        <w:t xml:space="preserve">честь мнения граждан юридических лиц при составлении проекта </w:t>
      </w:r>
      <w:r w:rsidR="006D771C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A71581"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E53335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A71581"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Pr="00247FCB">
        <w:rPr>
          <w:rFonts w:ascii="Times New Roman" w:hAnsi="Times New Roman" w:cs="Times New Roman"/>
          <w:sz w:val="24"/>
          <w:szCs w:val="24"/>
        </w:rPr>
        <w:t xml:space="preserve">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</w:t>
      </w:r>
      <w:r w:rsidR="00247FCB" w:rsidRPr="00247FC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247FC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 опубликовать в печатном издании "</w:t>
      </w:r>
      <w:r w:rsidR="00A71581" w:rsidRPr="00247FCB">
        <w:rPr>
          <w:rFonts w:ascii="Times New Roman" w:hAnsi="Times New Roman" w:cs="Times New Roman"/>
          <w:sz w:val="24"/>
          <w:szCs w:val="24"/>
        </w:rPr>
        <w:t>Посадский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 Вестник".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E763B2">
        <w:rPr>
          <w:rFonts w:ascii="Times New Roman" w:hAnsi="Times New Roman" w:cs="Times New Roman"/>
          <w:sz w:val="24"/>
          <w:szCs w:val="24"/>
        </w:rPr>
        <w:t xml:space="preserve"> Можаев В.А.</w:t>
      </w:r>
      <w:bookmarkStart w:id="0" w:name="_GoBack"/>
      <w:bookmarkEnd w:id="0"/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E763B2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4C3B9F" w:rsidRPr="00247FCB" w:rsidRDefault="004C3B9F" w:rsidP="004C3B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38C" w:rsidRPr="00247FCB" w:rsidRDefault="005C538C" w:rsidP="005C538C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sectPr w:rsidR="005C538C" w:rsidRPr="00247FCB" w:rsidSect="00A715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066DC7"/>
    <w:rsid w:val="00230EE7"/>
    <w:rsid w:val="00247FCB"/>
    <w:rsid w:val="00471761"/>
    <w:rsid w:val="004C3B9F"/>
    <w:rsid w:val="005B5FF0"/>
    <w:rsid w:val="005C538C"/>
    <w:rsid w:val="006318B7"/>
    <w:rsid w:val="006D771C"/>
    <w:rsid w:val="0084274D"/>
    <w:rsid w:val="0098748B"/>
    <w:rsid w:val="00A37FBE"/>
    <w:rsid w:val="00A71581"/>
    <w:rsid w:val="00B20183"/>
    <w:rsid w:val="00B35924"/>
    <w:rsid w:val="00B515AE"/>
    <w:rsid w:val="00B81A5A"/>
    <w:rsid w:val="00B864CA"/>
    <w:rsid w:val="00B96944"/>
    <w:rsid w:val="00C12DC6"/>
    <w:rsid w:val="00C3241F"/>
    <w:rsid w:val="00C32D93"/>
    <w:rsid w:val="00CA3914"/>
    <w:rsid w:val="00E326A8"/>
    <w:rsid w:val="00E53335"/>
    <w:rsid w:val="00E763B2"/>
    <w:rsid w:val="00EF7368"/>
    <w:rsid w:val="00F55E23"/>
    <w:rsid w:val="00F62F28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3062"/>
  <w15:docId w15:val="{CB5605D1-5581-4FE0-8F5D-458C42B7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C3B9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13</cp:revision>
  <cp:lastPrinted>2023-12-08T10:00:00Z</cp:lastPrinted>
  <dcterms:created xsi:type="dcterms:W3CDTF">2023-11-24T07:32:00Z</dcterms:created>
  <dcterms:modified xsi:type="dcterms:W3CDTF">2023-12-12T07:18:00Z</dcterms:modified>
</cp:coreProperties>
</file>