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1B" w:rsidRDefault="00BF011B" w:rsidP="00BF011B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0" w:name="sub_10100"/>
      <w:bookmarkStart w:id="1" w:name="sub_1000"/>
    </w:p>
    <w:bookmarkEnd w:id="0"/>
    <w:bookmarkEnd w:id="1"/>
    <w:p w:rsidR="00D76B17" w:rsidRDefault="00D76B17" w:rsidP="00D76B17">
      <w:pPr>
        <w:jc w:val="center"/>
      </w:pPr>
      <w:r>
        <w:rPr>
          <w:noProof/>
        </w:rPr>
        <w:drawing>
          <wp:inline distT="0" distB="0" distL="0" distR="0">
            <wp:extent cx="895350" cy="11430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B17" w:rsidRDefault="00D76B17" w:rsidP="00D76B17"/>
    <w:tbl>
      <w:tblPr>
        <w:tblW w:w="108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05"/>
        <w:gridCol w:w="2408"/>
        <w:gridCol w:w="4447"/>
      </w:tblGrid>
      <w:tr w:rsidR="00D76B17" w:rsidRPr="00757DB2" w:rsidTr="00D76B17">
        <w:trPr>
          <w:trHeight w:val="198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D76B17" w:rsidRPr="00757DB2" w:rsidRDefault="00D76B17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DB2">
              <w:rPr>
                <w:rFonts w:ascii="Times New Roman" w:hAnsi="Times New Roman" w:cs="Times New Roman"/>
              </w:rPr>
              <w:t>ЧĂВАШ РЕСПУБЛИКИН</w:t>
            </w:r>
          </w:p>
          <w:p w:rsidR="00D76B17" w:rsidRPr="00757DB2" w:rsidRDefault="00D76B17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DB2">
              <w:rPr>
                <w:rFonts w:ascii="Times New Roman" w:hAnsi="Times New Roman" w:cs="Times New Roman"/>
              </w:rPr>
              <w:t>КОМСОМОЛЬСКИ</w:t>
            </w:r>
          </w:p>
          <w:p w:rsidR="00D76B17" w:rsidRPr="00757DB2" w:rsidRDefault="00D76B17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DB2">
              <w:rPr>
                <w:rFonts w:ascii="Times New Roman" w:hAnsi="Times New Roman" w:cs="Times New Roman"/>
              </w:rPr>
              <w:t>МУНИЦИПАЛЛĂ ОКРУГĔН</w:t>
            </w:r>
          </w:p>
          <w:p w:rsidR="00D76B17" w:rsidRPr="00757DB2" w:rsidRDefault="00D76B17">
            <w:pPr>
              <w:tabs>
                <w:tab w:val="left" w:pos="555"/>
                <w:tab w:val="left" w:pos="93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DB2">
              <w:rPr>
                <w:rFonts w:ascii="Times New Roman" w:hAnsi="Times New Roman" w:cs="Times New Roman"/>
              </w:rPr>
              <w:t>АДМИНИСТРАЦИЙĔ</w:t>
            </w:r>
          </w:p>
          <w:p w:rsidR="00D76B17" w:rsidRPr="00757DB2" w:rsidRDefault="00D76B17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6B17" w:rsidRPr="00757DB2" w:rsidRDefault="00D76B17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DB2">
              <w:rPr>
                <w:rFonts w:ascii="Times New Roman" w:hAnsi="Times New Roman" w:cs="Times New Roman"/>
              </w:rPr>
              <w:t>ЙЫШẰНУ</w:t>
            </w:r>
          </w:p>
          <w:p w:rsidR="00D76B17" w:rsidRPr="00757DB2" w:rsidRDefault="00B219CF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76B17" w:rsidRPr="00757DB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76B17" w:rsidRPr="00757DB2">
              <w:rPr>
                <w:rFonts w:ascii="Times New Roman" w:hAnsi="Times New Roman" w:cs="Times New Roman"/>
              </w:rPr>
              <w:t xml:space="preserve">.2023 </w:t>
            </w:r>
            <w:proofErr w:type="spellStart"/>
            <w:r w:rsidR="00D76B17" w:rsidRPr="00757DB2">
              <w:rPr>
                <w:rFonts w:ascii="Times New Roman" w:hAnsi="Times New Roman" w:cs="Times New Roman"/>
              </w:rPr>
              <w:t>ç</w:t>
            </w:r>
            <w:proofErr w:type="spellEnd"/>
            <w:r w:rsidR="00D76B17" w:rsidRPr="00757DB2">
              <w:rPr>
                <w:rFonts w:ascii="Times New Roman" w:hAnsi="Times New Roman" w:cs="Times New Roman"/>
              </w:rPr>
              <w:t xml:space="preserve">.  № </w:t>
            </w:r>
            <w:r>
              <w:rPr>
                <w:rFonts w:ascii="Times New Roman" w:hAnsi="Times New Roman" w:cs="Times New Roman"/>
              </w:rPr>
              <w:t>668</w:t>
            </w:r>
          </w:p>
          <w:p w:rsidR="00D76B17" w:rsidRPr="00757DB2" w:rsidRDefault="00D76B17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DB2">
              <w:rPr>
                <w:rFonts w:ascii="Times New Roman" w:hAnsi="Times New Roman" w:cs="Times New Roman"/>
              </w:rPr>
              <w:t>Комсомольски</w:t>
            </w:r>
            <w:proofErr w:type="spellEnd"/>
            <w:r w:rsidRPr="00757D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DB2"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D76B17" w:rsidRPr="00757DB2" w:rsidRDefault="00D76B17">
            <w:pPr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</w:p>
          <w:p w:rsidR="00D76B17" w:rsidRPr="00757DB2" w:rsidRDefault="00D76B17">
            <w:pPr>
              <w:spacing w:line="256" w:lineRule="auto"/>
              <w:ind w:right="-136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76B17" w:rsidRPr="00757DB2" w:rsidRDefault="00D76B17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D76B17" w:rsidRPr="00757DB2" w:rsidRDefault="00D76B17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D76B17" w:rsidRPr="00757DB2" w:rsidRDefault="00D76B17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D76B17" w:rsidRPr="00757DB2" w:rsidRDefault="00D76B17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D76B17" w:rsidRPr="00757DB2" w:rsidRDefault="00D76B17">
            <w:pPr>
              <w:spacing w:line="256" w:lineRule="auto"/>
              <w:ind w:firstLine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D76B17" w:rsidRPr="00757DB2" w:rsidRDefault="00D76B1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57DB2">
              <w:rPr>
                <w:rFonts w:ascii="Times New Roman" w:hAnsi="Times New Roman" w:cs="Times New Roman"/>
              </w:rPr>
              <w:t>АДМИНИСТРАЦИЯ</w:t>
            </w:r>
          </w:p>
          <w:p w:rsidR="00D76B17" w:rsidRPr="00757DB2" w:rsidRDefault="00D76B17">
            <w:pPr>
              <w:spacing w:line="256" w:lineRule="auto"/>
              <w:ind w:hanging="52"/>
              <w:jc w:val="center"/>
              <w:rPr>
                <w:rFonts w:ascii="Times New Roman" w:hAnsi="Times New Roman" w:cs="Times New Roman"/>
              </w:rPr>
            </w:pPr>
            <w:r w:rsidRPr="00757DB2">
              <w:rPr>
                <w:rFonts w:ascii="Times New Roman" w:hAnsi="Times New Roman" w:cs="Times New Roman"/>
              </w:rPr>
              <w:t xml:space="preserve">             КОМСОМОЛЬСКОГО</w:t>
            </w:r>
          </w:p>
          <w:p w:rsidR="00D76B17" w:rsidRPr="00757DB2" w:rsidRDefault="00D76B1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57DB2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D76B17" w:rsidRPr="00757DB2" w:rsidRDefault="00D76B1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57DB2">
              <w:rPr>
                <w:rFonts w:ascii="Times New Roman" w:hAnsi="Times New Roman" w:cs="Times New Roman"/>
              </w:rPr>
              <w:t>ЧУВАШСКОЙ РЕСПУБЛИКИ</w:t>
            </w:r>
          </w:p>
          <w:p w:rsidR="00D76B17" w:rsidRPr="00757DB2" w:rsidRDefault="00D76B1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76B17" w:rsidRPr="00757DB2" w:rsidRDefault="00D76B1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57DB2">
              <w:rPr>
                <w:rFonts w:ascii="Times New Roman" w:hAnsi="Times New Roman" w:cs="Times New Roman"/>
              </w:rPr>
              <w:t>ПОСТАНОВЛЕНИЕ</w:t>
            </w:r>
          </w:p>
          <w:p w:rsidR="00D76B17" w:rsidRPr="00757DB2" w:rsidRDefault="00B219CF">
            <w:pPr>
              <w:tabs>
                <w:tab w:val="left" w:pos="930"/>
                <w:tab w:val="center" w:pos="1966"/>
              </w:tabs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76B17" w:rsidRPr="00757DB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76B17" w:rsidRPr="00757DB2">
              <w:rPr>
                <w:rFonts w:ascii="Times New Roman" w:hAnsi="Times New Roman" w:cs="Times New Roman"/>
              </w:rPr>
              <w:t xml:space="preserve">.2023 г. № </w:t>
            </w:r>
            <w:r>
              <w:rPr>
                <w:rFonts w:ascii="Times New Roman" w:hAnsi="Times New Roman" w:cs="Times New Roman"/>
              </w:rPr>
              <w:t>668</w:t>
            </w:r>
          </w:p>
          <w:p w:rsidR="00D76B17" w:rsidRPr="00757DB2" w:rsidRDefault="00D76B1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57DB2">
              <w:rPr>
                <w:rFonts w:ascii="Times New Roman" w:hAnsi="Times New Roman" w:cs="Times New Roman"/>
              </w:rPr>
              <w:t>село Комсомольское</w:t>
            </w:r>
          </w:p>
        </w:tc>
      </w:tr>
    </w:tbl>
    <w:p w:rsidR="00D76B17" w:rsidRPr="00757DB2" w:rsidRDefault="00D76B17" w:rsidP="00D76B17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4"/>
          <w:szCs w:val="24"/>
        </w:rPr>
      </w:pPr>
      <w:r w:rsidRPr="00757DB2">
        <w:rPr>
          <w:rFonts w:ascii="Times New Roman" w:hAnsi="Times New Roman"/>
          <w:b/>
          <w:sz w:val="24"/>
          <w:szCs w:val="24"/>
        </w:rPr>
        <w:t xml:space="preserve"> О муниципальной программе Комсомольского муниципального округа Чувашской Республики «</w:t>
      </w:r>
      <w:r w:rsidR="008857F4">
        <w:rPr>
          <w:rFonts w:ascii="Times New Roman" w:hAnsi="Times New Roman"/>
          <w:b/>
          <w:sz w:val="24"/>
          <w:szCs w:val="24"/>
        </w:rPr>
        <w:t>Доступная среда</w:t>
      </w:r>
      <w:r w:rsidRPr="00757DB2">
        <w:rPr>
          <w:rFonts w:ascii="Times New Roman" w:hAnsi="Times New Roman"/>
          <w:b/>
          <w:sz w:val="24"/>
          <w:szCs w:val="24"/>
        </w:rPr>
        <w:t>»</w:t>
      </w:r>
    </w:p>
    <w:p w:rsidR="00D76B17" w:rsidRPr="00757DB2" w:rsidRDefault="00D76B17" w:rsidP="00D76B17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4"/>
          <w:szCs w:val="24"/>
        </w:rPr>
      </w:pPr>
    </w:p>
    <w:p w:rsidR="00D76B17" w:rsidRPr="00DD3A40" w:rsidRDefault="00D76B17" w:rsidP="00D76B17">
      <w:pPr>
        <w:pStyle w:val="ac"/>
        <w:ind w:firstLine="540"/>
        <w:jc w:val="both"/>
        <w:rPr>
          <w:rFonts w:ascii="Times New Roman" w:hAnsi="Times New Roman" w:cs="Times New Roman"/>
        </w:rPr>
      </w:pPr>
      <w:r w:rsidRPr="00757DB2">
        <w:rPr>
          <w:rFonts w:ascii="Times New Roman" w:hAnsi="Times New Roman" w:cs="Times New Roman"/>
        </w:rPr>
        <w:t xml:space="preserve">  </w:t>
      </w:r>
      <w:r w:rsidR="00DA6A1E">
        <w:rPr>
          <w:rFonts w:ascii="Times New Roman" w:hAnsi="Times New Roman" w:cs="Times New Roman"/>
        </w:rPr>
        <w:t xml:space="preserve"> </w:t>
      </w:r>
      <w:r w:rsidRPr="00DD3A40">
        <w:rPr>
          <w:rFonts w:ascii="Times New Roman" w:hAnsi="Times New Roman" w:cs="Times New Roman"/>
        </w:rPr>
        <w:t xml:space="preserve">Администрация Комсомольского муниципального округа  </w:t>
      </w:r>
      <w:proofErr w:type="spellStart"/>
      <w:proofErr w:type="gramStart"/>
      <w:r w:rsidRPr="00DD3A40">
        <w:rPr>
          <w:rFonts w:ascii="Times New Roman" w:hAnsi="Times New Roman" w:cs="Times New Roman"/>
        </w:rPr>
        <w:t>п</w:t>
      </w:r>
      <w:proofErr w:type="spellEnd"/>
      <w:proofErr w:type="gramEnd"/>
      <w:r w:rsidRPr="00DD3A40">
        <w:rPr>
          <w:rFonts w:ascii="Times New Roman" w:hAnsi="Times New Roman" w:cs="Times New Roman"/>
        </w:rPr>
        <w:t xml:space="preserve"> о с т а </w:t>
      </w:r>
      <w:proofErr w:type="spellStart"/>
      <w:r w:rsidRPr="00DD3A40">
        <w:rPr>
          <w:rFonts w:ascii="Times New Roman" w:hAnsi="Times New Roman" w:cs="Times New Roman"/>
        </w:rPr>
        <w:t>н</w:t>
      </w:r>
      <w:proofErr w:type="spellEnd"/>
      <w:r w:rsidRPr="00DD3A40">
        <w:rPr>
          <w:rFonts w:ascii="Times New Roman" w:hAnsi="Times New Roman" w:cs="Times New Roman"/>
        </w:rPr>
        <w:t xml:space="preserve"> о в л я е т:</w:t>
      </w:r>
    </w:p>
    <w:p w:rsidR="00D76B17" w:rsidRPr="00DD3A40" w:rsidRDefault="00D76B17" w:rsidP="00D76B17">
      <w:pPr>
        <w:ind w:firstLine="709"/>
        <w:rPr>
          <w:rFonts w:ascii="Times New Roman" w:hAnsi="Times New Roman" w:cs="Times New Roman"/>
        </w:rPr>
      </w:pPr>
      <w:r w:rsidRPr="00DD3A40">
        <w:rPr>
          <w:rFonts w:ascii="Times New Roman" w:hAnsi="Times New Roman" w:cs="Times New Roman"/>
        </w:rPr>
        <w:t>1. Утвердить прилагаемую муниципальную программу Комсомольского муниципального округа Чувашской Республики «</w:t>
      </w:r>
      <w:r w:rsidR="008857F4" w:rsidRPr="00DD3A40">
        <w:rPr>
          <w:rFonts w:ascii="Times New Roman" w:hAnsi="Times New Roman" w:cs="Times New Roman"/>
          <w:bCs/>
        </w:rPr>
        <w:t>Доступная среда</w:t>
      </w:r>
      <w:r w:rsidRPr="00DD3A40">
        <w:rPr>
          <w:rFonts w:ascii="Times New Roman" w:hAnsi="Times New Roman" w:cs="Times New Roman"/>
          <w:bCs/>
        </w:rPr>
        <w:t>»</w:t>
      </w:r>
      <w:r w:rsidRPr="00DD3A40">
        <w:rPr>
          <w:rFonts w:ascii="Times New Roman" w:hAnsi="Times New Roman" w:cs="Times New Roman"/>
        </w:rPr>
        <w:t xml:space="preserve"> (далее – Муниципальная программа).</w:t>
      </w:r>
    </w:p>
    <w:p w:rsidR="00D76B17" w:rsidRPr="00DD3A40" w:rsidRDefault="00D76B17" w:rsidP="00D76B17">
      <w:pPr>
        <w:ind w:firstLine="709"/>
        <w:rPr>
          <w:rFonts w:ascii="Times New Roman" w:hAnsi="Times New Roman" w:cs="Times New Roman"/>
        </w:rPr>
      </w:pPr>
      <w:r w:rsidRPr="00DD3A40">
        <w:rPr>
          <w:rFonts w:ascii="Times New Roman" w:hAnsi="Times New Roman" w:cs="Times New Roman"/>
        </w:rPr>
        <w:t>2. Утвердить ответственным исполнителем Муниципальной программы отдел образования администрации Комсомольского муниципального округа.</w:t>
      </w:r>
    </w:p>
    <w:p w:rsidR="00D76B17" w:rsidRPr="00DD3A40" w:rsidRDefault="00D76B17" w:rsidP="00D76B17">
      <w:pPr>
        <w:ind w:firstLine="709"/>
        <w:rPr>
          <w:rFonts w:ascii="Times New Roman" w:hAnsi="Times New Roman" w:cs="Times New Roman"/>
        </w:rPr>
      </w:pPr>
      <w:r w:rsidRPr="00DD3A40">
        <w:rPr>
          <w:rFonts w:ascii="Times New Roman" w:hAnsi="Times New Roman" w:cs="Times New Roman"/>
        </w:rPr>
        <w:t xml:space="preserve">3. Финансовому отделу администрации Комсомольского муниципального округа при формировании проекта бюджета Комсомольского муниципального  округа Чувашской Республики на очередной финансовый год и плановый период предусматривать бюджетные </w:t>
      </w:r>
      <w:proofErr w:type="gramStart"/>
      <w:r w:rsidRPr="00DD3A40">
        <w:rPr>
          <w:rFonts w:ascii="Times New Roman" w:hAnsi="Times New Roman" w:cs="Times New Roman"/>
        </w:rPr>
        <w:t>ассигнования</w:t>
      </w:r>
      <w:proofErr w:type="gramEnd"/>
      <w:r w:rsidRPr="00DD3A40">
        <w:rPr>
          <w:rFonts w:ascii="Times New Roman" w:hAnsi="Times New Roman" w:cs="Times New Roman"/>
        </w:rPr>
        <w:t xml:space="preserve"> на реализацию Муниципальной программы исходя из реальных возможностей бюджета Комсомольского муниципального  округа Чувашской Республики.</w:t>
      </w:r>
    </w:p>
    <w:p w:rsidR="00D76B17" w:rsidRPr="00DD3A40" w:rsidRDefault="00D76B17" w:rsidP="00D76B17">
      <w:pPr>
        <w:ind w:firstLine="709"/>
        <w:rPr>
          <w:rFonts w:ascii="Times New Roman" w:hAnsi="Times New Roman" w:cs="Times New Roman"/>
        </w:rPr>
      </w:pPr>
      <w:r w:rsidRPr="00DD3A40">
        <w:rPr>
          <w:rFonts w:ascii="Times New Roman" w:hAnsi="Times New Roman" w:cs="Times New Roman"/>
        </w:rPr>
        <w:t xml:space="preserve">4. </w:t>
      </w:r>
      <w:proofErr w:type="gramStart"/>
      <w:r w:rsidRPr="00DD3A40">
        <w:rPr>
          <w:rFonts w:ascii="Times New Roman" w:hAnsi="Times New Roman" w:cs="Times New Roman"/>
        </w:rPr>
        <w:t>Контроль за</w:t>
      </w:r>
      <w:proofErr w:type="gramEnd"/>
      <w:r w:rsidRPr="00DD3A40">
        <w:rPr>
          <w:rFonts w:ascii="Times New Roman" w:hAnsi="Times New Roman" w:cs="Times New Roman"/>
        </w:rPr>
        <w:t xml:space="preserve"> выполнением настоящего постановления возложить на отдел образования администрации Комсомольского муниципального  округа.</w:t>
      </w:r>
    </w:p>
    <w:p w:rsidR="00D76B17" w:rsidRPr="00DD3A40" w:rsidRDefault="00D76B17" w:rsidP="00D76B17">
      <w:pPr>
        <w:ind w:right="-1"/>
        <w:rPr>
          <w:rFonts w:ascii="Times New Roman" w:hAnsi="Times New Roman" w:cs="Times New Roman"/>
        </w:rPr>
      </w:pPr>
      <w:r w:rsidRPr="00DD3A40">
        <w:rPr>
          <w:rFonts w:ascii="Times New Roman" w:hAnsi="Times New Roman" w:cs="Times New Roman"/>
        </w:rPr>
        <w:t>5. Признать утратившими силу следующие постановления администрации Комсомольского района:</w:t>
      </w:r>
    </w:p>
    <w:p w:rsidR="00D76B17" w:rsidRPr="00DD3A40" w:rsidRDefault="00D76B17" w:rsidP="00D76B17">
      <w:pPr>
        <w:ind w:right="-48"/>
        <w:rPr>
          <w:rFonts w:ascii="Times New Roman" w:hAnsi="Times New Roman" w:cs="Times New Roman"/>
        </w:rPr>
      </w:pPr>
      <w:r w:rsidRPr="00DD3A40">
        <w:rPr>
          <w:rFonts w:ascii="Times New Roman" w:hAnsi="Times New Roman" w:cs="Times New Roman"/>
        </w:rPr>
        <w:t>от 11.02.2019 г. №</w:t>
      </w:r>
      <w:r w:rsidR="00DD3A40">
        <w:rPr>
          <w:rFonts w:ascii="Times New Roman" w:hAnsi="Times New Roman" w:cs="Times New Roman"/>
        </w:rPr>
        <w:t xml:space="preserve"> </w:t>
      </w:r>
      <w:r w:rsidR="00DD3A40" w:rsidRPr="00DD3A40">
        <w:rPr>
          <w:rFonts w:ascii="Times New Roman" w:hAnsi="Times New Roman" w:cs="Times New Roman"/>
        </w:rPr>
        <w:t>140</w:t>
      </w:r>
      <w:r w:rsidRPr="00DD3A40">
        <w:rPr>
          <w:rFonts w:ascii="Times New Roman" w:hAnsi="Times New Roman" w:cs="Times New Roman"/>
        </w:rPr>
        <w:t xml:space="preserve"> «О муниципальной программе Комсомольского района Чувашской Республики «</w:t>
      </w:r>
      <w:r w:rsidR="00DD3A40" w:rsidRPr="00DD3A40">
        <w:rPr>
          <w:rFonts w:ascii="Times New Roman" w:hAnsi="Times New Roman" w:cs="Times New Roman"/>
        </w:rPr>
        <w:t>Доступная среда</w:t>
      </w:r>
      <w:r w:rsidRPr="00DD3A40">
        <w:rPr>
          <w:rFonts w:ascii="Times New Roman" w:hAnsi="Times New Roman" w:cs="Times New Roman"/>
        </w:rPr>
        <w:t>»;</w:t>
      </w:r>
    </w:p>
    <w:p w:rsidR="00DD3A40" w:rsidRPr="00DD3A40" w:rsidRDefault="00DD3A40" w:rsidP="00DD3A40">
      <w:pPr>
        <w:ind w:right="-48"/>
        <w:rPr>
          <w:rFonts w:ascii="Times New Roman" w:hAnsi="Times New Roman" w:cs="Times New Roman"/>
          <w:b/>
        </w:rPr>
      </w:pPr>
      <w:r w:rsidRPr="00DD3A40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DD3A40">
        <w:rPr>
          <w:rFonts w:ascii="Times New Roman" w:hAnsi="Times New Roman" w:cs="Times New Roman"/>
        </w:rPr>
        <w:t>11.06.2019 г. № 381 «О внесении изменений в муниципальную программу Комсомольского района Чувашской Республики «</w:t>
      </w:r>
      <w:r w:rsidR="00FA7261">
        <w:rPr>
          <w:rFonts w:ascii="Times New Roman" w:hAnsi="Times New Roman" w:cs="Times New Roman"/>
        </w:rPr>
        <w:t>Доступная среда</w:t>
      </w:r>
      <w:r w:rsidRPr="00DD3A40">
        <w:rPr>
          <w:rFonts w:ascii="Times New Roman" w:hAnsi="Times New Roman" w:cs="Times New Roman"/>
        </w:rPr>
        <w:t>»</w:t>
      </w:r>
      <w:r w:rsidR="00FA7261">
        <w:rPr>
          <w:rFonts w:ascii="Times New Roman" w:hAnsi="Times New Roman" w:cs="Times New Roman"/>
        </w:rPr>
        <w:t>.</w:t>
      </w:r>
    </w:p>
    <w:p w:rsidR="00D76B17" w:rsidRPr="00DD3A40" w:rsidRDefault="00D76B17" w:rsidP="008857F4">
      <w:pPr>
        <w:ind w:right="-48"/>
        <w:rPr>
          <w:rFonts w:ascii="Times New Roman" w:hAnsi="Times New Roman" w:cs="Times New Roman"/>
        </w:rPr>
      </w:pPr>
      <w:r w:rsidRPr="00DD3A40">
        <w:rPr>
          <w:rFonts w:ascii="Times New Roman" w:hAnsi="Times New Roman" w:cs="Times New Roman"/>
        </w:rPr>
        <w:t>6</w:t>
      </w:r>
      <w:r w:rsidRPr="00DD3A40">
        <w:rPr>
          <w:rFonts w:ascii="Times New Roman" w:hAnsi="Times New Roman" w:cs="Times New Roman"/>
          <w:b/>
        </w:rPr>
        <w:t xml:space="preserve">. </w:t>
      </w:r>
      <w:r w:rsidRPr="00DD3A40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532B39">
        <w:rPr>
          <w:rFonts w:ascii="Times New Roman" w:hAnsi="Times New Roman" w:cs="Times New Roman"/>
        </w:rPr>
        <w:t>после</w:t>
      </w:r>
      <w:r w:rsidRPr="00DD3A40">
        <w:rPr>
          <w:rFonts w:ascii="Times New Roman" w:hAnsi="Times New Roman" w:cs="Times New Roman"/>
        </w:rPr>
        <w:t xml:space="preserve"> дня </w:t>
      </w:r>
      <w:r w:rsidR="00532B39">
        <w:rPr>
          <w:rFonts w:ascii="Times New Roman" w:hAnsi="Times New Roman" w:cs="Times New Roman"/>
        </w:rPr>
        <w:t xml:space="preserve">его </w:t>
      </w:r>
      <w:r w:rsidR="00F368A6">
        <w:rPr>
          <w:rFonts w:ascii="Times New Roman" w:hAnsi="Times New Roman" w:cs="Times New Roman"/>
        </w:rPr>
        <w:t xml:space="preserve">официального </w:t>
      </w:r>
      <w:r w:rsidR="00532B39">
        <w:rPr>
          <w:rFonts w:ascii="Times New Roman" w:hAnsi="Times New Roman" w:cs="Times New Roman"/>
        </w:rPr>
        <w:t>опубликования</w:t>
      </w:r>
      <w:r w:rsidRPr="00DD3A40">
        <w:rPr>
          <w:rFonts w:ascii="Times New Roman" w:hAnsi="Times New Roman" w:cs="Times New Roman"/>
        </w:rPr>
        <w:t xml:space="preserve"> и распространяется на правоотношения, возникшие с 1 января 2023 года.</w:t>
      </w:r>
    </w:p>
    <w:p w:rsidR="008857F4" w:rsidRPr="00DD3A40" w:rsidRDefault="008857F4" w:rsidP="008857F4">
      <w:pPr>
        <w:ind w:right="-48"/>
        <w:rPr>
          <w:rFonts w:ascii="Times New Roman" w:hAnsi="Times New Roman" w:cs="Times New Roman"/>
        </w:rPr>
      </w:pPr>
    </w:p>
    <w:p w:rsidR="008857F4" w:rsidRPr="00DD3A40" w:rsidRDefault="008857F4" w:rsidP="008857F4">
      <w:pPr>
        <w:ind w:right="-48"/>
        <w:rPr>
          <w:rFonts w:ascii="Times New Roman" w:hAnsi="Times New Roman" w:cs="Times New Roman"/>
        </w:rPr>
      </w:pPr>
    </w:p>
    <w:p w:rsidR="008857F4" w:rsidRPr="00DD3A40" w:rsidRDefault="008857F4" w:rsidP="008857F4">
      <w:pPr>
        <w:ind w:right="-48"/>
        <w:rPr>
          <w:rFonts w:ascii="Times New Roman" w:hAnsi="Times New Roman" w:cs="Times New Roman"/>
        </w:rPr>
      </w:pPr>
    </w:p>
    <w:p w:rsidR="00D76B17" w:rsidRPr="00DD3A40" w:rsidRDefault="00D76B17" w:rsidP="00D76B17">
      <w:pPr>
        <w:ind w:firstLine="0"/>
        <w:rPr>
          <w:rFonts w:ascii="Times New Roman" w:hAnsi="Times New Roman" w:cs="Times New Roman"/>
        </w:rPr>
      </w:pPr>
      <w:r w:rsidRPr="00DD3A40">
        <w:rPr>
          <w:rFonts w:ascii="Times New Roman" w:hAnsi="Times New Roman" w:cs="Times New Roman"/>
        </w:rPr>
        <w:t xml:space="preserve">Глава </w:t>
      </w:r>
      <w:proofErr w:type="gramStart"/>
      <w:r w:rsidRPr="00DD3A40">
        <w:rPr>
          <w:rFonts w:ascii="Times New Roman" w:hAnsi="Times New Roman" w:cs="Times New Roman"/>
        </w:rPr>
        <w:t>Комсомольского</w:t>
      </w:r>
      <w:proofErr w:type="gramEnd"/>
      <w:r w:rsidRPr="00DD3A40">
        <w:rPr>
          <w:rFonts w:ascii="Times New Roman" w:hAnsi="Times New Roman" w:cs="Times New Roman"/>
        </w:rPr>
        <w:t xml:space="preserve"> </w:t>
      </w:r>
    </w:p>
    <w:p w:rsidR="00D76B17" w:rsidRPr="00DD3A40" w:rsidRDefault="00D76B17" w:rsidP="00D76B17">
      <w:pPr>
        <w:ind w:firstLine="0"/>
        <w:rPr>
          <w:rFonts w:ascii="Times New Roman" w:hAnsi="Times New Roman" w:cs="Times New Roman"/>
        </w:rPr>
      </w:pPr>
      <w:r w:rsidRPr="00DD3A40">
        <w:rPr>
          <w:rFonts w:ascii="Times New Roman" w:hAnsi="Times New Roman" w:cs="Times New Roman"/>
        </w:rPr>
        <w:t xml:space="preserve">муниципального округа                                                                                               </w:t>
      </w:r>
      <w:r w:rsidR="008857F4" w:rsidRPr="00DD3A40">
        <w:rPr>
          <w:rFonts w:ascii="Times New Roman" w:hAnsi="Times New Roman" w:cs="Times New Roman"/>
        </w:rPr>
        <w:t xml:space="preserve">              </w:t>
      </w:r>
      <w:r w:rsidRPr="00DD3A40">
        <w:rPr>
          <w:rFonts w:ascii="Times New Roman" w:hAnsi="Times New Roman" w:cs="Times New Roman"/>
        </w:rPr>
        <w:t>А.Н. Осипов</w:t>
      </w:r>
    </w:p>
    <w:p w:rsidR="00D76B17" w:rsidRPr="00DD3A40" w:rsidRDefault="00D76B17" w:rsidP="00D76B17">
      <w:pPr>
        <w:rPr>
          <w:rFonts w:ascii="Times New Roman" w:hAnsi="Times New Roman" w:cs="Times New Roman"/>
        </w:rPr>
      </w:pPr>
    </w:p>
    <w:p w:rsidR="00D76B17" w:rsidRPr="00757DB2" w:rsidRDefault="00D76B17" w:rsidP="00D76B17">
      <w:pPr>
        <w:rPr>
          <w:rFonts w:ascii="Times New Roman" w:hAnsi="Times New Roman" w:cs="Times New Roman"/>
        </w:rPr>
      </w:pPr>
    </w:p>
    <w:p w:rsidR="00757DB2" w:rsidRDefault="00D76B17" w:rsidP="00D76B17">
      <w:pPr>
        <w:rPr>
          <w:rFonts w:ascii="Times New Roman" w:hAnsi="Times New Roman" w:cs="Times New Roman"/>
        </w:rPr>
      </w:pPr>
      <w:r w:rsidRPr="00757DB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</w:t>
      </w:r>
    </w:p>
    <w:p w:rsidR="00D76B17" w:rsidRPr="00757DB2" w:rsidRDefault="00757DB2" w:rsidP="00D76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D76B17" w:rsidRPr="00757DB2">
        <w:rPr>
          <w:rFonts w:ascii="Times New Roman" w:hAnsi="Times New Roman" w:cs="Times New Roman"/>
        </w:rPr>
        <w:t xml:space="preserve">  Утверждена</w:t>
      </w:r>
    </w:p>
    <w:p w:rsidR="00D76B17" w:rsidRPr="00757DB2" w:rsidRDefault="008857F4" w:rsidP="008857F4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</w:t>
      </w:r>
      <w:r w:rsidR="00D76B17" w:rsidRPr="00757DB2">
        <w:rPr>
          <w:rFonts w:ascii="Times New Roman" w:hAnsi="Times New Roman" w:cs="Times New Roman"/>
          <w:b w:val="0"/>
        </w:rPr>
        <w:t>постановлением администрации</w:t>
      </w:r>
    </w:p>
    <w:p w:rsidR="00D76B17" w:rsidRPr="00757DB2" w:rsidRDefault="00D76B17" w:rsidP="00D76B1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757DB2">
        <w:rPr>
          <w:rFonts w:ascii="Times New Roman" w:hAnsi="Times New Roman" w:cs="Times New Roman"/>
          <w:b w:val="0"/>
        </w:rPr>
        <w:t xml:space="preserve"> Комсомольского муниципального</w:t>
      </w:r>
    </w:p>
    <w:p w:rsidR="00D76B17" w:rsidRPr="00757DB2" w:rsidRDefault="00D76B17" w:rsidP="00D76B1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757DB2">
        <w:rPr>
          <w:rFonts w:ascii="Times New Roman" w:hAnsi="Times New Roman" w:cs="Times New Roman"/>
          <w:b w:val="0"/>
        </w:rPr>
        <w:t xml:space="preserve"> округа  Чувашской Республики </w:t>
      </w:r>
    </w:p>
    <w:p w:rsidR="00D76B17" w:rsidRPr="00757DB2" w:rsidRDefault="00B219CF" w:rsidP="00B219CF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</w:t>
      </w:r>
      <w:r w:rsidR="00D76B17" w:rsidRPr="00757DB2">
        <w:rPr>
          <w:rFonts w:ascii="Times New Roman" w:hAnsi="Times New Roman" w:cs="Times New Roman"/>
          <w:b w:val="0"/>
        </w:rPr>
        <w:t>от «</w:t>
      </w:r>
      <w:r>
        <w:rPr>
          <w:rFonts w:ascii="Times New Roman" w:hAnsi="Times New Roman" w:cs="Times New Roman"/>
          <w:b w:val="0"/>
        </w:rPr>
        <w:t>08</w:t>
      </w:r>
      <w:r w:rsidR="00D76B17" w:rsidRPr="00757DB2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>июня</w:t>
      </w:r>
      <w:r w:rsidR="00D76B17" w:rsidRPr="00757DB2">
        <w:rPr>
          <w:rFonts w:ascii="Times New Roman" w:hAnsi="Times New Roman" w:cs="Times New Roman"/>
          <w:b w:val="0"/>
        </w:rPr>
        <w:t xml:space="preserve"> 2023 г. № </w:t>
      </w:r>
      <w:r>
        <w:rPr>
          <w:rFonts w:ascii="Times New Roman" w:hAnsi="Times New Roman" w:cs="Times New Roman"/>
          <w:b w:val="0"/>
        </w:rPr>
        <w:t>668</w:t>
      </w:r>
    </w:p>
    <w:p w:rsidR="00D76B17" w:rsidRPr="00757DB2" w:rsidRDefault="00D76B17" w:rsidP="00D76B17">
      <w:pPr>
        <w:rPr>
          <w:rFonts w:ascii="Times New Roman" w:hAnsi="Times New Roman" w:cs="Times New Roman"/>
        </w:rPr>
      </w:pPr>
    </w:p>
    <w:p w:rsidR="00D76B17" w:rsidRPr="00757DB2" w:rsidRDefault="00D76B17" w:rsidP="00D76B17">
      <w:pPr>
        <w:rPr>
          <w:rFonts w:ascii="Times New Roman" w:hAnsi="Times New Roman" w:cs="Times New Roman"/>
        </w:rPr>
      </w:pPr>
    </w:p>
    <w:p w:rsidR="00BF011B" w:rsidRPr="00D327FC" w:rsidRDefault="00BF011B" w:rsidP="00BF011B">
      <w:pPr>
        <w:pStyle w:val="a7"/>
        <w:rPr>
          <w:color w:val="auto"/>
          <w:shd w:val="clear" w:color="auto" w:fill="F0F0F0"/>
        </w:rPr>
      </w:pPr>
    </w:p>
    <w:p w:rsidR="00BF011B" w:rsidRPr="00D327FC" w:rsidRDefault="00BF011B" w:rsidP="00BF011B">
      <w:pPr>
        <w:pStyle w:val="1"/>
        <w:rPr>
          <w:color w:val="auto"/>
        </w:rPr>
      </w:pPr>
      <w:r w:rsidRPr="00D327FC">
        <w:rPr>
          <w:color w:val="auto"/>
        </w:rPr>
        <w:t>Паспорт</w:t>
      </w:r>
      <w:r w:rsidRPr="00D327FC">
        <w:rPr>
          <w:color w:val="auto"/>
        </w:rPr>
        <w:br/>
        <w:t xml:space="preserve">муниципальной программы Комсомольского </w:t>
      </w:r>
      <w:r w:rsidR="0045341C">
        <w:rPr>
          <w:color w:val="auto"/>
        </w:rPr>
        <w:t>муниципального округа</w:t>
      </w:r>
      <w:r w:rsidRPr="00D327FC">
        <w:rPr>
          <w:color w:val="auto"/>
        </w:rPr>
        <w:t xml:space="preserve"> Чувашской Республики "Доступная среда"</w:t>
      </w:r>
    </w:p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5"/>
        <w:gridCol w:w="7472"/>
      </w:tblGrid>
      <w:tr w:rsidR="00BF011B" w:rsidRPr="00D327FC" w:rsidTr="0045341C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Ответственный исполнитель программы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 xml:space="preserve">Отдел образования администрации Комсомольского </w:t>
            </w:r>
            <w:r w:rsidR="0045341C">
              <w:t>муниципального округа</w:t>
            </w:r>
            <w:r w:rsidR="003171B3">
              <w:t xml:space="preserve"> Чувашской Республики</w:t>
            </w:r>
          </w:p>
        </w:tc>
      </w:tr>
      <w:tr w:rsidR="00BF011B" w:rsidRPr="00D327FC" w:rsidTr="0045341C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Участники программы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851891" w:rsidRDefault="00BF011B" w:rsidP="0045341C">
            <w:pPr>
              <w:pStyle w:val="ac"/>
              <w:rPr>
                <w:rFonts w:ascii="Times New Roman" w:hAnsi="Times New Roman" w:cs="Times New Roman"/>
              </w:rPr>
            </w:pPr>
            <w:r w:rsidRPr="00851891">
              <w:rPr>
                <w:rFonts w:ascii="Times New Roman" w:hAnsi="Times New Roman" w:cs="Times New Roman"/>
              </w:rPr>
              <w:t xml:space="preserve">Отдел социальной защиты населения Комсомольского </w:t>
            </w:r>
            <w:r w:rsidR="007909F5" w:rsidRPr="00851891">
              <w:rPr>
                <w:rFonts w:ascii="Times New Roman" w:hAnsi="Times New Roman" w:cs="Times New Roman"/>
              </w:rPr>
              <w:t>района</w:t>
            </w:r>
            <w:r w:rsidRPr="00851891">
              <w:rPr>
                <w:rFonts w:ascii="Times New Roman" w:hAnsi="Times New Roman" w:cs="Times New Roman"/>
              </w:rPr>
              <w:t xml:space="preserve"> КУ "Центр предоставления мер социальной поддержки" Минтруда Чувашии;</w:t>
            </w:r>
          </w:p>
          <w:p w:rsidR="007909F5" w:rsidRPr="00851891" w:rsidRDefault="007909F5" w:rsidP="007B3F59">
            <w:pPr>
              <w:ind w:firstLine="0"/>
              <w:rPr>
                <w:rFonts w:ascii="Times New Roman" w:hAnsi="Times New Roman" w:cs="Times New Roman"/>
              </w:rPr>
            </w:pPr>
            <w:r w:rsidRPr="00851891">
              <w:rPr>
                <w:rFonts w:ascii="Times New Roman" w:hAnsi="Times New Roman" w:cs="Times New Roman"/>
              </w:rPr>
              <w:t>БУ «Комсомольский центр социального обслуживания населения» Минтруда Чувашии</w:t>
            </w:r>
            <w:r w:rsidR="007B3F59" w:rsidRPr="00851891">
              <w:rPr>
                <w:rFonts w:ascii="Times New Roman" w:hAnsi="Times New Roman" w:cs="Times New Roman"/>
              </w:rPr>
              <w:t>;</w:t>
            </w:r>
          </w:p>
          <w:p w:rsidR="00BF011B" w:rsidRPr="00851891" w:rsidRDefault="00A771D6" w:rsidP="0045341C">
            <w:pPr>
              <w:pStyle w:val="ac"/>
              <w:rPr>
                <w:rFonts w:ascii="Times New Roman" w:hAnsi="Times New Roman" w:cs="Times New Roman"/>
              </w:rPr>
            </w:pPr>
            <w:r w:rsidRPr="00851891">
              <w:rPr>
                <w:rFonts w:ascii="Times New Roman" w:hAnsi="Times New Roman" w:cs="Times New Roman"/>
              </w:rPr>
              <w:t xml:space="preserve">Отдел </w:t>
            </w:r>
            <w:r w:rsidR="00BF011B" w:rsidRPr="00851891">
              <w:rPr>
                <w:rFonts w:ascii="Times New Roman" w:hAnsi="Times New Roman" w:cs="Times New Roman"/>
              </w:rPr>
              <w:t xml:space="preserve">КУ </w:t>
            </w:r>
            <w:r w:rsidRPr="00851891">
              <w:rPr>
                <w:rFonts w:ascii="Times New Roman" w:hAnsi="Times New Roman" w:cs="Times New Roman"/>
              </w:rPr>
              <w:t>ЦЗН  Чувашской Республики Минтруда Чувашии в Комсомольском районе</w:t>
            </w:r>
            <w:r w:rsidR="00BF011B" w:rsidRPr="00851891">
              <w:rPr>
                <w:rFonts w:ascii="Times New Roman" w:hAnsi="Times New Roman" w:cs="Times New Roman"/>
              </w:rPr>
              <w:t>;</w:t>
            </w:r>
          </w:p>
          <w:p w:rsidR="00BF011B" w:rsidRPr="00851891" w:rsidRDefault="00BF011B" w:rsidP="0045341C">
            <w:pPr>
              <w:pStyle w:val="ac"/>
              <w:rPr>
                <w:rFonts w:ascii="Times New Roman" w:hAnsi="Times New Roman" w:cs="Times New Roman"/>
              </w:rPr>
            </w:pPr>
            <w:r w:rsidRPr="00851891">
              <w:rPr>
                <w:rFonts w:ascii="Times New Roman" w:hAnsi="Times New Roman" w:cs="Times New Roman"/>
              </w:rPr>
              <w:t>БУ "</w:t>
            </w:r>
            <w:proofErr w:type="gramStart"/>
            <w:r w:rsidRPr="00851891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851891">
              <w:rPr>
                <w:rFonts w:ascii="Times New Roman" w:hAnsi="Times New Roman" w:cs="Times New Roman"/>
              </w:rPr>
              <w:t xml:space="preserve"> </w:t>
            </w:r>
            <w:r w:rsidR="00A771D6" w:rsidRPr="00851891">
              <w:rPr>
                <w:rFonts w:ascii="Times New Roman" w:hAnsi="Times New Roman" w:cs="Times New Roman"/>
              </w:rPr>
              <w:t>ЦРБ</w:t>
            </w:r>
            <w:r w:rsidRPr="00851891">
              <w:rPr>
                <w:rFonts w:ascii="Times New Roman" w:hAnsi="Times New Roman" w:cs="Times New Roman"/>
              </w:rPr>
              <w:t>" Мин</w:t>
            </w:r>
            <w:r w:rsidR="00A771D6" w:rsidRPr="00851891">
              <w:rPr>
                <w:rFonts w:ascii="Times New Roman" w:hAnsi="Times New Roman" w:cs="Times New Roman"/>
              </w:rPr>
              <w:t>здрава Чувашии</w:t>
            </w:r>
            <w:r w:rsidRPr="00851891">
              <w:rPr>
                <w:rFonts w:ascii="Times New Roman" w:hAnsi="Times New Roman" w:cs="Times New Roman"/>
              </w:rPr>
              <w:t>;</w:t>
            </w:r>
          </w:p>
          <w:p w:rsidR="00851891" w:rsidRPr="00851891" w:rsidRDefault="003905FD" w:rsidP="0085189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51891" w:rsidRPr="00851891">
              <w:rPr>
                <w:rFonts w:ascii="Times New Roman" w:hAnsi="Times New Roman" w:cs="Times New Roman"/>
              </w:rPr>
              <w:t>бразовательные организации Комсомольского муниципального округа;</w:t>
            </w:r>
          </w:p>
          <w:p w:rsidR="00BF011B" w:rsidRPr="00D327FC" w:rsidRDefault="00BF011B" w:rsidP="0045341C">
            <w:pPr>
              <w:pStyle w:val="ac"/>
            </w:pPr>
            <w:r w:rsidRPr="00851891">
              <w:rPr>
                <w:rFonts w:ascii="Times New Roman" w:hAnsi="Times New Roman" w:cs="Times New Roman"/>
              </w:rPr>
              <w:t xml:space="preserve">Организации, предприятия, учреждения Комсомольского </w:t>
            </w:r>
            <w:r w:rsidR="0045341C" w:rsidRPr="00851891">
              <w:rPr>
                <w:rFonts w:ascii="Times New Roman" w:hAnsi="Times New Roman" w:cs="Times New Roman"/>
              </w:rPr>
              <w:t>муниципального округа</w:t>
            </w:r>
            <w:r w:rsidR="00851891" w:rsidRPr="00851891">
              <w:rPr>
                <w:rFonts w:ascii="Times New Roman" w:hAnsi="Times New Roman" w:cs="Times New Roman"/>
              </w:rPr>
              <w:t>.</w:t>
            </w:r>
          </w:p>
        </w:tc>
      </w:tr>
      <w:tr w:rsidR="00BF011B" w:rsidRPr="00D327FC" w:rsidTr="0045341C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Подпрограммы муниципальной программы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9B6DBF" w:rsidP="0045341C">
            <w:pPr>
              <w:pStyle w:val="ac"/>
            </w:pPr>
            <w:hyperlink w:anchor="sub_30000" w:history="1">
              <w:r w:rsidR="00BF011B" w:rsidRPr="00D327FC">
                <w:rPr>
                  <w:rStyle w:val="a4"/>
                  <w:rFonts w:cs="Times New Roman CYR"/>
                  <w:color w:val="auto"/>
                </w:rPr>
                <w:t>Формирование доступной среды жизнедеятельности инвалидов</w:t>
              </w:r>
            </w:hyperlink>
          </w:p>
          <w:p w:rsidR="00BF011B" w:rsidRPr="00D327FC" w:rsidRDefault="00BF011B" w:rsidP="0045341C">
            <w:pPr>
              <w:pStyle w:val="ac"/>
            </w:pPr>
            <w:r w:rsidRPr="00D327FC">
              <w:t>Обеспечение реализации муниципальной программы "Доступная среда"</w:t>
            </w:r>
          </w:p>
        </w:tc>
      </w:tr>
      <w:tr w:rsidR="00BF011B" w:rsidRPr="00D327FC" w:rsidTr="0045341C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Цели программы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создание правовых, экономических и институциональных условий, способствующих интеграции инвалидов в общество и повышению уровня их жизни</w:t>
            </w:r>
          </w:p>
        </w:tc>
      </w:tr>
      <w:tr w:rsidR="00BF011B" w:rsidRPr="00D327FC" w:rsidTr="0045341C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Задачи программы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 xml:space="preserve">обеспечение равного доступа инвалидов к приоритетным объектам и услугам в приоритетных сферах жизнедеятельности инвалидов и других </w:t>
            </w:r>
            <w:proofErr w:type="spellStart"/>
            <w:r w:rsidRPr="00D327FC">
              <w:t>маломобильных</w:t>
            </w:r>
            <w:proofErr w:type="spellEnd"/>
            <w:r w:rsidRPr="00D327FC">
              <w:t xml:space="preserve"> групп населения;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обеспечение равного доступа инвалидов к реабилитационным и </w:t>
            </w:r>
            <w:proofErr w:type="spellStart"/>
            <w:r w:rsidRPr="00D327FC">
              <w:t>абилитационным</w:t>
            </w:r>
            <w:proofErr w:type="spellEnd"/>
            <w:r w:rsidRPr="00D327FC">
              <w:t xml:space="preserve"> услугам;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разработка и внедрение системы раннего выявления нарушений в развитии ребенка</w:t>
            </w:r>
          </w:p>
        </w:tc>
      </w:tr>
      <w:tr w:rsidR="00BF011B" w:rsidRPr="00D327FC" w:rsidTr="0045341C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bookmarkStart w:id="2" w:name="sub_11"/>
            <w:r w:rsidRPr="00D327FC">
              <w:t>Целевые показатели (индикаторы) муниципальной программы</w:t>
            </w:r>
            <w:bookmarkEnd w:id="2"/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к 2036 году будут достигнуты следующие целевые показатели (индикаторы):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в общей численности детей-инвалидов и инвалидов - 100%;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доля объектов, доступных для инвалидов и других </w:t>
            </w:r>
            <w:proofErr w:type="spellStart"/>
            <w:r w:rsidRPr="00D327FC">
              <w:t>маломобильных</w:t>
            </w:r>
            <w:proofErr w:type="spellEnd"/>
            <w:r w:rsidRPr="00D327FC">
              <w:t xml:space="preserve"> групп населения, в общем количестве приоритетных объектов в Комсомольском </w:t>
            </w:r>
            <w:r w:rsidR="0045341C">
              <w:t>муниципальном округ</w:t>
            </w:r>
            <w:r w:rsidRPr="00D327FC">
              <w:t>е - 100%;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доля инвалидов, получивших мероприятия по реабилитации и (или) </w:t>
            </w:r>
            <w:proofErr w:type="spellStart"/>
            <w:r w:rsidRPr="00D327FC">
              <w:lastRenderedPageBreak/>
              <w:t>абилитации</w:t>
            </w:r>
            <w:proofErr w:type="spellEnd"/>
            <w:r w:rsidRPr="00D327FC"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(взрослые) - 73%;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доля инвалидов, получивших мероприятия по реабилитации и (или)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(дети) - 85%;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доля специалистов, получивших профессиональную подготовку, дополнительное профессиональное образование по вопросам реабилитации,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и социальной интеграции инвалидов, в общей численности специалистов, занятых в этой сфере в Комсомольском </w:t>
            </w:r>
            <w:r w:rsidR="0045341C">
              <w:t>муниципальном округ</w:t>
            </w:r>
            <w:r w:rsidRPr="00D327FC">
              <w:t>е - 100%;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доля семей в Комсомольском </w:t>
            </w:r>
            <w:r w:rsidR="0045341C">
              <w:t>муниципальном округ</w:t>
            </w:r>
            <w:r w:rsidRPr="00D327FC">
              <w:t>е, включенных в программу ранней помощи, удовлетворенных качеством услуг ранней помощи - 98%</w:t>
            </w:r>
          </w:p>
        </w:tc>
      </w:tr>
      <w:tr w:rsidR="00BF011B" w:rsidRPr="00D327FC" w:rsidTr="0045341C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lastRenderedPageBreak/>
              <w:t>Сроки реализации программы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20</w:t>
            </w:r>
            <w:r w:rsidR="00A70B13">
              <w:t>23</w:t>
            </w:r>
            <w:r w:rsidRPr="00D327FC">
              <w:t> - 2035 годы: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1 этап - 20</w:t>
            </w:r>
            <w:r w:rsidR="00A70B13">
              <w:t>23</w:t>
            </w:r>
            <w:r w:rsidRPr="00D327FC">
              <w:t> - 2025 годы;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2 этап - 2026 - 2030 годы;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3 этап - 2031 - 2035 годы</w:t>
            </w:r>
          </w:p>
        </w:tc>
      </w:tr>
      <w:tr w:rsidR="00BF011B" w:rsidRPr="00D327FC" w:rsidTr="0045341C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Объемы бюджетных ассигнований программы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прогнозируемые объемы финансирования мероприятий Муниципальной программы в 20</w:t>
            </w:r>
            <w:r w:rsidR="008B4321">
              <w:t>23</w:t>
            </w:r>
            <w:r w:rsidRPr="00D327FC">
              <w:t> - 2035 годах составляют 0,0 тыс. рублей, в том числе: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2023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2024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2025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2026 - 2030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2031 - 2035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из них средства: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федерального бюджета - 0,0 тыс. рублей (0 процент), в том числе: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2023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2024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2025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2026 - 2030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2021 - 2035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республиканского бюджета Чувашской Республики - 0,0 тыс. рублей (0 процент), в том числе: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2023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2024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2025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2026 - 2030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2031 - 2035 годах - 0,0 тыс. рублей;</w:t>
            </w:r>
          </w:p>
          <w:p w:rsidR="00BF011B" w:rsidRPr="00D327FC" w:rsidRDefault="00BF011B" w:rsidP="0045341C">
            <w:pPr>
              <w:pStyle w:val="ac"/>
            </w:pPr>
            <w:proofErr w:type="gramStart"/>
            <w:r w:rsidRPr="00D327FC">
              <w:t xml:space="preserve">бюджет Комсомольского </w:t>
            </w:r>
            <w:r w:rsidR="0045341C">
              <w:t>муниципальном округ</w:t>
            </w:r>
            <w:r w:rsidRPr="00D327FC">
              <w:t>а - 0,0 тыс. рублей (0 процент), в том числе:</w:t>
            </w:r>
            <w:proofErr w:type="gramEnd"/>
          </w:p>
          <w:p w:rsidR="00BF011B" w:rsidRPr="00D327FC" w:rsidRDefault="00BF011B" w:rsidP="0045341C">
            <w:pPr>
              <w:pStyle w:val="ac"/>
            </w:pPr>
            <w:r w:rsidRPr="00D327FC">
              <w:t>в 2023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2024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2025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2026 - 2030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2031 - 2035 годах - 0,0 тыс. рублей.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Объемы финансирования Муниципальной программы уточняются при формировании бюджета Комсомольского </w:t>
            </w:r>
            <w:r w:rsidR="0045341C">
              <w:t>муниципальном округ</w:t>
            </w:r>
            <w:r w:rsidRPr="00D327FC">
              <w:t xml:space="preserve">а </w:t>
            </w:r>
            <w:r w:rsidRPr="00D327FC">
              <w:lastRenderedPageBreak/>
              <w:t>на очередной финансовый год и плановый период</w:t>
            </w:r>
          </w:p>
        </w:tc>
      </w:tr>
      <w:tr w:rsidR="00BF011B" w:rsidRPr="00D327FC" w:rsidTr="0045341C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lastRenderedPageBreak/>
              <w:t>Ожидаемые результаты реализации программы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 xml:space="preserve">увеличение доли доступных для инвалидов и других </w:t>
            </w:r>
            <w:proofErr w:type="spellStart"/>
            <w:r w:rsidRPr="00D327FC">
              <w:t>маломобильных</w:t>
            </w:r>
            <w:proofErr w:type="spellEnd"/>
            <w:r w:rsidRPr="00D327FC"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увеличение доли инвалидов, положительно оценивающих отношение населения к проблемам инвалидов, в общей </w:t>
            </w:r>
            <w:proofErr w:type="gramStart"/>
            <w:r w:rsidRPr="00D327FC">
              <w:t>численности</w:t>
            </w:r>
            <w:proofErr w:type="gramEnd"/>
            <w:r w:rsidRPr="00D327FC">
              <w:t xml:space="preserve"> опрошенных инвалидов;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преодоление социальной разобщенности и </w:t>
            </w:r>
            <w:proofErr w:type="spellStart"/>
            <w:r w:rsidRPr="00D327FC">
              <w:t>отношенческих</w:t>
            </w:r>
            <w:proofErr w:type="spellEnd"/>
            <w:r w:rsidRPr="00D327FC">
              <w:t xml:space="preserve"> барьеров в обществе;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увеличение доли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>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создание условий для развития и повышения доступности услуг ранней помощи;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минимизация отклонений в состоянии здоровья детей и профилактика инвалидности у детей на основе комплексной реабилитации в раннем возрасте.</w:t>
            </w:r>
          </w:p>
        </w:tc>
      </w:tr>
    </w:tbl>
    <w:p w:rsidR="00BF011B" w:rsidRPr="00D327FC" w:rsidRDefault="00BF011B" w:rsidP="00BF011B"/>
    <w:p w:rsidR="00BF011B" w:rsidRPr="00D327FC" w:rsidRDefault="00BF011B" w:rsidP="00BF011B">
      <w:pPr>
        <w:pStyle w:val="1"/>
        <w:rPr>
          <w:color w:val="auto"/>
        </w:rPr>
      </w:pPr>
      <w:r w:rsidRPr="00D327FC">
        <w:rPr>
          <w:color w:val="auto"/>
        </w:rPr>
        <w:t>Раздел I. Приоритеты в сфере реализации Муниципальной программы цель, задачи, описание сроков и этапов реализации программы</w:t>
      </w:r>
    </w:p>
    <w:p w:rsidR="00BF011B" w:rsidRPr="008B4321" w:rsidRDefault="00BF011B" w:rsidP="00BF011B">
      <w:pPr>
        <w:rPr>
          <w:color w:val="C00000"/>
        </w:rPr>
      </w:pPr>
    </w:p>
    <w:p w:rsidR="00BF011B" w:rsidRPr="00D327FC" w:rsidRDefault="00BF011B" w:rsidP="00BF011B">
      <w:r w:rsidRPr="00D327FC">
        <w:t>Основным стратегическим приоритетом государственной политики в сфере социальной защиты инвалидов в Российской Федерации является обеспечение инвалидам равных возможностей в реализации гражданских, экономических, политических и других прав и свобод.</w:t>
      </w:r>
    </w:p>
    <w:p w:rsidR="00BF011B" w:rsidRPr="00D327FC" w:rsidRDefault="00BF011B" w:rsidP="00BF011B">
      <w:r w:rsidRPr="00D327FC">
        <w:t>Основной целью муниципальной программы "Доступная среда" (далее - Муниципальная программа) является создание правовых, экономических и институциональных условий, способствующих интеграции инвалидов в общество и повышению уровня их жизни.</w:t>
      </w:r>
    </w:p>
    <w:p w:rsidR="00BF011B" w:rsidRPr="00D327FC" w:rsidRDefault="00BF011B" w:rsidP="00BF011B">
      <w:r w:rsidRPr="00D327FC">
        <w:t>Для достижения поставленной цели Муниципальной программы требуется решение следующих задач:</w:t>
      </w:r>
    </w:p>
    <w:p w:rsidR="00BF011B" w:rsidRPr="00D327FC" w:rsidRDefault="00BF011B" w:rsidP="00BF011B">
      <w:r w:rsidRPr="00D327FC">
        <w:t xml:space="preserve">обеспечение равного доступа инвалидов к приоритетным объектам и услугам в приоритетных сферах жизнедеятельности инвалидов и других </w:t>
      </w:r>
      <w:proofErr w:type="spellStart"/>
      <w:r w:rsidRPr="00D327FC">
        <w:t>маломобильных</w:t>
      </w:r>
      <w:proofErr w:type="spellEnd"/>
      <w:r w:rsidRPr="00D327FC">
        <w:t xml:space="preserve"> групп населения;</w:t>
      </w:r>
    </w:p>
    <w:p w:rsidR="00BF011B" w:rsidRPr="00D327FC" w:rsidRDefault="00BF011B" w:rsidP="00BF011B">
      <w:r w:rsidRPr="00D327FC">
        <w:t xml:space="preserve">обеспечение равного доступа инвалидов к реабилитационным и </w:t>
      </w:r>
      <w:proofErr w:type="spellStart"/>
      <w:r w:rsidRPr="00D327FC">
        <w:t>абилитационным</w:t>
      </w:r>
      <w:proofErr w:type="spellEnd"/>
      <w:r w:rsidRPr="00D327FC">
        <w:t xml:space="preserve"> услугам;</w:t>
      </w:r>
    </w:p>
    <w:p w:rsidR="00BF011B" w:rsidRPr="00D327FC" w:rsidRDefault="00BF011B" w:rsidP="00BF011B">
      <w:r w:rsidRPr="00D327FC">
        <w:t>разработка и внедрение системы раннего выявления нарушений в развитии ребенка.</w:t>
      </w:r>
    </w:p>
    <w:p w:rsidR="00BF011B" w:rsidRPr="00D327FC" w:rsidRDefault="00BF011B" w:rsidP="00BF011B">
      <w:r w:rsidRPr="00D327FC">
        <w:t>Муниципальная программа будет реализовываться в 20</w:t>
      </w:r>
      <w:r w:rsidR="008B4321">
        <w:t>23</w:t>
      </w:r>
      <w:r w:rsidRPr="00D327FC">
        <w:t> - 2035 годах в три этапа:</w:t>
      </w:r>
    </w:p>
    <w:p w:rsidR="00BF011B" w:rsidRPr="00D327FC" w:rsidRDefault="00BF011B" w:rsidP="00BF011B">
      <w:r w:rsidRPr="00D327FC">
        <w:t>1 этап - 20</w:t>
      </w:r>
      <w:r w:rsidR="008B4321">
        <w:t>23</w:t>
      </w:r>
      <w:r w:rsidRPr="00D327FC">
        <w:t> - 2025 годы;</w:t>
      </w:r>
    </w:p>
    <w:p w:rsidR="00BF011B" w:rsidRPr="00D327FC" w:rsidRDefault="00BF011B" w:rsidP="00BF011B">
      <w:r w:rsidRPr="00D327FC">
        <w:t>2 этап - 2026 - 2030 годы;</w:t>
      </w:r>
    </w:p>
    <w:p w:rsidR="00BF011B" w:rsidRPr="00D327FC" w:rsidRDefault="00BF011B" w:rsidP="00BF011B">
      <w:r w:rsidRPr="00D327FC">
        <w:t>3 этап - 2031 - 2035 годы.</w:t>
      </w:r>
    </w:p>
    <w:p w:rsidR="00BF011B" w:rsidRPr="00D327FC" w:rsidRDefault="00BF011B" w:rsidP="00BF011B">
      <w:proofErr w:type="gramStart"/>
      <w:r w:rsidRPr="00D327FC">
        <w:t xml:space="preserve">В рамках 1 этапа будет продолжена реализация ранее начатых мероприятий, направленных на обеспечение доступной среды жизнедеятельности для инвалидов и других </w:t>
      </w:r>
      <w:proofErr w:type="spellStart"/>
      <w:r w:rsidRPr="00D327FC">
        <w:t>маломобильных</w:t>
      </w:r>
      <w:proofErr w:type="spellEnd"/>
      <w:r w:rsidRPr="00D327FC">
        <w:t xml:space="preserve"> групп населения на территории Комсомольского </w:t>
      </w:r>
      <w:r w:rsidR="0045341C">
        <w:t>муниципального округ</w:t>
      </w:r>
      <w:r w:rsidRPr="00D327FC">
        <w:t>а, в том числе сохранение рабочих мест для инвалидов, поддержку учреждений спортивной направленности по адаптивной физической культуре и спорту, создание в дошкольных и общеобразовательных организациях условий для инклюзивного образования детей-инвалидов, в том числе</w:t>
      </w:r>
      <w:proofErr w:type="gramEnd"/>
      <w:r w:rsidRPr="00D327FC">
        <w:t xml:space="preserve"> создание универсальной </w:t>
      </w:r>
      <w:proofErr w:type="spellStart"/>
      <w:r w:rsidRPr="00D327FC">
        <w:t>безбарьерной</w:t>
      </w:r>
      <w:proofErr w:type="spellEnd"/>
      <w:r w:rsidRPr="00D327FC">
        <w:t xml:space="preserve"> среды для беспрепятственного доступа и оснащение образовательных организаций специальным оборудованием.</w:t>
      </w:r>
    </w:p>
    <w:p w:rsidR="00BF011B" w:rsidRPr="00D327FC" w:rsidRDefault="00BF011B" w:rsidP="00BF011B">
      <w:proofErr w:type="gramStart"/>
      <w:r w:rsidRPr="00D327FC">
        <w:t xml:space="preserve">На 2 и 3 этапах планируется продолжить работу по формированию условий для </w:t>
      </w:r>
      <w:r w:rsidRPr="00D327FC">
        <w:lastRenderedPageBreak/>
        <w:t xml:space="preserve">просвещенности граждан в вопросах инвалидности и устранения барьеров во взаимоотношениях с другими людьми, сформировать условия для беспрепятственного доступа инвалидов и других </w:t>
      </w:r>
      <w:proofErr w:type="spellStart"/>
      <w:r w:rsidRPr="00D327FC">
        <w:t>маломобильных</w:t>
      </w:r>
      <w:proofErr w:type="spellEnd"/>
      <w:r w:rsidRPr="00D327FC">
        <w:t xml:space="preserve">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спорта, повысить уровень профессионального развития</w:t>
      </w:r>
      <w:proofErr w:type="gramEnd"/>
      <w:r w:rsidRPr="00D327FC">
        <w:t xml:space="preserve"> инвалидов, в том числе детей-инвалидов, сформировать условия для развития системы комплексной реабилитации и </w:t>
      </w:r>
      <w:proofErr w:type="spellStart"/>
      <w:r w:rsidRPr="00D327FC">
        <w:t>абилитации</w:t>
      </w:r>
      <w:proofErr w:type="spellEnd"/>
      <w:r w:rsidRPr="00D327FC">
        <w:t xml:space="preserve"> инвалидов, в том числе детей-инвалидов, а также ранней помощи, обеспечить доступность для детей целевой группы и их семей услуг ранней помощи.</w:t>
      </w:r>
    </w:p>
    <w:p w:rsidR="00BF011B" w:rsidRPr="00D327FC" w:rsidRDefault="00BF011B" w:rsidP="00BF011B">
      <w:bookmarkStart w:id="3" w:name="sub_14"/>
      <w:r w:rsidRPr="00D327FC">
        <w:t xml:space="preserve">Сведения о целевых показателях (индикаторах) подпрограмм Муниципальной программы и их значениях приведены в </w:t>
      </w:r>
      <w:hyperlink w:anchor="sub_10000" w:history="1">
        <w:r w:rsidRPr="00D327FC">
          <w:rPr>
            <w:rStyle w:val="a4"/>
            <w:rFonts w:cs="Times New Roman CYR"/>
            <w:color w:val="auto"/>
          </w:rPr>
          <w:t>приложении N 1</w:t>
        </w:r>
      </w:hyperlink>
      <w:r w:rsidRPr="00D327FC">
        <w:t xml:space="preserve"> к Муниципальной программе.</w:t>
      </w:r>
    </w:p>
    <w:p w:rsidR="00BF011B" w:rsidRPr="00D327FC" w:rsidRDefault="00BF011B" w:rsidP="00BF011B">
      <w:bookmarkStart w:id="4" w:name="sub_15"/>
      <w:bookmarkEnd w:id="3"/>
      <w:r w:rsidRPr="00D327FC">
        <w:t>Состав целевых показателей (индикаторов)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задач, определенных Муниципальной программой.</w:t>
      </w:r>
    </w:p>
    <w:p w:rsidR="00BF011B" w:rsidRPr="00D327FC" w:rsidRDefault="00BF011B" w:rsidP="00BF011B">
      <w:bookmarkStart w:id="5" w:name="sub_16"/>
      <w:bookmarkEnd w:id="4"/>
      <w:r w:rsidRPr="00D327FC"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bookmarkEnd w:id="5"/>
    <w:p w:rsidR="00BF011B" w:rsidRPr="00D327FC" w:rsidRDefault="00BF011B" w:rsidP="00BF011B"/>
    <w:p w:rsidR="00BF011B" w:rsidRPr="00D327FC" w:rsidRDefault="00BF011B" w:rsidP="00BF011B">
      <w:pPr>
        <w:pStyle w:val="1"/>
        <w:rPr>
          <w:color w:val="auto"/>
        </w:rPr>
      </w:pPr>
      <w:bookmarkStart w:id="6" w:name="sub_1200"/>
      <w:r w:rsidRPr="00D327FC">
        <w:rPr>
          <w:color w:val="auto"/>
        </w:rPr>
        <w:t>Раздел II. Обобщенная характеристика основных мероприятий подпрограмм</w:t>
      </w:r>
    </w:p>
    <w:bookmarkEnd w:id="6"/>
    <w:p w:rsidR="00BF011B" w:rsidRPr="00D327FC" w:rsidRDefault="00BF011B" w:rsidP="00BF011B"/>
    <w:p w:rsidR="00BF011B" w:rsidRPr="00D327FC" w:rsidRDefault="00BF011B" w:rsidP="00BF011B">
      <w:r w:rsidRPr="00D327FC">
        <w:t>Выстроенная в рамках Муниципальной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BF011B" w:rsidRPr="00D327FC" w:rsidRDefault="00BF011B" w:rsidP="00BF011B">
      <w:r w:rsidRPr="00D327FC">
        <w:t>Достижение цели и решение задач Муниципальной программы будут осуществляться в рамках реализации подпрограмм "Формирование доступной среды жизнедеятельности инвалидов", "Обеспечение реализации муниципальной программы "Доступная среда".</w:t>
      </w:r>
    </w:p>
    <w:p w:rsidR="00BF011B" w:rsidRPr="00D327FC" w:rsidRDefault="009B6DBF" w:rsidP="00BF011B">
      <w:hyperlink w:anchor="sub_30000" w:history="1">
        <w:r w:rsidR="00BF011B" w:rsidRPr="00D327FC">
          <w:rPr>
            <w:rStyle w:val="a4"/>
            <w:rFonts w:cs="Times New Roman CYR"/>
            <w:color w:val="auto"/>
          </w:rPr>
          <w:t>Подпрограмма</w:t>
        </w:r>
      </w:hyperlink>
      <w:r w:rsidR="00BF011B" w:rsidRPr="00D327FC">
        <w:t xml:space="preserve"> "Формирование доступной среды жизнедеятельности инвалидов" объединяет 11 основных мероприятий:</w:t>
      </w:r>
    </w:p>
    <w:p w:rsidR="00BF011B" w:rsidRPr="00D327FC" w:rsidRDefault="00BF011B" w:rsidP="00BF011B">
      <w:r w:rsidRPr="00D327FC">
        <w:t xml:space="preserve">Основное мероприятие 1. Формирование и поддержание в актуальном состоянии нормативно-правовой и методической базы по организации системы комплексной реабилитации и </w:t>
      </w:r>
      <w:proofErr w:type="spellStart"/>
      <w:r w:rsidRPr="00D327FC">
        <w:t>абилитации</w:t>
      </w:r>
      <w:proofErr w:type="spellEnd"/>
      <w:r w:rsidRPr="00D327FC">
        <w:t xml:space="preserve"> инвалидов, в том числе детей-инвалидов, а также ранней помощи в Комсомольском </w:t>
      </w:r>
      <w:r w:rsidR="0045341C">
        <w:t>муниципальном округ</w:t>
      </w:r>
      <w:r w:rsidRPr="00D327FC">
        <w:t>е.</w:t>
      </w:r>
    </w:p>
    <w:p w:rsidR="00BF011B" w:rsidRPr="00D327FC" w:rsidRDefault="00BF011B" w:rsidP="00BF011B">
      <w:r w:rsidRPr="00D327FC">
        <w:t xml:space="preserve">В рамках данного мероприятия предполагается сформировать и поддержать в актуальном состоянии нормативно-правовую и методическую базу по организации системы комплексной реабилитации и </w:t>
      </w:r>
      <w:proofErr w:type="spellStart"/>
      <w:r w:rsidRPr="00D327FC">
        <w:t>абилитации</w:t>
      </w:r>
      <w:proofErr w:type="spellEnd"/>
      <w:r w:rsidRPr="00D327FC">
        <w:t xml:space="preserve"> инвалидов, в том числе детей-инвалидов, а также ранней помощи в Комсомольском </w:t>
      </w:r>
      <w:r w:rsidR="0045341C">
        <w:t>муниципальном округ</w:t>
      </w:r>
      <w:r w:rsidRPr="00D327FC">
        <w:t>е.</w:t>
      </w:r>
    </w:p>
    <w:p w:rsidR="00BF011B" w:rsidRPr="00D327FC" w:rsidRDefault="00BF011B" w:rsidP="00BF011B">
      <w:r w:rsidRPr="00D327FC">
        <w:t xml:space="preserve">Основное мероприятие 2. Организация взаимодействия организаций, созданных и осуществляющих свою деятельность независимо от форм собственности, ведомственной принадлежности, в том числе социально ориентированных некоммерческих организаций, обеспечивающих комплексную реабилитацию и </w:t>
      </w:r>
      <w:proofErr w:type="spellStart"/>
      <w:r w:rsidRPr="00D327FC">
        <w:t>абилитацию</w:t>
      </w:r>
      <w:proofErr w:type="spellEnd"/>
      <w:r w:rsidRPr="00D327FC">
        <w:t xml:space="preserve"> инвалидов, в том числе детей-инвалидов.</w:t>
      </w:r>
    </w:p>
    <w:p w:rsidR="00BF011B" w:rsidRPr="00D327FC" w:rsidRDefault="00BF011B" w:rsidP="00BF011B">
      <w:r w:rsidRPr="00D327FC">
        <w:t xml:space="preserve">В рамках выполнения данного мероприятия предусмотрены формирование и ведение реестра реабилитационных, </w:t>
      </w:r>
      <w:proofErr w:type="spellStart"/>
      <w:r w:rsidRPr="00D327FC">
        <w:t>абилитационных</w:t>
      </w:r>
      <w:proofErr w:type="spellEnd"/>
      <w:r w:rsidRPr="00D327FC">
        <w:t xml:space="preserve"> мероприятий, услуг сопровождения, а также организаций, предоставляющих указанные услуги инвалидам, в том числе детям-инвалидам.</w:t>
      </w:r>
    </w:p>
    <w:p w:rsidR="00BF011B" w:rsidRPr="00D327FC" w:rsidRDefault="00BF011B" w:rsidP="00BF011B">
      <w:r w:rsidRPr="00D327FC">
        <w:t xml:space="preserve">Основное мероприятие 3. Адаптация организаций, осуществляющих профессиональную, социальную реабилитацию и </w:t>
      </w:r>
      <w:proofErr w:type="spellStart"/>
      <w:r w:rsidRPr="00D327FC">
        <w:t>абилитацию</w:t>
      </w:r>
      <w:proofErr w:type="spellEnd"/>
      <w:r w:rsidRPr="00D327FC">
        <w:t xml:space="preserve"> инвалидов, в том числе детей-инвалидов, для осуществления мероприятий по их комплексной реабилитации.</w:t>
      </w:r>
    </w:p>
    <w:p w:rsidR="00BF011B" w:rsidRPr="00D327FC" w:rsidRDefault="00BF011B" w:rsidP="00BF011B">
      <w:proofErr w:type="gramStart"/>
      <w:r w:rsidRPr="00D327FC">
        <w:t xml:space="preserve">В рамках выполнения данного мероприятия предусмотрены оснащение организаций, </w:t>
      </w:r>
      <w:r w:rsidRPr="00D327FC">
        <w:lastRenderedPageBreak/>
        <w:t>осуществляющих социальную и профессиональную реабилитацию инвалидов, в том числе детей-инвалидов, оборудованием; укомплектование организаций, осуществляющих социальную и профессиональную реабилитацию инвалидов, в том числе детей-инвалидов, специалистами соответствующего профиля, ассистентами (помощниками) по оказанию технической помощи лицам с инвалидностью и ограниченными возможностями;</w:t>
      </w:r>
      <w:proofErr w:type="gramEnd"/>
      <w:r w:rsidRPr="00D327FC">
        <w:t xml:space="preserve"> </w:t>
      </w:r>
      <w:proofErr w:type="gramStart"/>
      <w:r w:rsidRPr="00D327FC">
        <w:t xml:space="preserve">организация основных направлений реабилитации и </w:t>
      </w:r>
      <w:proofErr w:type="spellStart"/>
      <w:r w:rsidRPr="00D327FC">
        <w:t>абилитации</w:t>
      </w:r>
      <w:proofErr w:type="spellEnd"/>
      <w:r w:rsidRPr="00D327FC">
        <w:t xml:space="preserve"> инвалидов, в том числе детей-инвалидов, включая </w:t>
      </w:r>
      <w:proofErr w:type="spellStart"/>
      <w:r w:rsidRPr="00D327FC">
        <w:t>социокультурную</w:t>
      </w:r>
      <w:proofErr w:type="spellEnd"/>
      <w:r w:rsidRPr="00D327FC">
        <w:t xml:space="preserve"> реабилитацию и </w:t>
      </w:r>
      <w:proofErr w:type="spellStart"/>
      <w:r w:rsidRPr="00D327FC">
        <w:t>абилитацию</w:t>
      </w:r>
      <w:proofErr w:type="spellEnd"/>
      <w:r w:rsidRPr="00D327FC">
        <w:t>; организация оказания услуги по сопровождению инвалида при решении вопросов занятости с учетом стойких нарушений функций организма и ограничений жизнедеятельности, а также по сопровождению инвалида молодого возраста при трудоустройстве; организация оказания услуги по обеспечению социальной занятости инвалидов трудоспособного возраста;</w:t>
      </w:r>
      <w:proofErr w:type="gramEnd"/>
      <w:r w:rsidRPr="00D327FC">
        <w:t xml:space="preserve"> формирование предложений по нормативам обеспеченности организациями, осуществляющими реабилитацию и </w:t>
      </w:r>
      <w:proofErr w:type="spellStart"/>
      <w:r w:rsidRPr="00D327FC">
        <w:t>абилитацию</w:t>
      </w:r>
      <w:proofErr w:type="spellEnd"/>
      <w:r w:rsidRPr="00D327FC">
        <w:t xml:space="preserve"> инвалидов, в том числе детей-инвалидов.</w:t>
      </w:r>
    </w:p>
    <w:p w:rsidR="00BF011B" w:rsidRPr="00D327FC" w:rsidRDefault="00BF011B" w:rsidP="00BF011B">
      <w:r w:rsidRPr="00D327FC">
        <w:t>Основное мероприятие 4. Распространение информационных материалов среди населения для более раннего выявления признаков нарушения здоровья, в том числе психического, с целью оказания ранней помощи и профилактики инвалидности.</w:t>
      </w:r>
    </w:p>
    <w:p w:rsidR="00BF011B" w:rsidRPr="00D327FC" w:rsidRDefault="00BF011B" w:rsidP="00BF011B">
      <w:r w:rsidRPr="00D327FC">
        <w:t xml:space="preserve">В рамках выполнения данного мероприятия предусмотрены мероприятия по информированию различных групп населения о факторах риска развития </w:t>
      </w:r>
      <w:proofErr w:type="spellStart"/>
      <w:r w:rsidRPr="00D327FC">
        <w:t>инвалидизации</w:t>
      </w:r>
      <w:proofErr w:type="spellEnd"/>
      <w:r w:rsidRPr="00D327FC">
        <w:t xml:space="preserve"> и созданию мотивации к ведению здорового образа жизни (пропаганда здорового образа жизни) через СМИ; информирование населения о необходимости раннего развития детей, ресурсах помощи через тематические материалы в печатных СМИ; освещение в СМИ хода реализации программы, достигнутых результатов, ожидаемых конечных результатов реализации Муниципальной программы.</w:t>
      </w:r>
    </w:p>
    <w:p w:rsidR="00BF011B" w:rsidRPr="00D327FC" w:rsidRDefault="00BF011B" w:rsidP="00BF011B">
      <w:r w:rsidRPr="00D327FC">
        <w:t>Основное мероприятие 5. Создание правовых основ ранней помощи.</w:t>
      </w:r>
    </w:p>
    <w:p w:rsidR="00BF011B" w:rsidRPr="00D327FC" w:rsidRDefault="00BF011B" w:rsidP="00BF011B">
      <w:r w:rsidRPr="00D327FC">
        <w:t xml:space="preserve">В рамках данного мероприятия планируется разработка порядка межведомственного взаимодействия по оказанию ранней помощи детям с ограничениями жизнедеятельности на территории Комсомольского </w:t>
      </w:r>
      <w:r w:rsidR="0045341C">
        <w:t>муниципального округ</w:t>
      </w:r>
      <w:r w:rsidRPr="00D327FC">
        <w:t>а.</w:t>
      </w:r>
    </w:p>
    <w:p w:rsidR="00BF011B" w:rsidRPr="00D327FC" w:rsidRDefault="00BF011B" w:rsidP="00BF011B">
      <w:r w:rsidRPr="00D327FC">
        <w:t>Основное мероприятие 6. Методическое обеспечение создания и функционирования системы ранней помощи.</w:t>
      </w:r>
    </w:p>
    <w:p w:rsidR="00BF011B" w:rsidRPr="00D327FC" w:rsidRDefault="00BF011B" w:rsidP="00BF011B">
      <w:proofErr w:type="gramStart"/>
      <w:r w:rsidRPr="00D327FC">
        <w:t>В рамках данного мероприятия планируются внедрение типовой формы индивидуальной программы ранней помощи и сопровождения ребенка целевой группы и его семьи, разработка методических и практических рекомендаций для специалистов организаций по оказанию ранней помощи детям целевой группы и их семьям, подготовка сборника эффективных технологий функционирования системы ранней помощи, разработка примерных программ психолого-педагогической помощи по работе с детьми целевой группы и их семьями</w:t>
      </w:r>
      <w:proofErr w:type="gramEnd"/>
      <w:r w:rsidRPr="00D327FC">
        <w:t>, рекомендаций по созданию специальных образовательных условий для ребенка целевой группы.</w:t>
      </w:r>
    </w:p>
    <w:p w:rsidR="00BF011B" w:rsidRPr="00D327FC" w:rsidRDefault="00BF011B" w:rsidP="00BF011B">
      <w:r w:rsidRPr="00D327FC">
        <w:t>Основное мероприятие 7. Реализация технологий раннего выявления врожденных и приобретенных нарушений развития ребенка, совершенствование механизмов своевременного выявления детей, нуждающихся в ранней помощи.</w:t>
      </w:r>
    </w:p>
    <w:p w:rsidR="00BF011B" w:rsidRPr="00D327FC" w:rsidRDefault="00BF011B" w:rsidP="00BF011B">
      <w:proofErr w:type="gramStart"/>
      <w:r w:rsidRPr="00D327FC">
        <w:t xml:space="preserve">В рамках данного мероприятия планируются проведение </w:t>
      </w:r>
      <w:proofErr w:type="spellStart"/>
      <w:r w:rsidRPr="00D327FC">
        <w:t>скрининговых</w:t>
      </w:r>
      <w:proofErr w:type="spellEnd"/>
      <w:r w:rsidRPr="00D327FC">
        <w:t xml:space="preserve"> программ диагностики врожденных и приобретенных нарушений развития ребенка, </w:t>
      </w:r>
      <w:proofErr w:type="spellStart"/>
      <w:r w:rsidRPr="00D327FC">
        <w:t>пренатальной</w:t>
      </w:r>
      <w:proofErr w:type="spellEnd"/>
      <w:r w:rsidRPr="00D327FC">
        <w:t xml:space="preserve"> (дородовой) диагностики нарушений развития ребенка, </w:t>
      </w:r>
      <w:proofErr w:type="spellStart"/>
      <w:r w:rsidRPr="00D327FC">
        <w:t>неонатального</w:t>
      </w:r>
      <w:proofErr w:type="spellEnd"/>
      <w:r w:rsidRPr="00D327FC">
        <w:t xml:space="preserve">, </w:t>
      </w:r>
      <w:proofErr w:type="spellStart"/>
      <w:r w:rsidRPr="00D327FC">
        <w:t>аудиологического</w:t>
      </w:r>
      <w:proofErr w:type="spellEnd"/>
      <w:r w:rsidRPr="00D327FC">
        <w:t xml:space="preserve"> скрининга, информирование населения о возможности обращения в медицинские организации, образовательные организации, организации социального обслуживания для получения услуг ранней помощи детьми целевой группы и их семьями, реализация технологий выявления детей целевой группы и их семей, нуждающихся в услугах</w:t>
      </w:r>
      <w:proofErr w:type="gramEnd"/>
      <w:r w:rsidRPr="00D327FC">
        <w:t xml:space="preserve"> ранней помощи, размещение на официальных сайтах в информационно-телекоммуникационной сети "Интернет" информации о предоставлении услуг ранней помощи детям целевой группы и их семьям.</w:t>
      </w:r>
    </w:p>
    <w:p w:rsidR="00BF011B" w:rsidRPr="00D327FC" w:rsidRDefault="00BF011B" w:rsidP="00BF011B">
      <w:r w:rsidRPr="00D327FC">
        <w:t>Основное мероприятие 8. Обеспечение доступности услуг ранней помощи для детей целевой группы и их семей.</w:t>
      </w:r>
    </w:p>
    <w:p w:rsidR="00BF011B" w:rsidRPr="00D327FC" w:rsidRDefault="00BF011B" w:rsidP="00BF011B">
      <w:proofErr w:type="gramStart"/>
      <w:r w:rsidRPr="00D327FC">
        <w:t xml:space="preserve">В рамках данного мероприятия планируются создание, функционирование служб ранней </w:t>
      </w:r>
      <w:r w:rsidRPr="00D327FC">
        <w:lastRenderedPageBreak/>
        <w:t>помощи детям целевой группы и их семьям на базе организаций здравоохранения, организаций социального обслуживания, образовательных организаций, организация ранней помощи детям целевой группы и их семьям с участием представителей междисциплинарной команды специалистов организаций социального обслуживания, организация работы с негосударственными организациями по оказанию услуг ранней помощи детям целевой группы и их семьям, психолого-педагогической</w:t>
      </w:r>
      <w:proofErr w:type="gramEnd"/>
      <w:r w:rsidRPr="00D327FC">
        <w:t xml:space="preserve"> </w:t>
      </w:r>
      <w:proofErr w:type="gramStart"/>
      <w:r w:rsidRPr="00D327FC">
        <w:t xml:space="preserve">помощи и сопровождения ребенка целевой группы и его семьи, организация ранней помощи ребенку целевой группы и его семье медицинскими организациями, внедрение современных методик и технологий реабилитации или </w:t>
      </w:r>
      <w:proofErr w:type="spellStart"/>
      <w:r w:rsidRPr="00D327FC">
        <w:t>абилитации</w:t>
      </w:r>
      <w:proofErr w:type="spellEnd"/>
      <w:r w:rsidRPr="00D327FC">
        <w:t xml:space="preserve"> детей целевой группы и их семей, организация сопровождения детей целевой группы и их семей в рамках созданных служб ранней помощи на базе организаций здравоохранения, образовательных организаций, организаций социального обслуживания, реализация программ обучения</w:t>
      </w:r>
      <w:proofErr w:type="gramEnd"/>
      <w:r w:rsidRPr="00D327FC">
        <w:t xml:space="preserve"> родителей детей целевой группы способам ухода и методам реабилитации или </w:t>
      </w:r>
      <w:proofErr w:type="spellStart"/>
      <w:r w:rsidRPr="00D327FC">
        <w:t>абилитации</w:t>
      </w:r>
      <w:proofErr w:type="spellEnd"/>
      <w:r w:rsidRPr="00D327FC">
        <w:t xml:space="preserve"> на дому, в том числе посредством обеспечения доступа к информационно-телекоммуникационной сети "Интернет" для осуществления дистанционного обучения родителей, материально-техническое оснащение организаций, оказывающих услуги ранней помощи, создание региональной информационной базы детей-инвалидов (реестра детей), нуждающихся в ранней помощи.</w:t>
      </w:r>
    </w:p>
    <w:p w:rsidR="00BF011B" w:rsidRPr="00D327FC" w:rsidRDefault="00BF011B" w:rsidP="00BF011B">
      <w:r w:rsidRPr="00D327FC">
        <w:t>Основное мероприятие 9. Обеспечение повышения квалификации специалистов, предоставляющих услуги ранней помощи.</w:t>
      </w:r>
    </w:p>
    <w:p w:rsidR="00BF011B" w:rsidRPr="00D327FC" w:rsidRDefault="00BF011B" w:rsidP="00BF011B">
      <w:proofErr w:type="gramStart"/>
      <w:r w:rsidRPr="00D327FC">
        <w:t xml:space="preserve">В рамках данного мероприятия планируются проведение организационных и методических консультаций и </w:t>
      </w:r>
      <w:proofErr w:type="spellStart"/>
      <w:r w:rsidRPr="00D327FC">
        <w:t>супервизий</w:t>
      </w:r>
      <w:proofErr w:type="spellEnd"/>
      <w:r w:rsidRPr="00D327FC">
        <w:t xml:space="preserve"> для специалистов организаций социального обслуживания, предоставляющих услуги ранней помощи детям целевой группы и их семьям, подготовка и профессиональная переподготовка, повышение квалификации специалистов по вопросам предоставления услуг ранней помощи детям целевой группы и их семьям, организация и проведение научно-практических конференций, практико-ориентированных семинаров для специалистов, предоставляющих услуги ранней помощи, по</w:t>
      </w:r>
      <w:proofErr w:type="gramEnd"/>
      <w:r w:rsidRPr="00D327FC">
        <w:t xml:space="preserve"> проблемам раннего выявления детей целевой группы и их семей и развития системы ранней помощи, </w:t>
      </w:r>
      <w:proofErr w:type="spellStart"/>
      <w:r w:rsidRPr="00D327FC">
        <w:t>стажировочных</w:t>
      </w:r>
      <w:proofErr w:type="spellEnd"/>
      <w:r w:rsidRPr="00D327FC">
        <w:t xml:space="preserve"> площадок по обмену опытом работы по оказанию услуг ранней помощи, организация работы постоянно действующего методического (ресурсного) центра для специалистов организаций, предоставляющих услуги ранней помощи семьям с детьми с нарушениями в развитии.</w:t>
      </w:r>
    </w:p>
    <w:p w:rsidR="00BF011B" w:rsidRPr="00D327FC" w:rsidRDefault="00BF011B" w:rsidP="00BF011B">
      <w:r w:rsidRPr="00D327FC">
        <w:t>Основное мероприятие 10. Обеспечение управления качеством услуг ранней помощи.</w:t>
      </w:r>
    </w:p>
    <w:p w:rsidR="00BF011B" w:rsidRPr="00D327FC" w:rsidRDefault="00BF011B" w:rsidP="00BF011B">
      <w:r w:rsidRPr="00D327FC">
        <w:t>В рамках данного мероприятия планируется внедрение федеральных стандартов оказания услуг ранней помощи детям целевой группы и их семьям, системы мониторинга предоставления услуг ранней помощи детям целевой группы и их семьям.</w:t>
      </w:r>
    </w:p>
    <w:p w:rsidR="00BF011B" w:rsidRPr="00D327FC" w:rsidRDefault="00BF011B" w:rsidP="00BF011B">
      <w:r w:rsidRPr="00D327FC">
        <w:t>Основное мероприятие 11. Организация мониторинга оказания ранней помощи детям целевой группы и их семьям.</w:t>
      </w:r>
    </w:p>
    <w:p w:rsidR="00BF011B" w:rsidRPr="00D327FC" w:rsidRDefault="00BF011B" w:rsidP="00BF011B">
      <w:r w:rsidRPr="00D327FC">
        <w:t>В рамках данного мероприятия планируется ведение отчетности об оказании услуг ранней помощи детям целевой группы и их семьям, проведение опроса среди семей детей целевой группы о качестве оказания им услуг ранней помощи.</w:t>
      </w:r>
    </w:p>
    <w:p w:rsidR="00BF011B" w:rsidRPr="00D327FC" w:rsidRDefault="00BF011B" w:rsidP="00BF011B"/>
    <w:p w:rsidR="00BF011B" w:rsidRPr="00D327FC" w:rsidRDefault="00BF011B" w:rsidP="00BF011B">
      <w:pPr>
        <w:pStyle w:val="a7"/>
        <w:rPr>
          <w:color w:val="auto"/>
          <w:shd w:val="clear" w:color="auto" w:fill="F0F0F0"/>
        </w:rPr>
      </w:pPr>
    </w:p>
    <w:p w:rsidR="00BF011B" w:rsidRPr="00D327FC" w:rsidRDefault="00BF011B" w:rsidP="00BF011B">
      <w:pPr>
        <w:pStyle w:val="1"/>
        <w:rPr>
          <w:color w:val="auto"/>
        </w:rPr>
      </w:pPr>
      <w:r w:rsidRPr="00D327FC">
        <w:rPr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BF011B" w:rsidRPr="00D327FC" w:rsidRDefault="00BF011B" w:rsidP="00BF011B"/>
    <w:p w:rsidR="00BF011B" w:rsidRPr="00D327FC" w:rsidRDefault="00BF011B" w:rsidP="00BF011B">
      <w:r w:rsidRPr="00D327FC">
        <w:t xml:space="preserve">Финансовое обеспечение реализации программы осуществляется за счет средств федерального бюджета, республиканского бюджета Чувашской Республики, бюджета Комсомольского </w:t>
      </w:r>
      <w:r w:rsidR="0045341C">
        <w:t>муниципального округ</w:t>
      </w:r>
      <w:r w:rsidRPr="00D327FC">
        <w:t>а.</w:t>
      </w:r>
    </w:p>
    <w:p w:rsidR="00BF011B" w:rsidRPr="00D327FC" w:rsidRDefault="00BF011B" w:rsidP="00BF011B">
      <w:r w:rsidRPr="00D327FC">
        <w:t>Общий объем финансирования Муниципальной программы в 20</w:t>
      </w:r>
      <w:r w:rsidR="008B4321">
        <w:t>23</w:t>
      </w:r>
      <w:r w:rsidRPr="00D327FC">
        <w:t> - 2035 годах составит 0,0 тыс. рублей, в том числе за счет средств:</w:t>
      </w:r>
    </w:p>
    <w:p w:rsidR="00BF011B" w:rsidRPr="00D327FC" w:rsidRDefault="00BF011B" w:rsidP="00BF011B">
      <w:r w:rsidRPr="00D327FC">
        <w:lastRenderedPageBreak/>
        <w:t>федерального бюджета - 0,0 тыс. рублей (0 процент);</w:t>
      </w:r>
    </w:p>
    <w:p w:rsidR="00BF011B" w:rsidRPr="00D327FC" w:rsidRDefault="00BF011B" w:rsidP="00BF011B">
      <w:r w:rsidRPr="00D327FC">
        <w:t>республиканского бюджета Чувашской Республики - 0,0 тыс. рублей (0 процент);</w:t>
      </w:r>
    </w:p>
    <w:p w:rsidR="00BF011B" w:rsidRPr="00D327FC" w:rsidRDefault="00BF011B" w:rsidP="00BF011B">
      <w:r w:rsidRPr="00D327FC">
        <w:t xml:space="preserve">бюджета Комсомольского </w:t>
      </w:r>
      <w:r w:rsidR="0045341C">
        <w:t>муниципального округ</w:t>
      </w:r>
      <w:r w:rsidRPr="00D327FC">
        <w:t>а - 0,0 тыс. рублей (0 процент).</w:t>
      </w:r>
    </w:p>
    <w:p w:rsidR="00BF011B" w:rsidRPr="00D327FC" w:rsidRDefault="00BF011B" w:rsidP="00BF011B">
      <w:r w:rsidRPr="00D327FC">
        <w:t>Объем финансирования Муниципальной программы на 1 этапе (20</w:t>
      </w:r>
      <w:r w:rsidR="008B4321">
        <w:t>23</w:t>
      </w:r>
      <w:r w:rsidRPr="00D327FC">
        <w:t> - 2025 годы) составит 0,0 тыс. рублей, в том числе:</w:t>
      </w:r>
    </w:p>
    <w:p w:rsidR="00BF011B" w:rsidRPr="00D327FC" w:rsidRDefault="00BF011B" w:rsidP="00BF011B">
      <w:r w:rsidRPr="00D327FC">
        <w:t>в 2023 году - 0,0 тыс. рублей;</w:t>
      </w:r>
    </w:p>
    <w:p w:rsidR="00BF011B" w:rsidRPr="00D327FC" w:rsidRDefault="00BF011B" w:rsidP="00BF011B">
      <w:r w:rsidRPr="00D327FC">
        <w:t>в 2024 году - 0,0 тыс. рублей;</w:t>
      </w:r>
    </w:p>
    <w:p w:rsidR="00BF011B" w:rsidRPr="00D327FC" w:rsidRDefault="00BF011B" w:rsidP="00BF011B">
      <w:r w:rsidRPr="00D327FC">
        <w:t>в 2025 году - 0,0 тыс. рублей;</w:t>
      </w:r>
    </w:p>
    <w:p w:rsidR="00BF011B" w:rsidRPr="00D327FC" w:rsidRDefault="00BF011B" w:rsidP="00BF011B">
      <w:r w:rsidRPr="00D327FC">
        <w:t>из них средства:</w:t>
      </w:r>
    </w:p>
    <w:p w:rsidR="00BF011B" w:rsidRPr="00D327FC" w:rsidRDefault="00BF011B" w:rsidP="00BF011B">
      <w:r w:rsidRPr="00D327FC">
        <w:t>федерального бюджета - 0,0 тыс. рублей (0 процент), в том числе:</w:t>
      </w:r>
    </w:p>
    <w:p w:rsidR="00BF011B" w:rsidRPr="00D327FC" w:rsidRDefault="00BF011B" w:rsidP="00BF011B">
      <w:r w:rsidRPr="00D327FC">
        <w:t>в 2023 году - 0,0 тыс. рублей;</w:t>
      </w:r>
    </w:p>
    <w:p w:rsidR="00BF011B" w:rsidRPr="00D327FC" w:rsidRDefault="00BF011B" w:rsidP="00BF011B">
      <w:r w:rsidRPr="00D327FC">
        <w:t>в 2024 году - 0,0 тыс. рублей;</w:t>
      </w:r>
    </w:p>
    <w:p w:rsidR="00BF011B" w:rsidRPr="00D327FC" w:rsidRDefault="00BF011B" w:rsidP="00BF011B">
      <w:r w:rsidRPr="00D327FC">
        <w:t>в 2025 году - 0,0 тыс. рублей;</w:t>
      </w:r>
    </w:p>
    <w:p w:rsidR="00BF011B" w:rsidRPr="00D327FC" w:rsidRDefault="00BF011B" w:rsidP="00BF011B">
      <w:r w:rsidRPr="00D327FC">
        <w:t>республиканского бюджета Чувашской Республики - 0,0 тыс. рублей (0 процент), в том числе:</w:t>
      </w:r>
    </w:p>
    <w:p w:rsidR="00BF011B" w:rsidRPr="00D327FC" w:rsidRDefault="00BF011B" w:rsidP="00BF011B">
      <w:r w:rsidRPr="00D327FC">
        <w:t>в 2023 году - 0,0 тыс. рублей;</w:t>
      </w:r>
    </w:p>
    <w:p w:rsidR="00BF011B" w:rsidRPr="00D327FC" w:rsidRDefault="00BF011B" w:rsidP="00BF011B">
      <w:r w:rsidRPr="00D327FC">
        <w:t>в 2024 году - 0,0 тыс. рублей;</w:t>
      </w:r>
    </w:p>
    <w:p w:rsidR="00BF011B" w:rsidRPr="00D327FC" w:rsidRDefault="00BF011B" w:rsidP="00BF011B">
      <w:r w:rsidRPr="00D327FC">
        <w:t>в 2025 году - 0,0 тыс. рублей;</w:t>
      </w:r>
    </w:p>
    <w:p w:rsidR="00BF011B" w:rsidRPr="00D327FC" w:rsidRDefault="00BF011B" w:rsidP="00BF011B">
      <w:r w:rsidRPr="00D327FC">
        <w:t xml:space="preserve">бюджета Комсомольского </w:t>
      </w:r>
      <w:r w:rsidR="0045341C">
        <w:t>муниципального округ</w:t>
      </w:r>
      <w:r w:rsidRPr="00D327FC">
        <w:t>а - 0,0 тыс. рублей (0 процент), в том числе:</w:t>
      </w:r>
    </w:p>
    <w:p w:rsidR="00BF011B" w:rsidRPr="00D327FC" w:rsidRDefault="00BF011B" w:rsidP="00BF011B">
      <w:r w:rsidRPr="00D327FC">
        <w:t>в 2023 году - 0,0 тыс. рублей;</w:t>
      </w:r>
    </w:p>
    <w:p w:rsidR="00BF011B" w:rsidRPr="00D327FC" w:rsidRDefault="00BF011B" w:rsidP="00BF011B">
      <w:r w:rsidRPr="00D327FC">
        <w:t>в 2024 году - 0,0 тыс. рублей;</w:t>
      </w:r>
    </w:p>
    <w:p w:rsidR="00BF011B" w:rsidRPr="00D327FC" w:rsidRDefault="00BF011B" w:rsidP="00BF011B">
      <w:r w:rsidRPr="00D327FC">
        <w:t>в 2025 году - 0,0 тыс. рублей.</w:t>
      </w:r>
    </w:p>
    <w:p w:rsidR="00BF011B" w:rsidRPr="00D327FC" w:rsidRDefault="00BF011B" w:rsidP="00BF011B">
      <w:r w:rsidRPr="00D327FC">
        <w:t>На 2 этапе (2026 - 2030 годы) объем финансирования Муниципальной программы составит 0,0 тыс. рублей, из них средства:</w:t>
      </w:r>
    </w:p>
    <w:p w:rsidR="00BF011B" w:rsidRPr="00D327FC" w:rsidRDefault="00BF011B" w:rsidP="00BF011B">
      <w:r w:rsidRPr="00D327FC">
        <w:t>федерального бюджета - 0,0 тыс. рублей (0 процент);</w:t>
      </w:r>
    </w:p>
    <w:p w:rsidR="00BF011B" w:rsidRPr="00D327FC" w:rsidRDefault="00BF011B" w:rsidP="00BF011B">
      <w:r w:rsidRPr="00D327FC">
        <w:t>республиканского бюджета Чувашской Республики - 0,0 тыс. рублей (0 процент);</w:t>
      </w:r>
    </w:p>
    <w:p w:rsidR="00BF011B" w:rsidRPr="00D327FC" w:rsidRDefault="00BF011B" w:rsidP="00BF011B">
      <w:r w:rsidRPr="00D327FC">
        <w:t xml:space="preserve">бюджета Комсомольского </w:t>
      </w:r>
      <w:r w:rsidR="0045341C">
        <w:t>муниципального округ</w:t>
      </w:r>
      <w:r w:rsidRPr="00D327FC">
        <w:t>а - 0,0 тыс. рублей (0 процент).</w:t>
      </w:r>
    </w:p>
    <w:p w:rsidR="00BF011B" w:rsidRPr="00D327FC" w:rsidRDefault="00BF011B" w:rsidP="00BF011B">
      <w:r w:rsidRPr="00D327FC">
        <w:t>На 3 этапе (2031 - 2035 годы) объем финансирования Муниципальной программы составит 0,0 тыс. рублей, из них средства:</w:t>
      </w:r>
    </w:p>
    <w:p w:rsidR="00BF011B" w:rsidRPr="00D327FC" w:rsidRDefault="00BF011B" w:rsidP="00BF011B">
      <w:r w:rsidRPr="00D327FC">
        <w:t>федерального бюджета - 0,0 тыс. рублей (0 процент);</w:t>
      </w:r>
    </w:p>
    <w:p w:rsidR="00BF011B" w:rsidRPr="00D327FC" w:rsidRDefault="00BF011B" w:rsidP="00BF011B">
      <w:r w:rsidRPr="00D327FC">
        <w:t>республиканского бюджета Чувашской Республики - 0,0 тыс. рублей (0 процента);</w:t>
      </w:r>
    </w:p>
    <w:p w:rsidR="00BF011B" w:rsidRPr="00D327FC" w:rsidRDefault="00BF011B" w:rsidP="00BF011B">
      <w:r w:rsidRPr="00D327FC">
        <w:t xml:space="preserve">бюджета Комсомольского </w:t>
      </w:r>
      <w:r w:rsidR="0045341C">
        <w:t>муниципального округ</w:t>
      </w:r>
      <w:r w:rsidRPr="00D327FC">
        <w:t>а - 0,0 тыс. рублей (0 процент).</w:t>
      </w:r>
    </w:p>
    <w:p w:rsidR="00BF011B" w:rsidRPr="00D327FC" w:rsidRDefault="00BF011B" w:rsidP="00BF011B">
      <w:r w:rsidRPr="00D327FC"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BF011B" w:rsidRPr="00D327FC" w:rsidRDefault="00BF011B" w:rsidP="00BF011B">
      <w:r w:rsidRPr="00D327FC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0" w:history="1">
        <w:r w:rsidRPr="00D327FC">
          <w:rPr>
            <w:rStyle w:val="a4"/>
            <w:rFonts w:cs="Times New Roman CYR"/>
            <w:color w:val="auto"/>
          </w:rPr>
          <w:t>приложении N 2</w:t>
        </w:r>
      </w:hyperlink>
      <w:r w:rsidRPr="00D327FC">
        <w:t xml:space="preserve"> к Муниципальной программе.</w:t>
      </w:r>
    </w:p>
    <w:p w:rsidR="00BF011B" w:rsidRPr="00D327FC" w:rsidRDefault="00BF011B" w:rsidP="00BF011B">
      <w:r w:rsidRPr="00D327FC">
        <w:t xml:space="preserve">Подпрограмма "Формирование доступной среды жизнедеятельности инвалидов" приведена в </w:t>
      </w:r>
      <w:hyperlink w:anchor="sub_30000" w:history="1">
        <w:r w:rsidRPr="00D327FC">
          <w:rPr>
            <w:rStyle w:val="a4"/>
            <w:rFonts w:cs="Times New Roman CYR"/>
            <w:color w:val="auto"/>
          </w:rPr>
          <w:t>приложении N 3</w:t>
        </w:r>
      </w:hyperlink>
      <w:r w:rsidRPr="00D327FC">
        <w:t xml:space="preserve"> к Муниципальной программе.</w:t>
      </w:r>
    </w:p>
    <w:p w:rsidR="00BF011B" w:rsidRPr="00D327FC" w:rsidRDefault="00BF011B" w:rsidP="00BF011B"/>
    <w:p w:rsidR="00BF011B" w:rsidRPr="00D327FC" w:rsidRDefault="00BF011B" w:rsidP="00BF011B">
      <w:pPr>
        <w:ind w:firstLine="0"/>
        <w:jc w:val="left"/>
        <w:sectPr w:rsidR="00BF011B" w:rsidRPr="00D327FC">
          <w:headerReference w:type="default" r:id="rId9"/>
          <w:footerReference w:type="default" r:id="rId1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B33193" w:rsidRPr="00EB71AA" w:rsidRDefault="00B33193" w:rsidP="00B33193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EB71AA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color w:val="auto"/>
        </w:rPr>
        <w:t>1</w:t>
      </w:r>
      <w:r w:rsidRPr="00EB71AA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EB71AA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Pr="00EB71AA">
        <w:rPr>
          <w:rStyle w:val="a3"/>
          <w:rFonts w:ascii="Times New Roman" w:hAnsi="Times New Roman" w:cs="Times New Roman"/>
          <w:b w:val="0"/>
          <w:color w:val="auto"/>
        </w:rPr>
        <w:br/>
        <w:t>Комсомольского муниципального округа</w:t>
      </w:r>
      <w:r w:rsidRPr="00EB71AA">
        <w:rPr>
          <w:rStyle w:val="a3"/>
          <w:rFonts w:ascii="Times New Roman" w:hAnsi="Times New Roman" w:cs="Times New Roman"/>
          <w:b w:val="0"/>
          <w:color w:val="auto"/>
        </w:rPr>
        <w:br/>
        <w:t>Чувашской Республики</w:t>
      </w:r>
      <w:r w:rsidRPr="00EB71AA">
        <w:rPr>
          <w:rStyle w:val="a3"/>
          <w:rFonts w:ascii="Times New Roman" w:hAnsi="Times New Roman" w:cs="Times New Roman"/>
          <w:b w:val="0"/>
          <w:color w:val="auto"/>
        </w:rPr>
        <w:br/>
        <w:t>"Доступная среда"</w:t>
      </w:r>
    </w:p>
    <w:p w:rsidR="00BF011B" w:rsidRPr="00D327FC" w:rsidRDefault="00BF011B" w:rsidP="00BF011B">
      <w:pPr>
        <w:pStyle w:val="1"/>
        <w:rPr>
          <w:color w:val="auto"/>
        </w:rPr>
      </w:pPr>
      <w:r w:rsidRPr="00D327FC">
        <w:rPr>
          <w:color w:val="auto"/>
        </w:rPr>
        <w:t>Сведения</w:t>
      </w:r>
      <w:r w:rsidRPr="00D327FC">
        <w:rPr>
          <w:color w:val="auto"/>
        </w:rPr>
        <w:br/>
        <w:t xml:space="preserve">о целевых показателях (индикаторах) муниципальной программы Комсомольского </w:t>
      </w:r>
      <w:r w:rsidR="0045341C">
        <w:rPr>
          <w:color w:val="auto"/>
        </w:rPr>
        <w:t>муниципального округ</w:t>
      </w:r>
      <w:r w:rsidRPr="00D327FC">
        <w:rPr>
          <w:color w:val="auto"/>
        </w:rPr>
        <w:t>а "Доступная среда"</w:t>
      </w:r>
    </w:p>
    <w:p w:rsidR="00BF011B" w:rsidRPr="00D327FC" w:rsidRDefault="00BF011B" w:rsidP="00BF011B">
      <w:pPr>
        <w:pStyle w:val="a9"/>
        <w:rPr>
          <w:color w:val="auto"/>
          <w:shd w:val="clear" w:color="auto" w:fill="EAEFED"/>
        </w:rPr>
      </w:pPr>
    </w:p>
    <w:p w:rsidR="00BF011B" w:rsidRPr="00D327FC" w:rsidRDefault="00BF011B" w:rsidP="00BF011B"/>
    <w:tbl>
      <w:tblPr>
        <w:tblW w:w="1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 xml:space="preserve">N </w:t>
            </w:r>
            <w:proofErr w:type="spellStart"/>
            <w:r w:rsidRPr="00D327FC"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bookmarkStart w:id="7" w:name="sub_10001"/>
            <w:r w:rsidRPr="00D327FC">
              <w:t>Целевой показатель (индикатор) (наименование)</w:t>
            </w:r>
            <w:bookmarkEnd w:id="7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Единица измерения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Значения целевых индикаторов и показателей по годам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2030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2035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BF011B" w:rsidRDefault="00BF011B" w:rsidP="00BF011B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BF011B" w:rsidRDefault="00BF011B" w:rsidP="00BF011B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BF011B" w:rsidRDefault="00BF011B" w:rsidP="00BF011B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BF011B" w:rsidRDefault="00BF011B" w:rsidP="00BF011B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BF011B" w:rsidRDefault="00BF011B" w:rsidP="00BF011B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BF011B" w:rsidRPr="00D327FC" w:rsidTr="0045341C">
        <w:trPr>
          <w:jc w:val="center"/>
        </w:trPr>
        <w:tc>
          <w:tcPr>
            <w:tcW w:w="14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011B" w:rsidRPr="00BF011B" w:rsidRDefault="00BF011B" w:rsidP="00BF011B">
            <w:pPr>
              <w:pStyle w:val="aa"/>
              <w:jc w:val="center"/>
              <w:rPr>
                <w:b/>
                <w:bCs/>
              </w:rPr>
            </w:pPr>
            <w:r w:rsidRPr="00BF011B">
              <w:rPr>
                <w:b/>
                <w:bCs/>
              </w:rPr>
              <w:t xml:space="preserve">Муниципальная программа Комсомольского </w:t>
            </w:r>
            <w:r w:rsidR="0045341C">
              <w:rPr>
                <w:b/>
                <w:bCs/>
              </w:rPr>
              <w:t>муниципального округ</w:t>
            </w:r>
            <w:r w:rsidRPr="00BF011B">
              <w:rPr>
                <w:b/>
                <w:bCs/>
              </w:rPr>
              <w:t>а "Доступная среда"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</w:t>
            </w:r>
            <w:r w:rsidRPr="00D327FC">
              <w:lastRenderedPageBreak/>
              <w:t>среднего профессионального образования, высшего образования, в общей численности детей-инвалидов и инвалидов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lastRenderedPageBreak/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объектов, доступных для инвалидов и других </w:t>
            </w:r>
            <w:proofErr w:type="spellStart"/>
            <w:r w:rsidRPr="00D327FC">
              <w:t>маломобильных</w:t>
            </w:r>
            <w:proofErr w:type="spellEnd"/>
            <w:r w:rsidRPr="00D327FC">
              <w:t xml:space="preserve"> групп населения, в общем количестве приоритетных объектов в Комсомольском </w:t>
            </w:r>
            <w:r w:rsidR="0045341C">
              <w:t>муниципальном округ</w:t>
            </w:r>
            <w:r w:rsidRPr="00D327FC">
              <w:t>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84,8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91,4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95,0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инвалидов, получивших мероприятия по реабилитации и (или)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, в </w:t>
            </w:r>
            <w:r w:rsidRPr="00D327FC">
              <w:lastRenderedPageBreak/>
              <w:t xml:space="preserve">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(взрослые)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lastRenderedPageBreak/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60,4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61,4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62,3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68,1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73,0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инвалидов, получивших мероприятия по реабилитации и (или)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(дети)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72,9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73,9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74,8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80,4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85,0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специалистов, получивших профессиональную </w:t>
            </w:r>
            <w:r w:rsidRPr="00D327FC">
              <w:lastRenderedPageBreak/>
              <w:t xml:space="preserve">подготовку, дополнительное профессиональное образование по вопросам реабилитации,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и социальной интеграции инвалидов, в общем количестве специалистов, занятых в этой сфере в Комсомольском </w:t>
            </w:r>
            <w:r w:rsidR="0045341C">
              <w:t>муниципальном округ</w:t>
            </w:r>
            <w:r w:rsidRPr="00D327FC">
              <w:t>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lastRenderedPageBreak/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84,0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87,0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93,0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97,0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семей в Комсомольском </w:t>
            </w:r>
            <w:r w:rsidR="0045341C">
              <w:t>муниципальном округ</w:t>
            </w:r>
            <w:r w:rsidRPr="00D327FC">
              <w:t>е, включенных в программу ранней помощи, удовлетворенных качеством услуг ранней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</w:tr>
      <w:tr w:rsidR="00BF011B" w:rsidRPr="00D327FC" w:rsidTr="0045341C">
        <w:trPr>
          <w:jc w:val="center"/>
        </w:trPr>
        <w:tc>
          <w:tcPr>
            <w:tcW w:w="14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011B" w:rsidRPr="00BF011B" w:rsidRDefault="009B6DBF" w:rsidP="00BF011B">
            <w:pPr>
              <w:pStyle w:val="aa"/>
              <w:jc w:val="center"/>
              <w:rPr>
                <w:b/>
                <w:bCs/>
              </w:rPr>
            </w:pPr>
            <w:hyperlink w:anchor="sub_30000" w:history="1">
              <w:r w:rsidR="00BF011B" w:rsidRPr="00BF011B">
                <w:rPr>
                  <w:rStyle w:val="a4"/>
                  <w:rFonts w:cs="Times New Roman CYR"/>
                  <w:b/>
                  <w:bCs/>
                  <w:color w:val="auto"/>
                </w:rPr>
                <w:t>Подпрограмма</w:t>
              </w:r>
            </w:hyperlink>
            <w:r w:rsidR="00BF011B" w:rsidRPr="00BF011B">
              <w:rPr>
                <w:b/>
                <w:bCs/>
              </w:rPr>
              <w:t xml:space="preserve"> "Формирование доступной среды жизнедеятельности инвалидов"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Доля организаций, осуществляющих реабилитацию (</w:t>
            </w:r>
            <w:proofErr w:type="spellStart"/>
            <w:r w:rsidRPr="00D327FC">
              <w:t>абилитацию</w:t>
            </w:r>
            <w:proofErr w:type="spellEnd"/>
            <w:r w:rsidRPr="00D327FC">
              <w:t xml:space="preserve">) инвалидов, в том числе детей-инвалидов, включенных в систему комплексной реабилитации 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инвалидов, в том числе детей-инвалидов, в общем числе таких организаций, расположенных на территории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84,0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85,0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86,0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91,0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инвалидов, получивших </w:t>
            </w:r>
            <w:r w:rsidRPr="00D327FC">
              <w:lastRenderedPageBreak/>
              <w:t xml:space="preserve">мероприятия по реабилитации и (или)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(взрослые)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lastRenderedPageBreak/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60,4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61,4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62,3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68,1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73,0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инвалидов, получивших мероприятия по реабилитации и (или)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(дети)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72,9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73,9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74,8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80,4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85,0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</w:t>
            </w:r>
            <w:r w:rsidRPr="00D327FC">
              <w:lastRenderedPageBreak/>
              <w:t xml:space="preserve">трудоустроенных инвалидов в общей численности граждан в Комсомольском </w:t>
            </w:r>
            <w:r w:rsidR="0045341C">
              <w:t>муниципальном округ</w:t>
            </w:r>
            <w:r w:rsidRPr="00D327FC">
              <w:t>е, впервые признанных инвалидами и обратившихся в органы службы занятости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lastRenderedPageBreak/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78,0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82,0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84,0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85,0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Доля инвалидов, имеющих возможность доступа к "личному кабинету" в электронном сервисе "Единая карта реабилитации инвалида"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100,0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детей целевой группы, получивших услуги ранней помощи, в общем </w:t>
            </w:r>
            <w:r w:rsidRPr="00D327FC">
              <w:lastRenderedPageBreak/>
              <w:t>количестве детей, нуждающихся в получении таких услуг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lastRenderedPageBreak/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семей в Комсомольском </w:t>
            </w:r>
            <w:r w:rsidR="0045341C">
              <w:t>муниципальном округ</w:t>
            </w:r>
            <w:r w:rsidRPr="00D327FC">
              <w:t>е, включенных в программу ранней помощи, удовлетворенных качеством услуг ранней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</w:t>
            </w:r>
            <w:r w:rsidRPr="00D327FC">
              <w:lastRenderedPageBreak/>
              <w:t>(риском нарушений развития)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lastRenderedPageBreak/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Доля специалистов, оказывающих услуги в службах ранней помощи, обученных методам и технологиям оказания ранней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98,0</w:t>
            </w:r>
          </w:p>
        </w:tc>
      </w:tr>
      <w:tr w:rsidR="00BF011B" w:rsidRPr="00D327FC" w:rsidTr="00BF011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Доля специалистов, </w:t>
            </w:r>
            <w:r w:rsidRPr="00D327FC">
              <w:lastRenderedPageBreak/>
              <w:t xml:space="preserve">обеспечивающих оказание реабилитационных и (или) </w:t>
            </w:r>
            <w:proofErr w:type="spellStart"/>
            <w:r w:rsidRPr="00D327FC">
              <w:t>абилитационных</w:t>
            </w:r>
            <w:proofErr w:type="spellEnd"/>
            <w:r w:rsidRPr="00D327FC">
              <w:t xml:space="preserve"> мероприятий инвалидам, в том числе детям-инвалидам, прошедших </w:t>
            </w:r>
            <w:proofErr w:type="gramStart"/>
            <w:r w:rsidRPr="00D327FC">
              <w:t>обучение по программам</w:t>
            </w:r>
            <w:proofErr w:type="gramEnd"/>
            <w:r w:rsidRPr="00D327FC">
              <w:t xml:space="preserve">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инвалидов, в общей численности таких специалистов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lastRenderedPageBreak/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40,0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40,0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40,0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40,0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40,0</w:t>
            </w:r>
          </w:p>
        </w:tc>
      </w:tr>
    </w:tbl>
    <w:p w:rsidR="00BF011B" w:rsidRPr="00D327FC" w:rsidRDefault="00BF011B" w:rsidP="00BF011B"/>
    <w:p w:rsidR="00BF011B" w:rsidRDefault="00BF011B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16"/>
          <w:szCs w:val="16"/>
          <w:shd w:val="clear" w:color="auto" w:fill="F0F0F0"/>
        </w:rPr>
      </w:pPr>
      <w:bookmarkStart w:id="8" w:name="sub_20000"/>
      <w:r>
        <w:rPr>
          <w:sz w:val="16"/>
          <w:szCs w:val="16"/>
          <w:shd w:val="clear" w:color="auto" w:fill="F0F0F0"/>
        </w:rPr>
        <w:br w:type="page"/>
      </w:r>
    </w:p>
    <w:p w:rsidR="00BF011B" w:rsidRPr="00EB71AA" w:rsidRDefault="00BF011B" w:rsidP="00BF011B">
      <w:pPr>
        <w:pStyle w:val="a6"/>
        <w:rPr>
          <w:rFonts w:ascii="Times New Roman" w:hAnsi="Times New Roman" w:cs="Times New Roman"/>
          <w:color w:val="auto"/>
          <w:sz w:val="16"/>
          <w:szCs w:val="16"/>
          <w:shd w:val="clear" w:color="auto" w:fill="F0F0F0"/>
        </w:rPr>
      </w:pPr>
    </w:p>
    <w:bookmarkEnd w:id="8"/>
    <w:p w:rsidR="00BF011B" w:rsidRPr="00EB71AA" w:rsidRDefault="00BF011B" w:rsidP="00BF011B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EB71AA">
        <w:rPr>
          <w:rStyle w:val="a3"/>
          <w:rFonts w:ascii="Times New Roman" w:hAnsi="Times New Roman" w:cs="Times New Roman"/>
          <w:b w:val="0"/>
          <w:color w:val="auto"/>
        </w:rPr>
        <w:t>Приложение N 2</w:t>
      </w:r>
      <w:r w:rsidRPr="00EB71AA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EB71AA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Pr="00EB71AA">
        <w:rPr>
          <w:rStyle w:val="a3"/>
          <w:rFonts w:ascii="Times New Roman" w:hAnsi="Times New Roman" w:cs="Times New Roman"/>
          <w:b w:val="0"/>
          <w:color w:val="auto"/>
        </w:rPr>
        <w:br/>
        <w:t xml:space="preserve">Комсомольского </w:t>
      </w:r>
      <w:r w:rsidR="0045341C" w:rsidRPr="00EB71AA">
        <w:rPr>
          <w:rStyle w:val="a3"/>
          <w:rFonts w:ascii="Times New Roman" w:hAnsi="Times New Roman" w:cs="Times New Roman"/>
          <w:b w:val="0"/>
          <w:color w:val="auto"/>
        </w:rPr>
        <w:t>муниципального округ</w:t>
      </w:r>
      <w:r w:rsidRPr="00EB71AA">
        <w:rPr>
          <w:rStyle w:val="a3"/>
          <w:rFonts w:ascii="Times New Roman" w:hAnsi="Times New Roman" w:cs="Times New Roman"/>
          <w:b w:val="0"/>
          <w:color w:val="auto"/>
        </w:rPr>
        <w:t>а</w:t>
      </w:r>
      <w:r w:rsidRPr="00EB71AA">
        <w:rPr>
          <w:rStyle w:val="a3"/>
          <w:rFonts w:ascii="Times New Roman" w:hAnsi="Times New Roman" w:cs="Times New Roman"/>
          <w:b w:val="0"/>
          <w:color w:val="auto"/>
        </w:rPr>
        <w:br/>
        <w:t>Чувашской Республики</w:t>
      </w:r>
      <w:r w:rsidRPr="00EB71AA">
        <w:rPr>
          <w:rStyle w:val="a3"/>
          <w:rFonts w:ascii="Times New Roman" w:hAnsi="Times New Roman" w:cs="Times New Roman"/>
          <w:b w:val="0"/>
          <w:color w:val="auto"/>
        </w:rPr>
        <w:br/>
        <w:t>"Доступная среда"</w:t>
      </w:r>
    </w:p>
    <w:p w:rsidR="00BF011B" w:rsidRPr="00D327FC" w:rsidRDefault="00BF011B" w:rsidP="00BF011B"/>
    <w:p w:rsidR="00BF011B" w:rsidRPr="00D327FC" w:rsidRDefault="00BF011B" w:rsidP="00BF011B">
      <w:pPr>
        <w:pStyle w:val="1"/>
        <w:rPr>
          <w:color w:val="auto"/>
        </w:rPr>
      </w:pPr>
      <w:r w:rsidRPr="00D327FC">
        <w:rPr>
          <w:color w:val="auto"/>
        </w:rPr>
        <w:t>Ресурсное обеспечение и прогнозная (справочная) оценка</w:t>
      </w:r>
      <w:r w:rsidRPr="00D327FC">
        <w:rPr>
          <w:color w:val="auto"/>
        </w:rPr>
        <w:br/>
        <w:t xml:space="preserve">расходов за счет всех </w:t>
      </w:r>
      <w:proofErr w:type="gramStart"/>
      <w:r w:rsidRPr="00D327FC">
        <w:rPr>
          <w:color w:val="auto"/>
        </w:rPr>
        <w:t xml:space="preserve">источников финансирования реализации муниципальной программы Комсомольского </w:t>
      </w:r>
      <w:r w:rsidR="0045341C">
        <w:rPr>
          <w:color w:val="auto"/>
        </w:rPr>
        <w:t>муниципального округ</w:t>
      </w:r>
      <w:r w:rsidRPr="00D327FC">
        <w:rPr>
          <w:color w:val="auto"/>
        </w:rPr>
        <w:t>а Чувашской</w:t>
      </w:r>
      <w:proofErr w:type="gramEnd"/>
      <w:r w:rsidRPr="00D327FC">
        <w:rPr>
          <w:color w:val="auto"/>
        </w:rPr>
        <w:t xml:space="preserve"> Республики "Доступная среда"</w:t>
      </w:r>
    </w:p>
    <w:p w:rsidR="00BF011B" w:rsidRPr="00D327FC" w:rsidRDefault="00BF011B" w:rsidP="00BF011B"/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BF011B" w:rsidRPr="00D327FC" w:rsidTr="0045341C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Статус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 xml:space="preserve">Наименование муниципальной программы Комсомольского </w:t>
            </w:r>
            <w:r w:rsidR="0045341C">
              <w:t>муниципального округ</w:t>
            </w:r>
            <w:r w:rsidRPr="00D327FC">
              <w:t xml:space="preserve">а Чувашской Республики, муниципальной программы Комсомольского </w:t>
            </w:r>
            <w:r w:rsidR="0045341C">
              <w:t>муниципального округ</w:t>
            </w:r>
            <w:r w:rsidRPr="00D327FC">
              <w:t xml:space="preserve">а Республики (программы, основного </w:t>
            </w:r>
            <w:r w:rsidRPr="00D327FC">
              <w:lastRenderedPageBreak/>
              <w:t>мероприятия)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 xml:space="preserve">Код </w:t>
            </w:r>
            <w:hyperlink r:id="rId11" w:history="1">
              <w:r w:rsidRPr="00D327FC">
                <w:rPr>
                  <w:rStyle w:val="a4"/>
                  <w:rFonts w:cs="Times New Roman CYR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Источники финансирования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Расходы по годам, тыс. рублей*</w:t>
            </w:r>
          </w:p>
        </w:tc>
      </w:tr>
      <w:tr w:rsidR="00BF011B" w:rsidRPr="00D327FC" w:rsidTr="0045341C">
        <w:tc>
          <w:tcPr>
            <w:tcW w:w="15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главный распорядитель бюджетных средств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9B6DBF" w:rsidP="00BF011B">
            <w:pPr>
              <w:pStyle w:val="aa"/>
              <w:jc w:val="center"/>
            </w:pPr>
            <w:hyperlink r:id="rId12" w:history="1">
              <w:r w:rsidR="00BF011B" w:rsidRPr="00D327FC">
                <w:rPr>
                  <w:rStyle w:val="a4"/>
                  <w:rFonts w:cs="Times New Roman CYR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2024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2025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2026-2030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2031-2035</w:t>
            </w:r>
          </w:p>
        </w:tc>
      </w:tr>
      <w:tr w:rsidR="00BF011B" w:rsidRPr="00D327FC" w:rsidTr="00BF011B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14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Муниципальная программа Комсомольского </w:t>
            </w:r>
            <w:r w:rsidR="0045341C">
              <w:t>муниципального округ</w:t>
            </w:r>
            <w:r w:rsidRPr="00D327FC">
              <w:t>а Чувашской Республики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"Доступная среда"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Ч800000000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9B6DBF" w:rsidP="00BF011B">
            <w:pPr>
              <w:pStyle w:val="ac"/>
            </w:pPr>
            <w:hyperlink w:anchor="sub_30000" w:history="1">
              <w:r w:rsidR="00BF011B" w:rsidRPr="00D327FC">
                <w:rPr>
                  <w:rStyle w:val="a4"/>
                  <w:rFonts w:cs="Times New Roman CYR"/>
                  <w:color w:val="auto"/>
                </w:rPr>
                <w:t>Подпрограмма</w:t>
              </w:r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"Формирование доступной среды жизнедеятельности инвалидов"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Ч820000000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Основное мероприятие 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Формирование и поддержани</w:t>
            </w:r>
            <w:r w:rsidRPr="00D327FC">
              <w:lastRenderedPageBreak/>
              <w:t xml:space="preserve">е в актуальном состоянии нормативно-правовой и методической базы по организации системы комплексной реабилитации 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инвалидов, в том числе детей-инвалидов, а также ранней помощи в Комсомольском </w:t>
            </w:r>
            <w:r w:rsidR="0045341C">
              <w:t>муниципальном округ</w:t>
            </w:r>
            <w:r w:rsidRPr="00D327FC">
              <w:t>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Ч820100000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Основное мероприятие 2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Организация взаимодействия организаций, созданных и </w:t>
            </w:r>
            <w:r w:rsidRPr="00D327FC">
              <w:lastRenderedPageBreak/>
              <w:t xml:space="preserve">осуществляющих свою деятельность независимо от форм собственности, ведомственной принадлежности, в том числе социально ориентированных некоммерческих организаций, обеспечивающих комплексную реабилитацию и </w:t>
            </w:r>
            <w:proofErr w:type="spellStart"/>
            <w:r w:rsidRPr="00D327FC">
              <w:t>абилитацию</w:t>
            </w:r>
            <w:proofErr w:type="spellEnd"/>
            <w:r w:rsidRPr="00D327FC">
              <w:t xml:space="preserve"> инвалидов, в том числе детей-инвалидов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Ч820200000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республиканский бюджет Чувашской </w:t>
            </w:r>
            <w:r w:rsidRPr="00D327FC">
              <w:lastRenderedPageBreak/>
              <w:t>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Основное </w:t>
            </w:r>
            <w:r w:rsidRPr="00D327FC">
              <w:lastRenderedPageBreak/>
              <w:t>мероприятие 3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lastRenderedPageBreak/>
              <w:t xml:space="preserve">Адаптация </w:t>
            </w:r>
            <w:r w:rsidRPr="00D327FC">
              <w:lastRenderedPageBreak/>
              <w:t xml:space="preserve">организаций, осуществляющих профессиональную, социальную реабилитацию и </w:t>
            </w:r>
            <w:proofErr w:type="spellStart"/>
            <w:r w:rsidRPr="00D327FC">
              <w:t>абилитацию</w:t>
            </w:r>
            <w:proofErr w:type="spellEnd"/>
            <w:r w:rsidRPr="00D327FC">
              <w:t xml:space="preserve"> инвалидов, в том числе детей-инвалидов, для осуществления мероприятий по их комплексной реабилитации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Ч820300000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Основное мероприятие 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Распространение информационных материалов среди населения для более раннего </w:t>
            </w:r>
            <w:r w:rsidRPr="00D327FC">
              <w:lastRenderedPageBreak/>
              <w:t>выявления признаков нарушения здоровья, в том числе психического, с целью оказания ранней помощи и профилактики инвалидности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Ч820400000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</w:t>
            </w:r>
            <w:r w:rsidRPr="00D327FC">
              <w:lastRenderedPageBreak/>
              <w:t xml:space="preserve">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lastRenderedPageBreak/>
              <w:t>Основное мероприятие 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Создание правовых основ ранней помощи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Ч820700000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Основное мероприятие 6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Методическое обеспечение создания и функционир</w:t>
            </w:r>
            <w:r w:rsidRPr="00D327FC">
              <w:lastRenderedPageBreak/>
              <w:t>ования системы ранней помощи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Ч820800000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республиканский </w:t>
            </w:r>
            <w:r w:rsidRPr="00D327FC">
              <w:lastRenderedPageBreak/>
              <w:t>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Основное мероприятие 7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Реализация технологий раннего выявления врожденных и приобретенных нарушений развития ребенка, совершенствование механизмов своевременного выявления детей, нуждающихся в ранней помощи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Ч820900000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Основное мероприятие 8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Обеспечение доступности </w:t>
            </w:r>
            <w:r w:rsidRPr="00D327FC">
              <w:lastRenderedPageBreak/>
              <w:t>услуг ранней помощи для детей целевой группы и их семей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Ч821000000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Основное мероприятие 9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Обеспечение повышения уровня квалификации специалистов, предоставляющих услуги ранней помощи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Ч821100000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Основное мероприятие 10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Обеспечение управления качеством услуг ранней помощи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Ч821200000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федеральный</w:t>
            </w:r>
            <w:r w:rsidRPr="00D327FC">
              <w:t xml:space="preserve">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</w:t>
            </w:r>
            <w:r w:rsidRPr="00D327FC">
              <w:lastRenderedPageBreak/>
              <w:t xml:space="preserve">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lastRenderedPageBreak/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lastRenderedPageBreak/>
              <w:t>Основное мероприятие 11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Организация мониторинга оказания ранней помощи детям целевой группы и их семьям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Ч821300000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Подпрограмма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"Обеспечение реализации муниципальной программы Комсомольского </w:t>
            </w:r>
            <w:r w:rsidR="0045341C">
              <w:t>муниципального округ</w:t>
            </w:r>
            <w:r w:rsidRPr="00D327FC">
              <w:t>а Чувашской Республики "Доступная среда"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974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Ч830000000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  <w:tr w:rsidR="00BF011B" w:rsidRPr="00D327FC" w:rsidTr="00BF011B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BF011B">
            <w:pPr>
              <w:pStyle w:val="aa"/>
              <w:jc w:val="center"/>
            </w:pPr>
            <w:r w:rsidRPr="00D327FC">
              <w:t>0,0</w:t>
            </w:r>
          </w:p>
        </w:tc>
      </w:tr>
    </w:tbl>
    <w:p w:rsidR="00BF011B" w:rsidRPr="00D327FC" w:rsidRDefault="00BF011B" w:rsidP="00BF011B"/>
    <w:p w:rsidR="00BF011B" w:rsidRPr="00D327FC" w:rsidRDefault="00BF011B" w:rsidP="00BF011B">
      <w:pPr>
        <w:ind w:firstLine="0"/>
        <w:jc w:val="left"/>
        <w:sectPr w:rsidR="00BF011B" w:rsidRPr="00D327FC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F011B" w:rsidRPr="00D327FC" w:rsidRDefault="00BF011B" w:rsidP="00BF011B">
      <w:pPr>
        <w:pStyle w:val="1"/>
        <w:rPr>
          <w:color w:val="auto"/>
        </w:rPr>
      </w:pPr>
      <w:r w:rsidRPr="00D327FC">
        <w:rPr>
          <w:color w:val="auto"/>
        </w:rPr>
        <w:lastRenderedPageBreak/>
        <w:t>Подпрограмма</w:t>
      </w:r>
      <w:r w:rsidRPr="00D327FC">
        <w:rPr>
          <w:color w:val="auto"/>
        </w:rPr>
        <w:br/>
        <w:t xml:space="preserve">"Формирование доступной среды жизнедеятельности инвалидов" муниципальной программы Комсомольского </w:t>
      </w:r>
      <w:r w:rsidR="0045341C">
        <w:rPr>
          <w:color w:val="auto"/>
        </w:rPr>
        <w:t>муниципального округ</w:t>
      </w:r>
      <w:r w:rsidRPr="00D327FC">
        <w:rPr>
          <w:color w:val="auto"/>
        </w:rPr>
        <w:t>а Чувашской Республики "Доступная среда"</w:t>
      </w:r>
    </w:p>
    <w:p w:rsidR="00BF011B" w:rsidRPr="00D327FC" w:rsidRDefault="00BF011B" w:rsidP="00BF01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2"/>
        <w:gridCol w:w="7822"/>
      </w:tblGrid>
      <w:tr w:rsidR="00BF011B" w:rsidRPr="00D327FC" w:rsidTr="0045341C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Ответственный исполнитель подпрограммы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 xml:space="preserve">Отдел образования администрации Комсомольского </w:t>
            </w:r>
            <w:r w:rsidR="0045341C">
              <w:t>муниципального округ</w:t>
            </w:r>
            <w:r w:rsidRPr="00D327FC">
              <w:t>а</w:t>
            </w:r>
          </w:p>
        </w:tc>
      </w:tr>
      <w:tr w:rsidR="00BF011B" w:rsidRPr="00D327FC" w:rsidTr="0045341C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Соисполнители подпрограммы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891" w:rsidRPr="00851891" w:rsidRDefault="00851891" w:rsidP="00851891">
            <w:pPr>
              <w:pStyle w:val="ac"/>
              <w:rPr>
                <w:rFonts w:ascii="Times New Roman" w:hAnsi="Times New Roman" w:cs="Times New Roman"/>
              </w:rPr>
            </w:pPr>
            <w:r w:rsidRPr="00851891">
              <w:rPr>
                <w:rFonts w:ascii="Times New Roman" w:hAnsi="Times New Roman" w:cs="Times New Roman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851891" w:rsidRPr="00851891" w:rsidRDefault="00851891" w:rsidP="00851891">
            <w:pPr>
              <w:ind w:firstLine="0"/>
              <w:rPr>
                <w:rFonts w:ascii="Times New Roman" w:hAnsi="Times New Roman" w:cs="Times New Roman"/>
              </w:rPr>
            </w:pPr>
            <w:r w:rsidRPr="00851891">
              <w:rPr>
                <w:rFonts w:ascii="Times New Roman" w:hAnsi="Times New Roman" w:cs="Times New Roman"/>
              </w:rPr>
              <w:t>БУ «Комсомольский центр социального обслуживания населения» Минтруда Чувашии;</w:t>
            </w:r>
          </w:p>
          <w:p w:rsidR="00851891" w:rsidRPr="00851891" w:rsidRDefault="00851891" w:rsidP="00851891">
            <w:pPr>
              <w:pStyle w:val="ac"/>
              <w:rPr>
                <w:rFonts w:ascii="Times New Roman" w:hAnsi="Times New Roman" w:cs="Times New Roman"/>
              </w:rPr>
            </w:pPr>
            <w:r w:rsidRPr="00851891">
              <w:rPr>
                <w:rFonts w:ascii="Times New Roman" w:hAnsi="Times New Roman" w:cs="Times New Roman"/>
              </w:rPr>
              <w:t>Отдел КУ ЦЗН  Чувашской Республики Минтруда Чувашии в Комсомольском районе;</w:t>
            </w:r>
          </w:p>
          <w:p w:rsidR="00851891" w:rsidRPr="00851891" w:rsidRDefault="00851891" w:rsidP="00851891">
            <w:pPr>
              <w:pStyle w:val="ac"/>
              <w:rPr>
                <w:rFonts w:ascii="Times New Roman" w:hAnsi="Times New Roman" w:cs="Times New Roman"/>
              </w:rPr>
            </w:pPr>
            <w:r w:rsidRPr="00851891">
              <w:rPr>
                <w:rFonts w:ascii="Times New Roman" w:hAnsi="Times New Roman" w:cs="Times New Roman"/>
              </w:rPr>
              <w:t>БУ "</w:t>
            </w:r>
            <w:proofErr w:type="gramStart"/>
            <w:r w:rsidRPr="00851891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851891">
              <w:rPr>
                <w:rFonts w:ascii="Times New Roman" w:hAnsi="Times New Roman" w:cs="Times New Roman"/>
              </w:rPr>
              <w:t xml:space="preserve"> ЦРБ" Минздрава Чувашии;</w:t>
            </w:r>
          </w:p>
          <w:p w:rsidR="00851891" w:rsidRPr="00851891" w:rsidRDefault="003905FD" w:rsidP="0085189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51891" w:rsidRPr="00851891">
              <w:rPr>
                <w:rFonts w:ascii="Times New Roman" w:hAnsi="Times New Roman" w:cs="Times New Roman"/>
              </w:rPr>
              <w:t>бразовательные организации Комсомольского муниципального округа;</w:t>
            </w:r>
          </w:p>
          <w:p w:rsidR="00BF011B" w:rsidRPr="00740BA7" w:rsidRDefault="00851891" w:rsidP="00851891">
            <w:pPr>
              <w:pStyle w:val="ac"/>
              <w:rPr>
                <w:color w:val="C00000"/>
              </w:rPr>
            </w:pPr>
            <w:r w:rsidRPr="00851891">
              <w:rPr>
                <w:rFonts w:ascii="Times New Roman" w:hAnsi="Times New Roman" w:cs="Times New Roman"/>
              </w:rPr>
              <w:t>Организации, предприятия, учреждения Комсомольского муниципального округа.</w:t>
            </w:r>
          </w:p>
        </w:tc>
      </w:tr>
      <w:tr w:rsidR="00BF011B" w:rsidRPr="00D327FC" w:rsidTr="0045341C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Цели подпрограммы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327FC">
              <w:t>маломобильных</w:t>
            </w:r>
            <w:proofErr w:type="spellEnd"/>
            <w:r w:rsidRPr="00D327FC">
              <w:t xml:space="preserve"> групп населения;</w:t>
            </w:r>
          </w:p>
          <w:p w:rsidR="00BF011B" w:rsidRPr="00D327FC" w:rsidRDefault="00BF011B" w:rsidP="0045341C">
            <w:pPr>
              <w:pStyle w:val="ac"/>
            </w:pPr>
            <w:proofErr w:type="gramStart"/>
            <w:r w:rsidRPr="00D327FC">
              <w:t xml:space="preserve">адаптация приоритетных объектов и услуг в приоритетных сферах жизнедеятельности инвалидов и других </w:t>
            </w:r>
            <w:proofErr w:type="spellStart"/>
            <w:r w:rsidRPr="00D327FC">
              <w:t>маломобильных</w:t>
            </w:r>
            <w:proofErr w:type="spellEnd"/>
            <w:r w:rsidRPr="00D327FC">
              <w:t xml:space="preserve"> групп населения в Комсомольском </w:t>
            </w:r>
            <w:r w:rsidR="0045341C">
              <w:t>муниципального округ</w:t>
            </w:r>
            <w:r w:rsidRPr="00D327FC">
              <w:t>е</w:t>
            </w:r>
            <w:proofErr w:type="gramEnd"/>
          </w:p>
        </w:tc>
      </w:tr>
      <w:tr w:rsidR="00BF011B" w:rsidRPr="00D327FC" w:rsidTr="0045341C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Задачи подпрограммы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формирование условий для просвещенности граждан в вопросах инвалидности и устранения барьеров во взаимоотношениях с другими людьми;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327FC">
              <w:t>маломобильных</w:t>
            </w:r>
            <w:proofErr w:type="spellEnd"/>
            <w:r w:rsidRPr="00D327FC">
              <w:t xml:space="preserve"> групп населения;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формирование условий для беспрепятственного доступа инвалидов и других </w:t>
            </w:r>
            <w:proofErr w:type="spellStart"/>
            <w:r w:rsidRPr="00D327FC">
              <w:t>маломобильных</w:t>
            </w:r>
            <w:proofErr w:type="spellEnd"/>
            <w:r w:rsidRPr="00D327FC">
              <w:t xml:space="preserve">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</w:tr>
      <w:tr w:rsidR="00BF011B" w:rsidRPr="00D327FC" w:rsidTr="0045341C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a"/>
            </w:pPr>
            <w:bookmarkStart w:id="9" w:name="sub_301"/>
            <w:r w:rsidRPr="00D327FC">
              <w:t>Целевые показатели (индикаторы) подпрограммы</w:t>
            </w:r>
            <w:bookmarkEnd w:id="9"/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достижение к 2036 году следующих целевых показателей (индикаторов):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доля организаций, осуществляющих реабилитацию (</w:t>
            </w:r>
            <w:proofErr w:type="spellStart"/>
            <w:r w:rsidRPr="00D327FC">
              <w:t>абилитацию</w:t>
            </w:r>
            <w:proofErr w:type="spellEnd"/>
            <w:r w:rsidRPr="00D327FC">
              <w:t xml:space="preserve">) инвалидов, в том числе детей-инвалидов, включенных в систему комплексной реабилитации 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инвалидов, в том числе детей-инвалидов, в общем числе таких организаций, расположенных на территории Комсомольского </w:t>
            </w:r>
            <w:r w:rsidR="0045341C">
              <w:t>муниципального округ</w:t>
            </w:r>
            <w:r w:rsidRPr="00D327FC">
              <w:t>а - 100,0 процента;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доля инвалидов, получивших мероприятия по реабилитации и (или)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(взрослые), - 73,0 процента;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доля инвалидов, получивших мероприятия по реабилитации и (или)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, в общей численности инвалидов, имеющих такие </w:t>
            </w:r>
            <w:r w:rsidRPr="00D327FC">
              <w:lastRenderedPageBreak/>
              <w:t xml:space="preserve">рекомендации в индивидуальной программе реабилитации или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(дети), - 85,0 процента;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доля трудоустроенных инвалидов в общей численности граждан в Комсомольском </w:t>
            </w:r>
            <w:r w:rsidR="0045341C">
              <w:t>муниципальном округ</w:t>
            </w:r>
            <w:r w:rsidRPr="00D327FC">
              <w:t>е, впервые признанных инвалидами и обратившихся в органы службы занятости - 85,0 процента;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доля инвалидов, имеющих возможность доступа к "личному кабинету" в электронном сервисе "Единая карта реабилитации инвалида", - 100,0 процента;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доля детей целевой группы, получивших услуги ранней помощи, в общем количестве детей, нуждающихся в получении таких услуг, - 98,0 процента;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доля семей в Комсомольском </w:t>
            </w:r>
            <w:r w:rsidR="0045341C">
              <w:t>муниципальном округ</w:t>
            </w:r>
            <w:r w:rsidRPr="00D327FC">
              <w:t>е, включенных в программу ранней помощи, удовлетворенных качеством услуг ранней помощи, - 98,0 процента;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(риском нарушений развития) - 98,0 процента;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помощи, - 98,0 процента;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доля специалистов, оказывающих услуги в службах ранней помощи, обученных методам и технологиям оказания ранней помощи, - 98,0 процента;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доля специалистов, обеспечивающих оказание реабилитационных и (или) </w:t>
            </w:r>
            <w:proofErr w:type="spellStart"/>
            <w:r w:rsidRPr="00D327FC">
              <w:t>абилитационных</w:t>
            </w:r>
            <w:proofErr w:type="spellEnd"/>
            <w:r w:rsidRPr="00D327FC">
              <w:t xml:space="preserve"> мероприятий инвалидам, в том числе детям-инвалидам, прошедших </w:t>
            </w:r>
            <w:proofErr w:type="gramStart"/>
            <w:r w:rsidRPr="00D327FC">
              <w:t>обучение по программам</w:t>
            </w:r>
            <w:proofErr w:type="gramEnd"/>
            <w:r w:rsidRPr="00D327FC">
              <w:t xml:space="preserve">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инвалидов, в общей численности таких специалистов - 40,0 процента</w:t>
            </w:r>
          </w:p>
        </w:tc>
      </w:tr>
      <w:tr w:rsidR="00BF011B" w:rsidRPr="00D327FC" w:rsidTr="0045341C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lastRenderedPageBreak/>
              <w:t>Этапы и сроки реализации подпрограммы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20</w:t>
            </w:r>
            <w:r w:rsidR="00740BA7" w:rsidRPr="00957039">
              <w:t>23</w:t>
            </w:r>
            <w:r w:rsidRPr="00D327FC">
              <w:t> - 2035 годы: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1 этап - 20</w:t>
            </w:r>
            <w:r w:rsidR="00740BA7" w:rsidRPr="00957039">
              <w:t>23</w:t>
            </w:r>
            <w:r w:rsidRPr="00D327FC">
              <w:t> - 2025 годы;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2 этап - 2026 - 2030 годы;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3 этап - 2031 - 2035 годы</w:t>
            </w:r>
          </w:p>
        </w:tc>
      </w:tr>
      <w:tr w:rsidR="00BF011B" w:rsidRPr="00D327FC" w:rsidTr="0045341C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Объемы финансирования подпрограммы с разбивкой по годам реализации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>прогнозируемые объемы финансирования мероприятий Муниципальной программы в 20</w:t>
            </w:r>
            <w:r w:rsidR="00740BA7" w:rsidRPr="00740BA7">
              <w:t>23</w:t>
            </w:r>
            <w:r w:rsidRPr="00D327FC">
              <w:t> - 2035 годах составляют 0,0 тыс. рублей, в том числе: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2023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2024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2025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2026 - 2030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2031 - 2035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из них средства: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федерального бюджета - 0,0 тыс. рублей (0 процент), в том числе: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2023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2024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2025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2026 - 2030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</w:t>
            </w:r>
            <w:r w:rsidR="00EB71AA">
              <w:t>31</w:t>
            </w:r>
            <w:r w:rsidRPr="00D327FC">
              <w:t> - 2035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республиканского бюджета Чувашской Республики - 0,0 тыс. рублей (0 процент), в том числе:</w:t>
            </w:r>
          </w:p>
          <w:p w:rsidR="00BF011B" w:rsidRPr="00D327FC" w:rsidRDefault="00BF011B" w:rsidP="0045341C">
            <w:pPr>
              <w:pStyle w:val="ac"/>
            </w:pPr>
            <w:r w:rsidRPr="00D327FC">
              <w:lastRenderedPageBreak/>
              <w:t>в 2023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2024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2025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2026 - 2030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2031 - 2035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бюджет Комсомольского </w:t>
            </w:r>
            <w:r w:rsidR="0045341C">
              <w:t>муниципального округ</w:t>
            </w:r>
            <w:r w:rsidRPr="00D327FC">
              <w:t>а - 0,0 тыс. рублей (0 процент), в том числе: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2023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2024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2025 году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2026 - 2030 годах - 0,0 тыс. рублей;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в 2031 - 2035 годах - 0,0 тыс. рублей.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Объемы финансирования Муниципальной программы уточняются при формировании бюджета Комсомольского </w:t>
            </w:r>
            <w:r w:rsidR="0045341C">
              <w:t>муниципального округа</w:t>
            </w:r>
            <w:r w:rsidRPr="00D327FC">
              <w:t xml:space="preserve"> на очередной финансовый год и плановый период</w:t>
            </w:r>
          </w:p>
        </w:tc>
      </w:tr>
      <w:tr w:rsidR="00BF011B" w:rsidRPr="00D327FC" w:rsidTr="0045341C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lastRenderedPageBreak/>
              <w:t>Ожидаемые результаты реализации подпрограммы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1B" w:rsidRPr="00D327FC" w:rsidRDefault="00BF011B" w:rsidP="0045341C">
            <w:pPr>
              <w:pStyle w:val="ac"/>
            </w:pPr>
            <w:r w:rsidRPr="00D327FC">
              <w:t xml:space="preserve">увеличение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(взрослые);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увеличение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(дети);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увеличение доли реабилитационных организаций, включенных в систему комплексной реабилитации 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инвалидов, в том числе детей-инвалидов, в общем количестве таких организаций, расположенных на территории Комсомольского </w:t>
            </w:r>
            <w:r w:rsidR="0045341C">
              <w:t>муниципального округа</w:t>
            </w:r>
            <w:r w:rsidRPr="00D327FC">
              <w:t>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увеличение доли трудоустроенных инвалидов в общей численности граждан в Комсомольско</w:t>
            </w:r>
            <w:r w:rsidR="00EB71AA">
              <w:t>м</w:t>
            </w:r>
            <w:r w:rsidRPr="00D327FC">
              <w:t xml:space="preserve"> </w:t>
            </w:r>
            <w:r w:rsidR="0045341C">
              <w:t>муниципально</w:t>
            </w:r>
            <w:r w:rsidR="00EB71AA">
              <w:t>м</w:t>
            </w:r>
            <w:r w:rsidR="0045341C">
              <w:t xml:space="preserve"> округ</w:t>
            </w:r>
            <w:r w:rsidR="00EB71AA">
              <w:t>е</w:t>
            </w:r>
            <w:r w:rsidRPr="00D327FC">
              <w:t>, впервые признанных инвалидами и обратившихся в органы службы занятости;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увеличение доли детей целевой группы, получивших услуги ранней помощи, в общем количестве детей, нуждающихся в получении таких услуг;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увеличение доли семей Комсомольского </w:t>
            </w:r>
            <w:r w:rsidR="0045341C">
              <w:t>муниципального округа</w:t>
            </w:r>
            <w:r w:rsidRPr="00D327FC">
              <w:t>, включенных в программу ранней помощи, удовлетворенных качеством услуг ранней помощи;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 xml:space="preserve">увеличение доли специалистов, обеспечивающих оказание реабилитационных и (или) </w:t>
            </w:r>
            <w:proofErr w:type="spellStart"/>
            <w:r w:rsidRPr="00D327FC">
              <w:t>абилитационных</w:t>
            </w:r>
            <w:proofErr w:type="spellEnd"/>
            <w:r w:rsidRPr="00D327FC">
              <w:t xml:space="preserve"> мероприятий инвалидам, в том числе детям-инвалидам, прошедших </w:t>
            </w:r>
            <w:proofErr w:type="gramStart"/>
            <w:r w:rsidRPr="00D327FC">
              <w:t>обучение по программам</w:t>
            </w:r>
            <w:proofErr w:type="gramEnd"/>
            <w:r w:rsidRPr="00D327FC">
              <w:t xml:space="preserve">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D327FC">
              <w:t>абилитации</w:t>
            </w:r>
            <w:proofErr w:type="spellEnd"/>
            <w:r w:rsidRPr="00D327FC">
              <w:t xml:space="preserve"> инвалидов, в общей численности таких специалистов;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увеличение доли лиц с ограниченными возможностями здоровья и инвалидов, систематически занимающихся физкультурой и спортом, в общей численности данной категории населения;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раннее выявление детей целевой группы, нуждающихся в ранней помощи;</w:t>
            </w:r>
          </w:p>
          <w:p w:rsidR="00BF011B" w:rsidRPr="00D327FC" w:rsidRDefault="00BF011B" w:rsidP="0045341C">
            <w:pPr>
              <w:pStyle w:val="ac"/>
            </w:pPr>
            <w:r w:rsidRPr="00D327FC">
              <w:t>интеграция детей в обычную образовательную среду.</w:t>
            </w:r>
          </w:p>
        </w:tc>
      </w:tr>
    </w:tbl>
    <w:p w:rsidR="00BF011B" w:rsidRPr="00D327FC" w:rsidRDefault="00BF011B" w:rsidP="00BF011B"/>
    <w:p w:rsidR="00BF011B" w:rsidRPr="00D327FC" w:rsidRDefault="00BF011B" w:rsidP="00BF011B">
      <w:pPr>
        <w:pStyle w:val="1"/>
        <w:rPr>
          <w:color w:val="auto"/>
        </w:rPr>
      </w:pPr>
      <w:bookmarkStart w:id="10" w:name="sub_3100"/>
      <w:r w:rsidRPr="00D327FC">
        <w:rPr>
          <w:color w:val="auto"/>
        </w:rPr>
        <w:t xml:space="preserve">Раздел I. Приоритеты и цели подпрограммы "Формирование доступной среды </w:t>
      </w:r>
      <w:r w:rsidRPr="00D327FC">
        <w:rPr>
          <w:color w:val="auto"/>
        </w:rPr>
        <w:lastRenderedPageBreak/>
        <w:t>жизнедеятельности инвалидов"</w:t>
      </w:r>
    </w:p>
    <w:bookmarkEnd w:id="10"/>
    <w:p w:rsidR="00BF011B" w:rsidRPr="00D327FC" w:rsidRDefault="00BF011B" w:rsidP="00BF011B"/>
    <w:p w:rsidR="00BF011B" w:rsidRPr="00D327FC" w:rsidRDefault="00BF011B" w:rsidP="00BF011B">
      <w:r w:rsidRPr="00D327FC">
        <w:t xml:space="preserve">Приоритетами подпрограммы </w:t>
      </w:r>
      <w:proofErr w:type="gramStart"/>
      <w:r w:rsidRPr="00D327FC">
        <w:t>являются</w:t>
      </w:r>
      <w:proofErr w:type="gramEnd"/>
      <w:r w:rsidRPr="00D327FC">
        <w:t xml:space="preserve"> комплекс мер, направленных на решение проблем инвалидов и других </w:t>
      </w:r>
      <w:proofErr w:type="spellStart"/>
      <w:r w:rsidRPr="00D327FC">
        <w:t>маломобильных</w:t>
      </w:r>
      <w:proofErr w:type="spellEnd"/>
      <w:r w:rsidRPr="00D327FC">
        <w:t xml:space="preserve"> групп населения, и создание доступной среды жизнедеятельности.</w:t>
      </w:r>
    </w:p>
    <w:p w:rsidR="00BF011B" w:rsidRPr="00D327FC" w:rsidRDefault="00BF011B" w:rsidP="00BF011B">
      <w:r w:rsidRPr="00D327FC">
        <w:t xml:space="preserve">Основными целями подпрограммы являются 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Pr="00D327FC">
        <w:t>маломобильных</w:t>
      </w:r>
      <w:proofErr w:type="spellEnd"/>
      <w:r w:rsidRPr="00D327FC">
        <w:t xml:space="preserve"> групп населения и адаптация приоритетных объектов и услуг в приоритетных сферах жизнедеятельности инвалидов и других </w:t>
      </w:r>
      <w:proofErr w:type="spellStart"/>
      <w:r w:rsidRPr="00D327FC">
        <w:t>маломобильных</w:t>
      </w:r>
      <w:proofErr w:type="spellEnd"/>
      <w:r w:rsidRPr="00D327FC">
        <w:t xml:space="preserve"> групп населения в Комсомольском </w:t>
      </w:r>
      <w:r w:rsidR="0045341C">
        <w:t>муниципальном округе</w:t>
      </w:r>
      <w:r w:rsidRPr="00D327FC">
        <w:t>.</w:t>
      </w:r>
    </w:p>
    <w:p w:rsidR="00BF011B" w:rsidRPr="00D327FC" w:rsidRDefault="00BF011B" w:rsidP="00BF011B">
      <w:r w:rsidRPr="00D327FC">
        <w:t>Для достижения поставленных целей требуется решение следующих задач:</w:t>
      </w:r>
    </w:p>
    <w:p w:rsidR="00BF011B" w:rsidRPr="00D327FC" w:rsidRDefault="00BF011B" w:rsidP="00BF011B">
      <w:r w:rsidRPr="00D327FC">
        <w:t>формирование условий для просвещенности граждан в вопросах инвалидности и устранения барьеров во взаимоотношениях с другими людьми;</w:t>
      </w:r>
    </w:p>
    <w:p w:rsidR="00BF011B" w:rsidRPr="00D327FC" w:rsidRDefault="00BF011B" w:rsidP="00BF011B">
      <w:r w:rsidRPr="00D327FC">
        <w:t xml:space="preserve">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</w:t>
      </w:r>
      <w:proofErr w:type="spellStart"/>
      <w:r w:rsidRPr="00D327FC">
        <w:t>маломобильных</w:t>
      </w:r>
      <w:proofErr w:type="spellEnd"/>
      <w:r w:rsidRPr="00D327FC">
        <w:t xml:space="preserve"> групп населения;</w:t>
      </w:r>
    </w:p>
    <w:p w:rsidR="00BF011B" w:rsidRPr="00D327FC" w:rsidRDefault="00BF011B" w:rsidP="00BF011B">
      <w:r w:rsidRPr="00D327FC">
        <w:t xml:space="preserve">формирование условий для беспрепятственного доступа инвалидов и других </w:t>
      </w:r>
      <w:proofErr w:type="spellStart"/>
      <w:r w:rsidRPr="00D327FC">
        <w:t>маломобильных</w:t>
      </w:r>
      <w:proofErr w:type="spellEnd"/>
      <w:r w:rsidRPr="00D327FC">
        <w:t xml:space="preserve"> групп населения к приоритетным объектам и услугам в сфере социальной защиты, здравоохранения, культуры, образования, информации и связи, физической культуры и спорта.</w:t>
      </w:r>
    </w:p>
    <w:p w:rsidR="00BF011B" w:rsidRPr="00D327FC" w:rsidRDefault="00BF011B" w:rsidP="00BF011B">
      <w:proofErr w:type="gramStart"/>
      <w:r w:rsidRPr="00D327FC">
        <w:t xml:space="preserve">Мероприятия подпрограммы направленные на 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D327FC">
        <w:t>маломобильных</w:t>
      </w:r>
      <w:proofErr w:type="spellEnd"/>
      <w:r w:rsidRPr="00D327FC">
        <w:t xml:space="preserve"> групп населения, на поддержку учреждений спортивной направленности по физической культуре и спорту, на создание в дошкольных образовательных организациях,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реализуются с участием органов исполнительной власти.</w:t>
      </w:r>
      <w:proofErr w:type="gramEnd"/>
    </w:p>
    <w:p w:rsidR="00BF011B" w:rsidRPr="00D327FC" w:rsidRDefault="00BF011B" w:rsidP="00BF011B"/>
    <w:p w:rsidR="00BF011B" w:rsidRPr="00D327FC" w:rsidRDefault="00BF011B" w:rsidP="00BF011B">
      <w:pPr>
        <w:pStyle w:val="1"/>
        <w:rPr>
          <w:color w:val="auto"/>
        </w:rPr>
      </w:pPr>
      <w:bookmarkStart w:id="11" w:name="sub_3200"/>
      <w:r w:rsidRPr="00D327FC">
        <w:rPr>
          <w:color w:val="auto"/>
        </w:rPr>
        <w:t>Раздел II. Перечень и сведения о целевых показателях (индикаторах) подпрограммы с расшифровкой плановых значений по годам реализации</w:t>
      </w:r>
    </w:p>
    <w:bookmarkEnd w:id="11"/>
    <w:p w:rsidR="00BF011B" w:rsidRPr="00D327FC" w:rsidRDefault="00BF011B" w:rsidP="00BF011B"/>
    <w:p w:rsidR="00BF011B" w:rsidRPr="00D327FC" w:rsidRDefault="00BF011B" w:rsidP="00BF011B">
      <w:bookmarkStart w:id="12" w:name="sub_321"/>
      <w:r w:rsidRPr="00D327FC">
        <w:t>Состав целевых показателей (индикаторов) подпрограммы определен исходя из необходимости достижения целей и решения задач подпрограммы.</w:t>
      </w:r>
    </w:p>
    <w:p w:rsidR="00BF011B" w:rsidRPr="00D327FC" w:rsidRDefault="00BF011B" w:rsidP="00BF011B">
      <w:bookmarkStart w:id="13" w:name="sub_322"/>
      <w:bookmarkEnd w:id="12"/>
      <w:r w:rsidRPr="00D327FC"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bookmarkEnd w:id="13"/>
    <w:p w:rsidR="00BF011B" w:rsidRPr="00D327FC" w:rsidRDefault="00BF011B" w:rsidP="00BF011B">
      <w:r w:rsidRPr="00D327FC">
        <w:t>доля организаций, осуществляющих реабилитацию (</w:t>
      </w:r>
      <w:proofErr w:type="spellStart"/>
      <w:r w:rsidRPr="00D327FC">
        <w:t>абилитацию</w:t>
      </w:r>
      <w:proofErr w:type="spellEnd"/>
      <w:r w:rsidRPr="00D327FC">
        <w:t xml:space="preserve">) инвалидов, в том числе детей-инвалидов, включенных в систему комплексной реабилитации и </w:t>
      </w:r>
      <w:proofErr w:type="spellStart"/>
      <w:r w:rsidRPr="00D327FC">
        <w:t>абилитации</w:t>
      </w:r>
      <w:proofErr w:type="spellEnd"/>
      <w:r w:rsidRPr="00D327FC">
        <w:t xml:space="preserve"> инвалидов, в том числе детей-инвалидов, в общем числе таких организаций, расположенных на территории Комсомольского </w:t>
      </w:r>
      <w:r w:rsidR="0045341C">
        <w:t>муниципального округа</w:t>
      </w:r>
      <w:r w:rsidRPr="00D327FC">
        <w:t>:</w:t>
      </w:r>
    </w:p>
    <w:p w:rsidR="00BF011B" w:rsidRPr="00D327FC" w:rsidRDefault="00BF011B" w:rsidP="00BF011B">
      <w:r w:rsidRPr="00D327FC">
        <w:t>в 2023 году - 84,0 процента;</w:t>
      </w:r>
    </w:p>
    <w:p w:rsidR="00BF011B" w:rsidRPr="00D327FC" w:rsidRDefault="00BF011B" w:rsidP="00BF011B">
      <w:r w:rsidRPr="00D327FC">
        <w:t>в 2024 году - 85,0 процента;</w:t>
      </w:r>
    </w:p>
    <w:p w:rsidR="00BF011B" w:rsidRPr="00D327FC" w:rsidRDefault="00BF011B" w:rsidP="00BF011B">
      <w:r w:rsidRPr="00D327FC">
        <w:t>в 2025 году - 86,0 процента;</w:t>
      </w:r>
    </w:p>
    <w:p w:rsidR="00BF011B" w:rsidRPr="00D327FC" w:rsidRDefault="00BF011B" w:rsidP="00BF011B">
      <w:r w:rsidRPr="00D327FC">
        <w:t>в 2030 году - 91,0 процента;</w:t>
      </w:r>
    </w:p>
    <w:p w:rsidR="00BF011B" w:rsidRPr="00D327FC" w:rsidRDefault="00BF011B" w:rsidP="00BF011B">
      <w:r w:rsidRPr="00D327FC">
        <w:t>в 2035 году - 100,0 процента;</w:t>
      </w:r>
    </w:p>
    <w:p w:rsidR="00BF011B" w:rsidRPr="00D327FC" w:rsidRDefault="00BF011B" w:rsidP="00BF011B">
      <w:r w:rsidRPr="00D327FC">
        <w:t xml:space="preserve">доля инвалидов, получивших мероприятия по реабилитации и (или) </w:t>
      </w:r>
      <w:proofErr w:type="spellStart"/>
      <w:r w:rsidRPr="00D327FC">
        <w:t>абилитации</w:t>
      </w:r>
      <w:proofErr w:type="spellEnd"/>
      <w:r w:rsidRPr="00D327FC">
        <w:t xml:space="preserve">, в общей численности инвалидов, имеющих такие рекомендации в индивидуальной программе реабилитации или </w:t>
      </w:r>
      <w:proofErr w:type="spellStart"/>
      <w:r w:rsidRPr="00D327FC">
        <w:t>абилитации</w:t>
      </w:r>
      <w:proofErr w:type="spellEnd"/>
      <w:r w:rsidRPr="00D327FC">
        <w:t xml:space="preserve"> (взрослые):</w:t>
      </w:r>
    </w:p>
    <w:p w:rsidR="00BF011B" w:rsidRPr="00D327FC" w:rsidRDefault="00BF011B" w:rsidP="00BF011B">
      <w:r w:rsidRPr="00D327FC">
        <w:t>в 2023 году - 60,4 процента;</w:t>
      </w:r>
    </w:p>
    <w:p w:rsidR="00BF011B" w:rsidRPr="00D327FC" w:rsidRDefault="00BF011B" w:rsidP="00BF011B">
      <w:r w:rsidRPr="00D327FC">
        <w:t>в 2024 году - 61,4 процента;</w:t>
      </w:r>
    </w:p>
    <w:p w:rsidR="00BF011B" w:rsidRPr="00D327FC" w:rsidRDefault="00BF011B" w:rsidP="00BF011B">
      <w:r w:rsidRPr="00D327FC">
        <w:t>в 2025 году - 62,3 процента;</w:t>
      </w:r>
    </w:p>
    <w:p w:rsidR="00BF011B" w:rsidRPr="00D327FC" w:rsidRDefault="00BF011B" w:rsidP="00BF011B">
      <w:r w:rsidRPr="00D327FC">
        <w:lastRenderedPageBreak/>
        <w:t>в 2030 году - 68,1 процента;</w:t>
      </w:r>
    </w:p>
    <w:p w:rsidR="00BF011B" w:rsidRPr="00D327FC" w:rsidRDefault="00BF011B" w:rsidP="00BF011B">
      <w:r w:rsidRPr="00D327FC">
        <w:t>в 2035 году - 73,0 процента;</w:t>
      </w:r>
    </w:p>
    <w:p w:rsidR="00BF011B" w:rsidRPr="00D327FC" w:rsidRDefault="00BF011B" w:rsidP="00BF011B">
      <w:r w:rsidRPr="00D327FC">
        <w:t xml:space="preserve">доля инвалидов, получивших мероприятия по реабилитации и (или) </w:t>
      </w:r>
      <w:proofErr w:type="spellStart"/>
      <w:r w:rsidRPr="00D327FC">
        <w:t>абилитации</w:t>
      </w:r>
      <w:proofErr w:type="spellEnd"/>
      <w:r w:rsidRPr="00D327FC">
        <w:t xml:space="preserve">, в общей численности инвалидов, имеющих такие рекомендации в индивидуальной программе реабилитации или </w:t>
      </w:r>
      <w:proofErr w:type="spellStart"/>
      <w:r w:rsidRPr="00D327FC">
        <w:t>абилитации</w:t>
      </w:r>
      <w:proofErr w:type="spellEnd"/>
      <w:r w:rsidRPr="00D327FC">
        <w:t xml:space="preserve"> (дети):</w:t>
      </w:r>
    </w:p>
    <w:p w:rsidR="00BF011B" w:rsidRPr="00D327FC" w:rsidRDefault="00BF011B" w:rsidP="00BF011B">
      <w:r w:rsidRPr="00D327FC">
        <w:t>в 2023 году - 72,9 процента;</w:t>
      </w:r>
    </w:p>
    <w:p w:rsidR="00BF011B" w:rsidRPr="00D327FC" w:rsidRDefault="00BF011B" w:rsidP="00BF011B">
      <w:r w:rsidRPr="00D327FC">
        <w:t>в 2024 году - 73,9 процента;</w:t>
      </w:r>
    </w:p>
    <w:p w:rsidR="00BF011B" w:rsidRPr="00D327FC" w:rsidRDefault="00BF011B" w:rsidP="00BF011B">
      <w:r w:rsidRPr="00D327FC">
        <w:t>в 2025 году - 74,8 процента;</w:t>
      </w:r>
    </w:p>
    <w:p w:rsidR="00BF011B" w:rsidRPr="00D327FC" w:rsidRDefault="00BF011B" w:rsidP="00BF011B">
      <w:r w:rsidRPr="00D327FC">
        <w:t>в 2030 году - 80,4 процента;</w:t>
      </w:r>
    </w:p>
    <w:p w:rsidR="00BF011B" w:rsidRPr="00D327FC" w:rsidRDefault="00BF011B" w:rsidP="00BF011B">
      <w:r w:rsidRPr="00D327FC">
        <w:t>в 2035 году - 85,0 процента;</w:t>
      </w:r>
    </w:p>
    <w:p w:rsidR="00BF011B" w:rsidRPr="00D327FC" w:rsidRDefault="00BF011B" w:rsidP="00BF011B">
      <w:r w:rsidRPr="00D327FC">
        <w:t xml:space="preserve">доля трудоустроенных инвалидов в общей численности граждан в Комсомольском </w:t>
      </w:r>
      <w:r w:rsidR="0045341C">
        <w:t>муниципальном округе</w:t>
      </w:r>
      <w:r w:rsidRPr="00D327FC">
        <w:t>, впервые признанных инвалидами и обратившихся в органы службы занятости:</w:t>
      </w:r>
    </w:p>
    <w:p w:rsidR="00BF011B" w:rsidRPr="00D327FC" w:rsidRDefault="00BF011B" w:rsidP="00BF011B">
      <w:r w:rsidRPr="00D327FC">
        <w:t>в 2023 году - 78,0 процента;</w:t>
      </w:r>
    </w:p>
    <w:p w:rsidR="00BF011B" w:rsidRPr="00D327FC" w:rsidRDefault="00BF011B" w:rsidP="00BF011B">
      <w:r w:rsidRPr="00D327FC">
        <w:t>в 2024 году - 80,0 процента;</w:t>
      </w:r>
    </w:p>
    <w:p w:rsidR="00BF011B" w:rsidRPr="00D327FC" w:rsidRDefault="00BF011B" w:rsidP="00BF011B">
      <w:r w:rsidRPr="00D327FC">
        <w:t>в 2025 году - 82,0 процента;</w:t>
      </w:r>
    </w:p>
    <w:p w:rsidR="00BF011B" w:rsidRPr="00D327FC" w:rsidRDefault="00BF011B" w:rsidP="00BF011B">
      <w:r w:rsidRPr="00D327FC">
        <w:t>в 2030 году - 84,0 процента;</w:t>
      </w:r>
    </w:p>
    <w:p w:rsidR="00BF011B" w:rsidRPr="00D327FC" w:rsidRDefault="00BF011B" w:rsidP="00BF011B">
      <w:r w:rsidRPr="00D327FC">
        <w:t>в 2035 году - 85,0 процента;</w:t>
      </w:r>
    </w:p>
    <w:p w:rsidR="00BF011B" w:rsidRPr="00D327FC" w:rsidRDefault="00BF011B" w:rsidP="00BF011B">
      <w:r w:rsidRPr="00D327FC">
        <w:t>доля инвалидов, имеющих возможность доступа к "личному кабинету" в электронном сервисе "Единая карта реабилитации инвалида":</w:t>
      </w:r>
    </w:p>
    <w:p w:rsidR="00BF011B" w:rsidRPr="00D327FC" w:rsidRDefault="00BF011B" w:rsidP="00BF011B">
      <w:r w:rsidRPr="00D327FC">
        <w:t>в 2023 году - 100,0 процента;</w:t>
      </w:r>
    </w:p>
    <w:p w:rsidR="00BF011B" w:rsidRPr="00D327FC" w:rsidRDefault="00BF011B" w:rsidP="00BF011B">
      <w:r w:rsidRPr="00D327FC">
        <w:t>в 2024 году - 100,0 процента;</w:t>
      </w:r>
    </w:p>
    <w:p w:rsidR="00BF011B" w:rsidRPr="00D327FC" w:rsidRDefault="00BF011B" w:rsidP="00BF011B">
      <w:r w:rsidRPr="00D327FC">
        <w:t>в 2025 году - 100,0 процента;</w:t>
      </w:r>
    </w:p>
    <w:p w:rsidR="00BF011B" w:rsidRPr="00D327FC" w:rsidRDefault="00BF011B" w:rsidP="00BF011B">
      <w:r w:rsidRPr="00D327FC">
        <w:t>в 2030 году - 100,0 процента;</w:t>
      </w:r>
    </w:p>
    <w:p w:rsidR="00BF011B" w:rsidRPr="00D327FC" w:rsidRDefault="00BF011B" w:rsidP="00BF011B">
      <w:r w:rsidRPr="00D327FC">
        <w:t>в 2035 году - 100,0 процента;</w:t>
      </w:r>
    </w:p>
    <w:p w:rsidR="00BF011B" w:rsidRPr="00D327FC" w:rsidRDefault="00BF011B" w:rsidP="00BF011B">
      <w:r w:rsidRPr="00D327FC">
        <w:t>доля детей целевой группы, получивших услуги ранней помощи, в общем количестве детей, нуждающихся в получении таких услуг:</w:t>
      </w:r>
    </w:p>
    <w:p w:rsidR="00BF011B" w:rsidRPr="00D327FC" w:rsidRDefault="00BF011B" w:rsidP="00BF011B">
      <w:r w:rsidRPr="00D327FC">
        <w:t>в 2023 году - 98,0 процента;</w:t>
      </w:r>
    </w:p>
    <w:p w:rsidR="00BF011B" w:rsidRPr="00D327FC" w:rsidRDefault="00BF011B" w:rsidP="00BF011B">
      <w:r w:rsidRPr="00D327FC">
        <w:t>в 2024 году - 98,0 процента;</w:t>
      </w:r>
    </w:p>
    <w:p w:rsidR="00BF011B" w:rsidRPr="00D327FC" w:rsidRDefault="00BF011B" w:rsidP="00BF011B">
      <w:r w:rsidRPr="00D327FC">
        <w:t>в 2025 году - 98,0 процента;</w:t>
      </w:r>
    </w:p>
    <w:p w:rsidR="00BF011B" w:rsidRPr="00D327FC" w:rsidRDefault="00BF011B" w:rsidP="00BF011B">
      <w:r w:rsidRPr="00D327FC">
        <w:t>в 2030 году - 98,0 процента;</w:t>
      </w:r>
    </w:p>
    <w:p w:rsidR="00BF011B" w:rsidRPr="00D327FC" w:rsidRDefault="00BF011B" w:rsidP="00BF011B">
      <w:r w:rsidRPr="00D327FC">
        <w:t>в 2035 году - 98,0 процента;</w:t>
      </w:r>
    </w:p>
    <w:p w:rsidR="00BF011B" w:rsidRPr="00D327FC" w:rsidRDefault="00BF011B" w:rsidP="00BF011B">
      <w:r w:rsidRPr="00D327FC">
        <w:t xml:space="preserve">доля семей в Комсомольском </w:t>
      </w:r>
      <w:r w:rsidR="0045341C">
        <w:t>муниципальном округе</w:t>
      </w:r>
      <w:r w:rsidRPr="00D327FC">
        <w:t>, включенных в программу ранней помощи, удовлетворенных качеством услуг ранней помощи:</w:t>
      </w:r>
    </w:p>
    <w:p w:rsidR="00BF011B" w:rsidRPr="00D327FC" w:rsidRDefault="00BF011B" w:rsidP="00BF011B">
      <w:r w:rsidRPr="00D327FC">
        <w:t>в 2023 году - 98,0 процента;</w:t>
      </w:r>
    </w:p>
    <w:p w:rsidR="00BF011B" w:rsidRPr="00D327FC" w:rsidRDefault="00BF011B" w:rsidP="00BF011B">
      <w:r w:rsidRPr="00D327FC">
        <w:t>в 2024 году - 98,0 процента;</w:t>
      </w:r>
    </w:p>
    <w:p w:rsidR="00BF011B" w:rsidRPr="00D327FC" w:rsidRDefault="00BF011B" w:rsidP="00BF011B">
      <w:r w:rsidRPr="00D327FC">
        <w:t>в 2025 году - 98,0 процента;</w:t>
      </w:r>
    </w:p>
    <w:p w:rsidR="00BF011B" w:rsidRPr="00D327FC" w:rsidRDefault="00BF011B" w:rsidP="00BF011B">
      <w:r w:rsidRPr="00D327FC">
        <w:t>в 2030 году - 98,0 процента;</w:t>
      </w:r>
    </w:p>
    <w:p w:rsidR="00BF011B" w:rsidRPr="00D327FC" w:rsidRDefault="00BF011B" w:rsidP="00BF011B">
      <w:r w:rsidRPr="00D327FC">
        <w:t>в 2035 году - 98,0 процента;</w:t>
      </w:r>
    </w:p>
    <w:p w:rsidR="00BF011B" w:rsidRPr="00D327FC" w:rsidRDefault="00BF011B" w:rsidP="00BF011B">
      <w:r w:rsidRPr="00D327FC">
        <w:t>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(риском нарушений развития):</w:t>
      </w:r>
    </w:p>
    <w:p w:rsidR="00BF011B" w:rsidRPr="00D327FC" w:rsidRDefault="00BF011B" w:rsidP="00BF011B">
      <w:r w:rsidRPr="00D327FC">
        <w:t>в 2023 году - 98,0 процента;</w:t>
      </w:r>
    </w:p>
    <w:p w:rsidR="00BF011B" w:rsidRPr="00D327FC" w:rsidRDefault="00BF011B" w:rsidP="00BF011B">
      <w:r w:rsidRPr="00D327FC">
        <w:t>в 2024 году - 98,0 процента;</w:t>
      </w:r>
    </w:p>
    <w:p w:rsidR="00BF011B" w:rsidRPr="00D327FC" w:rsidRDefault="00BF011B" w:rsidP="00BF011B">
      <w:r w:rsidRPr="00D327FC">
        <w:t>в 2025 году - 98,0 процента;</w:t>
      </w:r>
    </w:p>
    <w:p w:rsidR="00BF011B" w:rsidRPr="00D327FC" w:rsidRDefault="00BF011B" w:rsidP="00BF011B">
      <w:r w:rsidRPr="00D327FC">
        <w:t>в 2030 году - 98,0 процента;</w:t>
      </w:r>
    </w:p>
    <w:p w:rsidR="00BF011B" w:rsidRPr="00D327FC" w:rsidRDefault="00BF011B" w:rsidP="00BF011B">
      <w:r w:rsidRPr="00D327FC">
        <w:t>в 2035 году - 98,0 процента;</w:t>
      </w:r>
    </w:p>
    <w:p w:rsidR="00BF011B" w:rsidRPr="00D327FC" w:rsidRDefault="00BF011B" w:rsidP="00BF011B">
      <w:r w:rsidRPr="00D327FC">
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помощи:</w:t>
      </w:r>
    </w:p>
    <w:p w:rsidR="00BF011B" w:rsidRPr="00D327FC" w:rsidRDefault="00BF011B" w:rsidP="00BF011B">
      <w:r w:rsidRPr="00D327FC">
        <w:t>в 2023 году - 98,0 процента;</w:t>
      </w:r>
    </w:p>
    <w:p w:rsidR="00BF011B" w:rsidRPr="00D327FC" w:rsidRDefault="00BF011B" w:rsidP="00BF011B">
      <w:r w:rsidRPr="00D327FC">
        <w:lastRenderedPageBreak/>
        <w:t>в 2024 году - 98,0 процента;</w:t>
      </w:r>
    </w:p>
    <w:p w:rsidR="00BF011B" w:rsidRPr="00D327FC" w:rsidRDefault="00BF011B" w:rsidP="00BF011B">
      <w:r w:rsidRPr="00D327FC">
        <w:t>в 2025 году - 98,0 процента;</w:t>
      </w:r>
    </w:p>
    <w:p w:rsidR="00BF011B" w:rsidRPr="00D327FC" w:rsidRDefault="00BF011B" w:rsidP="00BF011B">
      <w:r w:rsidRPr="00D327FC">
        <w:t>в 2030 году - 98,0 процента;</w:t>
      </w:r>
    </w:p>
    <w:p w:rsidR="00BF011B" w:rsidRPr="00D327FC" w:rsidRDefault="00BF011B" w:rsidP="00BF011B">
      <w:r w:rsidRPr="00D327FC">
        <w:t>в 2035 году - 98,0 процента;</w:t>
      </w:r>
    </w:p>
    <w:p w:rsidR="00BF011B" w:rsidRPr="00D327FC" w:rsidRDefault="00BF011B" w:rsidP="00BF011B">
      <w:r w:rsidRPr="00D327FC">
        <w:t>доля специалистов, оказывающих услуги в службах ранней помощи, обученных методам и технологиям оказания ранней помощи:</w:t>
      </w:r>
    </w:p>
    <w:p w:rsidR="00BF011B" w:rsidRPr="00D327FC" w:rsidRDefault="00BF011B" w:rsidP="00BF011B">
      <w:r w:rsidRPr="00D327FC">
        <w:t>в 2023 году - 98,0 процента;</w:t>
      </w:r>
    </w:p>
    <w:p w:rsidR="00BF011B" w:rsidRPr="00D327FC" w:rsidRDefault="00BF011B" w:rsidP="00BF011B">
      <w:r w:rsidRPr="00D327FC">
        <w:t>в 2024 году - 98,0 процента;</w:t>
      </w:r>
    </w:p>
    <w:p w:rsidR="00BF011B" w:rsidRPr="00D327FC" w:rsidRDefault="00BF011B" w:rsidP="00BF011B">
      <w:r w:rsidRPr="00D327FC">
        <w:t>в 2025 году - 98,0 процента;</w:t>
      </w:r>
    </w:p>
    <w:p w:rsidR="00BF011B" w:rsidRPr="00D327FC" w:rsidRDefault="00BF011B" w:rsidP="00BF011B">
      <w:r w:rsidRPr="00D327FC">
        <w:t>в 2030 году - 98,0 процента;</w:t>
      </w:r>
    </w:p>
    <w:p w:rsidR="00BF011B" w:rsidRPr="00D327FC" w:rsidRDefault="00BF011B" w:rsidP="00BF011B">
      <w:r w:rsidRPr="00D327FC">
        <w:t>в 2035 году - 98,0 процента;</w:t>
      </w:r>
    </w:p>
    <w:p w:rsidR="00BF011B" w:rsidRPr="00D327FC" w:rsidRDefault="00BF011B" w:rsidP="00BF011B">
      <w:r w:rsidRPr="00D327FC">
        <w:t xml:space="preserve">доля специалистов, обеспечивающих оказание реабилитационных и (или) </w:t>
      </w:r>
      <w:proofErr w:type="spellStart"/>
      <w:r w:rsidRPr="00D327FC">
        <w:t>абилитационных</w:t>
      </w:r>
      <w:proofErr w:type="spellEnd"/>
      <w:r w:rsidRPr="00D327FC">
        <w:t xml:space="preserve"> мероприятий инвалидам, в том числе детям-инвалидам, прошедших </w:t>
      </w:r>
      <w:proofErr w:type="gramStart"/>
      <w:r w:rsidRPr="00D327FC">
        <w:t>обучение по программам</w:t>
      </w:r>
      <w:proofErr w:type="gramEnd"/>
      <w:r w:rsidRPr="00D327FC">
        <w:t xml:space="preserve"> повышения квалификации и профессиональной переподготовки специалистов, в том числе по применению методик по реабилитации и </w:t>
      </w:r>
      <w:proofErr w:type="spellStart"/>
      <w:r w:rsidRPr="00D327FC">
        <w:t>абилитации</w:t>
      </w:r>
      <w:proofErr w:type="spellEnd"/>
      <w:r w:rsidRPr="00D327FC">
        <w:t xml:space="preserve"> инвалидов, в общей численности таких специалистов:</w:t>
      </w:r>
    </w:p>
    <w:p w:rsidR="00BF011B" w:rsidRPr="00D327FC" w:rsidRDefault="00BF011B" w:rsidP="00BF011B">
      <w:r w:rsidRPr="00D327FC">
        <w:t>в 2023 году - 40,0 процента;</w:t>
      </w:r>
    </w:p>
    <w:p w:rsidR="00BF011B" w:rsidRPr="00D327FC" w:rsidRDefault="00BF011B" w:rsidP="00BF011B">
      <w:r w:rsidRPr="00D327FC">
        <w:t>в 2024 году - 40,0 процента;</w:t>
      </w:r>
    </w:p>
    <w:p w:rsidR="00BF011B" w:rsidRPr="00D327FC" w:rsidRDefault="00BF011B" w:rsidP="00BF011B">
      <w:r w:rsidRPr="00D327FC">
        <w:t>в 2025 году - 40,0 процента;</w:t>
      </w:r>
    </w:p>
    <w:p w:rsidR="00BF011B" w:rsidRPr="00D327FC" w:rsidRDefault="00BF011B" w:rsidP="00BF011B">
      <w:r w:rsidRPr="00D327FC">
        <w:t>в 2030 году - 40,0 процента;</w:t>
      </w:r>
    </w:p>
    <w:p w:rsidR="00BF011B" w:rsidRPr="00D327FC" w:rsidRDefault="00BF011B" w:rsidP="00BF011B">
      <w:r w:rsidRPr="00D327FC">
        <w:t>в 2035 году - 40,0 процента.</w:t>
      </w:r>
    </w:p>
    <w:p w:rsidR="00BF011B" w:rsidRPr="00D327FC" w:rsidRDefault="00BF011B" w:rsidP="00BF011B"/>
    <w:p w:rsidR="00BF011B" w:rsidRPr="00D327FC" w:rsidRDefault="00BF011B" w:rsidP="00BF011B">
      <w:pPr>
        <w:pStyle w:val="1"/>
        <w:rPr>
          <w:color w:val="auto"/>
        </w:rPr>
      </w:pPr>
      <w:bookmarkStart w:id="14" w:name="sub_3300"/>
      <w:r w:rsidRPr="00D327FC">
        <w:rPr>
          <w:color w:val="auto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4"/>
    <w:p w:rsidR="00BF011B" w:rsidRPr="00D327FC" w:rsidRDefault="00BF011B" w:rsidP="00BF011B"/>
    <w:p w:rsidR="00BF011B" w:rsidRPr="00D327FC" w:rsidRDefault="00BF011B" w:rsidP="00BF011B">
      <w:r w:rsidRPr="00D327FC">
        <w:t>Основные мероприятия подпрограммы направлены на реализацию поставленных целей и решения задач подпрограммы и Муниципальной программы в целом.</w:t>
      </w:r>
    </w:p>
    <w:p w:rsidR="00BF011B" w:rsidRPr="00D327FC" w:rsidRDefault="00BF011B" w:rsidP="00BF011B">
      <w:r w:rsidRPr="00D327FC">
        <w:t>Подпрограмма "Формирование доступной среды жизнедеятельности инвалидов" объединяет 11 основных мероприятий:</w:t>
      </w:r>
    </w:p>
    <w:p w:rsidR="00BF011B" w:rsidRPr="00D327FC" w:rsidRDefault="00BF011B" w:rsidP="00BF011B">
      <w:r w:rsidRPr="00D327FC">
        <w:t xml:space="preserve">Основное мероприятие 1. Формирование и поддержание в актуальном состоянии нормативно-правовой и методической базы по организации системы комплексной реабилитации и </w:t>
      </w:r>
      <w:proofErr w:type="spellStart"/>
      <w:r w:rsidRPr="00D327FC">
        <w:t>абилитации</w:t>
      </w:r>
      <w:proofErr w:type="spellEnd"/>
      <w:r w:rsidRPr="00D327FC">
        <w:t xml:space="preserve"> инвалидов, в том числе детей-инвалидов, а также ранней помощи в Комсомольском </w:t>
      </w:r>
      <w:r w:rsidR="0045341C">
        <w:t>муниципальном округе</w:t>
      </w:r>
      <w:r w:rsidRPr="00D327FC">
        <w:t>.</w:t>
      </w:r>
    </w:p>
    <w:p w:rsidR="00BF011B" w:rsidRPr="00D327FC" w:rsidRDefault="00BF011B" w:rsidP="00BF011B">
      <w:r w:rsidRPr="00D327FC">
        <w:t xml:space="preserve">В рамках мероприятия предполагаются формирование и поддержание в актуальном состоянии нормативно-правовой и методической базы по организации системы комплексной реабилитации и </w:t>
      </w:r>
      <w:proofErr w:type="spellStart"/>
      <w:r w:rsidRPr="00D327FC">
        <w:t>абилитации</w:t>
      </w:r>
      <w:proofErr w:type="spellEnd"/>
      <w:r w:rsidRPr="00D327FC">
        <w:t xml:space="preserve"> инвалидов, в том числе детей-инвалидов, а также развитие ранней помощи в Комсомольском </w:t>
      </w:r>
      <w:r w:rsidR="0045341C">
        <w:t>муниципальном округе</w:t>
      </w:r>
      <w:r w:rsidRPr="00D327FC">
        <w:t>.</w:t>
      </w:r>
    </w:p>
    <w:p w:rsidR="00BF011B" w:rsidRPr="00D327FC" w:rsidRDefault="00BF011B" w:rsidP="00BF011B">
      <w:r w:rsidRPr="00D327FC">
        <w:t xml:space="preserve">Основное мероприятие 2. Организация взаимодействия организаций, созданных и осуществляющих свою деятельность независимо от форм собственности, ведомственной принадлежности, в том числе социально ориентированных некоммерческих организаций, обеспечивающих комплексную реабилитацию и </w:t>
      </w:r>
      <w:proofErr w:type="spellStart"/>
      <w:r w:rsidRPr="00D327FC">
        <w:t>абилитацию</w:t>
      </w:r>
      <w:proofErr w:type="spellEnd"/>
      <w:r w:rsidRPr="00D327FC">
        <w:t xml:space="preserve"> инвалидов, в том числе детей-инвалидов.</w:t>
      </w:r>
    </w:p>
    <w:p w:rsidR="00BF011B" w:rsidRPr="00D327FC" w:rsidRDefault="00BF011B" w:rsidP="00BF011B">
      <w:r w:rsidRPr="00D327FC">
        <w:t xml:space="preserve">В рамках мероприятия предполагаются формирование и ведение реестра реабилитационных, </w:t>
      </w:r>
      <w:proofErr w:type="spellStart"/>
      <w:r w:rsidRPr="00D327FC">
        <w:t>абилитационных</w:t>
      </w:r>
      <w:proofErr w:type="spellEnd"/>
      <w:r w:rsidRPr="00D327FC">
        <w:t xml:space="preserve"> мероприятий, услуг сопровождения, а также организаций, предоставляющих указанные услуги инвалидам, в том числе детям-инвалидам, в Чувашской Республике.</w:t>
      </w:r>
    </w:p>
    <w:p w:rsidR="00BF011B" w:rsidRPr="00D327FC" w:rsidRDefault="00BF011B" w:rsidP="00BF011B">
      <w:r w:rsidRPr="00D327FC">
        <w:t xml:space="preserve">Основное мероприятие 3. Адаптация организаций, осуществляющих профессиональную, социальную реабилитацию и </w:t>
      </w:r>
      <w:proofErr w:type="spellStart"/>
      <w:r w:rsidRPr="00D327FC">
        <w:t>абилитацию</w:t>
      </w:r>
      <w:proofErr w:type="spellEnd"/>
      <w:r w:rsidRPr="00D327FC">
        <w:t xml:space="preserve"> инвалидов, в том числе детей-инвалидов, для осуществления мероприятий по их комплексной реабилитации.</w:t>
      </w:r>
    </w:p>
    <w:p w:rsidR="00BF011B" w:rsidRPr="00D327FC" w:rsidRDefault="00BF011B" w:rsidP="00BF011B">
      <w:r w:rsidRPr="00D327FC">
        <w:t xml:space="preserve">Мероприятие 3.1. Приобретение оборудования для социально-бытовой реабилитации и </w:t>
      </w:r>
      <w:proofErr w:type="spellStart"/>
      <w:r w:rsidRPr="00D327FC">
        <w:lastRenderedPageBreak/>
        <w:t>абилитации</w:t>
      </w:r>
      <w:proofErr w:type="spellEnd"/>
      <w:r w:rsidRPr="00D327FC">
        <w:t xml:space="preserve"> детей-инвалидов для образовательных учреждений, осуществляющих адаптированные образовательные программы.</w:t>
      </w:r>
    </w:p>
    <w:p w:rsidR="00BF011B" w:rsidRPr="00D327FC" w:rsidRDefault="00BF011B" w:rsidP="00BF011B">
      <w:r w:rsidRPr="00D327FC">
        <w:t xml:space="preserve">Мероприятие 3.2. Приобретение реабилитационного оборудования для социально-средовой реабилитации и </w:t>
      </w:r>
      <w:proofErr w:type="spellStart"/>
      <w:r w:rsidRPr="00D327FC">
        <w:t>абилитации</w:t>
      </w:r>
      <w:proofErr w:type="spellEnd"/>
      <w:r w:rsidRPr="00D327FC">
        <w:t xml:space="preserve"> детей-инвалидов для образовательных организаций, осуществляющих адаптированные образовательные программы.</w:t>
      </w:r>
    </w:p>
    <w:p w:rsidR="00BF011B" w:rsidRPr="00D327FC" w:rsidRDefault="00BF011B" w:rsidP="00BF011B">
      <w:r w:rsidRPr="00D327FC">
        <w:t xml:space="preserve">Мероприятие 3.3. Приобретение оборудования для социально-психологической реабилитации и </w:t>
      </w:r>
      <w:proofErr w:type="spellStart"/>
      <w:r w:rsidRPr="00D327FC">
        <w:t>абилитации</w:t>
      </w:r>
      <w:proofErr w:type="spellEnd"/>
      <w:r w:rsidRPr="00D327FC">
        <w:t xml:space="preserve"> детей-инвалидов для образовательных организаций, осуществляющих адаптированные образовательные программы.</w:t>
      </w:r>
    </w:p>
    <w:p w:rsidR="00BF011B" w:rsidRPr="00D327FC" w:rsidRDefault="00BF011B" w:rsidP="00BF011B">
      <w:r w:rsidRPr="00D327FC">
        <w:t xml:space="preserve">Мероприятие 3.4. Приобретение оборудования для социально-педагогической реабилитации и </w:t>
      </w:r>
      <w:proofErr w:type="spellStart"/>
      <w:r w:rsidRPr="00D327FC">
        <w:t>абилитации</w:t>
      </w:r>
      <w:proofErr w:type="spellEnd"/>
      <w:r w:rsidRPr="00D327FC">
        <w:t xml:space="preserve"> детей-инвалидов для образовательных учреждений, осуществляющих адаптированные образовательные программы.</w:t>
      </w:r>
    </w:p>
    <w:p w:rsidR="00BF011B" w:rsidRPr="00D327FC" w:rsidRDefault="00BF011B" w:rsidP="00BF011B">
      <w:r w:rsidRPr="00D327FC">
        <w:t>Мероприятие 3.5 Приобретение оборудования для проведения мероприятий по адаптивной физической культуре для детей-инвалидов для образовательных организаций, осуществляющих адаптированные образовательные программы.</w:t>
      </w:r>
    </w:p>
    <w:p w:rsidR="00BF011B" w:rsidRPr="00D327FC" w:rsidRDefault="00BF011B" w:rsidP="00BF011B">
      <w:r w:rsidRPr="00D327FC">
        <w:t>Мероприятие 3.6. Оснащение учреждений физической культуры и спорта реабилитационным оборудованием.</w:t>
      </w:r>
    </w:p>
    <w:p w:rsidR="00BF011B" w:rsidRPr="00D327FC" w:rsidRDefault="00BF011B" w:rsidP="00BF011B">
      <w:r w:rsidRPr="00D327FC">
        <w:t>Основное мероприятие 4. Распространение информационных материалов среди населения для более раннего выявления признаков нарушения здоровья, в том числе психического, с целью оказания ранней помощи и профилактики инвалидности.</w:t>
      </w:r>
    </w:p>
    <w:p w:rsidR="00BF011B" w:rsidRPr="00D327FC" w:rsidRDefault="00BF011B" w:rsidP="00BF011B">
      <w:r w:rsidRPr="00D327FC">
        <w:t xml:space="preserve">В рамках мероприятия предполагается информирование населения Комсомольского </w:t>
      </w:r>
      <w:r w:rsidR="0045341C">
        <w:t>муниципального округа</w:t>
      </w:r>
      <w:r w:rsidRPr="00D327FC">
        <w:t xml:space="preserve"> о необходимости раннего развития детей через средства массовой информации.</w:t>
      </w:r>
    </w:p>
    <w:p w:rsidR="00BF011B" w:rsidRPr="00D327FC" w:rsidRDefault="00BF011B" w:rsidP="00BF011B">
      <w:r w:rsidRPr="00D327FC">
        <w:t>Основное мероприятие 5. Создание правовых основ ранней помощи.</w:t>
      </w:r>
    </w:p>
    <w:p w:rsidR="00BF011B" w:rsidRPr="00D327FC" w:rsidRDefault="00BF011B" w:rsidP="00BF011B">
      <w:r w:rsidRPr="00D327FC">
        <w:t>В рамках мероприятия предполагается выполнение следующих мероприятий:</w:t>
      </w:r>
    </w:p>
    <w:p w:rsidR="00BF011B" w:rsidRPr="00D327FC" w:rsidRDefault="00BF011B" w:rsidP="00BF011B">
      <w:r w:rsidRPr="00D327FC">
        <w:t xml:space="preserve">Мероприятие 5.1. Разработка информационных материалов по профилактике заболеваний, ведущих к </w:t>
      </w:r>
      <w:proofErr w:type="spellStart"/>
      <w:r w:rsidRPr="00D327FC">
        <w:t>инвалидизации</w:t>
      </w:r>
      <w:proofErr w:type="spellEnd"/>
      <w:r w:rsidRPr="00D327FC">
        <w:t>.</w:t>
      </w:r>
    </w:p>
    <w:p w:rsidR="00BF011B" w:rsidRPr="00D327FC" w:rsidRDefault="00BF011B" w:rsidP="00BF011B">
      <w:r w:rsidRPr="00D327FC">
        <w:t>Основное мероприятие 6. Методическое обеспечение создания и функционирования системы ранней помощи.</w:t>
      </w:r>
    </w:p>
    <w:p w:rsidR="00BF011B" w:rsidRPr="00D327FC" w:rsidRDefault="00BF011B" w:rsidP="00BF011B">
      <w:r w:rsidRPr="00D327FC">
        <w:t>В рамках мероприятия предполагается выполнение следующих мероприятий:</w:t>
      </w:r>
    </w:p>
    <w:p w:rsidR="00BF011B" w:rsidRPr="00D327FC" w:rsidRDefault="00BF011B" w:rsidP="00BF011B">
      <w:r w:rsidRPr="00D327FC">
        <w:t>Мероприятие 6.1. Внедрение типовой формы индивидуальной программы ранней помощи и сопровождения ребенка целевой группы и его семьи.</w:t>
      </w:r>
    </w:p>
    <w:p w:rsidR="00BF011B" w:rsidRPr="00D327FC" w:rsidRDefault="00BF011B" w:rsidP="00BF011B">
      <w:r w:rsidRPr="00D327FC">
        <w:t>Мероприятие 6.2. Разработка методических и практических рекомендаций для специалистов по оказанию ранней помощи детям целевой группы и их семьям.</w:t>
      </w:r>
    </w:p>
    <w:p w:rsidR="00BF011B" w:rsidRPr="00D327FC" w:rsidRDefault="00BF011B" w:rsidP="00BF011B">
      <w:r w:rsidRPr="00D327FC">
        <w:t xml:space="preserve">Мероприятие 6.3. Подготовка </w:t>
      </w:r>
      <w:proofErr w:type="gramStart"/>
      <w:r w:rsidRPr="00D327FC">
        <w:t>сборника эффективных технологий функционирования системы ранней помощи</w:t>
      </w:r>
      <w:proofErr w:type="gramEnd"/>
      <w:r w:rsidRPr="00D327FC">
        <w:t>.</w:t>
      </w:r>
    </w:p>
    <w:p w:rsidR="00BF011B" w:rsidRPr="00D327FC" w:rsidRDefault="00BF011B" w:rsidP="00BF011B">
      <w:r w:rsidRPr="00D327FC">
        <w:t>Мероприятие 6.4. Разработка примерных программ психолого-педагогической помощи по работе с детьми целевой группы и их семьями.</w:t>
      </w:r>
    </w:p>
    <w:p w:rsidR="00BF011B" w:rsidRPr="00D327FC" w:rsidRDefault="00BF011B" w:rsidP="00BF011B">
      <w:r w:rsidRPr="00D327FC">
        <w:t>Мероприятие 6.5. Разработка рекомендаций по созданию специальных образовательных условий для ребенка целевой группы.</w:t>
      </w:r>
    </w:p>
    <w:p w:rsidR="00BF011B" w:rsidRPr="00D327FC" w:rsidRDefault="00BF011B" w:rsidP="00BF011B">
      <w:r w:rsidRPr="00D327FC">
        <w:t>Основное мероприятие 7. Реализация технологий раннего выявления врожденных и приобретенных нарушений развития ребенка, совершенствование механизмов своевременного выявления детей, нуждающихся в ранней помощи.</w:t>
      </w:r>
    </w:p>
    <w:p w:rsidR="00BF011B" w:rsidRPr="00D327FC" w:rsidRDefault="00BF011B" w:rsidP="00BF011B">
      <w:r w:rsidRPr="00D327FC">
        <w:t>В рамках мероприятия предполагается выполнение следующих мероприятий:</w:t>
      </w:r>
    </w:p>
    <w:p w:rsidR="00BF011B" w:rsidRPr="00D327FC" w:rsidRDefault="00BF011B" w:rsidP="00BF011B">
      <w:r w:rsidRPr="00D327FC">
        <w:t>Мероприятие 7.1. Информирование населения о возможности обращения в медицинские организации, образовательные организации, организации социального обслуживания для получения услуг ранней помощи детьми целевой группы и их семьями.</w:t>
      </w:r>
    </w:p>
    <w:p w:rsidR="00BF011B" w:rsidRPr="00D327FC" w:rsidRDefault="00BF011B" w:rsidP="00BF011B">
      <w:r w:rsidRPr="00D327FC">
        <w:t>Мероприятие 7.2. Реализация технологий выявления детей целевой группы и их семей, нуждающихся в услугах ранней помощи.</w:t>
      </w:r>
    </w:p>
    <w:p w:rsidR="00BF011B" w:rsidRPr="00D327FC" w:rsidRDefault="00BF011B" w:rsidP="00BF011B">
      <w:r w:rsidRPr="00D327FC">
        <w:t xml:space="preserve">Мероприятие 7.3. Размещение на официальных сайтах органов исполнительной власти в информационно-телекоммуникационной сети "Интернет" информации о предоставлении услуг </w:t>
      </w:r>
      <w:r w:rsidRPr="00D327FC">
        <w:lastRenderedPageBreak/>
        <w:t>ранней помощи детям целевой группы и их семьям.</w:t>
      </w:r>
    </w:p>
    <w:p w:rsidR="00BF011B" w:rsidRPr="00D327FC" w:rsidRDefault="00BF011B" w:rsidP="00BF011B">
      <w:r w:rsidRPr="00D327FC">
        <w:t>Основное мероприятие 8. Обеспечение доступности услуг ранней помощи для детей целевой группы и их семей.</w:t>
      </w:r>
    </w:p>
    <w:p w:rsidR="00BF011B" w:rsidRPr="00D327FC" w:rsidRDefault="00BF011B" w:rsidP="00BF011B">
      <w:r w:rsidRPr="00D327FC">
        <w:t>В рамках мероприятия предполагается выполнение следующих мероприятий:</w:t>
      </w:r>
    </w:p>
    <w:p w:rsidR="00BF011B" w:rsidRPr="00D327FC" w:rsidRDefault="00BF011B" w:rsidP="00BF011B">
      <w:r w:rsidRPr="00D327FC">
        <w:t>Мероприятие 8.1. Создание, функционирование служб ранней помощи детям целевой группы и их семьям на базе организаций здравоохранения, организаций социального обслуживания, образовательных организаций.</w:t>
      </w:r>
    </w:p>
    <w:p w:rsidR="00BF011B" w:rsidRPr="00D327FC" w:rsidRDefault="00BF011B" w:rsidP="00BF011B">
      <w:r w:rsidRPr="00D327FC">
        <w:t>Мероприятие 8.2. Формирование банка эффективных технологий и методик ранней помощи детям целевой группы и их семьям.</w:t>
      </w:r>
    </w:p>
    <w:p w:rsidR="00BF011B" w:rsidRPr="00D327FC" w:rsidRDefault="00BF011B" w:rsidP="00BF011B">
      <w:r w:rsidRPr="00D327FC">
        <w:t>Мероприятие 8.3. Организация ранней помощи детям целевой группы и их семьям отделениями социальной помощи семье и детям организаций социального обслуживания.</w:t>
      </w:r>
    </w:p>
    <w:p w:rsidR="00BF011B" w:rsidRPr="00D327FC" w:rsidRDefault="00BF011B" w:rsidP="00BF011B">
      <w:r w:rsidRPr="00D327FC">
        <w:t>Мероприятие 8.4. Организация работы с негосударственными организациями по оказанию услуг ранней помощи детям целевой группы и их семьям.</w:t>
      </w:r>
    </w:p>
    <w:p w:rsidR="00BF011B" w:rsidRPr="00D327FC" w:rsidRDefault="00BF011B" w:rsidP="00BF011B">
      <w:r w:rsidRPr="00D327FC">
        <w:t>Мероприятие 8.5. Организация психолого-педагогической помощи и сопровождения ребенка целевой группы и его семьи.</w:t>
      </w:r>
    </w:p>
    <w:p w:rsidR="00BF011B" w:rsidRPr="00D327FC" w:rsidRDefault="00BF011B" w:rsidP="00BF011B">
      <w:r w:rsidRPr="00D327FC">
        <w:t>Мероприятие 8.6. Организация ранней помощи ребенку целевой группы и его семье медицинскими организациями.</w:t>
      </w:r>
    </w:p>
    <w:p w:rsidR="00BF011B" w:rsidRPr="00D327FC" w:rsidRDefault="00BF011B" w:rsidP="00BF011B">
      <w:r w:rsidRPr="00D327FC">
        <w:t xml:space="preserve">Мероприятие 8.7. Внедрение современных методик и технологий реабилитации или </w:t>
      </w:r>
      <w:proofErr w:type="spellStart"/>
      <w:r w:rsidRPr="00D327FC">
        <w:t>абилитации</w:t>
      </w:r>
      <w:proofErr w:type="spellEnd"/>
      <w:r w:rsidRPr="00D327FC">
        <w:t xml:space="preserve"> детей целевой группы и их семей.</w:t>
      </w:r>
    </w:p>
    <w:p w:rsidR="00BF011B" w:rsidRPr="00D327FC" w:rsidRDefault="00BF011B" w:rsidP="00BF011B">
      <w:r w:rsidRPr="00D327FC">
        <w:t>Мероприятие 8.8. Организация сопровождения детей целевой группы и их семей в рамках созданных служб ранней помощи на базе организаций здравоохранения, образовательных организаций, организаций социального обслуживания.</w:t>
      </w:r>
    </w:p>
    <w:p w:rsidR="00BF011B" w:rsidRPr="00D327FC" w:rsidRDefault="00BF011B" w:rsidP="00BF011B">
      <w:r w:rsidRPr="00D327FC">
        <w:t xml:space="preserve">Мероприятие 8.9. Реализация </w:t>
      </w:r>
      <w:proofErr w:type="gramStart"/>
      <w:r w:rsidRPr="00D327FC">
        <w:t>программ обучения родителей детей целевой группы</w:t>
      </w:r>
      <w:proofErr w:type="gramEnd"/>
      <w:r w:rsidRPr="00D327FC">
        <w:t xml:space="preserve"> способам ухода и методам реабилитации или </w:t>
      </w:r>
      <w:proofErr w:type="spellStart"/>
      <w:r w:rsidRPr="00D327FC">
        <w:t>абилитации</w:t>
      </w:r>
      <w:proofErr w:type="spellEnd"/>
      <w:r w:rsidRPr="00D327FC">
        <w:t xml:space="preserve"> на дому (в том числе посредством дистанционного обучения).</w:t>
      </w:r>
    </w:p>
    <w:p w:rsidR="00BF011B" w:rsidRPr="00D327FC" w:rsidRDefault="00BF011B" w:rsidP="00BF011B">
      <w:r w:rsidRPr="00D327FC">
        <w:t>Мероприятие 8.10. Материально-техническое оснащение организаций, оказывающих услуги ранней помощи.</w:t>
      </w:r>
    </w:p>
    <w:p w:rsidR="00BF011B" w:rsidRPr="00D327FC" w:rsidRDefault="00BF011B" w:rsidP="00BF011B">
      <w:r w:rsidRPr="00D327FC">
        <w:t>Мероприятие 8.11. Создание региональной информационной базы детей-инвалидов (реестра детей), нуждающихся в ранней помощи.</w:t>
      </w:r>
    </w:p>
    <w:p w:rsidR="00BF011B" w:rsidRPr="00D327FC" w:rsidRDefault="00BF011B" w:rsidP="00BF011B">
      <w:r w:rsidRPr="00D327FC">
        <w:t>Основное мероприятие 9. Обеспечение повышения квалификации специалистов, предоставляющих услуги ранней помощи.</w:t>
      </w:r>
    </w:p>
    <w:p w:rsidR="00BF011B" w:rsidRPr="00D327FC" w:rsidRDefault="00BF011B" w:rsidP="00BF011B">
      <w:r w:rsidRPr="00D327FC">
        <w:t>В рамках мероприятия предполагается выполнение следующих мероприятий:</w:t>
      </w:r>
    </w:p>
    <w:p w:rsidR="00BF011B" w:rsidRPr="00D327FC" w:rsidRDefault="00BF011B" w:rsidP="00BF011B">
      <w:r w:rsidRPr="00D327FC">
        <w:t xml:space="preserve">Мероприятие 9.1. Проведение организационных и методических консультаций и </w:t>
      </w:r>
      <w:proofErr w:type="spellStart"/>
      <w:r w:rsidRPr="00D327FC">
        <w:t>супервизий</w:t>
      </w:r>
      <w:proofErr w:type="spellEnd"/>
      <w:r w:rsidRPr="00D327FC">
        <w:t xml:space="preserve"> для специалистов организаций социального обслуживания, предоставляющих услуги ранней помощи детям целевой группы и их семьям.</w:t>
      </w:r>
    </w:p>
    <w:p w:rsidR="00BF011B" w:rsidRPr="00D327FC" w:rsidRDefault="00BF011B" w:rsidP="00BF011B">
      <w:r w:rsidRPr="00D327FC">
        <w:t>Мероприятие 9.2. Подготовка и профессиональная переподготовка, повышение квалификации специалистов по вопросам предоставления услуг ранней помощи детям целевой группы и их семьям.</w:t>
      </w:r>
    </w:p>
    <w:p w:rsidR="00BF011B" w:rsidRPr="00D327FC" w:rsidRDefault="00BF011B" w:rsidP="00BF011B">
      <w:r w:rsidRPr="00D327FC">
        <w:t xml:space="preserve">Мероприятие 9.3. Организация и проведение научно-практических конференций, практико-ориентированных семинаров для специалистов, предоставляющих услуги ранней помощи, по проблемам раннего выявления детей целевой группы и их семей и развития системы ранней помощи в Комсомольском </w:t>
      </w:r>
      <w:r w:rsidR="0045341C">
        <w:t>муниципальном округе</w:t>
      </w:r>
      <w:r w:rsidRPr="00D327FC">
        <w:t>.</w:t>
      </w:r>
    </w:p>
    <w:p w:rsidR="00BF011B" w:rsidRPr="00D327FC" w:rsidRDefault="00BF011B" w:rsidP="00BF011B">
      <w:r w:rsidRPr="00D327FC">
        <w:t xml:space="preserve">Мероприятие 9.4. Организация </w:t>
      </w:r>
      <w:proofErr w:type="spellStart"/>
      <w:r w:rsidRPr="00D327FC">
        <w:t>стажировочных</w:t>
      </w:r>
      <w:proofErr w:type="spellEnd"/>
      <w:r w:rsidRPr="00D327FC">
        <w:t xml:space="preserve"> площадок по обмену опытом работы по оказанию услуг ранней помощи в Комсомольском </w:t>
      </w:r>
      <w:r w:rsidR="0045341C">
        <w:t>муниципальном округе</w:t>
      </w:r>
      <w:r w:rsidRPr="00D327FC">
        <w:t>.</w:t>
      </w:r>
    </w:p>
    <w:p w:rsidR="00BF011B" w:rsidRPr="00D327FC" w:rsidRDefault="00BF011B" w:rsidP="00BF011B">
      <w:r w:rsidRPr="00D327FC">
        <w:t>Мероприятие 9.5. Организация работы постоянно действующего методического (ресурсного) центра для специалистов организаций, предоставляющих услуги ранней помощи семьям с детьми с нарушениями в развитии.</w:t>
      </w:r>
    </w:p>
    <w:p w:rsidR="00BF011B" w:rsidRPr="00D327FC" w:rsidRDefault="00BF011B" w:rsidP="00BF011B">
      <w:r w:rsidRPr="00D327FC">
        <w:t>Основное мероприятие 10. Обеспечение управления качеством услуг ранней помощи.</w:t>
      </w:r>
    </w:p>
    <w:p w:rsidR="00BF011B" w:rsidRPr="00D327FC" w:rsidRDefault="00BF011B" w:rsidP="00BF011B">
      <w:r w:rsidRPr="00D327FC">
        <w:t>В рамках мероприятия предполагается выполнение следующих мероприятий:</w:t>
      </w:r>
    </w:p>
    <w:p w:rsidR="00BF011B" w:rsidRPr="00D327FC" w:rsidRDefault="00BF011B" w:rsidP="00BF011B">
      <w:r w:rsidRPr="00D327FC">
        <w:t xml:space="preserve">Мероприятие 10.1. Внедрение федеральных стандартов оказания услуг ранней помощи </w:t>
      </w:r>
      <w:r w:rsidRPr="00D327FC">
        <w:lastRenderedPageBreak/>
        <w:t>детям целевой группы и их семьям.</w:t>
      </w:r>
    </w:p>
    <w:p w:rsidR="00BF011B" w:rsidRPr="00D327FC" w:rsidRDefault="00BF011B" w:rsidP="00BF011B">
      <w:r w:rsidRPr="00D327FC">
        <w:t xml:space="preserve">Мероприятие 10.2. Внедрение </w:t>
      </w:r>
      <w:proofErr w:type="gramStart"/>
      <w:r w:rsidRPr="00D327FC">
        <w:t>системы мониторинга предоставления услуг ранней помощи</w:t>
      </w:r>
      <w:proofErr w:type="gramEnd"/>
      <w:r w:rsidRPr="00D327FC">
        <w:t xml:space="preserve"> детям целевой группы и их семьям.</w:t>
      </w:r>
    </w:p>
    <w:p w:rsidR="00BF011B" w:rsidRPr="00D327FC" w:rsidRDefault="00BF011B" w:rsidP="00BF011B">
      <w:r w:rsidRPr="00D327FC">
        <w:t>Основное мероприятие 11. Организация мониторинга оказания ранней помощи детям целевой группы и их семьям.</w:t>
      </w:r>
    </w:p>
    <w:p w:rsidR="00BF011B" w:rsidRPr="00D327FC" w:rsidRDefault="00BF011B" w:rsidP="00BF011B">
      <w:r w:rsidRPr="00D327FC">
        <w:t>В рамках мероприятия предполагается выполнение следующих мероприятий:</w:t>
      </w:r>
    </w:p>
    <w:p w:rsidR="00BF011B" w:rsidRPr="00D327FC" w:rsidRDefault="00BF011B" w:rsidP="00BF011B">
      <w:r w:rsidRPr="00D327FC">
        <w:t>Мероприятие 11.1. Ведение отчетности об оказании услуг ранней помощи детям целевой группы и их семьям.</w:t>
      </w:r>
    </w:p>
    <w:p w:rsidR="00BF011B" w:rsidRPr="00D327FC" w:rsidRDefault="00BF011B" w:rsidP="00BF011B">
      <w:r w:rsidRPr="00D327FC">
        <w:t>Мероприятие 11.2. Проведение опроса среди семей детей целевой группы о качестве оказания им услуг ранней помощи.</w:t>
      </w:r>
    </w:p>
    <w:p w:rsidR="00BF011B" w:rsidRPr="00D327FC" w:rsidRDefault="00BF011B" w:rsidP="00BF011B">
      <w:r w:rsidRPr="00D327FC">
        <w:t>Подпрограмма будет реализовываться в 20</w:t>
      </w:r>
      <w:r w:rsidR="00740BA7" w:rsidRPr="00740BA7">
        <w:t>23</w:t>
      </w:r>
      <w:r w:rsidRPr="00D327FC">
        <w:t> - 2035 годах в три этапа:</w:t>
      </w:r>
    </w:p>
    <w:p w:rsidR="00BF011B" w:rsidRPr="00D327FC" w:rsidRDefault="00BF011B" w:rsidP="00BF011B">
      <w:r w:rsidRPr="00D327FC">
        <w:t>1 этап - 20</w:t>
      </w:r>
      <w:r w:rsidR="00740BA7" w:rsidRPr="00957039">
        <w:t>23</w:t>
      </w:r>
      <w:r w:rsidRPr="00D327FC">
        <w:t> - 2025 годы;</w:t>
      </w:r>
    </w:p>
    <w:p w:rsidR="00BF011B" w:rsidRPr="00D327FC" w:rsidRDefault="00BF011B" w:rsidP="00BF011B">
      <w:r w:rsidRPr="00D327FC">
        <w:t>2 этап - 2026 - 2030 годы;</w:t>
      </w:r>
    </w:p>
    <w:p w:rsidR="00BF011B" w:rsidRPr="00D327FC" w:rsidRDefault="00BF011B" w:rsidP="00BF011B">
      <w:r w:rsidRPr="00D327FC">
        <w:t>3 этап - 2031 - 2035 годы.</w:t>
      </w:r>
    </w:p>
    <w:p w:rsidR="00BF011B" w:rsidRPr="00D327FC" w:rsidRDefault="00BF011B" w:rsidP="00BF011B"/>
    <w:p w:rsidR="00BF011B" w:rsidRPr="00D327FC" w:rsidRDefault="00BF011B" w:rsidP="00BF011B">
      <w:pPr>
        <w:pStyle w:val="1"/>
        <w:rPr>
          <w:color w:val="auto"/>
        </w:rPr>
      </w:pPr>
      <w:bookmarkStart w:id="15" w:name="sub_3400"/>
      <w:r w:rsidRPr="00D327FC">
        <w:rPr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5"/>
    <w:p w:rsidR="00BF011B" w:rsidRPr="00D327FC" w:rsidRDefault="00BF011B" w:rsidP="00BF011B"/>
    <w:p w:rsidR="00BF011B" w:rsidRPr="00D327FC" w:rsidRDefault="00BF011B" w:rsidP="00BF011B">
      <w:r w:rsidRPr="00D327FC">
        <w:t xml:space="preserve">Реализация мероприятий подпрограммы осуществляется за счет средств федерального бюджета, республиканского бюджета Чувашской Республики, бюджета Комсомольского </w:t>
      </w:r>
      <w:r w:rsidR="0045341C">
        <w:t>муниципального округа</w:t>
      </w:r>
      <w:r w:rsidRPr="00D327FC">
        <w:t>.</w:t>
      </w:r>
    </w:p>
    <w:p w:rsidR="00BF011B" w:rsidRPr="00D327FC" w:rsidRDefault="00BF011B" w:rsidP="00BF011B">
      <w:r w:rsidRPr="00D327FC">
        <w:t>Общий объем финансирования подпрограммы в 20</w:t>
      </w:r>
      <w:r w:rsidR="00957039">
        <w:t>23</w:t>
      </w:r>
      <w:r w:rsidRPr="00D327FC">
        <w:t> - 2035 годах составит 0,0 тыс. рублей, в том числе за счет средств:</w:t>
      </w:r>
    </w:p>
    <w:p w:rsidR="00BF011B" w:rsidRPr="00D327FC" w:rsidRDefault="00BF011B" w:rsidP="00BF011B">
      <w:r w:rsidRPr="00D327FC">
        <w:t>федерального бюджета - 0,0 тыс. рублей (0 процент);</w:t>
      </w:r>
    </w:p>
    <w:p w:rsidR="00BF011B" w:rsidRPr="00D327FC" w:rsidRDefault="00BF011B" w:rsidP="00BF011B">
      <w:r w:rsidRPr="00D327FC">
        <w:t>республиканского бюджета Чувашской Республики - 0,0 тыс. рублей (0 процент);</w:t>
      </w:r>
    </w:p>
    <w:p w:rsidR="00BF011B" w:rsidRPr="00D327FC" w:rsidRDefault="00BF011B" w:rsidP="00BF011B">
      <w:r w:rsidRPr="00D327FC">
        <w:t xml:space="preserve">бюджета Комсомольского </w:t>
      </w:r>
      <w:r w:rsidR="0045341C">
        <w:t>муниципального округа</w:t>
      </w:r>
      <w:r w:rsidRPr="00D327FC">
        <w:t xml:space="preserve"> - 0,0 тыс. рублей (0 процент).</w:t>
      </w:r>
    </w:p>
    <w:p w:rsidR="00BF011B" w:rsidRPr="00D327FC" w:rsidRDefault="00BF011B" w:rsidP="00BF011B">
      <w:r w:rsidRPr="00D327FC">
        <w:t>Объем финансирования подпрограммы на 1 этапе (20</w:t>
      </w:r>
      <w:r w:rsidR="00740BA7" w:rsidRPr="00740BA7">
        <w:t>23</w:t>
      </w:r>
      <w:r w:rsidRPr="00D327FC">
        <w:t> - 2025 годы) составит 0,0 тыс. рублей, в том числе:</w:t>
      </w:r>
    </w:p>
    <w:p w:rsidR="00BF011B" w:rsidRPr="00D327FC" w:rsidRDefault="00BF011B" w:rsidP="00BF011B">
      <w:r w:rsidRPr="00D327FC">
        <w:t>в 2023 году - 0,0 тыс. рублей;</w:t>
      </w:r>
    </w:p>
    <w:p w:rsidR="00BF011B" w:rsidRPr="00D327FC" w:rsidRDefault="00BF011B" w:rsidP="00BF011B">
      <w:r w:rsidRPr="00D327FC">
        <w:t>в 2024 году - 0,0 тыс. рублей;</w:t>
      </w:r>
    </w:p>
    <w:p w:rsidR="00BF011B" w:rsidRPr="00D327FC" w:rsidRDefault="00BF011B" w:rsidP="00BF011B">
      <w:r w:rsidRPr="00D327FC">
        <w:t>в 2025 году - 0,0 тыс. рублей;</w:t>
      </w:r>
    </w:p>
    <w:p w:rsidR="00BF011B" w:rsidRPr="00D327FC" w:rsidRDefault="00BF011B" w:rsidP="00BF011B">
      <w:r w:rsidRPr="00D327FC">
        <w:t>из них средства:</w:t>
      </w:r>
    </w:p>
    <w:p w:rsidR="00BF011B" w:rsidRPr="00D327FC" w:rsidRDefault="00BF011B" w:rsidP="00BF011B">
      <w:r w:rsidRPr="00D327FC">
        <w:t>федерального бюджета - 0,0 тыс. рублей (0 процент), в том числе:</w:t>
      </w:r>
    </w:p>
    <w:p w:rsidR="00BF011B" w:rsidRPr="00D327FC" w:rsidRDefault="00BF011B" w:rsidP="00BF011B">
      <w:r w:rsidRPr="00D327FC">
        <w:t>в 2023 году - 0,0 тыс. рублей;</w:t>
      </w:r>
    </w:p>
    <w:p w:rsidR="00BF011B" w:rsidRPr="00D327FC" w:rsidRDefault="00BF011B" w:rsidP="00BF011B">
      <w:r w:rsidRPr="00D327FC">
        <w:t>в 2024 году - 0,0 тыс. рублей;</w:t>
      </w:r>
    </w:p>
    <w:p w:rsidR="00BF011B" w:rsidRPr="00D327FC" w:rsidRDefault="00BF011B" w:rsidP="00BF011B">
      <w:r w:rsidRPr="00D327FC">
        <w:t>в 2025 году - 0,0 тыс. рублей;</w:t>
      </w:r>
    </w:p>
    <w:p w:rsidR="00BF011B" w:rsidRPr="00D327FC" w:rsidRDefault="00BF011B" w:rsidP="00BF011B">
      <w:r w:rsidRPr="00D327FC">
        <w:t>республиканского бюджета Чувашской Республики - 0,0 тыс. рублей (0 процент), в том числе:</w:t>
      </w:r>
    </w:p>
    <w:p w:rsidR="00BF011B" w:rsidRPr="00D327FC" w:rsidRDefault="00BF011B" w:rsidP="00BF011B">
      <w:r w:rsidRPr="00D327FC">
        <w:t>в 2023 году - 0,0 тыс. рублей;</w:t>
      </w:r>
    </w:p>
    <w:p w:rsidR="00BF011B" w:rsidRPr="00D327FC" w:rsidRDefault="00BF011B" w:rsidP="00BF011B">
      <w:r w:rsidRPr="00D327FC">
        <w:t>в 2024 году - 0,0 тыс. рублей;</w:t>
      </w:r>
    </w:p>
    <w:p w:rsidR="00BF011B" w:rsidRPr="00D327FC" w:rsidRDefault="00BF011B" w:rsidP="00BF011B">
      <w:r w:rsidRPr="00D327FC">
        <w:t>в 2025 году - 0,0 тыс. рублей;</w:t>
      </w:r>
    </w:p>
    <w:p w:rsidR="00BF011B" w:rsidRPr="00D327FC" w:rsidRDefault="00BF011B" w:rsidP="00BF011B">
      <w:r w:rsidRPr="00D327FC">
        <w:t xml:space="preserve">бюджета Комсомольского </w:t>
      </w:r>
      <w:r w:rsidR="0045341C">
        <w:t>муниципального округа</w:t>
      </w:r>
      <w:r w:rsidRPr="00D327FC">
        <w:t xml:space="preserve"> - 0,0 тыс. рублей (0 процент), в том числе:</w:t>
      </w:r>
    </w:p>
    <w:p w:rsidR="00BF011B" w:rsidRPr="00D327FC" w:rsidRDefault="00BF011B" w:rsidP="00BF011B">
      <w:r w:rsidRPr="00D327FC">
        <w:t>в 2023 году - 0,0 тыс. рублей;</w:t>
      </w:r>
    </w:p>
    <w:p w:rsidR="00BF011B" w:rsidRPr="00D327FC" w:rsidRDefault="00BF011B" w:rsidP="00BF011B">
      <w:r w:rsidRPr="00D327FC">
        <w:t>в 2024 году - 0,0 тыс. рублей;</w:t>
      </w:r>
    </w:p>
    <w:p w:rsidR="00BF011B" w:rsidRPr="00D327FC" w:rsidRDefault="00BF011B" w:rsidP="00BF011B">
      <w:r w:rsidRPr="00D327FC">
        <w:t>в 2025 году - 0,0 тыс. рублей.</w:t>
      </w:r>
    </w:p>
    <w:p w:rsidR="00BF011B" w:rsidRPr="00D327FC" w:rsidRDefault="00BF011B" w:rsidP="00BF011B">
      <w:r w:rsidRPr="00D327FC">
        <w:t>На 2 этапе (2026 - 2030 годы) объем финансирования подпрограммы составит 0,0 тыс. рублей, из них средства:</w:t>
      </w:r>
    </w:p>
    <w:p w:rsidR="00BF011B" w:rsidRPr="00D327FC" w:rsidRDefault="00BF011B" w:rsidP="00BF011B">
      <w:r w:rsidRPr="00D327FC">
        <w:lastRenderedPageBreak/>
        <w:t>федерального бюджета - 0,0 тыс. рублей (0 процент);</w:t>
      </w:r>
    </w:p>
    <w:p w:rsidR="00BF011B" w:rsidRPr="00D327FC" w:rsidRDefault="00BF011B" w:rsidP="00BF011B">
      <w:r w:rsidRPr="00D327FC">
        <w:t>республиканского бюджета Чувашской Республики - 0,0 тыс. рублей (0 процент);</w:t>
      </w:r>
    </w:p>
    <w:p w:rsidR="00BF011B" w:rsidRPr="00D327FC" w:rsidRDefault="00BF011B" w:rsidP="00BF011B">
      <w:r w:rsidRPr="00D327FC">
        <w:t xml:space="preserve">бюджета Комсомольского </w:t>
      </w:r>
      <w:r w:rsidR="0045341C">
        <w:t>муниципального округа</w:t>
      </w:r>
      <w:r w:rsidRPr="00D327FC">
        <w:t xml:space="preserve"> - 0,0 тыс. рублей (0 процент).</w:t>
      </w:r>
    </w:p>
    <w:p w:rsidR="00BF011B" w:rsidRPr="00D327FC" w:rsidRDefault="00BF011B" w:rsidP="00BF011B">
      <w:r w:rsidRPr="00D327FC">
        <w:t>На 3 этапе (2030 - 2035 годы) объем финансирования подпрограммы составит 0,0 тыс. рублей, из них средства:</w:t>
      </w:r>
    </w:p>
    <w:p w:rsidR="00BF011B" w:rsidRPr="00D327FC" w:rsidRDefault="00BF011B" w:rsidP="00BF011B">
      <w:r w:rsidRPr="00D327FC">
        <w:t>федерального бюджета - 0,0 тыс. рублей (0 процента);</w:t>
      </w:r>
    </w:p>
    <w:p w:rsidR="00BF011B" w:rsidRPr="00D327FC" w:rsidRDefault="00BF011B" w:rsidP="00BF011B">
      <w:r w:rsidRPr="00D327FC">
        <w:t>республиканского бюджета Чувашской Республики - 0,0 тыс. рублей (0 процент);</w:t>
      </w:r>
    </w:p>
    <w:p w:rsidR="00BF011B" w:rsidRPr="00D327FC" w:rsidRDefault="00BF011B" w:rsidP="00BF011B">
      <w:r w:rsidRPr="00D327FC">
        <w:t xml:space="preserve">бюджет Комсомольского </w:t>
      </w:r>
      <w:r w:rsidR="0045341C">
        <w:t>муниципального округа</w:t>
      </w:r>
      <w:r w:rsidRPr="00D327FC">
        <w:t xml:space="preserve"> - 0,0 тыс. рублей (0 процент).</w:t>
      </w:r>
    </w:p>
    <w:p w:rsidR="00BF011B" w:rsidRPr="00D327FC" w:rsidRDefault="00BF011B" w:rsidP="00BF011B">
      <w:r w:rsidRPr="00D327FC">
        <w:t>Объемы финансирования подпрограммы подлежат ежегодному уточнению с учетом реальных возможностей республиканского бюджета Чувашской Республики, местных бюджетов, прогнозируемых поступлений из внебюджетных источников, а также субвенций и субсидий из федерального бюджета.</w:t>
      </w:r>
    </w:p>
    <w:p w:rsidR="00BF011B" w:rsidRPr="00D327FC" w:rsidRDefault="00BF011B" w:rsidP="00BF011B">
      <w:r w:rsidRPr="00D327FC"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приводятся в </w:t>
      </w:r>
      <w:hyperlink w:anchor="sub_30010" w:history="1">
        <w:r w:rsidRPr="00D327FC">
          <w:rPr>
            <w:rStyle w:val="a4"/>
            <w:rFonts w:cs="Times New Roman CYR"/>
            <w:color w:val="auto"/>
          </w:rPr>
          <w:t>приложении</w:t>
        </w:r>
      </w:hyperlink>
      <w:r w:rsidRPr="00D327FC">
        <w:t xml:space="preserve"> к подпрограмме.</w:t>
      </w:r>
    </w:p>
    <w:p w:rsidR="00BF011B" w:rsidRPr="00D327FC" w:rsidRDefault="00BF011B" w:rsidP="00BF011B"/>
    <w:p w:rsidR="00BF011B" w:rsidRPr="00D327FC" w:rsidRDefault="00BF011B" w:rsidP="00BF011B">
      <w:pPr>
        <w:ind w:firstLine="0"/>
        <w:jc w:val="left"/>
        <w:sectPr w:rsidR="00BF011B" w:rsidRPr="00D327FC">
          <w:headerReference w:type="default" r:id="rId15"/>
          <w:footerReference w:type="default" r:id="rId1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F011B" w:rsidRPr="0007001D" w:rsidRDefault="00BF011B" w:rsidP="00BF011B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07001D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07001D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30000" w:history="1">
        <w:r w:rsidRPr="0007001D">
          <w:rPr>
            <w:rStyle w:val="a4"/>
            <w:rFonts w:ascii="Times New Roman" w:hAnsi="Times New Roman"/>
            <w:color w:val="auto"/>
          </w:rPr>
          <w:t>подпрограмме</w:t>
        </w:r>
      </w:hyperlink>
      <w:r w:rsidRPr="0007001D">
        <w:rPr>
          <w:rStyle w:val="a3"/>
          <w:rFonts w:ascii="Times New Roman" w:hAnsi="Times New Roman" w:cs="Times New Roman"/>
          <w:b w:val="0"/>
          <w:color w:val="auto"/>
        </w:rPr>
        <w:t xml:space="preserve"> "Формирование</w:t>
      </w:r>
      <w:r w:rsidRPr="0007001D">
        <w:rPr>
          <w:rStyle w:val="a3"/>
          <w:rFonts w:ascii="Times New Roman" w:hAnsi="Times New Roman" w:cs="Times New Roman"/>
          <w:b w:val="0"/>
          <w:color w:val="auto"/>
        </w:rPr>
        <w:br/>
        <w:t>доступной среды жизнедеятельности</w:t>
      </w:r>
      <w:r w:rsidRPr="0007001D">
        <w:rPr>
          <w:rStyle w:val="a3"/>
          <w:rFonts w:ascii="Times New Roman" w:hAnsi="Times New Roman" w:cs="Times New Roman"/>
          <w:b w:val="0"/>
          <w:color w:val="auto"/>
        </w:rPr>
        <w:br/>
        <w:t>инвалидов" муниципальной программы</w:t>
      </w:r>
      <w:r w:rsidRPr="0007001D">
        <w:rPr>
          <w:rStyle w:val="a3"/>
          <w:rFonts w:ascii="Times New Roman" w:hAnsi="Times New Roman" w:cs="Times New Roman"/>
          <w:b w:val="0"/>
          <w:color w:val="auto"/>
        </w:rPr>
        <w:br/>
        <w:t xml:space="preserve">Комсомольского </w:t>
      </w:r>
      <w:r w:rsidR="0045341C" w:rsidRPr="0007001D">
        <w:rPr>
          <w:rStyle w:val="a3"/>
          <w:rFonts w:ascii="Times New Roman" w:hAnsi="Times New Roman" w:cs="Times New Roman"/>
          <w:b w:val="0"/>
          <w:color w:val="auto"/>
        </w:rPr>
        <w:t>муниципального округа</w:t>
      </w:r>
      <w:r w:rsidRPr="0007001D">
        <w:rPr>
          <w:rStyle w:val="a3"/>
          <w:rFonts w:ascii="Times New Roman" w:hAnsi="Times New Roman" w:cs="Times New Roman"/>
          <w:b w:val="0"/>
          <w:color w:val="auto"/>
        </w:rPr>
        <w:br/>
        <w:t>Чувашской Республики</w:t>
      </w:r>
      <w:r w:rsidRPr="0007001D">
        <w:rPr>
          <w:rStyle w:val="a3"/>
          <w:rFonts w:ascii="Times New Roman" w:hAnsi="Times New Roman" w:cs="Times New Roman"/>
          <w:b w:val="0"/>
          <w:color w:val="auto"/>
        </w:rPr>
        <w:br/>
        <w:t>"Доступная среда"</w:t>
      </w:r>
    </w:p>
    <w:p w:rsidR="00BF011B" w:rsidRPr="0007001D" w:rsidRDefault="00BF011B" w:rsidP="00BF011B">
      <w:pPr>
        <w:rPr>
          <w:rFonts w:ascii="Times New Roman" w:hAnsi="Times New Roman" w:cs="Times New Roman"/>
        </w:rPr>
      </w:pPr>
    </w:p>
    <w:p w:rsidR="00BF011B" w:rsidRPr="00D327FC" w:rsidRDefault="00BF011B" w:rsidP="00BF011B">
      <w:pPr>
        <w:pStyle w:val="1"/>
        <w:rPr>
          <w:color w:val="auto"/>
        </w:rPr>
      </w:pPr>
      <w:r w:rsidRPr="00D327FC">
        <w:rPr>
          <w:color w:val="auto"/>
        </w:rPr>
        <w:t>Ресурсное обеспечение</w:t>
      </w:r>
      <w:r w:rsidRPr="00D327FC">
        <w:rPr>
          <w:color w:val="auto"/>
        </w:rPr>
        <w:br/>
        <w:t>реализации подпрограммы "Формирование доступной среды жизнедеятельности инвалидов" за счет всех источников финансирования</w:t>
      </w:r>
    </w:p>
    <w:tbl>
      <w:tblPr>
        <w:tblW w:w="15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CF48A2" w:rsidRPr="00D327FC" w:rsidTr="0045341C"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Статус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Наименование подпрограммы муниципальной программы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Задача подпрограммы муниципальной программы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Код </w:t>
            </w:r>
            <w:hyperlink r:id="rId17" w:history="1">
              <w:r w:rsidRPr="00D327FC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CF48A2" w:rsidRPr="00D327FC" w:rsidTr="0045341C"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9B6DBF" w:rsidP="0045341C">
            <w:pPr>
              <w:pStyle w:val="aa"/>
              <w:jc w:val="center"/>
              <w:rPr>
                <w:sz w:val="20"/>
                <w:szCs w:val="20"/>
              </w:rPr>
            </w:pPr>
            <w:hyperlink r:id="rId18" w:history="1">
              <w:r w:rsidR="00CF48A2" w:rsidRPr="00D327FC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раздел</w:t>
              </w:r>
            </w:hyperlink>
            <w:r w:rsidR="00CF48A2" w:rsidRPr="00D327FC">
              <w:rPr>
                <w:sz w:val="20"/>
                <w:szCs w:val="20"/>
              </w:rPr>
              <w:t>, подраздел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9B6DBF" w:rsidP="0045341C">
            <w:pPr>
              <w:pStyle w:val="aa"/>
              <w:jc w:val="center"/>
              <w:rPr>
                <w:sz w:val="20"/>
                <w:szCs w:val="20"/>
              </w:rPr>
            </w:pPr>
            <w:hyperlink r:id="rId19" w:history="1">
              <w:r w:rsidR="00CF48A2" w:rsidRPr="00D327FC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группа (подгруппа) </w:t>
            </w:r>
            <w:hyperlink r:id="rId20" w:history="1">
              <w:r w:rsidRPr="00D327FC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2026 - 2030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2031 - 2035</w:t>
            </w:r>
          </w:p>
        </w:tc>
      </w:tr>
      <w:tr w:rsidR="00CF48A2" w:rsidRPr="00D327FC" w:rsidTr="00CF48A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CF48A2" w:rsidRDefault="00CF48A2" w:rsidP="0045341C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D327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CF48A2" w:rsidRDefault="00CF48A2" w:rsidP="0045341C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D327FC">
              <w:rPr>
                <w:sz w:val="20"/>
                <w:szCs w:val="20"/>
              </w:rPr>
              <w:t>1</w:t>
            </w:r>
            <w:proofErr w:type="spellStart"/>
            <w:r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CF48A2" w:rsidRDefault="00CF48A2" w:rsidP="0045341C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D327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CF48A2" w:rsidRDefault="00CF48A2" w:rsidP="0045341C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D327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CF48A2" w:rsidRDefault="00CF48A2" w:rsidP="0045341C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D327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Формирование </w:t>
            </w:r>
            <w:r w:rsidRPr="00D327FC">
              <w:rPr>
                <w:sz w:val="20"/>
                <w:szCs w:val="20"/>
              </w:rPr>
              <w:lastRenderedPageBreak/>
              <w:t>доступной среды жизнедеятельности инвалидов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7" w:rsidRPr="00834817" w:rsidRDefault="00CF48A2" w:rsidP="0083481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7001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070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 - отдел образования администрации Комсомольского </w:t>
            </w:r>
            <w:r w:rsidR="0045341C" w:rsidRPr="0007001D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07001D">
              <w:rPr>
                <w:rFonts w:ascii="Times New Roman" w:hAnsi="Times New Roman" w:cs="Times New Roman"/>
                <w:sz w:val="20"/>
                <w:szCs w:val="20"/>
              </w:rPr>
              <w:t xml:space="preserve">, соисполнители - </w:t>
            </w:r>
            <w:r w:rsidR="00834817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834817" w:rsidRPr="00834817" w:rsidRDefault="00834817" w:rsidP="008348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обслуживания населения» Минтруда Чувашии;</w:t>
            </w:r>
          </w:p>
          <w:p w:rsidR="00834817" w:rsidRPr="00834817" w:rsidRDefault="00834817" w:rsidP="0083481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834817" w:rsidRPr="00834817" w:rsidRDefault="00834817" w:rsidP="0083481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834817" w:rsidRPr="00834817" w:rsidRDefault="00834817" w:rsidP="0083481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07001D" w:rsidRDefault="00834817" w:rsidP="0083481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</w:t>
            </w:r>
            <w:r w:rsidRPr="00D327FC">
              <w:rPr>
                <w:sz w:val="20"/>
                <w:szCs w:val="20"/>
              </w:rPr>
              <w:lastRenderedPageBreak/>
              <w:t>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45341C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45341C"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Цель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населения; адаптация приоритетных объектов и услуг в приоритетных сферах жизнедеятельности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 в Комсомольском </w:t>
            </w:r>
            <w:r w:rsidR="0045341C">
              <w:rPr>
                <w:sz w:val="20"/>
                <w:szCs w:val="20"/>
              </w:rPr>
              <w:t>муниципальном округе</w:t>
            </w:r>
            <w:r w:rsidRPr="00D327FC">
              <w:rPr>
                <w:sz w:val="20"/>
                <w:szCs w:val="20"/>
              </w:rPr>
              <w:t>"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Формирование и поддержание в актуальном состоянии нормативно-правовой и методической базы по организации системы комплексной реабилитации и реабилитации инвалидов, в том числе </w:t>
            </w:r>
            <w:r w:rsidRPr="00D327FC">
              <w:rPr>
                <w:sz w:val="20"/>
                <w:szCs w:val="20"/>
              </w:rPr>
              <w:lastRenderedPageBreak/>
              <w:t xml:space="preserve">детей-инвалидов, а также ранней помощи в Комсомольском </w:t>
            </w:r>
            <w:r w:rsidR="0045341C">
              <w:rPr>
                <w:sz w:val="20"/>
                <w:szCs w:val="20"/>
              </w:rPr>
              <w:t>муниципальном округе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формирование условий для просвещенности граждан в вопросах инвалидности и устранения барьеров во взаимоотношениях с другими людьми; оценка состояния доступности приоритетных объектов </w:t>
            </w:r>
            <w:r w:rsidRPr="00D327FC">
              <w:rPr>
                <w:sz w:val="20"/>
                <w:szCs w:val="20"/>
              </w:rPr>
              <w:lastRenderedPageBreak/>
              <w:t xml:space="preserve">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населения;</w:t>
            </w:r>
          </w:p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формирование условий для беспрепятственного доступа инвалидо</w:t>
            </w:r>
            <w:r w:rsidRPr="00D327FC">
              <w:rPr>
                <w:sz w:val="20"/>
                <w:szCs w:val="20"/>
              </w:rPr>
              <w:lastRenderedPageBreak/>
              <w:t xml:space="preserve">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7" w:rsidRPr="00834817" w:rsidRDefault="00CF48A2" w:rsidP="0083481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834817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населения Комсомольского района КУ "Центр </w:t>
            </w:r>
            <w:r w:rsidR="00834817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мер социальной поддержки" Минтруда Чувашии;</w:t>
            </w:r>
          </w:p>
          <w:p w:rsidR="00834817" w:rsidRPr="00834817" w:rsidRDefault="00834817" w:rsidP="008348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834817" w:rsidRPr="00834817" w:rsidRDefault="00834817" w:rsidP="0083481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834817" w:rsidRPr="00834817" w:rsidRDefault="00834817" w:rsidP="0083481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Минздрава Чувашии;</w:t>
            </w:r>
          </w:p>
          <w:p w:rsidR="00834817" w:rsidRPr="00834817" w:rsidRDefault="00834817" w:rsidP="0083481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834817" w:rsidP="00834817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45341C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Целевые показатели (индикаторы) подпрограммы, увязанные с основным </w:t>
            </w:r>
            <w:r w:rsidRPr="00D327FC">
              <w:rPr>
                <w:sz w:val="20"/>
                <w:szCs w:val="20"/>
              </w:rPr>
              <w:lastRenderedPageBreak/>
              <w:t>мероприятием 1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Доля инвалидов, получивших мероприятия по реабилитации и (или) реабилитации, в общей численности инвалидов, имеющих такие рекомендации в индивидуальной программе реабилитации или реабилитации (взрослые),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73,0</w:t>
            </w:r>
          </w:p>
        </w:tc>
      </w:tr>
      <w:tr w:rsidR="00CF48A2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инвалидов, получивших мероприятия по реабилитации и (или) реабилитации, в общей численности инвалидов, имеющих такие рекомендации в индивидуальной программе реабилитации или реабилитации (дети),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85,0</w:t>
            </w:r>
          </w:p>
        </w:tc>
      </w:tr>
      <w:tr w:rsidR="00CF48A2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детей целевой группы, получивших услуги ранней помощи, в общем количестве детей, нуждающихся в получении таких услуг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CF48A2" w:rsidRPr="00D327FC" w:rsidTr="0045341C"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F48A2" w:rsidRPr="00CF48A2" w:rsidRDefault="00CF48A2" w:rsidP="00BF011B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CF48A2">
              <w:rPr>
                <w:b/>
                <w:bCs/>
                <w:sz w:val="20"/>
                <w:szCs w:val="20"/>
              </w:rPr>
              <w:lastRenderedPageBreak/>
              <w:t xml:space="preserve">Цель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CF48A2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CF48A2">
              <w:rPr>
                <w:b/>
                <w:bCs/>
                <w:sz w:val="20"/>
                <w:szCs w:val="20"/>
              </w:rPr>
              <w:t xml:space="preserve"> групп населения; адаптация приоритетных объектов и услуг в приоритетных сферах жизнедеятельности инвалидов и других </w:t>
            </w:r>
            <w:proofErr w:type="spellStart"/>
            <w:r w:rsidRPr="00CF48A2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CF48A2">
              <w:rPr>
                <w:b/>
                <w:bCs/>
                <w:sz w:val="20"/>
                <w:szCs w:val="20"/>
              </w:rPr>
              <w:t xml:space="preserve"> групп населения в Комсомольском </w:t>
            </w:r>
            <w:r w:rsidR="0045341C">
              <w:rPr>
                <w:b/>
                <w:bCs/>
                <w:sz w:val="20"/>
                <w:szCs w:val="20"/>
              </w:rPr>
              <w:t>муниципальном округе</w:t>
            </w:r>
            <w:r w:rsidRPr="00CF48A2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Организация взаимодействия организаций, созданных и осуществляющих свою деятельность независимо от форм собственности, ведомственной принадлежности, в том числе социально ориентированных некоммерческих организаций, обеспечивающих комплекс</w:t>
            </w:r>
            <w:r w:rsidRPr="00D327FC">
              <w:rPr>
                <w:sz w:val="20"/>
                <w:szCs w:val="20"/>
              </w:rPr>
              <w:lastRenderedPageBreak/>
              <w:t>ную реабилитацию и реабилитацию инвалидов, в том числе детей-инвалидов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формирование условий для просвещенности граждан в вопросах инвалидности и устранения барьеров во взаимоотношениях с другими людьми; оценка состояния доступности приоритетных объектов и услуг и формирование нормативно-правовой и </w:t>
            </w:r>
            <w:r w:rsidRPr="00D327FC">
              <w:rPr>
                <w:sz w:val="20"/>
                <w:szCs w:val="20"/>
              </w:rPr>
              <w:lastRenderedPageBreak/>
              <w:t xml:space="preserve">методической базы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населения; формирование условий для беспрепятственного доступа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 к </w:t>
            </w:r>
            <w:r w:rsidRPr="00D327FC">
              <w:rPr>
                <w:sz w:val="20"/>
                <w:szCs w:val="20"/>
              </w:rPr>
              <w:lastRenderedPageBreak/>
              <w:t>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45341C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инвалидов, получивших мероприятия по реабилитации и (или) реабилитации, в общей численности инвалидов, имеющих такие рекомендации в индивидуальной программе реабилитации или реабилитации (взрослые),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73,0</w:t>
            </w:r>
          </w:p>
        </w:tc>
      </w:tr>
      <w:tr w:rsidR="00CF48A2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инвалидов, получивших мероприятия по реабилитации и (или) реабилитации, в общей численности инвалидов, имеющих такие рекомендации в индивидуальной программе реабилитации или реабилитации (дети),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85,0</w:t>
            </w:r>
          </w:p>
        </w:tc>
      </w:tr>
      <w:tr w:rsidR="00CF48A2" w:rsidRPr="00D327FC" w:rsidTr="0045341C"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F48A2" w:rsidRPr="00CF48A2" w:rsidRDefault="00CF48A2" w:rsidP="00BF011B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CF48A2">
              <w:rPr>
                <w:b/>
                <w:bCs/>
                <w:sz w:val="20"/>
                <w:szCs w:val="20"/>
              </w:rPr>
              <w:t xml:space="preserve">Цель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CF48A2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CF48A2">
              <w:rPr>
                <w:b/>
                <w:bCs/>
                <w:sz w:val="20"/>
                <w:szCs w:val="20"/>
              </w:rPr>
              <w:t xml:space="preserve"> групп населения; адаптация приоритетных объектов и услуг в приоритетных сферах жизнедеятельности инвалидов и других </w:t>
            </w:r>
            <w:proofErr w:type="spellStart"/>
            <w:r w:rsidRPr="00CF48A2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CF48A2">
              <w:rPr>
                <w:b/>
                <w:bCs/>
                <w:sz w:val="20"/>
                <w:szCs w:val="20"/>
              </w:rPr>
              <w:t xml:space="preserve"> групп населения в Комсомольском </w:t>
            </w:r>
            <w:r w:rsidR="0045341C">
              <w:rPr>
                <w:b/>
                <w:bCs/>
                <w:sz w:val="20"/>
                <w:szCs w:val="20"/>
              </w:rPr>
              <w:t>муниципальном округе</w:t>
            </w:r>
            <w:r w:rsidRPr="00CF48A2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Основное </w:t>
            </w:r>
            <w:r w:rsidRPr="00D327FC">
              <w:rPr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Адаптаци</w:t>
            </w:r>
            <w:r w:rsidRPr="00D327FC">
              <w:rPr>
                <w:sz w:val="20"/>
                <w:szCs w:val="20"/>
              </w:rPr>
              <w:lastRenderedPageBreak/>
              <w:t>я организаций, осуществляющих профессиональную, социальную реабилитацию и реабилитацию инвалидов, в том числе детей-инвалидов, для осуществления мероприятий по их комплексной реабилитации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формиров</w:t>
            </w:r>
            <w:r w:rsidRPr="00D327FC">
              <w:rPr>
                <w:sz w:val="20"/>
                <w:szCs w:val="20"/>
              </w:rPr>
              <w:lastRenderedPageBreak/>
              <w:t>ание условий для просвещенности граждан в вопросах инвалидности и устранения барьеров во взаимоотношениях с другими людьми; оценка состояния доступности приоритетных объектов и услуг и формирование нормативно-правовой и методической базы по обеспечению доступно</w:t>
            </w:r>
            <w:r w:rsidRPr="00D327FC">
              <w:rPr>
                <w:sz w:val="20"/>
                <w:szCs w:val="20"/>
              </w:rPr>
              <w:lastRenderedPageBreak/>
              <w:t xml:space="preserve">сти приоритетных объектов и услуг в приоритетных сферах жизнедеятельности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населения;</w:t>
            </w:r>
          </w:p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формирование условий для беспрепятственного доступа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 к приоритетным объектам и услугам в сфере социальн</w:t>
            </w:r>
            <w:r w:rsidRPr="00D327FC">
              <w:rPr>
                <w:sz w:val="20"/>
                <w:szCs w:val="20"/>
              </w:rPr>
              <w:lastRenderedPageBreak/>
              <w:t>ой защиты, здравоохранения, культуры, образования, транспорта, информации и связи, физической культуры и 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ответстве</w:t>
            </w:r>
            <w:r w:rsidRPr="00D327FC">
              <w:rPr>
                <w:sz w:val="20"/>
                <w:szCs w:val="20"/>
              </w:rPr>
              <w:lastRenderedPageBreak/>
              <w:t xml:space="preserve">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45341C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Доля организаций, осуществляющих реабилитацию (реабилитацию) инвалидов, в том числе детей-инвалидов, включенных в систему комплексной реабилитации и реабилитации инвалидов, в том числе детей-инвалидов, в общем числе таких организаций, расположенных на территории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>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100,0</w:t>
            </w:r>
          </w:p>
        </w:tc>
      </w:tr>
      <w:tr w:rsidR="00CF48A2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инвалидов, получивших мероприятия по реабилитации и (или) реабилитации, в общей численности инвалидов, имеющих такие рекомендации в индивидуальной программе реабилитации или реабилитации (взрослые),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68,1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73,0</w:t>
            </w:r>
          </w:p>
        </w:tc>
      </w:tr>
      <w:tr w:rsidR="00CF48A2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инвалидов, получивших мероприятия по реабилитации и (или) реабилитации, в общей численности инвалидов, имеющих такие рекомендации в индивидуальной программе реабилитации или реабилитации (дети),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85,0</w:t>
            </w:r>
          </w:p>
        </w:tc>
      </w:tr>
      <w:tr w:rsidR="00CF48A2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Доля трудоустроенных инвалидов в общей численности граждан в Комсомольском </w:t>
            </w:r>
            <w:r w:rsidR="0045341C">
              <w:rPr>
                <w:sz w:val="20"/>
                <w:szCs w:val="20"/>
              </w:rPr>
              <w:t>муниципальном округе</w:t>
            </w:r>
            <w:r w:rsidRPr="00D327FC">
              <w:rPr>
                <w:sz w:val="20"/>
                <w:szCs w:val="20"/>
              </w:rPr>
              <w:t>, впервые признанных инвалидами и обратившихся в органы службы занятости,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78,0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85,0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Приобретение оборудования для социально-бытовой реабилитации и </w:t>
            </w:r>
            <w:r w:rsidRPr="00D327FC">
              <w:rPr>
                <w:sz w:val="20"/>
                <w:szCs w:val="20"/>
              </w:rPr>
              <w:lastRenderedPageBreak/>
              <w:t>реабилитации детей-инвалидов для образовательных учреждений, осуществляющих адаптированные образовательные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</w:t>
            </w:r>
            <w:r w:rsidRPr="00D327FC">
              <w:rPr>
                <w:sz w:val="20"/>
                <w:szCs w:val="20"/>
              </w:rPr>
              <w:lastRenderedPageBreak/>
              <w:t xml:space="preserve">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республиканский бюджет Чувашской </w:t>
            </w:r>
            <w:r w:rsidRPr="00D327FC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Мероприятие 3.2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Приобретение реабилитационного оборудования для социально-средовой реабилитации и реабилитации детей-инвалидов для образовательных организаций, осуществ</w:t>
            </w:r>
            <w:r w:rsidRPr="00D327FC">
              <w:rPr>
                <w:sz w:val="20"/>
                <w:szCs w:val="20"/>
              </w:rPr>
              <w:lastRenderedPageBreak/>
              <w:t>ляющих адаптированные образовательные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3.3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Приобретение оборудования для социально-психологической реабилитации и реабилитации детей-инвалидов для образовательных организаций, осуществляющих адаптированные образовательные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Мероприятие 3.4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Приобретение оборудования для </w:t>
            </w:r>
            <w:r w:rsidRPr="00D327FC">
              <w:rPr>
                <w:sz w:val="20"/>
                <w:szCs w:val="20"/>
              </w:rPr>
              <w:lastRenderedPageBreak/>
              <w:t>социально-педагогической реабилитации и реабилитации детей-инвалидов для образовательных учреждений, осуществляющих адаптированные образовательные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</w:t>
            </w:r>
            <w:r w:rsidRPr="00D327FC">
              <w:rPr>
                <w:sz w:val="20"/>
                <w:szCs w:val="20"/>
              </w:rPr>
              <w:lastRenderedPageBreak/>
              <w:t xml:space="preserve">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Мероприятие 3.5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Приобретение оборудования для проведения мероприятий по адаптивной физической культуре для детей-инвалидо</w:t>
            </w:r>
            <w:r w:rsidRPr="00D327FC">
              <w:rPr>
                <w:sz w:val="20"/>
                <w:szCs w:val="20"/>
              </w:rPr>
              <w:lastRenderedPageBreak/>
              <w:t>в для образовательных организаций, осуществляющих адаптированные образовательные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</w:t>
            </w:r>
            <w:r w:rsidR="0045341C">
              <w:rPr>
                <w:sz w:val="20"/>
                <w:szCs w:val="20"/>
              </w:rPr>
              <w:lastRenderedPageBreak/>
              <w:t>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3.6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Оснащение учреждений физической культуры и спорта реабилитационным оборудованием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45341C"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F48A2" w:rsidRPr="00CF48A2" w:rsidRDefault="00CF48A2" w:rsidP="00BF011B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CF48A2">
              <w:rPr>
                <w:b/>
                <w:bCs/>
                <w:sz w:val="20"/>
                <w:szCs w:val="20"/>
              </w:rPr>
              <w:t xml:space="preserve">Цель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CF48A2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CF48A2">
              <w:rPr>
                <w:b/>
                <w:bCs/>
                <w:sz w:val="20"/>
                <w:szCs w:val="20"/>
              </w:rPr>
              <w:t xml:space="preserve"> групп населения; адаптация приоритетных объектов и услуг в приоритетных сферах жизнедеятельности инвалидов и других </w:t>
            </w:r>
            <w:proofErr w:type="spellStart"/>
            <w:r w:rsidRPr="00CF48A2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CF48A2">
              <w:rPr>
                <w:b/>
                <w:bCs/>
                <w:sz w:val="20"/>
                <w:szCs w:val="20"/>
              </w:rPr>
              <w:t xml:space="preserve"> групп населения в Комсомольском </w:t>
            </w:r>
            <w:r w:rsidR="0045341C">
              <w:rPr>
                <w:b/>
                <w:bCs/>
                <w:sz w:val="20"/>
                <w:szCs w:val="20"/>
              </w:rPr>
              <w:t>муниципальном округе</w:t>
            </w:r>
            <w:r w:rsidRPr="00CF48A2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Распространение информационных материал</w:t>
            </w:r>
            <w:r w:rsidRPr="00D327FC">
              <w:rPr>
                <w:sz w:val="20"/>
                <w:szCs w:val="20"/>
              </w:rPr>
              <w:lastRenderedPageBreak/>
              <w:t>ов среди населения для более раннего выявления признаков нарушения здоровья, в том числе психического, с целью оказания ранней помощи и профилактики инвалидности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формирование условий для просвеще</w:t>
            </w:r>
            <w:r w:rsidRPr="00D327FC">
              <w:rPr>
                <w:sz w:val="20"/>
                <w:szCs w:val="20"/>
              </w:rPr>
              <w:lastRenderedPageBreak/>
              <w:t xml:space="preserve">нности граждан в вопросах инвалидности и устранения барьеров во взаимоотношениях с другими людьми; 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</w:t>
            </w:r>
            <w:r w:rsidRPr="00D327FC">
              <w:rPr>
                <w:sz w:val="20"/>
                <w:szCs w:val="20"/>
              </w:rPr>
              <w:lastRenderedPageBreak/>
              <w:t xml:space="preserve">и услуг в приоритетных сферах жизнедеятельности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населения; формирование условий для беспрепятственного доступа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 к приоритетным объектам и услугам в сфере социальной защиты, здравоохранения, </w:t>
            </w:r>
            <w:r w:rsidRPr="00D327FC">
              <w:rPr>
                <w:sz w:val="20"/>
                <w:szCs w:val="20"/>
              </w:rPr>
              <w:lastRenderedPageBreak/>
              <w:t>культуры, образования, транспорта, информации и связи, физической культуры и 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ответственный исполнитель - отдел </w:t>
            </w:r>
            <w:r w:rsidRPr="00D327FC">
              <w:rPr>
                <w:sz w:val="20"/>
                <w:szCs w:val="20"/>
              </w:rPr>
              <w:lastRenderedPageBreak/>
              <w:t xml:space="preserve">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</w:t>
            </w:r>
            <w:r w:rsidRPr="00D327FC">
              <w:rPr>
                <w:sz w:val="20"/>
                <w:szCs w:val="20"/>
              </w:rPr>
              <w:lastRenderedPageBreak/>
              <w:t>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45341C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детей целевой группы, получивших услуги ранней помощи, в общем количестве детей, нуждающихся в получении таких услуг,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CF48A2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Доля семей в Комсомольском </w:t>
            </w:r>
            <w:r w:rsidR="0045341C">
              <w:rPr>
                <w:sz w:val="20"/>
                <w:szCs w:val="20"/>
              </w:rPr>
              <w:t>муниципальном округе</w:t>
            </w:r>
            <w:r w:rsidRPr="00D327FC">
              <w:rPr>
                <w:sz w:val="20"/>
                <w:szCs w:val="20"/>
              </w:rPr>
              <w:t>, включенных в программу ранней помощи, удовлетворенных качеством услуг ранней помощи,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CF48A2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(риском нарушений развития),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CF48A2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CF48A2" w:rsidRPr="00D327FC" w:rsidTr="0045341C"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F48A2" w:rsidRPr="00CF48A2" w:rsidRDefault="00CF48A2" w:rsidP="00BF011B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CF48A2">
              <w:rPr>
                <w:b/>
                <w:bCs/>
                <w:sz w:val="20"/>
                <w:szCs w:val="20"/>
              </w:rPr>
              <w:t xml:space="preserve">Цель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CF48A2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CF48A2">
              <w:rPr>
                <w:b/>
                <w:bCs/>
                <w:sz w:val="20"/>
                <w:szCs w:val="20"/>
              </w:rPr>
              <w:t xml:space="preserve"> групп населения; адаптация приоритетных объектов и услуг в приоритетных сферах жизнедеятельности инвалидов и других </w:t>
            </w:r>
            <w:proofErr w:type="spellStart"/>
            <w:r w:rsidRPr="00CF48A2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CF48A2">
              <w:rPr>
                <w:b/>
                <w:bCs/>
                <w:sz w:val="20"/>
                <w:szCs w:val="20"/>
              </w:rPr>
              <w:t xml:space="preserve"> групп населения в Комсомольском </w:t>
            </w:r>
            <w:r w:rsidR="0045341C">
              <w:rPr>
                <w:b/>
                <w:bCs/>
                <w:sz w:val="20"/>
                <w:szCs w:val="20"/>
              </w:rPr>
              <w:t>муниципальном округе</w:t>
            </w:r>
            <w:r w:rsidRPr="00CF48A2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07001D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Основное мероприятие 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Создание правовых основ ранней помощи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формирование условий для просвещенности граждан в вопросах инвалидности и устранен</w:t>
            </w:r>
            <w:r w:rsidRPr="00D327FC">
              <w:rPr>
                <w:sz w:val="20"/>
                <w:szCs w:val="20"/>
              </w:rPr>
              <w:lastRenderedPageBreak/>
              <w:t xml:space="preserve">ия барьеров во взаимоотношениях с другими людьми; 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</w:t>
            </w:r>
            <w:r w:rsidRPr="00D327FC">
              <w:rPr>
                <w:sz w:val="20"/>
                <w:szCs w:val="20"/>
              </w:rPr>
              <w:lastRenderedPageBreak/>
              <w:t xml:space="preserve">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населения;</w:t>
            </w:r>
          </w:p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формирование условий для беспрепятственного доступа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 к приоритетным объектам и услугам в сфере социальной защиты, здравоохранения, культуры, образования, транспорта, информа</w:t>
            </w:r>
            <w:r w:rsidRPr="00D327FC">
              <w:rPr>
                <w:sz w:val="20"/>
                <w:szCs w:val="20"/>
              </w:rPr>
              <w:lastRenderedPageBreak/>
              <w:t>ции и связи, физической культуры и 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A" w:rsidRPr="00834817" w:rsidRDefault="0007001D" w:rsidP="00642F4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>
              <w:rPr>
                <w:sz w:val="20"/>
                <w:szCs w:val="20"/>
              </w:rPr>
              <w:lastRenderedPageBreak/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642F4A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642F4A" w:rsidRPr="00834817" w:rsidRDefault="00642F4A" w:rsidP="00642F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642F4A" w:rsidRPr="00834817" w:rsidRDefault="00642F4A" w:rsidP="00642F4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КУ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ЦЗН  Чувашской Республики Минтруда Чувашии в Комсомольском районе;</w:t>
            </w:r>
          </w:p>
          <w:p w:rsidR="00642F4A" w:rsidRPr="00834817" w:rsidRDefault="00642F4A" w:rsidP="00642F4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642F4A" w:rsidRPr="00834817" w:rsidRDefault="00642F4A" w:rsidP="00642F4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07001D" w:rsidRPr="00D327FC" w:rsidRDefault="00642F4A" w:rsidP="00642F4A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45341C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5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детей целевой группы, получивших услуги ранней помощи, в общем количестве детей, нуждающихся в получении таких услуг,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CF48A2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Доля семей в Комсомольском </w:t>
            </w:r>
            <w:r w:rsidR="0045341C">
              <w:rPr>
                <w:sz w:val="20"/>
                <w:szCs w:val="20"/>
              </w:rPr>
              <w:t>муниципальном округе</w:t>
            </w:r>
            <w:r w:rsidRPr="00D327FC">
              <w:rPr>
                <w:sz w:val="20"/>
                <w:szCs w:val="20"/>
              </w:rPr>
              <w:t>, включенных в программу ранней помощи, удовлетворенных качеством услуг ранней помощи,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07001D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Мероприятие 5.1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Разработка информационных материалов по профилактике заболеваний, ведущих к </w:t>
            </w:r>
            <w:proofErr w:type="spellStart"/>
            <w:r w:rsidRPr="00D327FC">
              <w:rPr>
                <w:sz w:val="20"/>
                <w:szCs w:val="20"/>
              </w:rPr>
              <w:t>инвалидизации</w:t>
            </w:r>
            <w:proofErr w:type="spell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D9" w:rsidRPr="00834817" w:rsidRDefault="0007001D" w:rsidP="002A39D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2A39D9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</w:t>
            </w:r>
            <w:r w:rsidR="002A39D9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Комсомольского района КУ "Центр предоставления мер социальной поддержки" Минтруда Чувашии;</w:t>
            </w:r>
          </w:p>
          <w:p w:rsidR="002A39D9" w:rsidRPr="00834817" w:rsidRDefault="002A39D9" w:rsidP="002A39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2A39D9" w:rsidRPr="00834817" w:rsidRDefault="002A39D9" w:rsidP="002A39D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льском районе;</w:t>
            </w:r>
          </w:p>
          <w:p w:rsidR="002A39D9" w:rsidRPr="00834817" w:rsidRDefault="002A39D9" w:rsidP="002A39D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2A39D9" w:rsidRPr="00834817" w:rsidRDefault="002A39D9" w:rsidP="002A39D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07001D" w:rsidRPr="00D327FC" w:rsidRDefault="002A39D9" w:rsidP="002A39D9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F90953" w:rsidRPr="00D327FC" w:rsidTr="0045341C"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90953" w:rsidRPr="00F90953" w:rsidRDefault="00F90953" w:rsidP="00BF011B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F90953">
              <w:rPr>
                <w:b/>
                <w:bCs/>
                <w:sz w:val="20"/>
                <w:szCs w:val="20"/>
              </w:rPr>
              <w:lastRenderedPageBreak/>
              <w:t xml:space="preserve">Цель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F90953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F90953">
              <w:rPr>
                <w:b/>
                <w:bCs/>
                <w:sz w:val="20"/>
                <w:szCs w:val="20"/>
              </w:rPr>
              <w:t xml:space="preserve"> групп населения; адаптация приоритетных объектов и услуг в приоритетных сферах жизнедеятельности инвалидов и других </w:t>
            </w:r>
            <w:proofErr w:type="spellStart"/>
            <w:r w:rsidRPr="00F90953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F90953">
              <w:rPr>
                <w:b/>
                <w:bCs/>
                <w:sz w:val="20"/>
                <w:szCs w:val="20"/>
              </w:rPr>
              <w:t xml:space="preserve"> групп населения в Комсомольском </w:t>
            </w:r>
            <w:r w:rsidR="0045341C">
              <w:rPr>
                <w:b/>
                <w:bCs/>
                <w:sz w:val="20"/>
                <w:szCs w:val="20"/>
              </w:rPr>
              <w:t>муниципальном округе</w:t>
            </w:r>
            <w:r w:rsidRPr="00F90953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07001D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Основное мероприятие 6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Методическое обеспечение создания и </w:t>
            </w:r>
            <w:r w:rsidRPr="00D327FC">
              <w:rPr>
                <w:sz w:val="20"/>
                <w:szCs w:val="20"/>
              </w:rPr>
              <w:lastRenderedPageBreak/>
              <w:t>функционирования системы ранней помощи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формирование условий для просвещенности </w:t>
            </w:r>
            <w:r w:rsidRPr="00D327FC">
              <w:rPr>
                <w:sz w:val="20"/>
                <w:szCs w:val="20"/>
              </w:rPr>
              <w:lastRenderedPageBreak/>
              <w:t xml:space="preserve">граждан в вопросах инвалидности и устранения барьеров во взаимоотношениях с другими людьми; 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</w:t>
            </w:r>
            <w:r w:rsidRPr="00D327FC">
              <w:rPr>
                <w:sz w:val="20"/>
                <w:szCs w:val="20"/>
              </w:rPr>
              <w:lastRenderedPageBreak/>
              <w:t xml:space="preserve">приоритетных сферах жизнедеятельности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населения;</w:t>
            </w:r>
          </w:p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формирование условий для беспрепятственного доступа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 к приоритетным объектам и услугам в сфере социальной защиты, здравоохранения, культуры, </w:t>
            </w:r>
            <w:r w:rsidRPr="00D327FC">
              <w:rPr>
                <w:sz w:val="20"/>
                <w:szCs w:val="20"/>
              </w:rPr>
              <w:lastRenderedPageBreak/>
              <w:t>образования, транспорта, информации и связи, физической культуры и 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D9" w:rsidRPr="00834817" w:rsidRDefault="0007001D" w:rsidP="002A39D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ответственный исполнитель - отдел образован</w:t>
            </w:r>
            <w:r w:rsidRPr="00D327FC">
              <w:rPr>
                <w:sz w:val="20"/>
                <w:szCs w:val="20"/>
              </w:rPr>
              <w:lastRenderedPageBreak/>
              <w:t xml:space="preserve">ия администрации Комсомольского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2A39D9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2A39D9" w:rsidRPr="00834817" w:rsidRDefault="002A39D9" w:rsidP="002A39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я» Минтруда Чувашии;</w:t>
            </w:r>
          </w:p>
          <w:p w:rsidR="002A39D9" w:rsidRPr="00834817" w:rsidRDefault="002A39D9" w:rsidP="002A39D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2A39D9" w:rsidRPr="00834817" w:rsidRDefault="002A39D9" w:rsidP="002A39D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2A39D9" w:rsidRPr="00834817" w:rsidRDefault="002A39D9" w:rsidP="002A39D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07001D" w:rsidRPr="00D327FC" w:rsidRDefault="002A39D9" w:rsidP="002A39D9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предприятия, учреждения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республиканский </w:t>
            </w:r>
            <w:r w:rsidRPr="00D327FC">
              <w:rPr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F90953" w:rsidRPr="00D327FC" w:rsidTr="0045341C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53" w:rsidRPr="00D327FC" w:rsidRDefault="00F90953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6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53" w:rsidRPr="00D327FC" w:rsidRDefault="00F90953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детей целевой группы, получивших услуги ранней помощи, в общем количестве детей, нуждающихся в получении таких услуг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53" w:rsidRPr="00D327FC" w:rsidRDefault="00F90953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53" w:rsidRPr="00D327FC" w:rsidRDefault="00F90953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53" w:rsidRPr="00D327FC" w:rsidRDefault="00F90953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53" w:rsidRPr="00D327FC" w:rsidRDefault="00F90953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953" w:rsidRPr="00D327FC" w:rsidRDefault="00F90953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F90953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53" w:rsidRPr="00D327FC" w:rsidRDefault="00F90953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53" w:rsidRPr="00D327FC" w:rsidRDefault="00F90953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Доля семей в Комсомольском </w:t>
            </w:r>
            <w:r w:rsidR="0045341C">
              <w:rPr>
                <w:sz w:val="20"/>
                <w:szCs w:val="20"/>
              </w:rPr>
              <w:t>муниципальном округе</w:t>
            </w:r>
            <w:r w:rsidRPr="00D327FC">
              <w:rPr>
                <w:sz w:val="20"/>
                <w:szCs w:val="20"/>
              </w:rPr>
              <w:t>, включенных в программу ранней помощи, удовлетворенных качеством услуг ранней помощи,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53" w:rsidRPr="00D327FC" w:rsidRDefault="00F90953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53" w:rsidRPr="00D327FC" w:rsidRDefault="00F90953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53" w:rsidRPr="00D327FC" w:rsidRDefault="00F90953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53" w:rsidRPr="00D327FC" w:rsidRDefault="00F90953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953" w:rsidRPr="00D327FC" w:rsidRDefault="00F90953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07001D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Мероприятие 6.1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Внедрение типовой формы индивидуальной программы ранней помощи и сопровождения ребенка целевой группы и его семьи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834817" w:rsidRDefault="0007001D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9F04F2" w:rsidRPr="00834817" w:rsidRDefault="009F04F2" w:rsidP="009F04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КУ ЦЗН  Чувашской Республики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Минтруда Чувашии в Комсомольском районе;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07001D" w:rsidRPr="00D327FC" w:rsidRDefault="009F04F2" w:rsidP="009F04F2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01D" w:rsidRPr="00D327FC" w:rsidRDefault="0007001D" w:rsidP="0007001D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6.2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Разработка методических и практиче</w:t>
            </w:r>
            <w:r w:rsidRPr="00D327FC">
              <w:rPr>
                <w:sz w:val="20"/>
                <w:szCs w:val="20"/>
              </w:rPr>
              <w:lastRenderedPageBreak/>
              <w:t>ских рекомендаций для специалистов по оказанию ранней помощи детям целевой группы и их семьям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834817" w:rsidRDefault="00CF48A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</w:t>
            </w:r>
            <w:r w:rsidRPr="00D327FC">
              <w:rPr>
                <w:sz w:val="20"/>
                <w:szCs w:val="20"/>
              </w:rPr>
              <w:lastRenderedPageBreak/>
              <w:t xml:space="preserve">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9F04F2" w:rsidRPr="00834817" w:rsidRDefault="009F04F2" w:rsidP="009F04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БУ «Комсомольский центр социального обслуживания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населения» Минтруда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9F04F2" w:rsidP="009F04F2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</w:t>
            </w:r>
            <w:r w:rsidRPr="00D327FC">
              <w:rPr>
                <w:sz w:val="20"/>
                <w:szCs w:val="20"/>
              </w:rPr>
              <w:lastRenderedPageBreak/>
              <w:t>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6.3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D327FC">
              <w:rPr>
                <w:sz w:val="20"/>
                <w:szCs w:val="20"/>
              </w:rPr>
              <w:t>сборника эффективных технологий функционирования системы ранней помощи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834817" w:rsidRDefault="00CF48A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населения Комсомольского района КУ "Центр предоставления мер социальной поддержки"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Минтруда Чувашии;</w:t>
            </w:r>
          </w:p>
          <w:p w:rsidR="009F04F2" w:rsidRPr="00834817" w:rsidRDefault="009F04F2" w:rsidP="009F04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Комсомольского муниципального округа;</w:t>
            </w:r>
          </w:p>
          <w:p w:rsidR="00CF48A2" w:rsidRPr="00D327FC" w:rsidRDefault="009F04F2" w:rsidP="009F04F2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6.4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Разработка примерных программ психолого-педагогической помощи по работе с детьми целевой группы и их семьями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834817" w:rsidRDefault="00CF48A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населения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Комсомольского района КУ "Центр предоставления мер социальной поддержки" Минтруда Чувашии;</w:t>
            </w:r>
          </w:p>
          <w:p w:rsidR="009F04F2" w:rsidRPr="00834817" w:rsidRDefault="009F04F2" w:rsidP="009F04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КУ ЦЗН  Чувашской Республики Минтруда Чувашии в Комсомольском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районе;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9F04F2" w:rsidP="009F04F2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6.5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Разработка рекомендаций по созданию специальных образовательных условий для </w:t>
            </w:r>
            <w:r w:rsidRPr="00D327FC">
              <w:rPr>
                <w:sz w:val="20"/>
                <w:szCs w:val="20"/>
              </w:rPr>
              <w:lastRenderedPageBreak/>
              <w:t>ребенка целевой группы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BF011B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F90953" w:rsidRPr="00D327FC" w:rsidTr="0045341C"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90953" w:rsidRPr="00F90953" w:rsidRDefault="00F90953" w:rsidP="00CF48A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F90953">
              <w:rPr>
                <w:b/>
                <w:bCs/>
                <w:sz w:val="20"/>
                <w:szCs w:val="20"/>
              </w:rPr>
              <w:lastRenderedPageBreak/>
              <w:t xml:space="preserve">Цель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F90953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F90953">
              <w:rPr>
                <w:b/>
                <w:bCs/>
                <w:sz w:val="20"/>
                <w:szCs w:val="20"/>
              </w:rPr>
              <w:t xml:space="preserve"> групп населения; адаптация приоритетных объектов и услуг в приоритетных сферах жизнедеятельности инвалидов и других </w:t>
            </w:r>
            <w:proofErr w:type="spellStart"/>
            <w:r w:rsidRPr="00F90953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F90953">
              <w:rPr>
                <w:b/>
                <w:bCs/>
                <w:sz w:val="20"/>
                <w:szCs w:val="20"/>
              </w:rPr>
              <w:t xml:space="preserve"> групп населения в Комсомольском </w:t>
            </w:r>
            <w:r w:rsidR="0045341C">
              <w:rPr>
                <w:b/>
                <w:bCs/>
                <w:sz w:val="20"/>
                <w:szCs w:val="20"/>
              </w:rPr>
              <w:t>муниципальном округе</w:t>
            </w:r>
            <w:r w:rsidRPr="00F90953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Основное мероприятие 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Реализация технологий раннего выявления врожденных и приобретенных нарушений развития ребенка, совершенствование механизмов своевременного выявления детей, нуждающихся в ранней помощи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формирование условий для просвещенности граждан в вопросах инвалидности и устранения барьеров во взаимоотношениях с другими людьми; оценка состояния доступности приоритетных объектов и услуг и формирование </w:t>
            </w:r>
            <w:r w:rsidRPr="00D327FC">
              <w:rPr>
                <w:sz w:val="20"/>
                <w:szCs w:val="20"/>
              </w:rPr>
              <w:lastRenderedPageBreak/>
              <w:t xml:space="preserve">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населения;</w:t>
            </w:r>
          </w:p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формирование условий для беспрепятственного доступа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</w:t>
            </w:r>
            <w:r w:rsidRPr="00D327FC">
              <w:rPr>
                <w:sz w:val="20"/>
                <w:szCs w:val="20"/>
              </w:rPr>
              <w:lastRenderedPageBreak/>
              <w:t>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243C0D" w:rsidRPr="00D327FC" w:rsidTr="0045341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D" w:rsidRPr="00D327FC" w:rsidRDefault="00243C0D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7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D" w:rsidRPr="00D327FC" w:rsidRDefault="00243C0D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(риском нарушений развития),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D" w:rsidRPr="00D327FC" w:rsidRDefault="00243C0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D" w:rsidRPr="00D327FC" w:rsidRDefault="00243C0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D" w:rsidRPr="00D327FC" w:rsidRDefault="00243C0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D" w:rsidRPr="00D327FC" w:rsidRDefault="00243C0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C0D" w:rsidRPr="00D327FC" w:rsidRDefault="00243C0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Мероприятие 7.1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Информирование населения о возможности обращения в медицинские организации, образовательные организации, организации социального обслуживания для получения услуг ранней помощи детьми целевой группы и </w:t>
            </w:r>
            <w:r w:rsidRPr="00D327FC">
              <w:rPr>
                <w:sz w:val="20"/>
                <w:szCs w:val="20"/>
              </w:rPr>
              <w:lastRenderedPageBreak/>
              <w:t>их семьями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834817" w:rsidRDefault="00CF48A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населения Комсомольского района КУ "Центр предоставления мер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поддержки" Минтруда Чувашии;</w:t>
            </w:r>
          </w:p>
          <w:p w:rsidR="009F04F2" w:rsidRPr="00834817" w:rsidRDefault="009F04F2" w:rsidP="009F04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9F04F2" w:rsidP="009F04F2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7.2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Реализация технологий выявления детей целевой группы и их семей, нуждающихся в услугах ранней помощи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834817" w:rsidRDefault="00CF48A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защиты населения Комсомольского района КУ "Центр предоставления мер социальной поддержки" Минтруда Чувашии;</w:t>
            </w:r>
          </w:p>
          <w:p w:rsidR="009F04F2" w:rsidRPr="00834817" w:rsidRDefault="009F04F2" w:rsidP="009F04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КУ ЦЗН  Чувашской Республики Минтруда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Чувашии в Комсомольском районе;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9F04F2" w:rsidP="009F04F2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7.3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Размещение на официальных сайтах органов исполнит</w:t>
            </w:r>
            <w:r w:rsidRPr="00D327FC">
              <w:rPr>
                <w:sz w:val="20"/>
                <w:szCs w:val="20"/>
              </w:rPr>
              <w:lastRenderedPageBreak/>
              <w:t>ельной власти в информационно-телекоммуникационной сети "Интернет" информации о предоставлении услуг ранней помощи детям целевой группы и их семьям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</w:t>
            </w:r>
            <w:r w:rsidRPr="00D327FC">
              <w:rPr>
                <w:sz w:val="20"/>
                <w:szCs w:val="20"/>
              </w:rPr>
              <w:lastRenderedPageBreak/>
              <w:t xml:space="preserve">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республиканский бюджет </w:t>
            </w:r>
            <w:r w:rsidRPr="00D327FC">
              <w:rPr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243C0D" w:rsidRPr="00D327FC" w:rsidTr="0045341C"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43C0D" w:rsidRPr="00243C0D" w:rsidRDefault="00243C0D" w:rsidP="00CF48A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243C0D">
              <w:rPr>
                <w:b/>
                <w:bCs/>
                <w:sz w:val="20"/>
                <w:szCs w:val="20"/>
              </w:rPr>
              <w:t xml:space="preserve">Цель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243C0D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243C0D">
              <w:rPr>
                <w:b/>
                <w:bCs/>
                <w:sz w:val="20"/>
                <w:szCs w:val="20"/>
              </w:rPr>
              <w:t xml:space="preserve"> групп населения; адаптация приоритетных объектов и услуг в приоритетных сферах жизнедеятельности инвалидов и других </w:t>
            </w:r>
            <w:proofErr w:type="spellStart"/>
            <w:r w:rsidRPr="00243C0D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243C0D">
              <w:rPr>
                <w:b/>
                <w:bCs/>
                <w:sz w:val="20"/>
                <w:szCs w:val="20"/>
              </w:rPr>
              <w:t xml:space="preserve"> групп населения в Комсомольском </w:t>
            </w:r>
            <w:r w:rsidR="0045341C">
              <w:rPr>
                <w:b/>
                <w:bCs/>
                <w:sz w:val="20"/>
                <w:szCs w:val="20"/>
              </w:rPr>
              <w:t>муниципальном округе</w:t>
            </w:r>
            <w:r w:rsidRPr="00243C0D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Основное мероприятие 8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Обеспечение доступности услуг ранней помощи для детей целевой группы и их семей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формирование условий для просвещенности граждан в вопросах инвалидности и устранения барьеров во взаимоот</w:t>
            </w:r>
            <w:r w:rsidRPr="00D327FC">
              <w:rPr>
                <w:sz w:val="20"/>
                <w:szCs w:val="20"/>
              </w:rPr>
              <w:lastRenderedPageBreak/>
              <w:t xml:space="preserve">ношениях с другими людьми; 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</w:t>
            </w:r>
            <w:r w:rsidRPr="00D327FC">
              <w:rPr>
                <w:sz w:val="20"/>
                <w:szCs w:val="20"/>
              </w:rPr>
              <w:lastRenderedPageBreak/>
              <w:t>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населения; формирование условий для беспрепятственного доступа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</w:t>
            </w:r>
            <w:r w:rsidRPr="00D327FC">
              <w:rPr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834817" w:rsidRDefault="00CF48A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>, соисполн</w:t>
            </w:r>
            <w:r w:rsidRPr="00D327FC">
              <w:rPr>
                <w:sz w:val="20"/>
                <w:szCs w:val="20"/>
              </w:rPr>
              <w:lastRenderedPageBreak/>
              <w:t xml:space="preserve">ители -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9F04F2" w:rsidRPr="00834817" w:rsidRDefault="009F04F2" w:rsidP="009F04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 Минтруда Чувашии в Комсомольском районе;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9F04F2" w:rsidP="009F04F2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6D00CD" w:rsidRPr="00D327FC" w:rsidTr="0045341C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D" w:rsidRPr="00D327FC" w:rsidRDefault="006D00CD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D" w:rsidRPr="00D327FC" w:rsidRDefault="006D00CD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детей целевой группы, получивших услуги ранней помощи, в общем количестве детей, нуждающихся в получении данных услуг,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D" w:rsidRPr="00D327FC" w:rsidRDefault="006D00C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D" w:rsidRPr="00D327FC" w:rsidRDefault="006D00C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D" w:rsidRPr="00D327FC" w:rsidRDefault="006D00C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D" w:rsidRPr="00D327FC" w:rsidRDefault="006D00C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0CD" w:rsidRPr="00D327FC" w:rsidRDefault="006D00C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6D00CD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D" w:rsidRPr="00D327FC" w:rsidRDefault="006D00CD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D" w:rsidRPr="00D327FC" w:rsidRDefault="006D00CD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D" w:rsidRPr="00D327FC" w:rsidRDefault="006D00C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D" w:rsidRPr="00D327FC" w:rsidRDefault="006D00C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D" w:rsidRPr="00D327FC" w:rsidRDefault="006D00C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D" w:rsidRPr="00D327FC" w:rsidRDefault="006D00C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0CD" w:rsidRPr="00D327FC" w:rsidRDefault="006D00CD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Мероприятие 8.1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Создание, функционирование служб ранней помощи детям целевой группы и их семьям на базе организаций здравоохранения, организаций социального обслуживания, образовательных организац</w:t>
            </w:r>
            <w:r w:rsidRPr="00D327FC">
              <w:rPr>
                <w:sz w:val="20"/>
                <w:szCs w:val="20"/>
              </w:rPr>
              <w:lastRenderedPageBreak/>
              <w:t>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834817" w:rsidRDefault="00CF48A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населения Комсомольского района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 "Центр предоставления мер социальной поддержки" Минтруда Чувашии;</w:t>
            </w:r>
          </w:p>
          <w:p w:rsidR="009F04F2" w:rsidRPr="00834817" w:rsidRDefault="009F04F2" w:rsidP="009F04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9F04F2" w:rsidP="009F04F2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8.2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Формирование банка эффективных технологий и методик ранней помощи детям целевой группы и их </w:t>
            </w:r>
            <w:r w:rsidRPr="00D327FC">
              <w:rPr>
                <w:sz w:val="20"/>
                <w:szCs w:val="20"/>
              </w:rPr>
              <w:lastRenderedPageBreak/>
              <w:t>семьям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834817" w:rsidRDefault="00CF48A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</w:t>
            </w:r>
            <w:r w:rsidRPr="00D327FC">
              <w:rPr>
                <w:sz w:val="20"/>
                <w:szCs w:val="20"/>
              </w:rPr>
              <w:lastRenderedPageBreak/>
              <w:t xml:space="preserve">соисполнители -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9F04F2" w:rsidRPr="00834817" w:rsidRDefault="009F04F2" w:rsidP="009F04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КУ ЦЗН  Чувашской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Минтруда Чувашии в Комсомольском районе;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9F04F2" w:rsidP="009F04F2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бюджет Комсомо</w:t>
            </w:r>
            <w:r w:rsidRPr="00D327FC">
              <w:rPr>
                <w:sz w:val="20"/>
                <w:szCs w:val="20"/>
              </w:rPr>
              <w:lastRenderedPageBreak/>
              <w:t xml:space="preserve">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8.3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Организация ранней </w:t>
            </w:r>
            <w:r w:rsidRPr="00D327FC">
              <w:rPr>
                <w:sz w:val="20"/>
                <w:szCs w:val="20"/>
              </w:rPr>
              <w:lastRenderedPageBreak/>
              <w:t>помощи детям целевой группы и их семьям отделениями социальной помощи семье и детям организаций социального обслуживания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ответственный исполнит</w:t>
            </w:r>
            <w:r w:rsidRPr="00D327FC">
              <w:rPr>
                <w:sz w:val="20"/>
                <w:szCs w:val="20"/>
              </w:rPr>
              <w:lastRenderedPageBreak/>
              <w:t xml:space="preserve">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федеральный </w:t>
            </w:r>
            <w:r w:rsidRPr="00D327F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Мероприятие 8.4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Организация работы с негосударственными организациями по оказанию услуг ранней помощи детям целевой группы и их семьям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834817" w:rsidRDefault="00CF48A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</w:t>
            </w:r>
            <w:r w:rsidR="009F04F2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Комсомольского района КУ "Центр предоставления мер социальной поддержки" Минтруда Чувашии;</w:t>
            </w:r>
          </w:p>
          <w:p w:rsidR="009F04F2" w:rsidRPr="00834817" w:rsidRDefault="009F04F2" w:rsidP="009F04F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КУ ЦЗН  Чувашской Республики Минтруда Чувашии в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Комсомольском районе;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9F04F2" w:rsidRPr="00834817" w:rsidRDefault="009F04F2" w:rsidP="009F04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9F04F2" w:rsidP="009F04F2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8.5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Организация психолого-педагогической помощи и сопровождения </w:t>
            </w:r>
            <w:r w:rsidRPr="00D327FC">
              <w:rPr>
                <w:sz w:val="20"/>
                <w:szCs w:val="20"/>
              </w:rPr>
              <w:lastRenderedPageBreak/>
              <w:t>ребенка целевой группы и его семьи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</w:t>
            </w:r>
            <w:r w:rsidRPr="00D327FC">
              <w:rPr>
                <w:sz w:val="20"/>
                <w:szCs w:val="20"/>
              </w:rPr>
              <w:lastRenderedPageBreak/>
              <w:t xml:space="preserve">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БУ «Комсомольский центр социального обслуживания населения» Минтруда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республиканский бюджет Чувашской </w:t>
            </w:r>
            <w:r w:rsidRPr="00D327FC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8.6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Организация ранней помощи ребенку целевой группы и его семье медицинскими организациями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БУ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8.7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Внедрение современных методик и технологий реабилитации или реабилитации детей целевой группы и их семей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организации, предприятия, учреждения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 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>, соисполн</w:t>
            </w:r>
            <w:r w:rsidRPr="00D327FC">
              <w:rPr>
                <w:sz w:val="20"/>
                <w:szCs w:val="20"/>
              </w:rPr>
              <w:lastRenderedPageBreak/>
              <w:t xml:space="preserve">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8.8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Организация сопровождения </w:t>
            </w:r>
            <w:r w:rsidRPr="00D327FC">
              <w:rPr>
                <w:sz w:val="20"/>
                <w:szCs w:val="20"/>
              </w:rPr>
              <w:lastRenderedPageBreak/>
              <w:t>детей целевой группы и их семей в рамках созданных служб ранней помощи на базе организаций здравоохранения, образовательных организаций, организаций социального обслуживания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</w:t>
            </w:r>
            <w:r w:rsidRPr="00D327FC">
              <w:rPr>
                <w:sz w:val="20"/>
                <w:szCs w:val="20"/>
              </w:rPr>
              <w:lastRenderedPageBreak/>
              <w:t xml:space="preserve">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предприятия,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8.9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D327FC">
              <w:rPr>
                <w:sz w:val="20"/>
                <w:szCs w:val="20"/>
              </w:rPr>
              <w:t>программ обучения родителей детей целевой группы</w:t>
            </w:r>
            <w:proofErr w:type="gramEnd"/>
            <w:r w:rsidRPr="00D327FC">
              <w:rPr>
                <w:sz w:val="20"/>
                <w:szCs w:val="20"/>
              </w:rPr>
              <w:t xml:space="preserve"> способам ухода и методам реабилитации или реабилитации на дому (в том числе посредством дистанционного обучения)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8.10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Материально-техническое оснащение организаций, оказывающих услуги ранней помощи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69B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8.11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Создание региональной информационной базы детей-инвалидов (реестра детей), </w:t>
            </w:r>
            <w:r w:rsidRPr="00D327FC">
              <w:rPr>
                <w:sz w:val="20"/>
                <w:szCs w:val="20"/>
              </w:rPr>
              <w:lastRenderedPageBreak/>
              <w:t>нуждающихся в ранней помощи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ответственный исполнитель - отдел образования администрации Комсомо</w:t>
            </w:r>
            <w:r w:rsidRPr="00D327FC">
              <w:rPr>
                <w:sz w:val="20"/>
                <w:szCs w:val="20"/>
              </w:rPr>
              <w:lastRenderedPageBreak/>
              <w:t xml:space="preserve">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предприятия, учреждения Комсомольского муниципального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</w:t>
            </w:r>
            <w:r w:rsidRPr="00D327FC">
              <w:rPr>
                <w:sz w:val="20"/>
                <w:szCs w:val="20"/>
              </w:rPr>
              <w:lastRenderedPageBreak/>
              <w:t>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6D00CD" w:rsidRPr="00D327FC" w:rsidTr="0045341C"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D00CD" w:rsidRPr="006D00CD" w:rsidRDefault="006D00CD" w:rsidP="00CF48A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6D00CD">
              <w:rPr>
                <w:b/>
                <w:bCs/>
                <w:sz w:val="20"/>
                <w:szCs w:val="20"/>
              </w:rPr>
              <w:lastRenderedPageBreak/>
              <w:t xml:space="preserve">Цель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6D00CD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6D00CD">
              <w:rPr>
                <w:b/>
                <w:bCs/>
                <w:sz w:val="20"/>
                <w:szCs w:val="20"/>
              </w:rPr>
              <w:t xml:space="preserve"> групп населения; адаптация приоритетных объектов и услуг в приоритетных сферах жизнедеятельности инвалидов и других </w:t>
            </w:r>
            <w:proofErr w:type="spellStart"/>
            <w:r w:rsidRPr="006D00CD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6D00CD">
              <w:rPr>
                <w:b/>
                <w:bCs/>
                <w:sz w:val="20"/>
                <w:szCs w:val="20"/>
              </w:rPr>
              <w:t xml:space="preserve"> групп населения в Комсомольском </w:t>
            </w:r>
            <w:r w:rsidR="0045341C">
              <w:rPr>
                <w:b/>
                <w:bCs/>
                <w:sz w:val="20"/>
                <w:szCs w:val="20"/>
              </w:rPr>
              <w:t>муниципальном округе</w:t>
            </w:r>
            <w:r w:rsidRPr="006D00CD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Основное мероприятие 9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Обеспечение повышения квалификации специалистов, предоставляющих услуги ранней помощи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формирование условий для просвещенности граждан в вопросах инвалидности и устранения барьеров во взаимоотношениях с другими людьми; оценка состояния доступности приоритетных объектов и услуг и формирование нормативно-правовой и методиче</w:t>
            </w:r>
            <w:r w:rsidRPr="00D327FC">
              <w:rPr>
                <w:sz w:val="20"/>
                <w:szCs w:val="20"/>
              </w:rPr>
              <w:lastRenderedPageBreak/>
              <w:t xml:space="preserve">ской базы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населения;</w:t>
            </w:r>
          </w:p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формирование условий для беспрепятственного доступа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 к приорите</w:t>
            </w:r>
            <w:r w:rsidRPr="00D327FC">
              <w:rPr>
                <w:sz w:val="20"/>
                <w:szCs w:val="20"/>
              </w:rPr>
              <w:lastRenderedPageBreak/>
              <w:t>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населения Комсомольского района КУ "Центр предоставления мер социальной поддержки" Минтруда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6F40B1" w:rsidRPr="00D327FC" w:rsidTr="0045341C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9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специалистов, оказывающих услуги в службах ранней помощи, обученных методам и технологиям оказания ранней помощи,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6F40B1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Доля специалистов, обеспечивающих оказание реабилитационных и (или) реабилитационных мероприятий инвалидам, в том числе детям-инвалидам, прошедших </w:t>
            </w:r>
            <w:proofErr w:type="gramStart"/>
            <w:r w:rsidRPr="00D327FC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D327FC">
              <w:rPr>
                <w:sz w:val="20"/>
                <w:szCs w:val="20"/>
              </w:rPr>
              <w:t xml:space="preserve"> повышения квалификации и профессиональной переподготовки специалистов, в том числе по применению методик по реабилитации и реабилитации инвалидов, в общей численности таких специалистов,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40,0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Мероприятие 9.1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Проведение организационных и методиче</w:t>
            </w:r>
            <w:r w:rsidRPr="00D327FC">
              <w:rPr>
                <w:sz w:val="20"/>
                <w:szCs w:val="20"/>
              </w:rPr>
              <w:lastRenderedPageBreak/>
              <w:t xml:space="preserve">ских консультаций и </w:t>
            </w:r>
            <w:proofErr w:type="spellStart"/>
            <w:r w:rsidRPr="00D327FC">
              <w:rPr>
                <w:sz w:val="20"/>
                <w:szCs w:val="20"/>
              </w:rPr>
              <w:t>супервизий</w:t>
            </w:r>
            <w:proofErr w:type="spellEnd"/>
            <w:r w:rsidRPr="00D327FC">
              <w:rPr>
                <w:sz w:val="20"/>
                <w:szCs w:val="20"/>
              </w:rPr>
              <w:t xml:space="preserve"> для специалистов организаций социального обслуживания, предоставляющих услуги ранней помощи детям целевой группы и их семьям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</w:t>
            </w:r>
            <w:r w:rsidRPr="00D327FC">
              <w:rPr>
                <w:sz w:val="20"/>
                <w:szCs w:val="20"/>
              </w:rPr>
              <w:lastRenderedPageBreak/>
              <w:t xml:space="preserve">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БУ «Комсомольский центр социального обслуживания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</w:t>
            </w:r>
            <w:r w:rsidRPr="00D327FC">
              <w:rPr>
                <w:sz w:val="20"/>
                <w:szCs w:val="20"/>
              </w:rPr>
              <w:lastRenderedPageBreak/>
              <w:t>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9.2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Подготовка и профессиональная переподготовка, повышение квалификации специалистов по вопросам предоставления услуг ранней помощи детям целевой группы и их семьям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населения Комсомольского района КУ "Центр предоставления мер социальной поддержки"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9.3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Организация и проведение научно-практических конференций, практико-ориентированных семинаров для специалистов, предоставляющих услуги ранней помощи, по </w:t>
            </w:r>
            <w:r w:rsidRPr="00D327FC">
              <w:rPr>
                <w:sz w:val="20"/>
                <w:szCs w:val="20"/>
              </w:rPr>
              <w:lastRenderedPageBreak/>
              <w:t xml:space="preserve">проблемам раннего выявления детей целевой группы и их семей и развития системы ранней помощи в Комсомольском </w:t>
            </w:r>
            <w:r w:rsidR="0045341C">
              <w:rPr>
                <w:sz w:val="20"/>
                <w:szCs w:val="20"/>
              </w:rPr>
              <w:t>муниципальном округе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населения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КУ ЦЗН  Чувашской Республики Минтруда Чувашии в Комсомольском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9.4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D327FC">
              <w:rPr>
                <w:sz w:val="20"/>
                <w:szCs w:val="20"/>
              </w:rPr>
              <w:t>стажировочных</w:t>
            </w:r>
            <w:proofErr w:type="spellEnd"/>
            <w:r w:rsidRPr="00D327FC">
              <w:rPr>
                <w:sz w:val="20"/>
                <w:szCs w:val="20"/>
              </w:rPr>
              <w:t xml:space="preserve"> площадок по обмену опытом работы по оказанию </w:t>
            </w:r>
            <w:r w:rsidRPr="00D327FC">
              <w:rPr>
                <w:sz w:val="20"/>
                <w:szCs w:val="20"/>
              </w:rPr>
              <w:lastRenderedPageBreak/>
              <w:t xml:space="preserve">услуг ранней помощи в Комсомольском </w:t>
            </w:r>
            <w:r w:rsidR="0045341C">
              <w:rPr>
                <w:sz w:val="20"/>
                <w:szCs w:val="20"/>
              </w:rPr>
              <w:t>муниципальном округе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lastRenderedPageBreak/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КУ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9.5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Организация работы постоянно действующего методического (ресурсного) центра для специалистов организаций, предоставляющих услуги ранней помощи семьям с детьми с нарушениями в развитии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БУ «Комсомольский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6F40B1" w:rsidRPr="00D327FC" w:rsidTr="0045341C"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F40B1" w:rsidRPr="006F40B1" w:rsidRDefault="006F40B1" w:rsidP="00CF48A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6F40B1">
              <w:rPr>
                <w:b/>
                <w:bCs/>
                <w:sz w:val="20"/>
                <w:szCs w:val="20"/>
              </w:rPr>
              <w:lastRenderedPageBreak/>
              <w:t xml:space="preserve">Цель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6F40B1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6F40B1">
              <w:rPr>
                <w:b/>
                <w:bCs/>
                <w:sz w:val="20"/>
                <w:szCs w:val="20"/>
              </w:rPr>
              <w:t xml:space="preserve"> групп населения; адаптация приоритетных объектов и услуг в приоритетных сферах жизнедеятельности инвалидов и других </w:t>
            </w:r>
            <w:proofErr w:type="spellStart"/>
            <w:r w:rsidRPr="006F40B1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6F40B1">
              <w:rPr>
                <w:b/>
                <w:bCs/>
                <w:sz w:val="20"/>
                <w:szCs w:val="20"/>
              </w:rPr>
              <w:t xml:space="preserve"> групп населения в Комсомольском </w:t>
            </w:r>
            <w:r w:rsidR="0045341C">
              <w:rPr>
                <w:b/>
                <w:bCs/>
                <w:sz w:val="20"/>
                <w:szCs w:val="20"/>
              </w:rPr>
              <w:t>муниципальном округе</w:t>
            </w:r>
            <w:r w:rsidRPr="006F40B1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Основное мероприятие 10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Обеспечение управления качеством услуг ранней помощи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формирование условий для просвещенности граждан в вопросах инвалидности и устранения барьеров во взаимоотношениях с другими людьми; оценка состояния доступности приорите</w:t>
            </w:r>
            <w:r w:rsidRPr="00D327FC">
              <w:rPr>
                <w:sz w:val="20"/>
                <w:szCs w:val="20"/>
              </w:rPr>
              <w:lastRenderedPageBreak/>
              <w:t xml:space="preserve">тных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населения;</w:t>
            </w:r>
          </w:p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формирование условий для беспрепятственног</w:t>
            </w:r>
            <w:r w:rsidRPr="00D327FC">
              <w:rPr>
                <w:sz w:val="20"/>
                <w:szCs w:val="20"/>
              </w:rPr>
              <w:lastRenderedPageBreak/>
              <w:t xml:space="preserve">о доступа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населения Комсомольского района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6F40B1" w:rsidRPr="00D327FC" w:rsidTr="0045341C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Целевые показатели (индикаторы) подпрограммы, увязанны</w:t>
            </w:r>
            <w:r w:rsidRPr="00D327FC">
              <w:rPr>
                <w:sz w:val="20"/>
                <w:szCs w:val="20"/>
              </w:rPr>
              <w:lastRenderedPageBreak/>
              <w:t>е с основным мероприятием 10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Доля детей целевой группы, получивших услуги ранней помощи, в общем количестве детей, нуждающихся в получении данных услуг,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6F40B1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Доля семей в Комсомольском </w:t>
            </w:r>
            <w:r w:rsidR="0045341C">
              <w:rPr>
                <w:sz w:val="20"/>
                <w:szCs w:val="20"/>
              </w:rPr>
              <w:t>муниципальном округе</w:t>
            </w:r>
            <w:r w:rsidRPr="00D327FC">
              <w:rPr>
                <w:sz w:val="20"/>
                <w:szCs w:val="20"/>
              </w:rPr>
              <w:t>, включенных в программу ранней помощи, удовлетворенных качеством услуг ранней помощи,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0B1" w:rsidRPr="00D327FC" w:rsidRDefault="006F40B1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10.1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Внедрение федеральных стандартов оказания услуг ранней помощи детям целевой группы и их семьям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населения Комсомольского района КУ "Центр предоставления мер социальной поддержки" Минтруда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10.2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Внедрение </w:t>
            </w:r>
            <w:proofErr w:type="gramStart"/>
            <w:r w:rsidRPr="00D327FC">
              <w:rPr>
                <w:sz w:val="20"/>
                <w:szCs w:val="20"/>
              </w:rPr>
              <w:t>системы мониторинга предоставления услуг ранней помощи</w:t>
            </w:r>
            <w:proofErr w:type="gramEnd"/>
            <w:r w:rsidRPr="00D327FC">
              <w:rPr>
                <w:sz w:val="20"/>
                <w:szCs w:val="20"/>
              </w:rPr>
              <w:t xml:space="preserve"> детям целевой группы и их семьям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защиты населения Комсомольского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БУ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rFonts w:ascii="Calibri" w:hAnsi="Calibri" w:cs="Calibri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6F40B1" w:rsidRPr="00D327FC" w:rsidTr="0045341C"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F40B1" w:rsidRPr="006F40B1" w:rsidRDefault="006F40B1" w:rsidP="00CF48A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6F40B1">
              <w:rPr>
                <w:b/>
                <w:bCs/>
                <w:sz w:val="20"/>
                <w:szCs w:val="20"/>
              </w:rPr>
              <w:lastRenderedPageBreak/>
              <w:t xml:space="preserve">Цель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6F40B1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6F40B1">
              <w:rPr>
                <w:b/>
                <w:bCs/>
                <w:sz w:val="20"/>
                <w:szCs w:val="20"/>
              </w:rPr>
              <w:t xml:space="preserve"> групп населения; адаптация приоритетных объектов и услуг в приоритетных сферах жизнедеятельности инвалидов и других </w:t>
            </w:r>
            <w:proofErr w:type="spellStart"/>
            <w:r w:rsidRPr="006F40B1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6F40B1">
              <w:rPr>
                <w:b/>
                <w:bCs/>
                <w:sz w:val="20"/>
                <w:szCs w:val="20"/>
              </w:rPr>
              <w:t xml:space="preserve"> групп населения в Комсомольском </w:t>
            </w:r>
            <w:r w:rsidR="0045341C">
              <w:rPr>
                <w:b/>
                <w:bCs/>
                <w:sz w:val="20"/>
                <w:szCs w:val="20"/>
              </w:rPr>
              <w:t>муниципальном округе</w:t>
            </w:r>
            <w:r w:rsidRPr="006F40B1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Основное мероприятие 11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Организация мониторинга оказания ранней помощи детям целевой </w:t>
            </w:r>
            <w:r w:rsidRPr="00D327FC">
              <w:rPr>
                <w:sz w:val="20"/>
                <w:szCs w:val="20"/>
              </w:rPr>
              <w:lastRenderedPageBreak/>
              <w:t>группы и их семьям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формирование условий для просвещенности граждан в вопросах инвалидн</w:t>
            </w:r>
            <w:r w:rsidRPr="00D327FC">
              <w:rPr>
                <w:sz w:val="20"/>
                <w:szCs w:val="20"/>
              </w:rPr>
              <w:lastRenderedPageBreak/>
              <w:t xml:space="preserve">ости и устранения барьеров во взаимоотношениях с другими людьми; 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</w:t>
            </w:r>
            <w:r w:rsidRPr="00D327FC">
              <w:rPr>
                <w:sz w:val="20"/>
                <w:szCs w:val="20"/>
              </w:rPr>
              <w:lastRenderedPageBreak/>
              <w:t xml:space="preserve">жизнедеятельности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населения;</w:t>
            </w:r>
          </w:p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формирование условий для беспрепятственного доступа инвалидов и других </w:t>
            </w:r>
            <w:proofErr w:type="spellStart"/>
            <w:r w:rsidRPr="00D327FC">
              <w:rPr>
                <w:sz w:val="20"/>
                <w:szCs w:val="20"/>
              </w:rPr>
              <w:t>маломобильных</w:t>
            </w:r>
            <w:proofErr w:type="spellEnd"/>
            <w:r w:rsidRPr="00D327FC">
              <w:rPr>
                <w:sz w:val="20"/>
                <w:szCs w:val="20"/>
              </w:rPr>
              <w:t xml:space="preserve"> групп населения к приоритетным объектам и услугам в сфере социальной защиты, здравоохранения, культуры, образования, транспор</w:t>
            </w:r>
            <w:r w:rsidRPr="00D327FC">
              <w:rPr>
                <w:sz w:val="20"/>
                <w:szCs w:val="20"/>
              </w:rPr>
              <w:lastRenderedPageBreak/>
              <w:t>та, информации и связи, физической культуры и 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 xml:space="preserve">ответственный исполнитель - отдел образования администрации </w:t>
            </w:r>
            <w:r w:rsidRPr="00D327FC">
              <w:rPr>
                <w:sz w:val="20"/>
                <w:szCs w:val="20"/>
              </w:rPr>
              <w:lastRenderedPageBreak/>
              <w:t xml:space="preserve">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БУ «Комсомольский центр социального обслуживания населения» Минтруда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республиканский бюджет Чувашской </w:t>
            </w:r>
            <w:r w:rsidRPr="00D327FC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756067" w:rsidRPr="00D327FC" w:rsidTr="0045341C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Pr="00D327FC" w:rsidRDefault="00756067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11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Pr="00D327FC" w:rsidRDefault="00756067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Доля детей целевой группы, получивших услуги ранней помощи, в общем количестве детей, нуждающихся в получении данных услуг,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Pr="00D327FC" w:rsidRDefault="00756067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Pr="00D327FC" w:rsidRDefault="00756067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Pr="00D327FC" w:rsidRDefault="00756067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Pr="00D327FC" w:rsidRDefault="00756067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067" w:rsidRPr="00D327FC" w:rsidRDefault="00756067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756067" w:rsidRPr="00D327FC" w:rsidTr="0045341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Pr="00D327FC" w:rsidRDefault="00756067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Pr="00D327FC" w:rsidRDefault="00756067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Доля семей в Комсомольском </w:t>
            </w:r>
            <w:r w:rsidR="0045341C">
              <w:rPr>
                <w:sz w:val="20"/>
                <w:szCs w:val="20"/>
              </w:rPr>
              <w:t>муниципальном округе</w:t>
            </w:r>
            <w:r w:rsidRPr="00D327FC">
              <w:rPr>
                <w:sz w:val="20"/>
                <w:szCs w:val="20"/>
              </w:rPr>
              <w:t>, включенных в программу ранней помощи, удовлетворенных качеством услуг ранней помощи,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Pr="00D327FC" w:rsidRDefault="00756067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Pr="00D327FC" w:rsidRDefault="00756067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Pr="00D327FC" w:rsidRDefault="00756067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Pr="00D327FC" w:rsidRDefault="00756067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067" w:rsidRPr="00D327FC" w:rsidRDefault="00756067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98,0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Мероприятие 11.1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Ведение отчетности об оказании услуг ранней помощи детям целевой группы и их семьям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ответственный исполнитель - отдел образования администрации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социальной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населения 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Отдел КУ ЦЗН  Чувашской Республики Минтруда Чувашии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Организации, предприятия, учреждения Комсомольского 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lastRenderedPageBreak/>
              <w:t>Мероприятие 11.2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Проведение опроса среди семей детей целевой группы о качестве </w:t>
            </w:r>
            <w:r w:rsidRPr="00D327FC">
              <w:rPr>
                <w:sz w:val="20"/>
                <w:szCs w:val="20"/>
              </w:rPr>
              <w:lastRenderedPageBreak/>
              <w:t>оказания им услуг ранней помощи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B" w:rsidRPr="00834817" w:rsidRDefault="00CF48A2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ответственный исполнитель - отдел образования админист</w:t>
            </w:r>
            <w:r w:rsidRPr="00D327FC">
              <w:rPr>
                <w:sz w:val="20"/>
                <w:szCs w:val="20"/>
              </w:rPr>
              <w:lastRenderedPageBreak/>
              <w:t xml:space="preserve">рации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  <w:r w:rsidRPr="00D327FC">
              <w:rPr>
                <w:sz w:val="20"/>
                <w:szCs w:val="20"/>
              </w:rPr>
              <w:t xml:space="preserve">, соисполнители - </w:t>
            </w:r>
            <w:r w:rsidR="0053158B" w:rsidRPr="00834817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Комсомольского района КУ "Центр предоставления мер социальной поддержки" Минтруда Чувашии;</w:t>
            </w:r>
          </w:p>
          <w:p w:rsidR="0053158B" w:rsidRPr="00834817" w:rsidRDefault="0053158B" w:rsidP="005315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«Комсомольский центр социального обслуживания населения» Минтруд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Отдел КУ ЦЗН  Чувашской Республики Минтруда Чувашии в Комсомольском районе;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БУ "</w:t>
            </w:r>
            <w:proofErr w:type="gramStart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 ЦРБ" Минздрава Чувашии;</w:t>
            </w:r>
          </w:p>
          <w:p w:rsidR="0053158B" w:rsidRPr="00834817" w:rsidRDefault="0053158B" w:rsidP="0053158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Комсомольского муниципального округа;</w:t>
            </w:r>
          </w:p>
          <w:p w:rsidR="00CF48A2" w:rsidRPr="00D327FC" w:rsidRDefault="0053158B" w:rsidP="0053158B">
            <w:pPr>
              <w:pStyle w:val="ac"/>
              <w:rPr>
                <w:sz w:val="20"/>
                <w:szCs w:val="20"/>
              </w:rPr>
            </w:pPr>
            <w:r w:rsidRPr="0083481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предприятия, учреждения Комсомольского </w:t>
            </w:r>
            <w:r w:rsidRPr="0083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D327FC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rStyle w:val="a3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jc w:val="center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0,0</w:t>
            </w: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>республиканский бюджет Чувашско</w:t>
            </w:r>
            <w:r w:rsidRPr="00D327FC">
              <w:rPr>
                <w:sz w:val="20"/>
                <w:szCs w:val="20"/>
              </w:rPr>
              <w:lastRenderedPageBreak/>
              <w:t>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</w:tr>
      <w:tr w:rsidR="00CF48A2" w:rsidRPr="00D327FC" w:rsidTr="00CF48A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c"/>
              <w:rPr>
                <w:sz w:val="20"/>
                <w:szCs w:val="20"/>
              </w:rPr>
            </w:pPr>
            <w:r w:rsidRPr="00D327FC">
              <w:rPr>
                <w:sz w:val="20"/>
                <w:szCs w:val="20"/>
              </w:rPr>
              <w:t xml:space="preserve">бюджет Комсомольского </w:t>
            </w:r>
            <w:r w:rsidR="0045341C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A2" w:rsidRPr="00D327FC" w:rsidRDefault="00CF48A2" w:rsidP="00CF48A2">
            <w:pPr>
              <w:pStyle w:val="aa"/>
              <w:rPr>
                <w:sz w:val="20"/>
                <w:szCs w:val="20"/>
              </w:rPr>
            </w:pPr>
          </w:p>
        </w:tc>
      </w:tr>
    </w:tbl>
    <w:p w:rsidR="00BF011B" w:rsidRPr="00D327FC" w:rsidRDefault="00BF011B" w:rsidP="00BF011B"/>
    <w:p w:rsidR="00CB0A61" w:rsidRDefault="00CB0A61"/>
    <w:sectPr w:rsidR="00CB0A61" w:rsidSect="00FF05C4">
      <w:headerReference w:type="default" r:id="rId21"/>
      <w:footerReference w:type="default" r:id="rId22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E95" w:rsidRDefault="00767E95" w:rsidP="00BF011B">
      <w:r>
        <w:separator/>
      </w:r>
    </w:p>
  </w:endnote>
  <w:endnote w:type="continuationSeparator" w:id="0">
    <w:p w:rsidR="00767E95" w:rsidRDefault="00767E95" w:rsidP="00BF0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39" w:rsidRDefault="00532B3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39" w:rsidRDefault="00532B39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39" w:rsidRDefault="00532B39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39" w:rsidRDefault="00532B3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E95" w:rsidRDefault="00767E95" w:rsidP="00BF011B">
      <w:r>
        <w:separator/>
      </w:r>
    </w:p>
  </w:footnote>
  <w:footnote w:type="continuationSeparator" w:id="0">
    <w:p w:rsidR="00767E95" w:rsidRDefault="00767E95" w:rsidP="00BF0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39" w:rsidRDefault="00532B3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39" w:rsidRDefault="00532B3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39" w:rsidRDefault="00532B3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39" w:rsidRDefault="00532B3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11B"/>
    <w:rsid w:val="0007001D"/>
    <w:rsid w:val="00155554"/>
    <w:rsid w:val="001C2F53"/>
    <w:rsid w:val="001F03FB"/>
    <w:rsid w:val="00243C0D"/>
    <w:rsid w:val="002A39D9"/>
    <w:rsid w:val="002F605C"/>
    <w:rsid w:val="003171B3"/>
    <w:rsid w:val="003905FD"/>
    <w:rsid w:val="0045341C"/>
    <w:rsid w:val="0053158B"/>
    <w:rsid w:val="00532B39"/>
    <w:rsid w:val="00594931"/>
    <w:rsid w:val="00642F4A"/>
    <w:rsid w:val="006D00CD"/>
    <w:rsid w:val="006F40B1"/>
    <w:rsid w:val="00740BA7"/>
    <w:rsid w:val="00756067"/>
    <w:rsid w:val="00757DB2"/>
    <w:rsid w:val="00763B94"/>
    <w:rsid w:val="00767E95"/>
    <w:rsid w:val="007909F5"/>
    <w:rsid w:val="007B3F59"/>
    <w:rsid w:val="00834817"/>
    <w:rsid w:val="00840D05"/>
    <w:rsid w:val="00851891"/>
    <w:rsid w:val="00866399"/>
    <w:rsid w:val="008857F4"/>
    <w:rsid w:val="008B4321"/>
    <w:rsid w:val="008C7C85"/>
    <w:rsid w:val="008F675B"/>
    <w:rsid w:val="009043FF"/>
    <w:rsid w:val="00957039"/>
    <w:rsid w:val="0097724F"/>
    <w:rsid w:val="009B59B5"/>
    <w:rsid w:val="009B6DBF"/>
    <w:rsid w:val="009F04F2"/>
    <w:rsid w:val="00A15426"/>
    <w:rsid w:val="00A70B13"/>
    <w:rsid w:val="00A771D6"/>
    <w:rsid w:val="00B219CF"/>
    <w:rsid w:val="00B33193"/>
    <w:rsid w:val="00B969BC"/>
    <w:rsid w:val="00BF011B"/>
    <w:rsid w:val="00C03714"/>
    <w:rsid w:val="00C27828"/>
    <w:rsid w:val="00CB0A61"/>
    <w:rsid w:val="00CF48A2"/>
    <w:rsid w:val="00D76B17"/>
    <w:rsid w:val="00DA6A1E"/>
    <w:rsid w:val="00DD3A40"/>
    <w:rsid w:val="00E85808"/>
    <w:rsid w:val="00EB71AA"/>
    <w:rsid w:val="00EE228E"/>
    <w:rsid w:val="00F368A6"/>
    <w:rsid w:val="00F402FC"/>
    <w:rsid w:val="00F90953"/>
    <w:rsid w:val="00F95219"/>
    <w:rsid w:val="00F953FC"/>
    <w:rsid w:val="00FA7261"/>
    <w:rsid w:val="00FF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011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011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11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011B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F011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F011B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F011B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F011B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F011B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F011B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F011B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F011B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F011B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BF01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011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F01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011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2782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782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76B1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6B1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internet.garant.ru/document/redirect/71971578/15000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hyperlink" Target="http://internet.garant.ru/document/redirect/71971578/100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internet.garant.ru/document/redirect/71971578/17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0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internet.garant.ru/document/redirect/71971578/16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AC50-507C-492B-B518-1C6D18DD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17330</Words>
  <Characters>98786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Сидоршина</dc:creator>
  <cp:keywords/>
  <dc:description/>
  <cp:lastModifiedBy>RePack by SPecialiST</cp:lastModifiedBy>
  <cp:revision>34</cp:revision>
  <cp:lastPrinted>2023-06-16T06:42:00Z</cp:lastPrinted>
  <dcterms:created xsi:type="dcterms:W3CDTF">2023-01-30T07:58:00Z</dcterms:created>
  <dcterms:modified xsi:type="dcterms:W3CDTF">2023-06-16T06:43:00Z</dcterms:modified>
</cp:coreProperties>
</file>