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4A0"/>
      </w:tblPr>
      <w:tblGrid>
        <w:gridCol w:w="4425"/>
        <w:gridCol w:w="1809"/>
        <w:gridCol w:w="3406"/>
      </w:tblGrid>
      <w:tr w:rsidR="00D61395" w:rsidTr="00D61395">
        <w:trPr>
          <w:trHeight w:val="2408"/>
        </w:trPr>
        <w:tc>
          <w:tcPr>
            <w:tcW w:w="4425" w:type="dxa"/>
          </w:tcPr>
          <w:p w:rsidR="00D61395" w:rsidRDefault="00D61395" w:rsidP="00D61395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b/>
                <w:szCs w:val="20"/>
              </w:rPr>
            </w:pPr>
          </w:p>
          <w:p w:rsidR="00D61395" w:rsidRDefault="00D61395" w:rsidP="00D61395">
            <w:pPr>
              <w:spacing w:after="0" w:line="240" w:lineRule="auto"/>
              <w:jc w:val="center"/>
              <w:rPr>
                <w:rFonts w:eastAsiaTheme="minorEastAsia" w:cs="Times New Roman CYR"/>
                <w:b/>
                <w:szCs w:val="24"/>
              </w:rPr>
            </w:pPr>
            <w:proofErr w:type="spellStart"/>
            <w:r>
              <w:rPr>
                <w:b/>
              </w:rPr>
              <w:t>Чăваш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D61395" w:rsidRDefault="00D61395" w:rsidP="00D61395">
            <w:pPr>
              <w:spacing w:after="0" w:line="240" w:lineRule="auto"/>
              <w:jc w:val="center"/>
              <w:rPr>
                <w:rFonts w:ascii="Times New Roman CYR" w:hAnsi="Times New Roman CYR"/>
                <w:b/>
              </w:rPr>
            </w:pPr>
            <w:proofErr w:type="spellStart"/>
            <w:r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муниципаллă</w:t>
            </w:r>
            <w:proofErr w:type="spellEnd"/>
          </w:p>
          <w:p w:rsidR="00D61395" w:rsidRDefault="00D61395" w:rsidP="00D6139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округĕн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депутатсен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Пухă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D61395" w:rsidRDefault="00D61395" w:rsidP="00D61395">
            <w:pPr>
              <w:spacing w:after="0" w:line="240" w:lineRule="auto"/>
              <w:jc w:val="center"/>
              <w:rPr>
                <w:rFonts w:ascii="Times New Roman Chuv" w:hAnsi="Times New Roman Chuv"/>
                <w:b/>
                <w:szCs w:val="20"/>
              </w:rPr>
            </w:pPr>
          </w:p>
          <w:p w:rsidR="00D61395" w:rsidRDefault="00D61395" w:rsidP="00D61395">
            <w:pPr>
              <w:pStyle w:val="1"/>
              <w:spacing w:before="0" w:after="0"/>
              <w:rPr>
                <w:rFonts w:ascii="Times New Roman Chuv" w:eastAsiaTheme="minorEastAsia" w:hAnsi="Times New Roman Chuv" w:cstheme="minorBidi"/>
                <w:color w:val="auto"/>
              </w:rPr>
            </w:pPr>
            <w:r>
              <w:rPr>
                <w:rFonts w:ascii="Times New Roman" w:eastAsiaTheme="minorEastAsia" w:hAnsi="Times New Roman"/>
                <w:color w:val="auto"/>
              </w:rPr>
              <w:t>Й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</w:t>
            </w:r>
            <w:proofErr w:type="gramStart"/>
            <w:r>
              <w:rPr>
                <w:rFonts w:ascii="Times New Roman Chuv" w:eastAsiaTheme="minorEastAsia" w:hAnsi="Times New Roman Chuv" w:cstheme="minorBidi"/>
                <w:color w:val="auto"/>
              </w:rPr>
              <w:t>Ы</w:t>
            </w:r>
            <w:proofErr w:type="gramEnd"/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Ш </w:t>
            </w:r>
            <w:r>
              <w:rPr>
                <w:rFonts w:ascii="Times New Roman" w:eastAsiaTheme="minorEastAsia" w:hAnsi="Times New Roman"/>
                <w:color w:val="auto"/>
              </w:rPr>
              <w:t>Ă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Н У</w:t>
            </w:r>
          </w:p>
          <w:p w:rsidR="00D61395" w:rsidRDefault="00D61395" w:rsidP="00D6139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  <w:p w:rsidR="00D61395" w:rsidRDefault="00D61395" w:rsidP="00D61395">
            <w:pPr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>2022.12.15     5/1</w:t>
            </w:r>
            <w:r w:rsidR="00A71B7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№</w:t>
            </w:r>
          </w:p>
          <w:p w:rsidR="00D61395" w:rsidRDefault="00D61395" w:rsidP="00D61395">
            <w:pPr>
              <w:spacing w:after="0" w:line="240" w:lineRule="auto"/>
              <w:jc w:val="center"/>
              <w:rPr>
                <w:rFonts w:ascii="Arial Cyr Chuv" w:hAnsi="Arial Cyr Chuv"/>
              </w:rPr>
            </w:pPr>
          </w:p>
          <w:p w:rsidR="00D61395" w:rsidRDefault="00D61395" w:rsidP="00D61395">
            <w:pPr>
              <w:spacing w:after="0" w:line="240" w:lineRule="auto"/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>
              <w:rPr>
                <w:rFonts w:ascii="Times New Roman Chuv" w:hAnsi="Times New Roman Chuv"/>
                <w:b/>
              </w:rPr>
              <w:t>С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нт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рв</w:t>
            </w:r>
            <w:r>
              <w:rPr>
                <w:b/>
              </w:rPr>
              <w:t>ă</w:t>
            </w:r>
            <w:r>
              <w:rPr>
                <w:rFonts w:ascii="Times New Roman Chuv" w:hAnsi="Times New Roman Chuv"/>
                <w:b/>
              </w:rPr>
              <w:t>рри</w:t>
            </w:r>
            <w:proofErr w:type="spellEnd"/>
            <w:r>
              <w:rPr>
                <w:rFonts w:ascii="Times New Roman Chuv" w:hAnsi="Times New Roman Chuv"/>
                <w:b/>
              </w:rPr>
              <w:t xml:space="preserve">  хули</w:t>
            </w:r>
          </w:p>
          <w:p w:rsidR="00D61395" w:rsidRDefault="00D61395" w:rsidP="00D61395">
            <w:pPr>
              <w:spacing w:after="0" w:line="240" w:lineRule="auto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D61395" w:rsidRDefault="00D61395" w:rsidP="00D6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 Cyr Chuv" w:hAnsi="Arial Cyr Chuv" w:cs="Times New Roman CYR"/>
                <w:b/>
                <w:sz w:val="22"/>
                <w:szCs w:val="24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809" w:type="dxa"/>
          </w:tcPr>
          <w:p w:rsidR="00D61395" w:rsidRDefault="00D61395" w:rsidP="00D61395">
            <w:pPr>
              <w:spacing w:after="0" w:line="240" w:lineRule="auto"/>
              <w:ind w:hanging="108"/>
              <w:jc w:val="center"/>
              <w:rPr>
                <w:rFonts w:eastAsia="Times New Roman"/>
                <w:b/>
                <w:sz w:val="22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395" w:rsidRDefault="00D61395" w:rsidP="00D61395">
            <w:pPr>
              <w:spacing w:after="0" w:line="240" w:lineRule="auto"/>
              <w:ind w:hanging="783"/>
              <w:rPr>
                <w:rFonts w:ascii="Times New Roman CYR" w:eastAsiaTheme="minorEastAsia" w:hAnsi="Times New Roman CYR" w:cs="Times New Roman CYR"/>
                <w:b/>
                <w:sz w:val="22"/>
                <w:szCs w:val="24"/>
              </w:rPr>
            </w:pPr>
          </w:p>
          <w:p w:rsidR="00D61395" w:rsidRDefault="00D61395" w:rsidP="00D61395">
            <w:pPr>
              <w:spacing w:after="0" w:line="240" w:lineRule="auto"/>
              <w:ind w:hanging="783"/>
              <w:rPr>
                <w:b/>
                <w:sz w:val="22"/>
              </w:rPr>
            </w:pPr>
          </w:p>
          <w:p w:rsidR="00D61395" w:rsidRDefault="00D61395" w:rsidP="00D61395">
            <w:pPr>
              <w:spacing w:after="0" w:line="240" w:lineRule="auto"/>
              <w:ind w:hanging="783"/>
              <w:rPr>
                <w:b/>
                <w:sz w:val="28"/>
              </w:rPr>
            </w:pPr>
          </w:p>
          <w:p w:rsidR="00D61395" w:rsidRDefault="00D61395" w:rsidP="00D6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 Cyr Chuv" w:hAnsi="Arial Cyr Chuv" w:cs="Times New Roman CYR"/>
                <w:b/>
                <w:sz w:val="22"/>
                <w:szCs w:val="24"/>
              </w:rPr>
            </w:pPr>
          </w:p>
        </w:tc>
        <w:tc>
          <w:tcPr>
            <w:tcW w:w="3406" w:type="dxa"/>
          </w:tcPr>
          <w:p w:rsidR="00D61395" w:rsidRDefault="00D61395" w:rsidP="00D61395">
            <w:pPr>
              <w:spacing w:after="0" w:line="240" w:lineRule="auto"/>
              <w:ind w:firstLine="36"/>
              <w:jc w:val="center"/>
              <w:rPr>
                <w:rFonts w:ascii="TimesET" w:eastAsia="Times New Roman" w:hAnsi="TimesET"/>
                <w:b/>
                <w:sz w:val="22"/>
                <w:szCs w:val="20"/>
              </w:rPr>
            </w:pPr>
          </w:p>
          <w:p w:rsidR="00D61395" w:rsidRDefault="00D61395" w:rsidP="00D61395">
            <w:pPr>
              <w:spacing w:after="0" w:line="240" w:lineRule="auto"/>
              <w:ind w:firstLine="36"/>
              <w:jc w:val="center"/>
              <w:rPr>
                <w:rFonts w:eastAsiaTheme="minorEastAsia" w:cs="Times New Roman CYR"/>
                <w:b/>
                <w:szCs w:val="24"/>
              </w:rPr>
            </w:pPr>
            <w:r>
              <w:rPr>
                <w:b/>
              </w:rPr>
              <w:t>Чувашская  Республика</w:t>
            </w:r>
          </w:p>
          <w:p w:rsidR="00D61395" w:rsidRDefault="00D61395" w:rsidP="00D61395">
            <w:pPr>
              <w:spacing w:after="0" w:line="240" w:lineRule="auto"/>
              <w:ind w:firstLine="36"/>
              <w:jc w:val="center"/>
              <w:rPr>
                <w:rFonts w:ascii="Times New Roman CYR" w:hAnsi="Times New Roman CYR"/>
                <w:b/>
              </w:rPr>
            </w:pPr>
            <w:r>
              <w:rPr>
                <w:b/>
              </w:rPr>
              <w:t>Собрание депутатов Мариинско-Посадского муниципального округа</w:t>
            </w:r>
          </w:p>
          <w:p w:rsidR="00D61395" w:rsidRDefault="00D61395" w:rsidP="00D61395">
            <w:pPr>
              <w:spacing w:after="0" w:line="240" w:lineRule="auto"/>
              <w:ind w:firstLine="36"/>
              <w:jc w:val="center"/>
              <w:rPr>
                <w:b/>
                <w:sz w:val="22"/>
                <w:szCs w:val="20"/>
              </w:rPr>
            </w:pPr>
          </w:p>
          <w:p w:rsidR="00D61395" w:rsidRDefault="00D61395" w:rsidP="00D61395">
            <w:pPr>
              <w:spacing w:after="0" w:line="240" w:lineRule="auto"/>
              <w:ind w:firstLine="36"/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Ш Е Н И Е</w:t>
            </w:r>
          </w:p>
          <w:p w:rsidR="00D61395" w:rsidRDefault="00D61395" w:rsidP="00D61395">
            <w:pPr>
              <w:spacing w:after="0" w:line="240" w:lineRule="auto"/>
              <w:ind w:firstLine="36"/>
              <w:rPr>
                <w:b/>
                <w:sz w:val="22"/>
                <w:szCs w:val="20"/>
              </w:rPr>
            </w:pPr>
          </w:p>
          <w:p w:rsidR="00D61395" w:rsidRDefault="00D61395" w:rsidP="00D61395">
            <w:pPr>
              <w:spacing w:after="0" w:line="240" w:lineRule="auto"/>
              <w:ind w:firstLine="3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15.12.2022 № 5/1</w:t>
            </w:r>
            <w:r w:rsidR="00A71B79">
              <w:rPr>
                <w:b/>
                <w:bCs/>
              </w:rPr>
              <w:t>1</w:t>
            </w:r>
          </w:p>
          <w:p w:rsidR="00D61395" w:rsidRDefault="00D61395" w:rsidP="00D61395">
            <w:pPr>
              <w:spacing w:after="0" w:line="240" w:lineRule="auto"/>
              <w:ind w:firstLine="36"/>
              <w:jc w:val="center"/>
              <w:rPr>
                <w:bCs/>
                <w:sz w:val="22"/>
                <w:szCs w:val="20"/>
              </w:rPr>
            </w:pPr>
          </w:p>
          <w:p w:rsidR="00D61395" w:rsidRDefault="00D61395" w:rsidP="00D61395">
            <w:pPr>
              <w:spacing w:after="0" w:line="240" w:lineRule="auto"/>
              <w:ind w:firstLine="36"/>
              <w:jc w:val="center"/>
              <w:rPr>
                <w:rFonts w:ascii="TimesET" w:hAnsi="TimesET"/>
                <w:b/>
                <w:sz w:val="22"/>
                <w:szCs w:val="20"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Мариинский</w:t>
            </w:r>
            <w:proofErr w:type="spellEnd"/>
            <w:r>
              <w:rPr>
                <w:b/>
              </w:rPr>
              <w:t xml:space="preserve">  Посад</w:t>
            </w:r>
          </w:p>
          <w:p w:rsidR="00D61395" w:rsidRDefault="00D61395" w:rsidP="00D6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 Cyr Chuv" w:hAnsi="Arial Cyr Chuv" w:cs="Times New Roman CYR"/>
                <w:b/>
                <w:sz w:val="22"/>
                <w:szCs w:val="24"/>
              </w:rPr>
            </w:pPr>
          </w:p>
        </w:tc>
      </w:tr>
    </w:tbl>
    <w:p w:rsidR="002B23A3" w:rsidRPr="00D61395" w:rsidRDefault="000F0969" w:rsidP="00D61395">
      <w:pPr>
        <w:tabs>
          <w:tab w:val="left" w:pos="5670"/>
        </w:tabs>
        <w:spacing w:after="0" w:line="240" w:lineRule="auto"/>
        <w:ind w:right="3685"/>
        <w:jc w:val="both"/>
        <w:rPr>
          <w:b/>
        </w:rPr>
      </w:pPr>
      <w:r w:rsidRPr="00D61395">
        <w:rPr>
          <w:b/>
        </w:rPr>
        <w:t xml:space="preserve">Об утверждении </w:t>
      </w:r>
      <w:r w:rsidR="002B23A3" w:rsidRPr="00D61395">
        <w:rPr>
          <w:b/>
        </w:rPr>
        <w:t xml:space="preserve">Порядка увольнения муниципальных служащих </w:t>
      </w:r>
      <w:r w:rsidR="00296C05" w:rsidRPr="00D61395">
        <w:rPr>
          <w:b/>
        </w:rPr>
        <w:t>Мариинско-Посадского</w:t>
      </w:r>
      <w:r w:rsidR="002B23A3" w:rsidRPr="00D61395">
        <w:rPr>
          <w:b/>
        </w:rPr>
        <w:t xml:space="preserve"> муниципального округа в связи с утратой доверия </w:t>
      </w:r>
    </w:p>
    <w:p w:rsidR="000F0969" w:rsidRPr="000F0969" w:rsidRDefault="000F0969" w:rsidP="002B23A3">
      <w:pPr>
        <w:tabs>
          <w:tab w:val="left" w:pos="4536"/>
        </w:tabs>
        <w:spacing w:after="0" w:line="240" w:lineRule="auto"/>
        <w:ind w:right="4819"/>
        <w:jc w:val="both"/>
        <w:rPr>
          <w:rFonts w:eastAsia="Times New Roman"/>
          <w:szCs w:val="24"/>
          <w:lang w:eastAsia="ru-RU"/>
        </w:rPr>
      </w:pPr>
    </w:p>
    <w:p w:rsidR="002B23A3" w:rsidRPr="002B23A3" w:rsidRDefault="002B23A3" w:rsidP="002B23A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В соответствии со статьей 27.1. Федерального закона от 2 марта 2007 года № 25-ФЗ «О муниципальной службе в Российской Федерации»</w:t>
      </w:r>
    </w:p>
    <w:p w:rsidR="000F0969" w:rsidRPr="000F0969" w:rsidRDefault="000F0969" w:rsidP="002B23A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</w:p>
    <w:p w:rsidR="000F0969" w:rsidRPr="000F0969" w:rsidRDefault="000F0969" w:rsidP="002B23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b/>
          <w:szCs w:val="24"/>
          <w:lang w:eastAsia="ru-RU"/>
        </w:rPr>
      </w:pPr>
      <w:r w:rsidRPr="000F0969">
        <w:rPr>
          <w:rFonts w:eastAsia="Times New Roman"/>
          <w:b/>
          <w:szCs w:val="24"/>
          <w:lang w:eastAsia="ru-RU"/>
        </w:rPr>
        <w:t xml:space="preserve">Собрание депутатов </w:t>
      </w:r>
      <w:r w:rsidR="00296C05">
        <w:rPr>
          <w:rFonts w:eastAsia="Times New Roman"/>
          <w:b/>
          <w:szCs w:val="24"/>
          <w:lang w:eastAsia="ru-RU"/>
        </w:rPr>
        <w:t>Мариинско-Посадского</w:t>
      </w:r>
      <w:r w:rsidRPr="000F0969">
        <w:rPr>
          <w:rFonts w:eastAsia="Times New Roman"/>
          <w:b/>
          <w:szCs w:val="24"/>
          <w:lang w:eastAsia="ru-RU"/>
        </w:rPr>
        <w:t xml:space="preserve"> муниципального округа</w:t>
      </w:r>
      <w:r w:rsidR="00D61395">
        <w:rPr>
          <w:rFonts w:eastAsia="Times New Roman"/>
          <w:b/>
          <w:szCs w:val="24"/>
          <w:lang w:eastAsia="ru-RU"/>
        </w:rPr>
        <w:t xml:space="preserve"> </w:t>
      </w:r>
      <w:r w:rsidRPr="000F0969">
        <w:rPr>
          <w:rFonts w:eastAsia="Times New Roman"/>
          <w:b/>
          <w:szCs w:val="24"/>
          <w:lang w:eastAsia="ru-RU"/>
        </w:rPr>
        <w:t>решило:</w:t>
      </w:r>
    </w:p>
    <w:p w:rsidR="000F0969" w:rsidRPr="000F0969" w:rsidRDefault="000F0969" w:rsidP="002B23A3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</w:p>
    <w:p w:rsidR="002B23A3" w:rsidRPr="002B23A3" w:rsidRDefault="000F0969" w:rsidP="002B23A3">
      <w:pPr>
        <w:numPr>
          <w:ilvl w:val="0"/>
          <w:numId w:val="1"/>
        </w:numPr>
        <w:tabs>
          <w:tab w:val="clear" w:pos="1758"/>
          <w:tab w:val="num" w:pos="0"/>
        </w:tabs>
        <w:spacing w:after="0" w:line="240" w:lineRule="auto"/>
        <w:ind w:left="0" w:firstLine="567"/>
        <w:jc w:val="both"/>
      </w:pPr>
      <w:r>
        <w:t xml:space="preserve">Утвердить прилагаемый </w:t>
      </w:r>
      <w:r w:rsidR="002B23A3" w:rsidRPr="002B23A3">
        <w:t xml:space="preserve">Порядок увольнения муниципальных служащих </w:t>
      </w:r>
      <w:r w:rsidR="00296C05">
        <w:t>Мариинско-Посадского</w:t>
      </w:r>
      <w:r w:rsidR="002B23A3" w:rsidRPr="002B23A3">
        <w:t xml:space="preserve"> муниципального округа в связи с утратой доверия.</w:t>
      </w:r>
    </w:p>
    <w:p w:rsidR="002B23A3" w:rsidRDefault="000F0969" w:rsidP="002B23A3">
      <w:pPr>
        <w:numPr>
          <w:ilvl w:val="0"/>
          <w:numId w:val="1"/>
        </w:numPr>
        <w:tabs>
          <w:tab w:val="clear" w:pos="1758"/>
          <w:tab w:val="num" w:pos="0"/>
        </w:tabs>
        <w:spacing w:after="0" w:line="240" w:lineRule="auto"/>
        <w:ind w:left="0" w:firstLine="567"/>
        <w:jc w:val="both"/>
      </w:pPr>
      <w:r>
        <w:t>Признать утратившим</w:t>
      </w:r>
      <w:r w:rsidR="002B23A3">
        <w:t>и</w:t>
      </w:r>
      <w:r>
        <w:t xml:space="preserve"> силу</w:t>
      </w:r>
      <w:r w:rsidR="002B23A3">
        <w:t>:</w:t>
      </w:r>
    </w:p>
    <w:p w:rsidR="00D71B81" w:rsidRPr="00D71B81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bCs/>
        </w:rPr>
      </w:pPr>
      <w:r w:rsidRPr="00D71B81">
        <w:rPr>
          <w:b/>
          <w:bCs/>
          <w:u w:val="single"/>
        </w:rPr>
        <w:t>- Решение Мариинско-Посадского районного Собрания депутатов</w:t>
      </w:r>
      <w:r w:rsidRPr="00D71B81">
        <w:rPr>
          <w:bCs/>
        </w:rPr>
        <w:t xml:space="preserve"> Чувашской Республики  от 14 ноября 2014 г. № С-13/2 «Об утверждении Порядка освобождения от должности лиц, замещающих муниципальную должность, в связи с утратой доверия»</w:t>
      </w:r>
    </w:p>
    <w:p w:rsidR="00D71B81" w:rsidRPr="00D71B81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D71B81">
        <w:rPr>
          <w:szCs w:val="24"/>
          <w:shd w:val="clear" w:color="auto" w:fill="FFFFFF"/>
        </w:rPr>
        <w:t>- Решение Мариинско-Посадского районного Собрания депутатов Чувашской Республики от 30 марта 2018 г. N С-3/2 "О внесении изменений в решение Мариинско-Посадского районного Собрания депутатов от 14.11.2014 N С-13/2 "Об утверждении Порядка освобождения от должности лиц, замещающих муниципальную должность, в связи с утратой доверия"</w:t>
      </w:r>
    </w:p>
    <w:p w:rsidR="00D71B81" w:rsidRPr="00D71B81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bCs/>
        </w:rPr>
      </w:pPr>
      <w:r w:rsidRPr="00D71B81">
        <w:rPr>
          <w:b/>
          <w:bCs/>
          <w:u w:val="single"/>
        </w:rPr>
        <w:t>- Решение Собрания депутатов Большешигаевского сельского поселения</w:t>
      </w:r>
      <w:r w:rsidRPr="00D71B81">
        <w:rPr>
          <w:bCs/>
        </w:rPr>
        <w:t xml:space="preserve"> от 23 марта 2018г. № С-39/4 «О Порядке освобождения от должности лиц, замещающих муниципальную должность, в связи с утратой доверия»</w:t>
      </w:r>
    </w:p>
    <w:p w:rsidR="00D71B81" w:rsidRPr="00D71B81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bCs/>
        </w:rPr>
      </w:pPr>
      <w:r w:rsidRPr="00D71B81">
        <w:rPr>
          <w:bCs/>
        </w:rPr>
        <w:t>- Решение Собрания депутатов Большешигаевского сельского поселения от 2 мая 2018г. № С-41/5 «О внесении изменений в решение Собрания депутатов от 23 марта2018г. № С-39/4 «О Порядке освобождения от должности лиц, замещающих муниципальную должность, в связи с утратой доверия»</w:t>
      </w:r>
    </w:p>
    <w:p w:rsidR="00D71B81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</w:pPr>
      <w:r w:rsidRPr="00D71B81">
        <w:rPr>
          <w:b/>
          <w:u w:val="single"/>
        </w:rPr>
        <w:t>- Решение Собрания депутатов Приволжского сельского поселения</w:t>
      </w:r>
      <w:r>
        <w:t xml:space="preserve"> от 27.10.2014 г. С-70/1</w:t>
      </w:r>
      <w:r w:rsidRPr="00D71B81">
        <w:rPr>
          <w:rFonts w:eastAsia="Calibri"/>
        </w:rPr>
        <w:t xml:space="preserve"> </w:t>
      </w:r>
      <w:r>
        <w:t>«</w:t>
      </w:r>
      <w:r w:rsidRPr="00D71B81">
        <w:rPr>
          <w:rFonts w:eastAsia="Calibri"/>
        </w:rPr>
        <w:t>Об утверждении Порядка освобождения от должности лиц, замещающих муниципальную должность,  в связи с утратой доверия»</w:t>
      </w:r>
      <w:r>
        <w:t>;</w:t>
      </w:r>
    </w:p>
    <w:p w:rsidR="00D71B81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</w:pPr>
    </w:p>
    <w:p w:rsidR="00D71B81" w:rsidRPr="00D71B81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eastAsia="Calibri"/>
        </w:rPr>
      </w:pPr>
      <w:r>
        <w:t>-Решение Собрания депутатов Приволжского сельского поселения «</w:t>
      </w:r>
      <w:r w:rsidRPr="00D71B81">
        <w:rPr>
          <w:rFonts w:eastAsia="Calibri"/>
        </w:rPr>
        <w:t>О внесении изменений в решение Собрания депутатов Приволжского сельского поселения Мариинско-Посадского района от 27.10.2014 г. № С-70/1 «Об утверждении Порядка освобождения от должности лиц, замещающих муниципальную должность,  в связи с утратой доверия» от 05.04.2018 С-37/1.</w:t>
      </w:r>
    </w:p>
    <w:p w:rsidR="00D71B81" w:rsidRPr="00D71B81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bCs/>
        </w:rPr>
      </w:pPr>
    </w:p>
    <w:p w:rsidR="00D71B81" w:rsidRDefault="00D71B81" w:rsidP="00D71B8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71B81">
        <w:rPr>
          <w:b/>
          <w:u w:val="single"/>
        </w:rPr>
        <w:t xml:space="preserve">- Решение Собрания депутатов </w:t>
      </w:r>
      <w:proofErr w:type="spellStart"/>
      <w:r w:rsidRPr="00D71B81">
        <w:rPr>
          <w:b/>
          <w:u w:val="single"/>
        </w:rPr>
        <w:t>Эльбарусовского</w:t>
      </w:r>
      <w:proofErr w:type="spellEnd"/>
      <w:r w:rsidRPr="00D71B81">
        <w:rPr>
          <w:b/>
          <w:u w:val="single"/>
        </w:rPr>
        <w:t xml:space="preserve"> сельского поселения</w:t>
      </w:r>
      <w:r w:rsidRPr="00616FB3">
        <w:t xml:space="preserve"> № 66/4 от 27.11.2014г. «Об утверждении Порядка освобождения от должности лиц, замещающих муниципальную должность,  в связи с утратой доверия»</w:t>
      </w:r>
    </w:p>
    <w:p w:rsidR="00D71B81" w:rsidRPr="00616FB3" w:rsidRDefault="00D71B81" w:rsidP="00D71B8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:rsidR="00D71B81" w:rsidRDefault="00D71B81" w:rsidP="00D71B81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</w:pPr>
      <w:r w:rsidRPr="00616FB3">
        <w:lastRenderedPageBreak/>
        <w:t xml:space="preserve">- Решение Собрания депутатов </w:t>
      </w:r>
      <w:proofErr w:type="spellStart"/>
      <w:r w:rsidRPr="00616FB3">
        <w:t>Эльбарусовского</w:t>
      </w:r>
      <w:proofErr w:type="spellEnd"/>
      <w:r w:rsidRPr="00616FB3">
        <w:t xml:space="preserve"> сельского поселения № 47 от 12.04.2018г. «О внесении изменений в решение Собрания депутатов </w:t>
      </w:r>
      <w:proofErr w:type="spellStart"/>
      <w:r w:rsidRPr="00616FB3">
        <w:t>Эльбарусовского</w:t>
      </w:r>
      <w:proofErr w:type="spellEnd"/>
      <w:r w:rsidRPr="00616FB3">
        <w:t xml:space="preserve"> сельского поселения Мариинско-Посадского района от 27.11.2014 г. № 66/4 «Об утверждении Порядка освобождения от должности лиц, замещающих муниципальную должнос</w:t>
      </w:r>
      <w:r>
        <w:t>ть,  в связи с утратой доверия»</w:t>
      </w:r>
    </w:p>
    <w:p w:rsidR="00D71B81" w:rsidRDefault="00D71B81" w:rsidP="00D71B81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</w:pPr>
      <w:r w:rsidRPr="00D71B81">
        <w:rPr>
          <w:b/>
          <w:u w:val="single"/>
        </w:rPr>
        <w:t>- Решение Собрания депутатов Мариинско-Посадского городского поселения</w:t>
      </w:r>
      <w:r>
        <w:t xml:space="preserve"> Мариинско-Посадского района Чувашской Республики от 10 апреля 2018 г. № С-48/01 «Об утверждении Порядка увольнения (освобождения от должности</w:t>
      </w:r>
      <w:proofErr w:type="gramStart"/>
      <w:r>
        <w:t xml:space="preserve"> )</w:t>
      </w:r>
      <w:proofErr w:type="gramEnd"/>
      <w:r>
        <w:t xml:space="preserve"> лиц, замещающих муниципальные должности, в связи с утратой доверия»</w:t>
      </w:r>
    </w:p>
    <w:p w:rsidR="00D71B81" w:rsidRPr="00D71B81" w:rsidRDefault="00D71B81" w:rsidP="00EA5E6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bCs/>
        </w:rPr>
      </w:pPr>
      <w:r w:rsidRPr="00D71B81">
        <w:rPr>
          <w:b/>
          <w:bCs/>
          <w:u w:val="single"/>
        </w:rPr>
        <w:t xml:space="preserve">- Решение Собрания депутатов </w:t>
      </w:r>
      <w:proofErr w:type="spellStart"/>
      <w:r w:rsidRPr="00D71B81">
        <w:rPr>
          <w:b/>
          <w:bCs/>
          <w:u w:val="single"/>
        </w:rPr>
        <w:t>Первочурашевского</w:t>
      </w:r>
      <w:proofErr w:type="spellEnd"/>
      <w:r w:rsidRPr="00D71B81">
        <w:rPr>
          <w:b/>
          <w:bCs/>
          <w:u w:val="single"/>
        </w:rPr>
        <w:t xml:space="preserve"> сельского поселения</w:t>
      </w:r>
      <w:r w:rsidRPr="00D71B81">
        <w:rPr>
          <w:bCs/>
        </w:rPr>
        <w:t xml:space="preserve"> от 27 ноября 2014 г. № 61/5 «О Порядке освобождения от должности лиц, замещающих муниципальную должность, в связи с утратой доверия»</w:t>
      </w:r>
    </w:p>
    <w:p w:rsidR="00D71B81" w:rsidRPr="00D71B81" w:rsidRDefault="00D71B81" w:rsidP="00EA5E6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bCs/>
        </w:rPr>
      </w:pPr>
      <w:r w:rsidRPr="00D71B81">
        <w:rPr>
          <w:bCs/>
        </w:rPr>
        <w:t xml:space="preserve">- Решение Собрания депутатов </w:t>
      </w:r>
      <w:proofErr w:type="spellStart"/>
      <w:r w:rsidRPr="00D71B81">
        <w:rPr>
          <w:bCs/>
        </w:rPr>
        <w:t>Первочурашевского</w:t>
      </w:r>
      <w:proofErr w:type="spellEnd"/>
      <w:r w:rsidRPr="00D71B81">
        <w:rPr>
          <w:bCs/>
        </w:rPr>
        <w:t xml:space="preserve"> сельского поселения от 25 апреля 2018г. № 41/3 «О внесении изменений в решение Собрания депутатов </w:t>
      </w:r>
      <w:proofErr w:type="spellStart"/>
      <w:r w:rsidRPr="00D71B81">
        <w:rPr>
          <w:bCs/>
        </w:rPr>
        <w:t>Первочурашевского</w:t>
      </w:r>
      <w:proofErr w:type="spellEnd"/>
      <w:r w:rsidRPr="00D71B81">
        <w:rPr>
          <w:bCs/>
        </w:rPr>
        <w:t xml:space="preserve"> сельского поселения Мариинско-Посадского района от 27 ноября 2014 г. № 61/5 «Об утверждении Порядка освобождения от должности лиц, замещающих муниципальную должность, в связи с утратой доверия»</w:t>
      </w:r>
    </w:p>
    <w:p w:rsidR="00D71B81" w:rsidRPr="00BE7FAA" w:rsidRDefault="00D71B81" w:rsidP="00EA5E61">
      <w:pPr>
        <w:pStyle w:val="aa"/>
        <w:spacing w:after="0" w:line="240" w:lineRule="auto"/>
        <w:ind w:left="0" w:firstLine="709"/>
      </w:pPr>
      <w:r w:rsidRPr="00D71B81">
        <w:rPr>
          <w:b/>
          <w:u w:val="single"/>
        </w:rPr>
        <w:t xml:space="preserve">- Решение Собрания депутатов </w:t>
      </w:r>
      <w:proofErr w:type="spellStart"/>
      <w:r w:rsidRPr="00D71B81">
        <w:rPr>
          <w:b/>
          <w:u w:val="single"/>
        </w:rPr>
        <w:t>Аксаринского</w:t>
      </w:r>
      <w:proofErr w:type="spellEnd"/>
      <w:r w:rsidRPr="00D71B81">
        <w:rPr>
          <w:b/>
          <w:u w:val="single"/>
        </w:rPr>
        <w:t xml:space="preserve"> сельского поселения</w:t>
      </w:r>
      <w:r w:rsidRPr="00BE7FAA">
        <w:t xml:space="preserve"> Мариинско-Посадского района Чувашской Республики</w:t>
      </w:r>
      <w:r w:rsidRPr="00D71B81">
        <w:rPr>
          <w:b/>
        </w:rPr>
        <w:t xml:space="preserve"> </w:t>
      </w:r>
      <w:r w:rsidRPr="00BE7FAA">
        <w:t>от 14 мая 2018</w:t>
      </w:r>
      <w:r>
        <w:t xml:space="preserve"> г. </w:t>
      </w:r>
      <w:r w:rsidRPr="00BE7FAA">
        <w:t xml:space="preserve"> №10/1  «О Порядке освобождения от должности лиц, замещающих муниципальную должность, в связи с утратой доверия».</w:t>
      </w:r>
    </w:p>
    <w:p w:rsidR="00D71B81" w:rsidRPr="00BE7FAA" w:rsidRDefault="00D71B81" w:rsidP="00EA5E61">
      <w:pPr>
        <w:pStyle w:val="aa"/>
        <w:spacing w:after="0" w:line="240" w:lineRule="auto"/>
        <w:ind w:left="0" w:firstLine="709"/>
        <w:jc w:val="both"/>
      </w:pPr>
      <w:r>
        <w:t xml:space="preserve">- </w:t>
      </w:r>
      <w:r w:rsidRPr="00BE7FAA">
        <w:t xml:space="preserve">Решение Собрания депутатов  </w:t>
      </w:r>
      <w:proofErr w:type="spellStart"/>
      <w:r w:rsidRPr="00BE7FAA">
        <w:t>Ак</w:t>
      </w:r>
      <w:r>
        <w:t>с</w:t>
      </w:r>
      <w:r w:rsidRPr="00BE7FAA">
        <w:t>аринского</w:t>
      </w:r>
      <w:proofErr w:type="spellEnd"/>
      <w:r w:rsidRPr="00BE7FAA">
        <w:t xml:space="preserve"> сельского поселения Мариинско-Посадского района Чувашской Республики от 18 июня 2018г.  №13/1 «О внесении изменений в решение Собрания депутатов от 14.05.2018 г. № 10/1 " Об утверждении Порядка освобождения от должности лиц, замещающих муниципальную должность, в связи с утратой доверия".</w:t>
      </w:r>
    </w:p>
    <w:p w:rsidR="00D71B81" w:rsidRPr="00BE7FAA" w:rsidRDefault="00D71B81" w:rsidP="00EA5E61">
      <w:pPr>
        <w:pStyle w:val="aa"/>
        <w:spacing w:after="0" w:line="240" w:lineRule="auto"/>
        <w:ind w:left="0" w:firstLine="709"/>
        <w:jc w:val="both"/>
      </w:pPr>
      <w:r w:rsidRPr="00D71B81">
        <w:rPr>
          <w:b/>
          <w:u w:val="single"/>
        </w:rPr>
        <w:t xml:space="preserve">- Решение Собрания депутатов </w:t>
      </w:r>
      <w:proofErr w:type="spellStart"/>
      <w:r w:rsidRPr="00D71B81">
        <w:rPr>
          <w:b/>
          <w:u w:val="single"/>
        </w:rPr>
        <w:t>Бичуринского</w:t>
      </w:r>
      <w:proofErr w:type="spellEnd"/>
      <w:r w:rsidRPr="00D71B81">
        <w:rPr>
          <w:b/>
          <w:u w:val="single"/>
        </w:rPr>
        <w:t xml:space="preserve"> сельского поселения</w:t>
      </w:r>
      <w:r w:rsidRPr="00BE7FAA">
        <w:t xml:space="preserve"> Мариинско-Посадского района Чувашской Республики</w:t>
      </w:r>
      <w:r>
        <w:t xml:space="preserve"> от 20 октября 2014 г. № С-57/2 «</w:t>
      </w:r>
      <w:r w:rsidRPr="00BE7FAA">
        <w:t>О</w:t>
      </w:r>
      <w:r>
        <w:t>б утверждении</w:t>
      </w:r>
      <w:r w:rsidRPr="00BE7FAA">
        <w:t xml:space="preserve"> Порядк</w:t>
      </w:r>
      <w:r>
        <w:t>а</w:t>
      </w:r>
      <w:r w:rsidRPr="00BE7FAA">
        <w:t xml:space="preserve"> освобождения от должности лиц, замещающих муниципальную должность, в связи с утратой доверия».</w:t>
      </w:r>
    </w:p>
    <w:p w:rsidR="00D71B81" w:rsidRPr="00D71B81" w:rsidRDefault="00D71B81" w:rsidP="00EA5E6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eastAsia="Calibri"/>
          <w:szCs w:val="24"/>
        </w:rPr>
      </w:pPr>
      <w:r w:rsidRPr="00D71B81">
        <w:rPr>
          <w:b/>
          <w:u w:val="single"/>
        </w:rPr>
        <w:t>- Решение Собрания депутатов Октябрьского сельского поселения</w:t>
      </w:r>
      <w:r w:rsidRPr="00BE7FAA">
        <w:t xml:space="preserve"> Мариинско-Посадского района Чувашской Республики</w:t>
      </w:r>
      <w:r>
        <w:t xml:space="preserve"> от 06 апреля 2018 г. № С-49/1  «</w:t>
      </w:r>
      <w:r w:rsidRPr="00D71B81">
        <w:rPr>
          <w:rFonts w:eastAsia="Calibri"/>
          <w:szCs w:val="24"/>
        </w:rPr>
        <w:t>Об утверждении Порядка освобождения от должности лиц, замещающих муниципальную должность,  в связи с утратой доверия»</w:t>
      </w:r>
    </w:p>
    <w:p w:rsidR="00D71B81" w:rsidRDefault="00D71B81" w:rsidP="00EA5E61">
      <w:pPr>
        <w:pStyle w:val="aa"/>
        <w:tabs>
          <w:tab w:val="num" w:pos="0"/>
        </w:tabs>
        <w:spacing w:after="0" w:line="240" w:lineRule="auto"/>
        <w:ind w:left="0" w:firstLine="709"/>
        <w:jc w:val="both"/>
      </w:pPr>
      <w:r w:rsidRPr="00D71B81">
        <w:rPr>
          <w:b/>
          <w:u w:val="single"/>
        </w:rPr>
        <w:t xml:space="preserve">- Решение Собрания депутатов </w:t>
      </w:r>
      <w:proofErr w:type="spellStart"/>
      <w:r w:rsidRPr="00D71B81">
        <w:rPr>
          <w:b/>
          <w:u w:val="single"/>
        </w:rPr>
        <w:t>Сутчевского</w:t>
      </w:r>
      <w:proofErr w:type="spellEnd"/>
      <w:r w:rsidRPr="00D71B81">
        <w:rPr>
          <w:b/>
          <w:u w:val="single"/>
        </w:rPr>
        <w:t xml:space="preserve"> сельского поселения</w:t>
      </w:r>
      <w:r w:rsidRPr="00BE7FAA">
        <w:t xml:space="preserve"> Мариинско-Посадского района Чувашской Республики</w:t>
      </w:r>
      <w:r>
        <w:t xml:space="preserve"> от  31 октября 2014 г. № С-55-2 «</w:t>
      </w:r>
      <w:r w:rsidRPr="00D71B81">
        <w:rPr>
          <w:rFonts w:eastAsia="Calibri"/>
          <w:szCs w:val="24"/>
        </w:rPr>
        <w:t>Об утверждении Порядка освобождения от должности лиц, замещающих муниципальную должность,  в связи с утратой доверия»</w:t>
      </w:r>
    </w:p>
    <w:p w:rsidR="00D71B81" w:rsidRPr="00054876" w:rsidRDefault="00D71B81" w:rsidP="00EA5E61">
      <w:pPr>
        <w:pStyle w:val="aa"/>
        <w:tabs>
          <w:tab w:val="num" w:pos="0"/>
        </w:tabs>
        <w:spacing w:after="0" w:line="240" w:lineRule="auto"/>
        <w:ind w:left="0" w:firstLine="709"/>
        <w:jc w:val="both"/>
      </w:pPr>
      <w:r>
        <w:t xml:space="preserve">- Решение Собрания </w:t>
      </w:r>
      <w:r w:rsidRPr="00D71B81">
        <w:rPr>
          <w:szCs w:val="24"/>
        </w:rPr>
        <w:t xml:space="preserve">депутатов </w:t>
      </w:r>
      <w:proofErr w:type="spellStart"/>
      <w:r w:rsidRPr="00D71B81">
        <w:rPr>
          <w:szCs w:val="24"/>
        </w:rPr>
        <w:t>Сутчевского</w:t>
      </w:r>
      <w:proofErr w:type="spellEnd"/>
      <w:r w:rsidRPr="00D71B81">
        <w:rPr>
          <w:szCs w:val="24"/>
        </w:rPr>
        <w:t xml:space="preserve"> сельского поселения Мариинско-Посадского района Чувашской </w:t>
      </w:r>
      <w:r>
        <w:t xml:space="preserve"> </w:t>
      </w:r>
      <w:r w:rsidRPr="00D71B81">
        <w:rPr>
          <w:szCs w:val="24"/>
        </w:rPr>
        <w:t>Республики</w:t>
      </w:r>
      <w:r w:rsidRPr="00054876">
        <w:t xml:space="preserve"> </w:t>
      </w:r>
      <w:r w:rsidRPr="00D71B81">
        <w:rPr>
          <w:szCs w:val="24"/>
        </w:rPr>
        <w:t>от 6 апреля 2018 г. N С-6/1</w:t>
      </w:r>
      <w:r w:rsidRPr="00054876">
        <w:t xml:space="preserve"> </w:t>
      </w:r>
      <w:r w:rsidRPr="00D71B81">
        <w:rPr>
          <w:szCs w:val="24"/>
        </w:rPr>
        <w:t xml:space="preserve">"О внесении изменений в решение Собрания депутатов </w:t>
      </w:r>
      <w:proofErr w:type="spellStart"/>
      <w:r w:rsidRPr="00D71B81">
        <w:rPr>
          <w:szCs w:val="24"/>
        </w:rPr>
        <w:t>Сутчевского</w:t>
      </w:r>
      <w:proofErr w:type="spellEnd"/>
      <w:r w:rsidRPr="00D71B81">
        <w:rPr>
          <w:szCs w:val="24"/>
        </w:rPr>
        <w:t xml:space="preserve"> се</w:t>
      </w:r>
      <w:r>
        <w:t xml:space="preserve">льского поселения от 31 октября </w:t>
      </w:r>
      <w:r w:rsidRPr="00054876">
        <w:t xml:space="preserve">2014 </w:t>
      </w:r>
      <w:r w:rsidRPr="00D71B81">
        <w:rPr>
          <w:szCs w:val="24"/>
        </w:rPr>
        <w:t>г. № С-55-2 "Об утверждении Порядка освобождения</w:t>
      </w:r>
      <w:r w:rsidRPr="00054876">
        <w:t xml:space="preserve"> </w:t>
      </w:r>
      <w:r w:rsidRPr="00D71B81">
        <w:rPr>
          <w:szCs w:val="24"/>
        </w:rPr>
        <w:t>от должности лиц, замещающих</w:t>
      </w:r>
      <w:r w:rsidRPr="00054876">
        <w:t xml:space="preserve"> </w:t>
      </w:r>
      <w:r w:rsidRPr="00D71B81">
        <w:rPr>
          <w:szCs w:val="24"/>
        </w:rPr>
        <w:t>муниципальную должность, в связи с утратой доверия"</w:t>
      </w:r>
    </w:p>
    <w:p w:rsidR="00D71B81" w:rsidRPr="00D71B81" w:rsidRDefault="00D71B81" w:rsidP="00EA5E6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eastAsia="Calibri"/>
          <w:szCs w:val="24"/>
        </w:rPr>
      </w:pPr>
      <w:r w:rsidRPr="00D71B81">
        <w:rPr>
          <w:b/>
          <w:u w:val="single"/>
        </w:rPr>
        <w:t>- Решение Собрания депутатов Шоршелского сельского поселения</w:t>
      </w:r>
      <w:r w:rsidRPr="00BE7FAA">
        <w:t xml:space="preserve"> Мариинско-Посадского района Чувашской Республики</w:t>
      </w:r>
      <w:r>
        <w:t xml:space="preserve"> от 06.11.2014 г. №С-62/2   «</w:t>
      </w:r>
      <w:r w:rsidRPr="00D71B81">
        <w:rPr>
          <w:rFonts w:eastAsia="Calibri"/>
          <w:szCs w:val="24"/>
        </w:rPr>
        <w:t>Об утверждении Порядка освобождения от должности лиц, замещающих муниципальную должность,  в связи с утратой доверия»</w:t>
      </w:r>
    </w:p>
    <w:p w:rsidR="00D71B81" w:rsidRPr="00D71B81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eastAsia="Calibri"/>
          <w:szCs w:val="24"/>
        </w:rPr>
      </w:pPr>
      <w:r w:rsidRPr="00E95580">
        <w:t>- Решение Собрания депутатов Шоршелского сельского поселения</w:t>
      </w:r>
      <w:r w:rsidRPr="00BE7FAA">
        <w:t xml:space="preserve"> Мариинско-Посадского района Чувашской Республики</w:t>
      </w:r>
      <w:r>
        <w:t xml:space="preserve"> от 27 апреля 2018 г. № С-7/1 «О внесении изменений в решение  Собрания депутатов от 06.11.2014 г. №С-62/2   «</w:t>
      </w:r>
      <w:r w:rsidRPr="00D71B81">
        <w:rPr>
          <w:rFonts w:eastAsia="Calibri"/>
          <w:szCs w:val="24"/>
        </w:rPr>
        <w:t>Об утверждении Порядка освобождения от должности лиц, замещающих муниципальную должность,  в связи с утратой доверия»</w:t>
      </w:r>
    </w:p>
    <w:p w:rsidR="00D71B81" w:rsidRPr="00D71B81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eastAsia="Calibri"/>
          <w:szCs w:val="24"/>
        </w:rPr>
      </w:pPr>
      <w:r w:rsidRPr="00D71B81">
        <w:rPr>
          <w:b/>
          <w:u w:val="single"/>
        </w:rPr>
        <w:t xml:space="preserve">- Решение Собрания депутатов </w:t>
      </w:r>
      <w:proofErr w:type="spellStart"/>
      <w:r w:rsidRPr="00D71B81">
        <w:rPr>
          <w:b/>
          <w:u w:val="single"/>
        </w:rPr>
        <w:t>Карабашского</w:t>
      </w:r>
      <w:proofErr w:type="spellEnd"/>
      <w:r w:rsidRPr="00D71B81">
        <w:rPr>
          <w:b/>
          <w:u w:val="single"/>
        </w:rPr>
        <w:t xml:space="preserve"> сельского поселения</w:t>
      </w:r>
      <w:r w:rsidRPr="00BE7FAA">
        <w:t xml:space="preserve"> Мариинско-Посадского района Чувашской Республики</w:t>
      </w:r>
      <w:r>
        <w:t xml:space="preserve"> от 1 марта  2018 г. № С-47/1 «</w:t>
      </w:r>
      <w:r w:rsidRPr="00D71B81">
        <w:rPr>
          <w:rFonts w:eastAsia="Calibri"/>
          <w:szCs w:val="24"/>
        </w:rPr>
        <w:t xml:space="preserve">О Порядке </w:t>
      </w:r>
      <w:r w:rsidRPr="00D71B81">
        <w:rPr>
          <w:rFonts w:eastAsia="Calibri"/>
          <w:szCs w:val="24"/>
        </w:rPr>
        <w:lastRenderedPageBreak/>
        <w:t>освобождения от должности лиц, замещающих муниципальную должность,  в связи с утратой доверия»</w:t>
      </w:r>
    </w:p>
    <w:p w:rsidR="00D71B81" w:rsidRPr="00E95580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</w:pPr>
      <w:r w:rsidRPr="00E95580">
        <w:t xml:space="preserve">- Решение Собрания депутатов </w:t>
      </w:r>
      <w:proofErr w:type="spellStart"/>
      <w:r w:rsidRPr="00E95580">
        <w:t>Карабашского</w:t>
      </w:r>
      <w:proofErr w:type="spellEnd"/>
      <w:r w:rsidRPr="00E95580">
        <w:t xml:space="preserve"> сельского поселения</w:t>
      </w:r>
      <w:r w:rsidRPr="00BE7FAA">
        <w:t xml:space="preserve"> Мариинско-Посадского района Чувашской Республики</w:t>
      </w:r>
      <w:r>
        <w:t xml:space="preserve"> от 16 апреля 2018 г. № С-51/1 «О внесении изменений в решение Собрания депутатов </w:t>
      </w:r>
      <w:proofErr w:type="spellStart"/>
      <w:r w:rsidRPr="00E95580">
        <w:t>Карабашского</w:t>
      </w:r>
      <w:proofErr w:type="spellEnd"/>
      <w:r w:rsidRPr="00E95580">
        <w:t xml:space="preserve"> сельского поселения</w:t>
      </w:r>
      <w:r w:rsidRPr="00BE7FAA">
        <w:t xml:space="preserve"> Мариинско-Посадского района</w:t>
      </w:r>
      <w:r>
        <w:t xml:space="preserve"> от 1 марта  2018 г. № С-47/1 «</w:t>
      </w:r>
      <w:r w:rsidRPr="00D71B81">
        <w:rPr>
          <w:rFonts w:eastAsia="Calibri"/>
          <w:szCs w:val="24"/>
        </w:rPr>
        <w:t>О Порядке освобождения от должности лиц, замещающих муниципальную должность,  в связи с утратой доверия»</w:t>
      </w:r>
    </w:p>
    <w:p w:rsidR="00D71B81" w:rsidRPr="00D71B81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  <w:rPr>
          <w:rFonts w:eastAsia="Calibri"/>
          <w:szCs w:val="24"/>
        </w:rPr>
      </w:pPr>
      <w:r w:rsidRPr="00D71B81">
        <w:rPr>
          <w:b/>
          <w:u w:val="single"/>
        </w:rPr>
        <w:t>- Решение Собрания депутатов Кугеевского сельского поселения</w:t>
      </w:r>
      <w:r w:rsidRPr="00BE7FAA">
        <w:t xml:space="preserve"> Мариинско-Посадского района Чувашской Республики</w:t>
      </w:r>
      <w:r>
        <w:t xml:space="preserve"> от 27 октября 2014 г. № 58-1 «</w:t>
      </w:r>
      <w:r w:rsidRPr="00D71B81">
        <w:rPr>
          <w:rFonts w:eastAsia="Calibri"/>
          <w:szCs w:val="24"/>
        </w:rPr>
        <w:t>Об утверждении Порядка освобождения от должности лиц, замещающих муниципальную должность,  в связи с утратой доверия»</w:t>
      </w:r>
    </w:p>
    <w:p w:rsidR="00D71B81" w:rsidRPr="00E95580" w:rsidRDefault="00D71B81" w:rsidP="00D71B81">
      <w:pPr>
        <w:pStyle w:val="aa"/>
        <w:tabs>
          <w:tab w:val="num" w:pos="0"/>
        </w:tabs>
        <w:spacing w:after="0" w:line="240" w:lineRule="auto"/>
        <w:ind w:left="0" w:firstLine="709"/>
        <w:jc w:val="both"/>
      </w:pPr>
      <w:proofErr w:type="gramStart"/>
      <w:r w:rsidRPr="00E95580">
        <w:t>- Решение Собрания депутатов Кугеевского сельского поселения</w:t>
      </w:r>
      <w:r w:rsidRPr="00BE7FAA">
        <w:t xml:space="preserve"> Мариинско-Посадского района Чувашской Республики</w:t>
      </w:r>
      <w:r>
        <w:t xml:space="preserve">  от 14 мая 2018 г. №42 «О внесении изменений</w:t>
      </w:r>
      <w:r w:rsidRPr="00E95580">
        <w:t xml:space="preserve"> </w:t>
      </w:r>
      <w:r>
        <w:t xml:space="preserve">в решение Собрания депутатов </w:t>
      </w:r>
      <w:r w:rsidRPr="00E95580">
        <w:t>К</w:t>
      </w:r>
      <w:r>
        <w:t>угеевского</w:t>
      </w:r>
      <w:r w:rsidRPr="00E95580">
        <w:t xml:space="preserve"> сельского поселения</w:t>
      </w:r>
      <w:r w:rsidRPr="00BE7FAA">
        <w:t xml:space="preserve"> Мариинско-Посадского района</w:t>
      </w:r>
      <w:r>
        <w:t xml:space="preserve"> Чувашской Республики от 27 октября 2014 г. № 58-1 «</w:t>
      </w:r>
      <w:r w:rsidRPr="00D71B81">
        <w:rPr>
          <w:rFonts w:eastAsia="Calibri"/>
          <w:szCs w:val="24"/>
        </w:rPr>
        <w:t>Об утверждении Порядка</w:t>
      </w:r>
      <w:r w:rsidR="00EA5E61">
        <w:rPr>
          <w:rFonts w:eastAsia="Calibri"/>
          <w:szCs w:val="24"/>
        </w:rPr>
        <w:t xml:space="preserve"> </w:t>
      </w:r>
      <w:r w:rsidRPr="00D71B81">
        <w:rPr>
          <w:rFonts w:eastAsia="Calibri"/>
          <w:szCs w:val="24"/>
        </w:rPr>
        <w:t>освобождения от должности лиц, замещающих муниципальную должность,  в связи с утратой доверия».</w:t>
      </w:r>
      <w:proofErr w:type="gramEnd"/>
    </w:p>
    <w:p w:rsidR="00D71B81" w:rsidRDefault="00D71B81" w:rsidP="00D71B81">
      <w:pPr>
        <w:spacing w:after="0" w:line="240" w:lineRule="auto"/>
        <w:ind w:left="567"/>
        <w:jc w:val="both"/>
      </w:pPr>
    </w:p>
    <w:p w:rsidR="000F0969" w:rsidRDefault="000F0969" w:rsidP="002B23A3">
      <w:pPr>
        <w:numPr>
          <w:ilvl w:val="0"/>
          <w:numId w:val="1"/>
        </w:numPr>
        <w:tabs>
          <w:tab w:val="clear" w:pos="1758"/>
          <w:tab w:val="num" w:pos="0"/>
          <w:tab w:val="num" w:pos="1134"/>
        </w:tabs>
        <w:spacing w:after="0" w:line="240" w:lineRule="auto"/>
        <w:ind w:left="0" w:firstLine="567"/>
        <w:jc w:val="both"/>
        <w:rPr>
          <w:rFonts w:eastAsia="Times New Roman"/>
          <w:szCs w:val="24"/>
          <w:lang w:eastAsia="ru-RU"/>
        </w:rPr>
      </w:pPr>
      <w:r w:rsidRPr="000F0969">
        <w:rPr>
          <w:rFonts w:eastAsia="Times New Roman"/>
          <w:szCs w:val="24"/>
          <w:lang w:eastAsia="ru-RU"/>
        </w:rPr>
        <w:t xml:space="preserve">Настоящее решение </w:t>
      </w:r>
      <w:r w:rsidR="007D3055">
        <w:rPr>
          <w:rFonts w:eastAsia="Times New Roman"/>
          <w:szCs w:val="24"/>
          <w:lang w:eastAsia="ru-RU"/>
        </w:rPr>
        <w:t>подлежит официальному</w:t>
      </w:r>
      <w:r w:rsidRPr="000F0969">
        <w:rPr>
          <w:rFonts w:eastAsia="Times New Roman"/>
          <w:szCs w:val="24"/>
          <w:lang w:eastAsia="ru-RU"/>
        </w:rPr>
        <w:t xml:space="preserve"> опубликовани</w:t>
      </w:r>
      <w:r w:rsidR="007D3055">
        <w:rPr>
          <w:rFonts w:eastAsia="Times New Roman"/>
          <w:szCs w:val="24"/>
          <w:lang w:eastAsia="ru-RU"/>
        </w:rPr>
        <w:t>ю</w:t>
      </w:r>
      <w:r w:rsidRPr="000F0969">
        <w:rPr>
          <w:rFonts w:eastAsia="Times New Roman"/>
          <w:szCs w:val="24"/>
          <w:lang w:eastAsia="ru-RU"/>
        </w:rPr>
        <w:t xml:space="preserve"> в п</w:t>
      </w:r>
      <w:r w:rsidR="007D3055">
        <w:rPr>
          <w:rFonts w:eastAsia="Times New Roman"/>
          <w:szCs w:val="24"/>
          <w:lang w:eastAsia="ru-RU"/>
        </w:rPr>
        <w:t>ериодическом печатном издании «Посадский вестник</w:t>
      </w:r>
      <w:r w:rsidRPr="000F0969">
        <w:rPr>
          <w:rFonts w:eastAsia="Times New Roman"/>
          <w:szCs w:val="24"/>
          <w:lang w:eastAsia="ru-RU"/>
        </w:rPr>
        <w:t xml:space="preserve">» и подлежит размещению на официальном сайте </w:t>
      </w:r>
      <w:r w:rsidR="00296C05">
        <w:rPr>
          <w:rFonts w:eastAsia="Times New Roman"/>
          <w:szCs w:val="24"/>
          <w:lang w:eastAsia="ru-RU"/>
        </w:rPr>
        <w:t>Мариинско-Посадского</w:t>
      </w:r>
      <w:r w:rsidRPr="000F0969">
        <w:rPr>
          <w:rFonts w:eastAsia="Times New Roman"/>
          <w:szCs w:val="24"/>
          <w:lang w:eastAsia="ru-RU"/>
        </w:rPr>
        <w:t xml:space="preserve"> муниципального округа в информационно-телек</w:t>
      </w:r>
      <w:r w:rsidR="007D3055">
        <w:rPr>
          <w:rFonts w:eastAsia="Times New Roman"/>
          <w:szCs w:val="24"/>
          <w:lang w:eastAsia="ru-RU"/>
        </w:rPr>
        <w:t xml:space="preserve">оммуникационной сети «Интернет», вступает в силу с 01 января 2023 г. </w:t>
      </w:r>
    </w:p>
    <w:p w:rsidR="007D3055" w:rsidRPr="000F0969" w:rsidRDefault="007D3055" w:rsidP="00EA5E61">
      <w:pPr>
        <w:tabs>
          <w:tab w:val="num" w:pos="1758"/>
        </w:tabs>
        <w:spacing w:after="0" w:line="240" w:lineRule="auto"/>
        <w:ind w:left="567"/>
        <w:jc w:val="both"/>
        <w:rPr>
          <w:rFonts w:eastAsia="Times New Roman"/>
          <w:szCs w:val="24"/>
          <w:lang w:eastAsia="ru-RU"/>
        </w:rPr>
      </w:pPr>
    </w:p>
    <w:p w:rsidR="000F0969" w:rsidRPr="000F0969" w:rsidRDefault="000F0969" w:rsidP="000F0969">
      <w:pPr>
        <w:spacing w:after="0" w:line="240" w:lineRule="auto"/>
        <w:ind w:left="708"/>
        <w:jc w:val="both"/>
        <w:rPr>
          <w:rFonts w:eastAsia="Times New Roman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5637"/>
        <w:gridCol w:w="3827"/>
      </w:tblGrid>
      <w:tr w:rsidR="00975DF9" w:rsidRPr="00202FA9" w:rsidTr="0099441F">
        <w:tc>
          <w:tcPr>
            <w:tcW w:w="5637" w:type="dxa"/>
            <w:hideMark/>
          </w:tcPr>
          <w:p w:rsidR="00975DF9" w:rsidRPr="00296C05" w:rsidRDefault="00296C05" w:rsidP="0099441F">
            <w:pPr>
              <w:spacing w:after="0" w:line="240" w:lineRule="auto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296C05">
              <w:rPr>
                <w:rFonts w:eastAsia="Times New Roman"/>
                <w:szCs w:val="24"/>
                <w:lang w:eastAsia="ru-RU"/>
              </w:rPr>
              <w:t>П</w:t>
            </w:r>
            <w:r w:rsidR="00975DF9" w:rsidRPr="00296C05">
              <w:rPr>
                <w:rFonts w:eastAsia="Times New Roman"/>
                <w:szCs w:val="24"/>
                <w:lang w:eastAsia="ru-RU"/>
              </w:rPr>
              <w:t>редседател</w:t>
            </w:r>
            <w:r w:rsidRPr="00296C05">
              <w:rPr>
                <w:rFonts w:eastAsia="Times New Roman"/>
                <w:szCs w:val="24"/>
                <w:lang w:eastAsia="ru-RU"/>
              </w:rPr>
              <w:t>ь</w:t>
            </w:r>
            <w:r w:rsidR="00975DF9" w:rsidRPr="00296C05">
              <w:rPr>
                <w:rFonts w:eastAsia="Times New Roman"/>
                <w:szCs w:val="24"/>
                <w:lang w:eastAsia="ru-RU"/>
              </w:rPr>
              <w:t xml:space="preserve"> Собрания депутатов </w:t>
            </w:r>
          </w:p>
          <w:p w:rsidR="00975DF9" w:rsidRPr="00202FA9" w:rsidRDefault="00296C05" w:rsidP="0099441F">
            <w:pPr>
              <w:spacing w:after="0" w:line="240" w:lineRule="auto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Мариинско-Посадского</w:t>
            </w:r>
            <w:r w:rsidR="00975DF9" w:rsidRPr="00202FA9">
              <w:rPr>
                <w:rFonts w:eastAsia="Times New Roman"/>
                <w:szCs w:val="24"/>
                <w:lang w:eastAsia="ru-RU"/>
              </w:rPr>
              <w:t xml:space="preserve"> муниципального округа </w:t>
            </w:r>
          </w:p>
          <w:p w:rsidR="00975DF9" w:rsidRDefault="00975DF9" w:rsidP="0099441F">
            <w:pPr>
              <w:spacing w:after="0" w:line="240" w:lineRule="auto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A66091" w:rsidRDefault="00A66091" w:rsidP="0099441F">
            <w:pPr>
              <w:spacing w:after="0" w:line="240" w:lineRule="auto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полномочия г</w:t>
            </w:r>
            <w:r w:rsidR="00975DF9" w:rsidRPr="00202FA9">
              <w:rPr>
                <w:rFonts w:eastAsia="Times New Roman"/>
                <w:szCs w:val="24"/>
                <w:lang w:eastAsia="ru-RU"/>
              </w:rPr>
              <w:t>лав</w:t>
            </w:r>
            <w:r>
              <w:rPr>
                <w:rFonts w:eastAsia="Times New Roman"/>
                <w:szCs w:val="24"/>
                <w:lang w:eastAsia="ru-RU"/>
              </w:rPr>
              <w:t>ы</w:t>
            </w:r>
            <w:r w:rsidR="00975DF9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75DF9" w:rsidRPr="00202FA9" w:rsidRDefault="00296C05" w:rsidP="0099441F">
            <w:pPr>
              <w:spacing w:after="0" w:line="240" w:lineRule="auto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Мариинско-Посадского</w:t>
            </w:r>
            <w:r w:rsidR="00975DF9" w:rsidRPr="00202FA9">
              <w:rPr>
                <w:rFonts w:eastAsia="Times New Roman"/>
                <w:szCs w:val="24"/>
                <w:lang w:eastAsia="ru-RU"/>
              </w:rPr>
              <w:t xml:space="preserve"> муниципального округа</w:t>
            </w:r>
          </w:p>
          <w:p w:rsidR="00975DF9" w:rsidRPr="00202FA9" w:rsidRDefault="00975DF9" w:rsidP="0099441F">
            <w:pPr>
              <w:spacing w:after="0" w:line="240" w:lineRule="auto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75DF9" w:rsidRPr="00202FA9" w:rsidRDefault="00975DF9" w:rsidP="0099441F">
            <w:pPr>
              <w:spacing w:after="0" w:line="240" w:lineRule="auto"/>
              <w:jc w:val="both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</w:p>
          <w:p w:rsidR="00975DF9" w:rsidRPr="00202FA9" w:rsidRDefault="008F0C03" w:rsidP="0099441F">
            <w:pPr>
              <w:spacing w:after="0" w:line="240" w:lineRule="auto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                        В.В. Петров</w:t>
            </w:r>
          </w:p>
          <w:p w:rsidR="00B96287" w:rsidRDefault="00296C05" w:rsidP="00296C05">
            <w:pPr>
              <w:spacing w:after="0" w:line="240" w:lineRule="auto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A66091" w:rsidRDefault="00A66091" w:rsidP="00296C05">
            <w:pPr>
              <w:spacing w:after="0" w:line="240" w:lineRule="auto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975DF9" w:rsidRPr="00202FA9" w:rsidRDefault="00296C05" w:rsidP="00296C05">
            <w:pPr>
              <w:spacing w:after="0" w:line="240" w:lineRule="auto"/>
              <w:jc w:val="right"/>
              <w:outlineLvl w:val="1"/>
              <w:rPr>
                <w:rFonts w:eastAsia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В.В. Петров</w:t>
            </w:r>
            <w:r w:rsidR="00975DF9" w:rsidRPr="00202FA9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296C05" w:rsidRDefault="00296C05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296C05" w:rsidRDefault="00296C05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B96287" w:rsidRDefault="00B96287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B96287" w:rsidRDefault="00B96287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B96287" w:rsidRDefault="00B96287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B96287" w:rsidRDefault="00B96287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B96287" w:rsidRDefault="00B96287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B96287" w:rsidRDefault="00B96287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B96287" w:rsidRDefault="00B96287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B96287" w:rsidRDefault="00B96287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B96287" w:rsidRDefault="00B96287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B96287" w:rsidRDefault="00B96287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EA5E61" w:rsidRDefault="00EA5E61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A66091" w:rsidRDefault="00A66091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A66091" w:rsidRDefault="00A66091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A66091" w:rsidRDefault="00A66091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A66091" w:rsidRDefault="00A66091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A66091" w:rsidRDefault="00A66091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A66091" w:rsidRDefault="00A66091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A66091" w:rsidRDefault="00A66091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EA5E61" w:rsidRDefault="00EA5E61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EA5E61" w:rsidRDefault="00EA5E61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B96287" w:rsidRDefault="00B96287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B96287" w:rsidRDefault="00B96287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</w:p>
    <w:p w:rsidR="006F0BFA" w:rsidRDefault="002B23A3" w:rsidP="006F0BFA">
      <w:pPr>
        <w:spacing w:after="0" w:line="240" w:lineRule="auto"/>
        <w:ind w:left="5222"/>
        <w:jc w:val="right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lastRenderedPageBreak/>
        <w:t xml:space="preserve">Приложение </w:t>
      </w:r>
    </w:p>
    <w:p w:rsidR="006F0BFA" w:rsidRDefault="002B23A3" w:rsidP="006F0BFA">
      <w:pPr>
        <w:spacing w:after="0" w:line="240" w:lineRule="auto"/>
        <w:ind w:left="4820"/>
        <w:jc w:val="right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 xml:space="preserve">к решению Собрания депутатов </w:t>
      </w:r>
      <w:r w:rsidR="00296C05">
        <w:rPr>
          <w:rFonts w:eastAsia="Times New Roman"/>
          <w:szCs w:val="24"/>
          <w:lang w:eastAsia="ru-RU"/>
        </w:rPr>
        <w:t>Мариинско-Посадского</w:t>
      </w:r>
      <w:r w:rsidRPr="002B23A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муниципального округа</w:t>
      </w:r>
    </w:p>
    <w:p w:rsidR="006F0BFA" w:rsidRPr="006F0BFA" w:rsidRDefault="002B23A3" w:rsidP="006F0BFA">
      <w:pPr>
        <w:spacing w:after="0" w:line="240" w:lineRule="auto"/>
        <w:ind w:left="4820"/>
        <w:jc w:val="right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 xml:space="preserve"> от </w:t>
      </w:r>
      <w:r w:rsidR="00631042">
        <w:rPr>
          <w:rFonts w:eastAsia="Times New Roman"/>
          <w:szCs w:val="24"/>
          <w:lang w:eastAsia="ru-RU"/>
        </w:rPr>
        <w:t>15.12.2022</w:t>
      </w:r>
      <w:r w:rsidR="00975DF9" w:rsidRPr="00975DF9">
        <w:rPr>
          <w:rFonts w:eastAsia="Times New Roman"/>
          <w:szCs w:val="24"/>
          <w:lang w:eastAsia="ru-RU"/>
        </w:rPr>
        <w:t xml:space="preserve"> № </w:t>
      </w:r>
      <w:bookmarkStart w:id="2" w:name="_GoBack"/>
      <w:bookmarkEnd w:id="2"/>
      <w:r w:rsidR="00631042">
        <w:rPr>
          <w:rFonts w:eastAsia="Times New Roman"/>
          <w:szCs w:val="24"/>
          <w:lang w:eastAsia="ru-RU"/>
        </w:rPr>
        <w:t>5/1</w:t>
      </w:r>
      <w:r w:rsidR="008F0C03">
        <w:rPr>
          <w:rFonts w:eastAsia="Times New Roman"/>
          <w:szCs w:val="24"/>
          <w:lang w:eastAsia="ru-RU"/>
        </w:rPr>
        <w:t>1</w:t>
      </w:r>
    </w:p>
    <w:p w:rsidR="002B23A3" w:rsidRPr="002B23A3" w:rsidRDefault="002B23A3" w:rsidP="006F0BFA">
      <w:pPr>
        <w:spacing w:after="0" w:line="240" w:lineRule="auto"/>
        <w:ind w:left="4820"/>
        <w:jc w:val="right"/>
        <w:rPr>
          <w:rFonts w:eastAsia="Times New Roman"/>
          <w:szCs w:val="24"/>
          <w:lang w:eastAsia="ru-RU"/>
        </w:rPr>
      </w:pPr>
    </w:p>
    <w:p w:rsidR="002B23A3" w:rsidRPr="002B23A3" w:rsidRDefault="002B23A3" w:rsidP="002B23A3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2B23A3" w:rsidRPr="002B23A3" w:rsidRDefault="002B23A3" w:rsidP="002B23A3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2B23A3">
        <w:rPr>
          <w:rFonts w:eastAsia="Times New Roman"/>
          <w:b/>
          <w:szCs w:val="24"/>
          <w:lang w:eastAsia="ru-RU"/>
        </w:rPr>
        <w:t>ПОРЯДОК</w:t>
      </w:r>
    </w:p>
    <w:p w:rsidR="002B23A3" w:rsidRPr="002B23A3" w:rsidRDefault="002B23A3" w:rsidP="002B23A3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у</w:t>
      </w:r>
      <w:r w:rsidRPr="002B23A3">
        <w:rPr>
          <w:rFonts w:eastAsia="Times New Roman"/>
          <w:b/>
          <w:szCs w:val="24"/>
          <w:lang w:eastAsia="ru-RU"/>
        </w:rPr>
        <w:t xml:space="preserve">вольнения муниципальных служащих </w:t>
      </w:r>
      <w:r w:rsidR="00296C05">
        <w:rPr>
          <w:rFonts w:eastAsia="Times New Roman"/>
          <w:b/>
          <w:szCs w:val="24"/>
          <w:lang w:eastAsia="ru-RU"/>
        </w:rPr>
        <w:t>Мариинско-Посадского</w:t>
      </w:r>
      <w:r w:rsidRPr="002B23A3">
        <w:rPr>
          <w:rFonts w:eastAsia="Times New Roman"/>
          <w:b/>
          <w:szCs w:val="24"/>
          <w:lang w:eastAsia="ru-RU"/>
        </w:rPr>
        <w:t xml:space="preserve"> муниципального округа</w:t>
      </w:r>
      <w:r w:rsidR="00296C05">
        <w:rPr>
          <w:rFonts w:eastAsia="Times New Roman"/>
          <w:b/>
          <w:szCs w:val="24"/>
          <w:lang w:eastAsia="ru-RU"/>
        </w:rPr>
        <w:t xml:space="preserve"> </w:t>
      </w:r>
      <w:r w:rsidRPr="002B23A3">
        <w:rPr>
          <w:rFonts w:eastAsia="Times New Roman"/>
          <w:b/>
          <w:szCs w:val="24"/>
          <w:lang w:eastAsia="ru-RU"/>
        </w:rPr>
        <w:t>в связи с утратой доверия</w:t>
      </w:r>
    </w:p>
    <w:p w:rsidR="002B23A3" w:rsidRPr="002B23A3" w:rsidRDefault="002B23A3" w:rsidP="002B23A3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1. Согласно части 2 статьи 27.1. Федерального закона от 2 марта 2007 года № 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2. Муниципальный служащий подлежит увольнению в связи с утратой доверия в случаях: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-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предоставлению или урегулированию конфликта интересов.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3. Увольнение муниципального служащего в связи с утратой доверия применяется на основании: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 xml:space="preserve">- доклада о результатах проверки, проведенной уполномоченным органом администрации </w:t>
      </w:r>
      <w:r w:rsidR="00296C05">
        <w:rPr>
          <w:rFonts w:eastAsia="Times New Roman"/>
          <w:szCs w:val="24"/>
          <w:lang w:eastAsia="ru-RU"/>
        </w:rPr>
        <w:t>Мариинско-Посадского</w:t>
      </w:r>
      <w:r w:rsidRPr="002B23A3">
        <w:rPr>
          <w:rFonts w:eastAsia="Times New Roman"/>
          <w:szCs w:val="24"/>
          <w:lang w:eastAsia="ru-RU"/>
        </w:rPr>
        <w:t xml:space="preserve"> муниципального округа;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 xml:space="preserve">- рекомендации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96C05">
        <w:rPr>
          <w:rFonts w:eastAsia="Times New Roman"/>
          <w:szCs w:val="24"/>
          <w:lang w:eastAsia="ru-RU"/>
        </w:rPr>
        <w:t>Мариинско-Посадского</w:t>
      </w:r>
      <w:r w:rsidRPr="002B23A3">
        <w:rPr>
          <w:rFonts w:eastAsia="Times New Roman"/>
          <w:szCs w:val="24"/>
          <w:lang w:eastAsia="ru-RU"/>
        </w:rPr>
        <w:t xml:space="preserve"> муниципального округа (далее - комиссия) в случае, если доклад о результатах проверки направлялся в комиссию;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- объяснение муниципального служащего;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- иных материалов.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4.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5. Увольнение в связи с утратой доверия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 xml:space="preserve">6. До увольнения у муниципального служащего работодателем (руководителем) </w:t>
      </w:r>
      <w:proofErr w:type="spellStart"/>
      <w:r w:rsidRPr="002B23A3">
        <w:rPr>
          <w:rFonts w:eastAsia="Times New Roman"/>
          <w:szCs w:val="24"/>
          <w:lang w:eastAsia="ru-RU"/>
        </w:rPr>
        <w:t>истребуется</w:t>
      </w:r>
      <w:proofErr w:type="spellEnd"/>
      <w:r w:rsidRPr="002B23A3">
        <w:rPr>
          <w:rFonts w:eastAsia="Times New Roman"/>
          <w:szCs w:val="24"/>
          <w:lang w:eastAsia="ru-RU"/>
        </w:rPr>
        <w:t xml:space="preserve"> письменное объяснение (объяснительная записка).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lastRenderedPageBreak/>
        <w:t>Непредставление муниципальным служащим объяснения не являются препятствием для его увольнения в связи с утратой доверия.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7. 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 25-ФЗ «О муниципальной службе в Российской Федерации».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>8.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 xml:space="preserve">9. Муниципальный служащий вправе обжаловать увольнение в суд. 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zCs w:val="24"/>
          <w:lang w:eastAsia="ru-RU"/>
        </w:rPr>
      </w:pPr>
      <w:r w:rsidRPr="002B23A3">
        <w:rPr>
          <w:rFonts w:eastAsia="Times New Roman"/>
          <w:szCs w:val="24"/>
          <w:lang w:eastAsia="ru-RU"/>
        </w:rPr>
        <w:t xml:space="preserve">10.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</w:t>
      </w:r>
      <w:hyperlink r:id="rId8" w:tgtFrame="_blank" w:history="1">
        <w:r w:rsidRPr="002B23A3">
          <w:rPr>
            <w:rStyle w:val="a7"/>
            <w:rFonts w:eastAsia="Times New Roman"/>
            <w:color w:val="000000" w:themeColor="text1"/>
            <w:szCs w:val="24"/>
            <w:u w:val="none"/>
            <w:lang w:eastAsia="ru-RU"/>
          </w:rPr>
          <w:t>от 25 декабря 2008 года № 273-ФЗ</w:t>
        </w:r>
      </w:hyperlink>
      <w:r w:rsidRPr="002B23A3">
        <w:rPr>
          <w:rFonts w:eastAsia="Times New Roman"/>
          <w:color w:val="000000" w:themeColor="text1"/>
          <w:szCs w:val="24"/>
          <w:lang w:eastAsia="ru-RU"/>
        </w:rPr>
        <w:t xml:space="preserve"> «О</w:t>
      </w:r>
      <w:r w:rsidRPr="002B23A3">
        <w:rPr>
          <w:rFonts w:eastAsia="Times New Roman"/>
          <w:szCs w:val="24"/>
          <w:lang w:eastAsia="ru-RU"/>
        </w:rPr>
        <w:t xml:space="preserve"> противодействии коррупции.</w:t>
      </w:r>
    </w:p>
    <w:p w:rsidR="002B23A3" w:rsidRPr="002B23A3" w:rsidRDefault="002B23A3" w:rsidP="002B23A3">
      <w:pPr>
        <w:spacing w:after="0" w:line="240" w:lineRule="auto"/>
        <w:ind w:firstLine="540"/>
        <w:jc w:val="both"/>
        <w:rPr>
          <w:rFonts w:eastAsia="Times New Roman"/>
          <w:snapToGrid w:val="0"/>
          <w:szCs w:val="24"/>
          <w:lang w:eastAsia="ru-RU"/>
        </w:rPr>
      </w:pPr>
    </w:p>
    <w:p w:rsidR="002B23A3" w:rsidRDefault="002B23A3" w:rsidP="002B23A3">
      <w:pPr>
        <w:tabs>
          <w:tab w:val="left" w:pos="6525"/>
        </w:tabs>
      </w:pPr>
    </w:p>
    <w:sectPr w:rsidR="002B23A3" w:rsidSect="00A6609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0FB" w:rsidRDefault="008B10FB" w:rsidP="002B23A3">
      <w:pPr>
        <w:spacing w:after="0" w:line="240" w:lineRule="auto"/>
      </w:pPr>
      <w:r>
        <w:separator/>
      </w:r>
    </w:p>
  </w:endnote>
  <w:endnote w:type="continuationSeparator" w:id="0">
    <w:p w:rsidR="008B10FB" w:rsidRDefault="008B10FB" w:rsidP="002B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0FB" w:rsidRDefault="008B10FB" w:rsidP="002B23A3">
      <w:pPr>
        <w:spacing w:after="0" w:line="240" w:lineRule="auto"/>
      </w:pPr>
      <w:r>
        <w:separator/>
      </w:r>
    </w:p>
  </w:footnote>
  <w:footnote w:type="continuationSeparator" w:id="0">
    <w:p w:rsidR="008B10FB" w:rsidRDefault="008B10FB" w:rsidP="002B2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969"/>
    <w:rsid w:val="00073084"/>
    <w:rsid w:val="000C28A0"/>
    <w:rsid w:val="000F0969"/>
    <w:rsid w:val="000F7EBE"/>
    <w:rsid w:val="00126341"/>
    <w:rsid w:val="001546A5"/>
    <w:rsid w:val="001D67A2"/>
    <w:rsid w:val="002852E9"/>
    <w:rsid w:val="00296C05"/>
    <w:rsid w:val="002B23A3"/>
    <w:rsid w:val="0053071D"/>
    <w:rsid w:val="00631042"/>
    <w:rsid w:val="006C602A"/>
    <w:rsid w:val="006F0BFA"/>
    <w:rsid w:val="007B215E"/>
    <w:rsid w:val="007D3055"/>
    <w:rsid w:val="008616CD"/>
    <w:rsid w:val="008B10FB"/>
    <w:rsid w:val="008F0C03"/>
    <w:rsid w:val="00913931"/>
    <w:rsid w:val="00964ACE"/>
    <w:rsid w:val="00975DF9"/>
    <w:rsid w:val="009B0D4B"/>
    <w:rsid w:val="00A17F86"/>
    <w:rsid w:val="00A66091"/>
    <w:rsid w:val="00A71B79"/>
    <w:rsid w:val="00A832C4"/>
    <w:rsid w:val="00AF2815"/>
    <w:rsid w:val="00B71233"/>
    <w:rsid w:val="00B96287"/>
    <w:rsid w:val="00D61395"/>
    <w:rsid w:val="00D71B81"/>
    <w:rsid w:val="00DE53E8"/>
    <w:rsid w:val="00EA5E61"/>
    <w:rsid w:val="00EC2AD5"/>
    <w:rsid w:val="00F03462"/>
    <w:rsid w:val="00F47E3A"/>
    <w:rsid w:val="00FD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D4"/>
  </w:style>
  <w:style w:type="paragraph" w:styleId="1">
    <w:name w:val="heading 1"/>
    <w:basedOn w:val="a"/>
    <w:next w:val="a"/>
    <w:link w:val="10"/>
    <w:uiPriority w:val="99"/>
    <w:qFormat/>
    <w:rsid w:val="00D613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3A3"/>
  </w:style>
  <w:style w:type="paragraph" w:styleId="a5">
    <w:name w:val="footer"/>
    <w:basedOn w:val="a"/>
    <w:link w:val="a6"/>
    <w:uiPriority w:val="99"/>
    <w:unhideWhenUsed/>
    <w:rsid w:val="002B2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3A3"/>
  </w:style>
  <w:style w:type="character" w:styleId="a7">
    <w:name w:val="Hyperlink"/>
    <w:basedOn w:val="a0"/>
    <w:uiPriority w:val="99"/>
    <w:unhideWhenUsed/>
    <w:rsid w:val="002B23A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1395"/>
    <w:rPr>
      <w:rFonts w:ascii="Times New Roman CYR" w:eastAsia="Times New Roman" w:hAnsi="Times New Roman CYR" w:cs="Times New Roman CYR"/>
      <w:b/>
      <w:bCs/>
      <w:color w:val="26282F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3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71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3A3"/>
  </w:style>
  <w:style w:type="paragraph" w:styleId="a5">
    <w:name w:val="footer"/>
    <w:basedOn w:val="a"/>
    <w:link w:val="a6"/>
    <w:uiPriority w:val="99"/>
    <w:unhideWhenUsed/>
    <w:rsid w:val="002B2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3A3"/>
  </w:style>
  <w:style w:type="character" w:styleId="a7">
    <w:name w:val="Hyperlink"/>
    <w:basedOn w:val="a0"/>
    <w:uiPriority w:val="99"/>
    <w:unhideWhenUsed/>
    <w:rsid w:val="002B23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marpos_org2</cp:lastModifiedBy>
  <cp:revision>13</cp:revision>
  <cp:lastPrinted>2022-12-14T10:06:00Z</cp:lastPrinted>
  <dcterms:created xsi:type="dcterms:W3CDTF">2022-11-22T10:54:00Z</dcterms:created>
  <dcterms:modified xsi:type="dcterms:W3CDTF">2022-12-15T05:59:00Z</dcterms:modified>
</cp:coreProperties>
</file>