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43" w:rsidRDefault="00EC32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/>
          <w:b/>
          <w:color w:val="000000"/>
          <w:sz w:val="26"/>
          <w:szCs w:val="26"/>
        </w:rPr>
        <w:t>З А Я В К А</w:t>
      </w:r>
    </w:p>
    <w:p w:rsidR="003E5043" w:rsidRDefault="00EC32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включение в Республиканский реестр средств</w:t>
      </w:r>
    </w:p>
    <w:p w:rsidR="003E5043" w:rsidRDefault="00EC32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массовой информации, получающих государственную поддержку</w:t>
      </w:r>
    </w:p>
    <w:bookmarkEnd w:id="0"/>
    <w:p w:rsidR="003E5043" w:rsidRDefault="003E50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1. Заявитель __________________________________________________________</w:t>
      </w:r>
    </w:p>
    <w:p w:rsidR="003E5043" w:rsidRDefault="00EC326C">
      <w:pPr>
        <w:spacing w:after="0" w:line="240" w:lineRule="auto"/>
        <w:ind w:firstLine="14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</w:rPr>
        <w:t xml:space="preserve">              (наименование средства массовой информации (далее – СМИ)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Учредитель (соучредители) СМИ ______________________________________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_____________________________________________________________________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Регистрационный номер и дата принятия решения о регистрации СМИ 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Наименование организации, осуществляющей выпуск СМИ, _______________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Фактический адрес местонахождения редакции СМИ, адрес электронной почты_______________________________________________________, телефоны 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 Банковские реквизиты _______________________________________________</w:t>
      </w:r>
    </w:p>
    <w:p w:rsidR="003E5043" w:rsidRDefault="003E5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5043" w:rsidRDefault="00EC32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Прошу включить _________________________________________________</w:t>
      </w:r>
    </w:p>
    <w:p w:rsidR="003E5043" w:rsidRDefault="00EC326C">
      <w:pPr>
        <w:spacing w:after="0" w:line="240" w:lineRule="auto"/>
        <w:ind w:firstLine="270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 </w:t>
      </w:r>
      <w:r>
        <w:rPr>
          <w:rFonts w:ascii="Times New Roman" w:hAnsi="Times New Roman"/>
          <w:color w:val="000000"/>
        </w:rPr>
        <w:t>(наименование СМИ)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в   Республиканский   реестр средств массовой информации, получающих государственную поддержку.</w:t>
      </w:r>
    </w:p>
    <w:p w:rsidR="003E5043" w:rsidRDefault="003E5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5043" w:rsidRDefault="003E5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5043" w:rsidRDefault="003E5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5043" w:rsidRDefault="00EC326C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Руководитель                          _________________          __________________________</w:t>
      </w:r>
    </w:p>
    <w:p w:rsidR="003E5043" w:rsidRDefault="00EC32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</w:rPr>
        <w:t>М.П. (при наличии)                                    (подпись)                                 (расшифровка подписи)</w:t>
      </w:r>
    </w:p>
    <w:p w:rsidR="003E5043" w:rsidRDefault="003E5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5043" w:rsidRDefault="00EC32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 ___________ 20___ г.</w:t>
      </w:r>
    </w:p>
    <w:p w:rsidR="003E5043" w:rsidRDefault="003E5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E5043">
      <w:headerReference w:type="default" r:id="rId8"/>
      <w:headerReference w:type="first" r:id="rId9"/>
      <w:pgSz w:w="11906" w:h="16838"/>
      <w:pgMar w:top="1134" w:right="851" w:bottom="1134" w:left="1985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87" w:rsidRDefault="006D6D87">
      <w:pPr>
        <w:spacing w:after="0" w:line="240" w:lineRule="auto"/>
      </w:pPr>
      <w:r>
        <w:separator/>
      </w:r>
    </w:p>
  </w:endnote>
  <w:endnote w:type="continuationSeparator" w:id="0">
    <w:p w:rsidR="006D6D87" w:rsidRDefault="006D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87" w:rsidRDefault="006D6D87">
      <w:pPr>
        <w:spacing w:after="0" w:line="240" w:lineRule="auto"/>
      </w:pPr>
      <w:r>
        <w:separator/>
      </w:r>
    </w:p>
  </w:footnote>
  <w:footnote w:type="continuationSeparator" w:id="0">
    <w:p w:rsidR="006D6D87" w:rsidRDefault="006D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43" w:rsidRDefault="00EC326C">
    <w:pPr>
      <w:pStyle w:val="a7"/>
      <w:jc w:val="center"/>
      <w:rPr>
        <w:rFonts w:ascii="Times New Roman" w:hAnsi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7790" cy="20320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9779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24DA96AF" id="_x0000_s2049" o:spid="_x0000_s1026" style="position:absolute;margin-left:0;margin-top:.05pt;width:7.7pt;height:1.6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">
              <w10:wrap type="square"/>
            </v:rect>
          </w:pict>
        </mc:Fallback>
      </mc:AlternateContent>
    </w:r>
  </w:p>
  <w:p w:rsidR="003E5043" w:rsidRDefault="003E5043">
    <w:pPr>
      <w:pStyle w:val="a7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43" w:rsidRDefault="003E50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7F73"/>
    <w:multiLevelType w:val="hybridMultilevel"/>
    <w:tmpl w:val="583A4008"/>
    <w:lvl w:ilvl="0" w:tplc="E80CAE8E">
      <w:start w:val="1"/>
      <w:numFmt w:val="decimal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FB06AF7E">
      <w:start w:val="1"/>
      <w:numFmt w:val="decimal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216C8718">
      <w:start w:val="1"/>
      <w:numFmt w:val="decimal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02B65D58">
      <w:start w:val="1"/>
      <w:numFmt w:val="decimal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5EE04400">
      <w:start w:val="1"/>
      <w:numFmt w:val="decimal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B023090">
      <w:start w:val="1"/>
      <w:numFmt w:val="decimal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89064560">
      <w:start w:val="1"/>
      <w:numFmt w:val="decimal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F3860088">
      <w:start w:val="1"/>
      <w:numFmt w:val="decimal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E26AB670">
      <w:start w:val="1"/>
      <w:numFmt w:val="decimal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43"/>
    <w:rsid w:val="003E5043"/>
    <w:rsid w:val="006B02F9"/>
    <w:rsid w:val="006D6D87"/>
    <w:rsid w:val="00CE5F02"/>
    <w:rsid w:val="00E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numPr>
        <w:ilvl w:val="1"/>
        <w:numId w:val="1"/>
      </w:numPr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numPr>
        <w:ilvl w:val="2"/>
        <w:numId w:val="1"/>
      </w:numPr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paragraph" w:styleId="a7">
    <w:name w:val="header"/>
    <w:basedOn w:val="a"/>
    <w:link w:val="a8"/>
    <w:pPr>
      <w:spacing w:after="0" w:line="240" w:lineRule="auto"/>
    </w:pPr>
  </w:style>
  <w:style w:type="paragraph" w:styleId="a9">
    <w:name w:val="footer"/>
    <w:basedOn w:val="a"/>
    <w:link w:val="aa"/>
    <w:pPr>
      <w:spacing w:after="0" w:line="240" w:lineRule="auto"/>
    </w:pPr>
  </w:style>
  <w:style w:type="paragraph" w:styleId="ab">
    <w:name w:val="caption"/>
    <w:basedOn w:val="a"/>
    <w:next w:val="a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footnote text"/>
    <w:basedOn w:val="a"/>
    <w:link w:val="af"/>
    <w:semiHidden/>
    <w:pPr>
      <w:spacing w:after="40" w:line="240" w:lineRule="auto"/>
    </w:pPr>
    <w:rPr>
      <w:rFonts w:ascii="Times New Roman" w:hAnsi="Times New Roman"/>
      <w:sz w:val="18"/>
      <w:szCs w:val="20"/>
      <w:lang w:eastAsia="ru-RU"/>
    </w:rPr>
  </w:style>
  <w:style w:type="character" w:styleId="af0">
    <w:name w:val="footnote reference"/>
    <w:basedOn w:val="a0"/>
    <w:rPr>
      <w:vertAlign w:val="superscript"/>
    </w:rPr>
  </w:style>
  <w:style w:type="paragraph" w:styleId="af1">
    <w:name w:val="endnote text"/>
    <w:basedOn w:val="a"/>
    <w:link w:val="af2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able of figures"/>
    <w:basedOn w:val="a"/>
    <w:next w:val="a"/>
    <w:pPr>
      <w:spacing w:after="0"/>
    </w:pPr>
  </w:style>
  <w:style w:type="paragraph" w:styleId="af5">
    <w:name w:val="List Paragraph"/>
    <w:basedOn w:val="a"/>
    <w:pPr>
      <w:spacing w:after="0"/>
      <w:ind w:left="720" w:firstLine="709"/>
      <w:contextualSpacing/>
    </w:pPr>
    <w:rPr>
      <w:rFonts w:ascii="Times New Roman" w:hAnsi="Times New Roman"/>
      <w:sz w:val="24"/>
    </w:rPr>
  </w:style>
  <w:style w:type="paragraph" w:styleId="af6">
    <w:name w:val="No Spacing"/>
    <w:rPr>
      <w:rFonts w:ascii="Calibri" w:hAnsi="Calibri"/>
    </w:rPr>
  </w:style>
  <w:style w:type="paragraph" w:styleId="22">
    <w:name w:val="Quote"/>
    <w:basedOn w:val="a"/>
    <w:next w:val="a"/>
    <w:link w:val="210"/>
    <w:pPr>
      <w:ind w:left="720" w:right="720"/>
    </w:pPr>
    <w:rPr>
      <w:i/>
    </w:rPr>
  </w:style>
  <w:style w:type="paragraph" w:styleId="af7">
    <w:name w:val="Intense Quote"/>
    <w:basedOn w:val="a"/>
    <w:next w:val="a"/>
    <w:link w:val="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table" w:customStyle="1" w:styleId="TableGridLight">
    <w:name w:val="Table Grid Light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OC Heading"/>
    <w:basedOn w:val="1"/>
    <w:pPr>
      <w:keepNext w:val="0"/>
      <w:keepLines w:val="0"/>
      <w:numPr>
        <w:numId w:val="0"/>
      </w:numPr>
      <w:spacing w:before="0" w:after="0" w:line="240" w:lineRule="auto"/>
      <w:outlineLvl w:val="9"/>
    </w:pPr>
    <w:rPr>
      <w:rFonts w:ascii="Calibri" w:hAnsi="Calibri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Заголовок 1 Знак"/>
    <w:link w:val="1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rPr>
      <w:rFonts w:ascii="Arial" w:eastAsia="Times New Roman" w:hAnsi="Arial"/>
      <w:i/>
      <w:sz w:val="21"/>
    </w:rPr>
  </w:style>
  <w:style w:type="character" w:customStyle="1" w:styleId="a4">
    <w:name w:val="Название Знак"/>
    <w:link w:val="a3"/>
    <w:rPr>
      <w:sz w:val="48"/>
    </w:rPr>
  </w:style>
  <w:style w:type="character" w:customStyle="1" w:styleId="a6">
    <w:name w:val="Подзаголовок Знак"/>
    <w:link w:val="a5"/>
    <w:rPr>
      <w:sz w:val="24"/>
    </w:rPr>
  </w:style>
  <w:style w:type="character" w:customStyle="1" w:styleId="210">
    <w:name w:val="Цитата 2 Знак1"/>
    <w:link w:val="22"/>
    <w:rPr>
      <w:i/>
    </w:rPr>
  </w:style>
  <w:style w:type="character" w:customStyle="1" w:styleId="12">
    <w:name w:val="Выделенная цитата Знак1"/>
    <w:link w:val="af7"/>
    <w:rPr>
      <w:i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">
    <w:name w:val="Текст сноски Знак"/>
    <w:link w:val="ae"/>
    <w:rPr>
      <w:sz w:val="18"/>
    </w:rPr>
  </w:style>
  <w:style w:type="character" w:customStyle="1" w:styleId="af9">
    <w:name w:val="Символ сноски"/>
    <w:rPr>
      <w:vertAlign w:val="superscript"/>
    </w:rPr>
  </w:style>
  <w:style w:type="character" w:customStyle="1" w:styleId="af2">
    <w:name w:val="Текст концевой сноски Знак"/>
    <w:link w:val="af1"/>
    <w:rPr>
      <w:sz w:val="20"/>
    </w:rPr>
  </w:style>
  <w:style w:type="character" w:customStyle="1" w:styleId="afa">
    <w:name w:val="Символ концевой сноски"/>
    <w:rPr>
      <w:vertAlign w:val="superscript"/>
    </w:rPr>
  </w:style>
  <w:style w:type="character" w:customStyle="1" w:styleId="17">
    <w:name w:val="Знак Знак17"/>
    <w:rPr>
      <w:rFonts w:ascii="Arial" w:hAnsi="Arial"/>
      <w:sz w:val="40"/>
    </w:rPr>
  </w:style>
  <w:style w:type="character" w:customStyle="1" w:styleId="16">
    <w:name w:val="Знак Знак16"/>
    <w:rPr>
      <w:rFonts w:ascii="Arial" w:hAnsi="Arial"/>
      <w:sz w:val="34"/>
    </w:rPr>
  </w:style>
  <w:style w:type="character" w:customStyle="1" w:styleId="15">
    <w:name w:val="Знак Знак15"/>
    <w:rPr>
      <w:rFonts w:ascii="Arial" w:hAnsi="Arial"/>
      <w:sz w:val="30"/>
    </w:rPr>
  </w:style>
  <w:style w:type="character" w:customStyle="1" w:styleId="14">
    <w:name w:val="Знак Знак14"/>
    <w:rPr>
      <w:rFonts w:ascii="Arial" w:hAnsi="Arial"/>
      <w:b/>
      <w:sz w:val="26"/>
    </w:rPr>
  </w:style>
  <w:style w:type="character" w:customStyle="1" w:styleId="13">
    <w:name w:val="Знак Знак13"/>
    <w:rPr>
      <w:rFonts w:ascii="Arial" w:hAnsi="Arial"/>
      <w:b/>
      <w:sz w:val="24"/>
    </w:rPr>
  </w:style>
  <w:style w:type="character" w:customStyle="1" w:styleId="120">
    <w:name w:val="Знак Знак12"/>
    <w:rPr>
      <w:rFonts w:ascii="Arial" w:hAnsi="Arial"/>
      <w:b/>
      <w:sz w:val="22"/>
    </w:rPr>
  </w:style>
  <w:style w:type="character" w:customStyle="1" w:styleId="110">
    <w:name w:val="Знак Знак11"/>
    <w:rPr>
      <w:rFonts w:ascii="Arial" w:hAnsi="Arial"/>
      <w:b/>
      <w:i/>
      <w:sz w:val="22"/>
    </w:rPr>
  </w:style>
  <w:style w:type="character" w:customStyle="1" w:styleId="100">
    <w:name w:val="Знак Знак10"/>
    <w:rPr>
      <w:rFonts w:ascii="Arial" w:hAnsi="Arial"/>
      <w:i/>
      <w:sz w:val="22"/>
    </w:rPr>
  </w:style>
  <w:style w:type="character" w:customStyle="1" w:styleId="92">
    <w:name w:val="Знак Знак9"/>
    <w:rPr>
      <w:rFonts w:ascii="Arial" w:hAnsi="Arial"/>
      <w:i/>
      <w:sz w:val="21"/>
    </w:rPr>
  </w:style>
  <w:style w:type="character" w:customStyle="1" w:styleId="82">
    <w:name w:val="Знак Знак8"/>
    <w:rPr>
      <w:sz w:val="48"/>
    </w:rPr>
  </w:style>
  <w:style w:type="character" w:customStyle="1" w:styleId="72">
    <w:name w:val="Знак Знак7"/>
    <w:rPr>
      <w:sz w:val="24"/>
    </w:rPr>
  </w:style>
  <w:style w:type="character" w:customStyle="1" w:styleId="23">
    <w:name w:val="Цитата 2 Знак"/>
    <w:rPr>
      <w:i/>
    </w:rPr>
  </w:style>
  <w:style w:type="character" w:customStyle="1" w:styleId="afb">
    <w:name w:val="Выделенная цитата Знак"/>
    <w:rPr>
      <w:i/>
    </w:rPr>
  </w:style>
  <w:style w:type="character" w:customStyle="1" w:styleId="62">
    <w:name w:val="Знак Знак6"/>
  </w:style>
  <w:style w:type="character" w:customStyle="1" w:styleId="a8">
    <w:name w:val="Верхний колонтитул Знак"/>
    <w:link w:val="a7"/>
  </w:style>
  <w:style w:type="character" w:customStyle="1" w:styleId="52">
    <w:name w:val="Знак Знак5"/>
  </w:style>
  <w:style w:type="character" w:customStyle="1" w:styleId="FooterChar">
    <w:name w:val="Footer Char"/>
  </w:style>
  <w:style w:type="character" w:customStyle="1" w:styleId="aa">
    <w:name w:val="Нижний колонтитул Знак"/>
    <w:link w:val="a9"/>
  </w:style>
  <w:style w:type="character" w:customStyle="1" w:styleId="42">
    <w:name w:val="Знак Знак4"/>
    <w:rPr>
      <w:sz w:val="18"/>
    </w:rPr>
  </w:style>
  <w:style w:type="character" w:customStyle="1" w:styleId="32">
    <w:name w:val="Знак Знак3"/>
    <w:rPr>
      <w:sz w:val="20"/>
    </w:rPr>
  </w:style>
  <w:style w:type="character" w:customStyle="1" w:styleId="24">
    <w:name w:val="Знак Знак2"/>
    <w:rPr>
      <w:rFonts w:ascii="Tahoma" w:hAnsi="Tahoma"/>
      <w:sz w:val="16"/>
    </w:rPr>
  </w:style>
  <w:style w:type="character" w:styleId="afc">
    <w:name w:val="page number"/>
    <w:basedOn w:val="a0"/>
    <w:rPr>
      <w:rFonts w:cs="Times New Roman"/>
    </w:rPr>
  </w:style>
  <w:style w:type="character" w:customStyle="1" w:styleId="afd">
    <w:name w:val="Акцент"/>
    <w:rPr>
      <w:i/>
    </w:rPr>
  </w:style>
  <w:style w:type="character" w:styleId="afe">
    <w:name w:val="annotation reference"/>
    <w:basedOn w:val="a0"/>
    <w:rPr>
      <w:sz w:val="16"/>
    </w:rPr>
  </w:style>
  <w:style w:type="character" w:customStyle="1" w:styleId="18">
    <w:name w:val="Знак Знак1"/>
    <w:rPr>
      <w:rFonts w:eastAsia="Times New Roman"/>
    </w:rPr>
  </w:style>
  <w:style w:type="character" w:customStyle="1" w:styleId="aff">
    <w:name w:val="Знак Знак"/>
    <w:rPr>
      <w:rFonts w:ascii="Courier New" w:hAnsi="Courier New"/>
    </w:rPr>
  </w:style>
  <w:style w:type="paragraph" w:customStyle="1" w:styleId="aff0">
    <w:name w:val="Заголовок"/>
    <w:basedOn w:val="a"/>
    <w:next w:val="a"/>
    <w:pPr>
      <w:spacing w:before="300"/>
      <w:contextualSpacing/>
    </w:pPr>
    <w:rPr>
      <w:sz w:val="48"/>
      <w:szCs w:val="48"/>
    </w:rPr>
  </w:style>
  <w:style w:type="paragraph" w:styleId="aff1">
    <w:name w:val="Body Text"/>
    <w:basedOn w:val="a"/>
    <w:pPr>
      <w:spacing w:after="140"/>
    </w:pPr>
  </w:style>
  <w:style w:type="paragraph" w:styleId="aff2">
    <w:name w:val="List"/>
    <w:basedOn w:val="aff1"/>
    <w:rPr>
      <w:rFonts w:ascii="PT Astra Serif" w:hAnsi="PT Astra Serif" w:cs="Noto Sans Devanagari"/>
    </w:rPr>
  </w:style>
  <w:style w:type="paragraph" w:styleId="19">
    <w:name w:val="index 1"/>
    <w:basedOn w:val="a"/>
    <w:next w:val="a"/>
    <w:semiHidden/>
    <w:pPr>
      <w:ind w:left="220" w:hanging="220"/>
    </w:pPr>
  </w:style>
  <w:style w:type="paragraph" w:styleId="aff3">
    <w:name w:val="index heading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5">
    <w:name w:val="Сноска"/>
    <w:basedOn w:val="a"/>
    <w:pPr>
      <w:spacing w:after="40" w:line="240" w:lineRule="auto"/>
    </w:pPr>
    <w:rPr>
      <w:sz w:val="18"/>
    </w:rPr>
  </w:style>
  <w:style w:type="paragraph" w:customStyle="1" w:styleId="aff6">
    <w:name w:val="Концевая сноска"/>
    <w:basedOn w:val="a"/>
    <w:pPr>
      <w:spacing w:after="0" w:line="240" w:lineRule="auto"/>
    </w:pPr>
    <w:rPr>
      <w:sz w:val="20"/>
    </w:rPr>
  </w:style>
  <w:style w:type="paragraph" w:customStyle="1" w:styleId="aff7">
    <w:name w:val="Заголовок указателя"/>
    <w:basedOn w:val="aff0"/>
    <w:pPr>
      <w:suppressLineNumbers/>
    </w:pPr>
    <w:rPr>
      <w:b/>
      <w:bCs/>
      <w:sz w:val="32"/>
      <w:szCs w:val="32"/>
    </w:rPr>
  </w:style>
  <w:style w:type="paragraph" w:customStyle="1" w:styleId="ConsPlusNormal">
    <w:name w:val="ConsPlusNormal"/>
    <w:rPr>
      <w:sz w:val="26"/>
      <w:szCs w:val="26"/>
    </w:rPr>
  </w:style>
  <w:style w:type="paragraph" w:styleId="aff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9">
    <w:name w:val="annotation text"/>
    <w:basedOn w:val="a"/>
    <w:pPr>
      <w:spacing w:after="160" w:line="256" w:lineRule="auto"/>
    </w:pPr>
    <w:rPr>
      <w:sz w:val="20"/>
      <w:szCs w:val="20"/>
    </w:rPr>
  </w:style>
  <w:style w:type="paragraph" w:styleId="HTML">
    <w:name w:val="HTML Preformatted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a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pPr>
      <w:keepNext/>
      <w:keepLines/>
      <w:numPr>
        <w:numId w:val="1"/>
      </w:numPr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numPr>
        <w:ilvl w:val="1"/>
        <w:numId w:val="1"/>
      </w:numPr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numPr>
        <w:ilvl w:val="2"/>
        <w:numId w:val="1"/>
      </w:numPr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paragraph" w:styleId="a7">
    <w:name w:val="header"/>
    <w:basedOn w:val="a"/>
    <w:link w:val="a8"/>
    <w:pPr>
      <w:spacing w:after="0" w:line="240" w:lineRule="auto"/>
    </w:pPr>
  </w:style>
  <w:style w:type="paragraph" w:styleId="a9">
    <w:name w:val="footer"/>
    <w:basedOn w:val="a"/>
    <w:link w:val="aa"/>
    <w:pPr>
      <w:spacing w:after="0" w:line="240" w:lineRule="auto"/>
    </w:pPr>
  </w:style>
  <w:style w:type="paragraph" w:styleId="ab">
    <w:name w:val="caption"/>
    <w:basedOn w:val="a"/>
    <w:next w:val="a"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footnote text"/>
    <w:basedOn w:val="a"/>
    <w:link w:val="af"/>
    <w:semiHidden/>
    <w:pPr>
      <w:spacing w:after="40" w:line="240" w:lineRule="auto"/>
    </w:pPr>
    <w:rPr>
      <w:rFonts w:ascii="Times New Roman" w:hAnsi="Times New Roman"/>
      <w:sz w:val="18"/>
      <w:szCs w:val="20"/>
      <w:lang w:eastAsia="ru-RU"/>
    </w:rPr>
  </w:style>
  <w:style w:type="character" w:styleId="af0">
    <w:name w:val="footnote reference"/>
    <w:basedOn w:val="a0"/>
    <w:rPr>
      <w:vertAlign w:val="superscript"/>
    </w:rPr>
  </w:style>
  <w:style w:type="paragraph" w:styleId="af1">
    <w:name w:val="endnote text"/>
    <w:basedOn w:val="a"/>
    <w:link w:val="af2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able of figures"/>
    <w:basedOn w:val="a"/>
    <w:next w:val="a"/>
    <w:pPr>
      <w:spacing w:after="0"/>
    </w:pPr>
  </w:style>
  <w:style w:type="paragraph" w:styleId="af5">
    <w:name w:val="List Paragraph"/>
    <w:basedOn w:val="a"/>
    <w:pPr>
      <w:spacing w:after="0"/>
      <w:ind w:left="720" w:firstLine="709"/>
      <w:contextualSpacing/>
    </w:pPr>
    <w:rPr>
      <w:rFonts w:ascii="Times New Roman" w:hAnsi="Times New Roman"/>
      <w:sz w:val="24"/>
    </w:rPr>
  </w:style>
  <w:style w:type="paragraph" w:styleId="af6">
    <w:name w:val="No Spacing"/>
    <w:rPr>
      <w:rFonts w:ascii="Calibri" w:hAnsi="Calibri"/>
    </w:rPr>
  </w:style>
  <w:style w:type="paragraph" w:styleId="22">
    <w:name w:val="Quote"/>
    <w:basedOn w:val="a"/>
    <w:next w:val="a"/>
    <w:link w:val="210"/>
    <w:pPr>
      <w:ind w:left="720" w:right="720"/>
    </w:pPr>
    <w:rPr>
      <w:i/>
    </w:rPr>
  </w:style>
  <w:style w:type="paragraph" w:styleId="af7">
    <w:name w:val="Intense Quote"/>
    <w:basedOn w:val="a"/>
    <w:next w:val="a"/>
    <w:link w:val="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table" w:customStyle="1" w:styleId="TableGridLight">
    <w:name w:val="Table Grid Light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OC Heading"/>
    <w:basedOn w:val="1"/>
    <w:pPr>
      <w:keepNext w:val="0"/>
      <w:keepLines w:val="0"/>
      <w:numPr>
        <w:numId w:val="0"/>
      </w:numPr>
      <w:spacing w:before="0" w:after="0" w:line="240" w:lineRule="auto"/>
      <w:outlineLvl w:val="9"/>
    </w:pPr>
    <w:rPr>
      <w:rFonts w:ascii="Calibri" w:hAnsi="Calibri" w:cs="Times New Roman"/>
      <w:sz w:val="20"/>
      <w:szCs w:val="20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Заголовок 1 Знак"/>
    <w:link w:val="1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rPr>
      <w:rFonts w:ascii="Arial" w:eastAsia="Times New Roman" w:hAnsi="Arial"/>
      <w:i/>
      <w:sz w:val="21"/>
    </w:rPr>
  </w:style>
  <w:style w:type="character" w:customStyle="1" w:styleId="a4">
    <w:name w:val="Название Знак"/>
    <w:link w:val="a3"/>
    <w:rPr>
      <w:sz w:val="48"/>
    </w:rPr>
  </w:style>
  <w:style w:type="character" w:customStyle="1" w:styleId="a6">
    <w:name w:val="Подзаголовок Знак"/>
    <w:link w:val="a5"/>
    <w:rPr>
      <w:sz w:val="24"/>
    </w:rPr>
  </w:style>
  <w:style w:type="character" w:customStyle="1" w:styleId="210">
    <w:name w:val="Цитата 2 Знак1"/>
    <w:link w:val="22"/>
    <w:rPr>
      <w:i/>
    </w:rPr>
  </w:style>
  <w:style w:type="character" w:customStyle="1" w:styleId="12">
    <w:name w:val="Выделенная цитата Знак1"/>
    <w:link w:val="af7"/>
    <w:rPr>
      <w:i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">
    <w:name w:val="Текст сноски Знак"/>
    <w:link w:val="ae"/>
    <w:rPr>
      <w:sz w:val="18"/>
    </w:rPr>
  </w:style>
  <w:style w:type="character" w:customStyle="1" w:styleId="af9">
    <w:name w:val="Символ сноски"/>
    <w:rPr>
      <w:vertAlign w:val="superscript"/>
    </w:rPr>
  </w:style>
  <w:style w:type="character" w:customStyle="1" w:styleId="af2">
    <w:name w:val="Текст концевой сноски Знак"/>
    <w:link w:val="af1"/>
    <w:rPr>
      <w:sz w:val="20"/>
    </w:rPr>
  </w:style>
  <w:style w:type="character" w:customStyle="1" w:styleId="afa">
    <w:name w:val="Символ концевой сноски"/>
    <w:rPr>
      <w:vertAlign w:val="superscript"/>
    </w:rPr>
  </w:style>
  <w:style w:type="character" w:customStyle="1" w:styleId="17">
    <w:name w:val="Знак Знак17"/>
    <w:rPr>
      <w:rFonts w:ascii="Arial" w:hAnsi="Arial"/>
      <w:sz w:val="40"/>
    </w:rPr>
  </w:style>
  <w:style w:type="character" w:customStyle="1" w:styleId="16">
    <w:name w:val="Знак Знак16"/>
    <w:rPr>
      <w:rFonts w:ascii="Arial" w:hAnsi="Arial"/>
      <w:sz w:val="34"/>
    </w:rPr>
  </w:style>
  <w:style w:type="character" w:customStyle="1" w:styleId="15">
    <w:name w:val="Знак Знак15"/>
    <w:rPr>
      <w:rFonts w:ascii="Arial" w:hAnsi="Arial"/>
      <w:sz w:val="30"/>
    </w:rPr>
  </w:style>
  <w:style w:type="character" w:customStyle="1" w:styleId="14">
    <w:name w:val="Знак Знак14"/>
    <w:rPr>
      <w:rFonts w:ascii="Arial" w:hAnsi="Arial"/>
      <w:b/>
      <w:sz w:val="26"/>
    </w:rPr>
  </w:style>
  <w:style w:type="character" w:customStyle="1" w:styleId="13">
    <w:name w:val="Знак Знак13"/>
    <w:rPr>
      <w:rFonts w:ascii="Arial" w:hAnsi="Arial"/>
      <w:b/>
      <w:sz w:val="24"/>
    </w:rPr>
  </w:style>
  <w:style w:type="character" w:customStyle="1" w:styleId="120">
    <w:name w:val="Знак Знак12"/>
    <w:rPr>
      <w:rFonts w:ascii="Arial" w:hAnsi="Arial"/>
      <w:b/>
      <w:sz w:val="22"/>
    </w:rPr>
  </w:style>
  <w:style w:type="character" w:customStyle="1" w:styleId="110">
    <w:name w:val="Знак Знак11"/>
    <w:rPr>
      <w:rFonts w:ascii="Arial" w:hAnsi="Arial"/>
      <w:b/>
      <w:i/>
      <w:sz w:val="22"/>
    </w:rPr>
  </w:style>
  <w:style w:type="character" w:customStyle="1" w:styleId="100">
    <w:name w:val="Знак Знак10"/>
    <w:rPr>
      <w:rFonts w:ascii="Arial" w:hAnsi="Arial"/>
      <w:i/>
      <w:sz w:val="22"/>
    </w:rPr>
  </w:style>
  <w:style w:type="character" w:customStyle="1" w:styleId="92">
    <w:name w:val="Знак Знак9"/>
    <w:rPr>
      <w:rFonts w:ascii="Arial" w:hAnsi="Arial"/>
      <w:i/>
      <w:sz w:val="21"/>
    </w:rPr>
  </w:style>
  <w:style w:type="character" w:customStyle="1" w:styleId="82">
    <w:name w:val="Знак Знак8"/>
    <w:rPr>
      <w:sz w:val="48"/>
    </w:rPr>
  </w:style>
  <w:style w:type="character" w:customStyle="1" w:styleId="72">
    <w:name w:val="Знак Знак7"/>
    <w:rPr>
      <w:sz w:val="24"/>
    </w:rPr>
  </w:style>
  <w:style w:type="character" w:customStyle="1" w:styleId="23">
    <w:name w:val="Цитата 2 Знак"/>
    <w:rPr>
      <w:i/>
    </w:rPr>
  </w:style>
  <w:style w:type="character" w:customStyle="1" w:styleId="afb">
    <w:name w:val="Выделенная цитата Знак"/>
    <w:rPr>
      <w:i/>
    </w:rPr>
  </w:style>
  <w:style w:type="character" w:customStyle="1" w:styleId="62">
    <w:name w:val="Знак Знак6"/>
  </w:style>
  <w:style w:type="character" w:customStyle="1" w:styleId="a8">
    <w:name w:val="Верхний колонтитул Знак"/>
    <w:link w:val="a7"/>
  </w:style>
  <w:style w:type="character" w:customStyle="1" w:styleId="52">
    <w:name w:val="Знак Знак5"/>
  </w:style>
  <w:style w:type="character" w:customStyle="1" w:styleId="FooterChar">
    <w:name w:val="Footer Char"/>
  </w:style>
  <w:style w:type="character" w:customStyle="1" w:styleId="aa">
    <w:name w:val="Нижний колонтитул Знак"/>
    <w:link w:val="a9"/>
  </w:style>
  <w:style w:type="character" w:customStyle="1" w:styleId="42">
    <w:name w:val="Знак Знак4"/>
    <w:rPr>
      <w:sz w:val="18"/>
    </w:rPr>
  </w:style>
  <w:style w:type="character" w:customStyle="1" w:styleId="32">
    <w:name w:val="Знак Знак3"/>
    <w:rPr>
      <w:sz w:val="20"/>
    </w:rPr>
  </w:style>
  <w:style w:type="character" w:customStyle="1" w:styleId="24">
    <w:name w:val="Знак Знак2"/>
    <w:rPr>
      <w:rFonts w:ascii="Tahoma" w:hAnsi="Tahoma"/>
      <w:sz w:val="16"/>
    </w:rPr>
  </w:style>
  <w:style w:type="character" w:styleId="afc">
    <w:name w:val="page number"/>
    <w:basedOn w:val="a0"/>
    <w:rPr>
      <w:rFonts w:cs="Times New Roman"/>
    </w:rPr>
  </w:style>
  <w:style w:type="character" w:customStyle="1" w:styleId="afd">
    <w:name w:val="Акцент"/>
    <w:rPr>
      <w:i/>
    </w:rPr>
  </w:style>
  <w:style w:type="character" w:styleId="afe">
    <w:name w:val="annotation reference"/>
    <w:basedOn w:val="a0"/>
    <w:rPr>
      <w:sz w:val="16"/>
    </w:rPr>
  </w:style>
  <w:style w:type="character" w:customStyle="1" w:styleId="18">
    <w:name w:val="Знак Знак1"/>
    <w:rPr>
      <w:rFonts w:eastAsia="Times New Roman"/>
    </w:rPr>
  </w:style>
  <w:style w:type="character" w:customStyle="1" w:styleId="aff">
    <w:name w:val="Знак Знак"/>
    <w:rPr>
      <w:rFonts w:ascii="Courier New" w:hAnsi="Courier New"/>
    </w:rPr>
  </w:style>
  <w:style w:type="paragraph" w:customStyle="1" w:styleId="aff0">
    <w:name w:val="Заголовок"/>
    <w:basedOn w:val="a"/>
    <w:next w:val="a"/>
    <w:pPr>
      <w:spacing w:before="300"/>
      <w:contextualSpacing/>
    </w:pPr>
    <w:rPr>
      <w:sz w:val="48"/>
      <w:szCs w:val="48"/>
    </w:rPr>
  </w:style>
  <w:style w:type="paragraph" w:styleId="aff1">
    <w:name w:val="Body Text"/>
    <w:basedOn w:val="a"/>
    <w:pPr>
      <w:spacing w:after="140"/>
    </w:pPr>
  </w:style>
  <w:style w:type="paragraph" w:styleId="aff2">
    <w:name w:val="List"/>
    <w:basedOn w:val="aff1"/>
    <w:rPr>
      <w:rFonts w:ascii="PT Astra Serif" w:hAnsi="PT Astra Serif" w:cs="Noto Sans Devanagari"/>
    </w:rPr>
  </w:style>
  <w:style w:type="paragraph" w:styleId="19">
    <w:name w:val="index 1"/>
    <w:basedOn w:val="a"/>
    <w:next w:val="a"/>
    <w:semiHidden/>
    <w:pPr>
      <w:ind w:left="220" w:hanging="220"/>
    </w:pPr>
  </w:style>
  <w:style w:type="paragraph" w:styleId="aff3">
    <w:name w:val="index heading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5">
    <w:name w:val="Сноска"/>
    <w:basedOn w:val="a"/>
    <w:pPr>
      <w:spacing w:after="40" w:line="240" w:lineRule="auto"/>
    </w:pPr>
    <w:rPr>
      <w:sz w:val="18"/>
    </w:rPr>
  </w:style>
  <w:style w:type="paragraph" w:customStyle="1" w:styleId="aff6">
    <w:name w:val="Концевая сноска"/>
    <w:basedOn w:val="a"/>
    <w:pPr>
      <w:spacing w:after="0" w:line="240" w:lineRule="auto"/>
    </w:pPr>
    <w:rPr>
      <w:sz w:val="20"/>
    </w:rPr>
  </w:style>
  <w:style w:type="paragraph" w:customStyle="1" w:styleId="aff7">
    <w:name w:val="Заголовок указателя"/>
    <w:basedOn w:val="aff0"/>
    <w:pPr>
      <w:suppressLineNumbers/>
    </w:pPr>
    <w:rPr>
      <w:b/>
      <w:bCs/>
      <w:sz w:val="32"/>
      <w:szCs w:val="32"/>
    </w:rPr>
  </w:style>
  <w:style w:type="paragraph" w:customStyle="1" w:styleId="ConsPlusNormal">
    <w:name w:val="ConsPlusNormal"/>
    <w:rPr>
      <w:sz w:val="26"/>
      <w:szCs w:val="26"/>
    </w:rPr>
  </w:style>
  <w:style w:type="paragraph" w:styleId="aff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9">
    <w:name w:val="annotation text"/>
    <w:basedOn w:val="a"/>
    <w:pPr>
      <w:spacing w:after="160" w:line="256" w:lineRule="auto"/>
    </w:pPr>
    <w:rPr>
      <w:sz w:val="20"/>
      <w:szCs w:val="20"/>
    </w:rPr>
  </w:style>
  <w:style w:type="paragraph" w:styleId="HTML">
    <w:name w:val="HTML Preformatted"/>
    <w:basedOn w:val="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a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АГ</dc:creator>
  <cp:lastModifiedBy>Васькина Татьяна Витальевна</cp:lastModifiedBy>
  <cp:revision>2</cp:revision>
  <dcterms:created xsi:type="dcterms:W3CDTF">2024-12-12T12:25:00Z</dcterms:created>
  <dcterms:modified xsi:type="dcterms:W3CDTF">2024-12-12T12:25:00Z</dcterms:modified>
  <cp:version>730895</cp:version>
</cp:coreProperties>
</file>