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31"/>
        <w:tblW w:w="0" w:type="auto"/>
        <w:tblLook w:val="0000" w:firstRow="0" w:lastRow="0" w:firstColumn="0" w:lastColumn="0" w:noHBand="0" w:noVBand="0"/>
      </w:tblPr>
      <w:tblGrid>
        <w:gridCol w:w="4173"/>
        <w:gridCol w:w="1358"/>
        <w:gridCol w:w="4181"/>
      </w:tblGrid>
      <w:tr w:rsidR="00EA206F" w:rsidTr="00EA206F">
        <w:trPr>
          <w:cantSplit/>
          <w:trHeight w:val="1975"/>
        </w:trPr>
        <w:tc>
          <w:tcPr>
            <w:tcW w:w="4173" w:type="dxa"/>
          </w:tcPr>
          <w:p w:rsidR="00EA206F" w:rsidRPr="00955AE9" w:rsidRDefault="00EA206F" w:rsidP="000C1C38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>
              <w:br w:type="page"/>
            </w:r>
          </w:p>
          <w:p w:rsidR="00EA206F" w:rsidRDefault="00EA206F" w:rsidP="000C1C3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EA206F" w:rsidRDefault="00EA206F" w:rsidP="000C1C3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EA206F" w:rsidRPr="00485604" w:rsidRDefault="00EA206F" w:rsidP="000C1C3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</w:p>
          <w:p w:rsidR="00EA206F" w:rsidRDefault="00EA206F" w:rsidP="000C1C3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proofErr w:type="gramStart"/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  <w:proofErr w:type="gramEnd"/>
          </w:p>
          <w:p w:rsidR="00EA206F" w:rsidRDefault="00EA206F" w:rsidP="000C1C3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EA206F" w:rsidRDefault="00EA206F" w:rsidP="000C1C3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EA206F" w:rsidRPr="00485604" w:rsidRDefault="00EA206F" w:rsidP="000C1C3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4"/>
                <w:szCs w:val="4"/>
              </w:rPr>
            </w:pPr>
          </w:p>
          <w:p w:rsidR="00EA206F" w:rsidRPr="00EF0B53" w:rsidRDefault="00EA206F" w:rsidP="000C1C38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EA206F" w:rsidRPr="00AC3C97" w:rsidRDefault="00EA206F" w:rsidP="000C1C38">
            <w:pPr>
              <w:rPr>
                <w:sz w:val="10"/>
                <w:szCs w:val="10"/>
              </w:rPr>
            </w:pPr>
          </w:p>
          <w:p w:rsidR="00EA206F" w:rsidRPr="008B217E" w:rsidRDefault="00EA206F" w:rsidP="000C1C38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:rsidR="00EA206F" w:rsidRPr="00AC3C97" w:rsidRDefault="00EA206F" w:rsidP="000C1C38">
            <w:pPr>
              <w:rPr>
                <w:sz w:val="10"/>
                <w:szCs w:val="10"/>
              </w:rPr>
            </w:pPr>
          </w:p>
          <w:p w:rsidR="00EA206F" w:rsidRPr="00F472DC" w:rsidRDefault="00EA206F" w:rsidP="000C1C38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F472D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</w:t>
            </w:r>
            <w:r w:rsidR="00F37D9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.09.</w:t>
            </w:r>
            <w:r w:rsidRPr="00F472D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37D9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F472D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</w:t>
            </w:r>
            <w:r w:rsidRPr="00F472D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EA206F" w:rsidRPr="00286827" w:rsidRDefault="00EA206F" w:rsidP="000C1C38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A206F" w:rsidRDefault="00EA206F" w:rsidP="000C1C38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58" w:type="dxa"/>
          </w:tcPr>
          <w:p w:rsidR="00EA206F" w:rsidRDefault="006D03A9" w:rsidP="000C1C38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pict w14:anchorId="135EFB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Описание: Канашский район Чувашской Республики" style="position:absolute;left:0;text-align:left;margin-left:10.65pt;margin-top:21.25pt;width:56.95pt;height:56.95pt;z-index:251658240;visibility:visible;mso-position-horizontal-relative:margin;mso-position-vertical-relative:margin">
                  <v:imagedata r:id="rId8" o:title="Канашский район Чувашской Республики"/>
                  <w10:wrap type="square" anchorx="margin" anchory="margin"/>
                </v:shape>
              </w:pict>
            </w:r>
          </w:p>
        </w:tc>
        <w:tc>
          <w:tcPr>
            <w:tcW w:w="4181" w:type="dxa"/>
          </w:tcPr>
          <w:p w:rsidR="00EA206F" w:rsidRPr="00286827" w:rsidRDefault="00EA206F" w:rsidP="000C1C3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EA206F" w:rsidRDefault="00EA206F" w:rsidP="000C1C3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EA206F" w:rsidRDefault="00EA206F" w:rsidP="000C1C3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EA206F" w:rsidRDefault="00EA206F" w:rsidP="000C1C3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EA206F" w:rsidRDefault="00EA206F" w:rsidP="000C1C38">
            <w:pPr>
              <w:pStyle w:val="a6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EA206F" w:rsidRPr="00286827" w:rsidRDefault="00EA206F" w:rsidP="000C1C38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EA206F" w:rsidRPr="00AC3C97" w:rsidRDefault="00EA206F" w:rsidP="000C1C38">
            <w:pPr>
              <w:rPr>
                <w:sz w:val="10"/>
                <w:szCs w:val="10"/>
              </w:rPr>
            </w:pPr>
          </w:p>
          <w:p w:rsidR="00EA206F" w:rsidRPr="00286827" w:rsidRDefault="00EA206F" w:rsidP="000C1C38">
            <w:pPr>
              <w:pStyle w:val="a6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РАСПОРЯЖЕ</w:t>
            </w:r>
            <w:r w:rsidRPr="00286827"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НИЕ</w:t>
            </w:r>
          </w:p>
          <w:p w:rsidR="00EA206F" w:rsidRPr="00286827" w:rsidRDefault="00EA206F" w:rsidP="000C1C38">
            <w:pPr>
              <w:rPr>
                <w:sz w:val="10"/>
                <w:szCs w:val="10"/>
              </w:rPr>
            </w:pPr>
          </w:p>
          <w:p w:rsidR="00EA206F" w:rsidRPr="00F472DC" w:rsidRDefault="00EA206F" w:rsidP="000C1C38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</w:t>
            </w:r>
            <w:r w:rsidR="00F37D9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.09.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37D9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_______№</w:t>
            </w:r>
          </w:p>
          <w:p w:rsidR="00EA206F" w:rsidRPr="00286827" w:rsidRDefault="00EA206F" w:rsidP="000C1C38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A206F" w:rsidRDefault="00EA206F" w:rsidP="000C1C38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0335D" w:rsidRDefault="0000335D" w:rsidP="0000335D">
      <w:pPr>
        <w:pStyle w:val="ConsPlusTitle"/>
        <w:ind w:right="141"/>
        <w:jc w:val="right"/>
        <w:rPr>
          <w:rFonts w:ascii="Times New Roman" w:hAnsi="Times New Roman" w:cs="Times New Roman"/>
          <w:bCs w:val="0"/>
          <w:sz w:val="24"/>
          <w:szCs w:val="24"/>
        </w:rPr>
      </w:pPr>
    </w:p>
    <w:p w:rsidR="00A27B62" w:rsidRDefault="00A27B62" w:rsidP="00A27B62">
      <w:pPr>
        <w:pStyle w:val="ConsPlusTitle"/>
        <w:ind w:right="850"/>
        <w:rPr>
          <w:rFonts w:ascii="Times New Roman" w:hAnsi="Times New Roman" w:cs="Times New Roman"/>
          <w:bCs w:val="0"/>
          <w:sz w:val="24"/>
          <w:szCs w:val="24"/>
        </w:rPr>
      </w:pPr>
    </w:p>
    <w:p w:rsidR="007B42EC" w:rsidRPr="00C038E2" w:rsidRDefault="00E85CC5" w:rsidP="004760BD">
      <w:pPr>
        <w:pStyle w:val="ConsPlusTitle"/>
        <w:ind w:left="709" w:right="4752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proofErr w:type="gramStart"/>
      <w:r w:rsidRPr="00C038E2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О</w:t>
      </w:r>
      <w:r w:rsidR="004F2389" w:rsidRPr="00C038E2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б организации движения транспорта</w:t>
      </w:r>
      <w:r w:rsidR="004760BD" w:rsidRPr="00C038E2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</w:t>
      </w:r>
      <w:r w:rsidR="00FB6BD4" w:rsidRPr="00C038E2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в</w:t>
      </w:r>
      <w:r w:rsidR="004F2389" w:rsidRPr="00C038E2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о время проведения </w:t>
      </w:r>
      <w:r w:rsidR="00AC70DA" w:rsidRPr="00C038E2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Республиканских соревнований по легкой атлетики, ходьбе</w:t>
      </w:r>
      <w:r w:rsidR="005C34A2" w:rsidRPr="00C038E2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</w:t>
      </w:r>
      <w:r w:rsidR="00AC70DA" w:rsidRPr="00C038E2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памяти мастера спорта СССР, заслуженного работника физической культуры РФ В.М. Краснова</w:t>
      </w:r>
      <w:r w:rsidRPr="00C038E2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</w:t>
      </w:r>
      <w:proofErr w:type="gramEnd"/>
    </w:p>
    <w:p w:rsidR="004F2389" w:rsidRPr="00C038E2" w:rsidRDefault="004F2389" w:rsidP="007B42EC">
      <w:pPr>
        <w:pStyle w:val="ConsPlusTitle"/>
        <w:ind w:right="4752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4F2389" w:rsidRPr="00692DED" w:rsidRDefault="004F2389" w:rsidP="007B42EC">
      <w:pPr>
        <w:pStyle w:val="ConsPlusTitle"/>
        <w:ind w:right="4752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6C582D" w:rsidRPr="007F42BB" w:rsidRDefault="00E85CC5" w:rsidP="00E85CC5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42BB">
        <w:rPr>
          <w:rFonts w:ascii="Times New Roman" w:hAnsi="Times New Roman" w:cs="Times New Roman"/>
          <w:sz w:val="24"/>
          <w:szCs w:val="24"/>
        </w:rPr>
        <w:t>В соответствии с</w:t>
      </w:r>
      <w:r w:rsidR="00FB6BD4" w:rsidRPr="007F42BB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764841" w:rsidRPr="007F42BB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Федеральным законом от 8 ноября 2007 г. № 257-ФЗ «Об автомобильных дорогах и о дорожной деятельности в </w:t>
      </w:r>
      <w:r w:rsidR="00FB6BD4" w:rsidRPr="007F42BB">
        <w:rPr>
          <w:rFonts w:ascii="Times New Roman" w:hAnsi="Times New Roman" w:cs="Times New Roman"/>
          <w:sz w:val="24"/>
          <w:szCs w:val="24"/>
        </w:rPr>
        <w:t xml:space="preserve"> </w:t>
      </w:r>
      <w:r w:rsidR="006C582D" w:rsidRPr="007F42BB">
        <w:rPr>
          <w:rFonts w:ascii="Times New Roman" w:hAnsi="Times New Roman" w:cs="Times New Roman"/>
          <w:sz w:val="24"/>
          <w:szCs w:val="24"/>
        </w:rPr>
        <w:t xml:space="preserve">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 и организации транспортного обслуживания населения во время проведения </w:t>
      </w:r>
      <w:r w:rsidR="00C038E2" w:rsidRPr="007F42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Республиканских</w:t>
      </w:r>
      <w:proofErr w:type="gramEnd"/>
      <w:r w:rsidR="00C038E2" w:rsidRPr="007F42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соревнований по легкой атлетики, ходьбе памяти мастера спорта СССР, заслуженного работника физической культуры РФ В.М. Краснова</w:t>
      </w:r>
      <w:r w:rsidR="006C582D" w:rsidRPr="007F42B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35A46" w:rsidRPr="007F42BB" w:rsidRDefault="00435A46" w:rsidP="00E85CC5">
      <w:pPr>
        <w:pStyle w:val="a5"/>
        <w:spacing w:before="0" w:beforeAutospacing="0" w:after="0" w:afterAutospacing="0"/>
        <w:ind w:firstLine="720"/>
        <w:jc w:val="both"/>
      </w:pPr>
    </w:p>
    <w:p w:rsidR="0060725B" w:rsidRPr="007F42BB" w:rsidRDefault="00435A46" w:rsidP="00435A46">
      <w:pPr>
        <w:ind w:firstLine="708"/>
        <w:jc w:val="both"/>
        <w:rPr>
          <w:rFonts w:ascii="Times New Roman" w:hAnsi="Times New Roman"/>
          <w:szCs w:val="24"/>
        </w:rPr>
      </w:pPr>
      <w:r w:rsidRPr="007F42BB">
        <w:rPr>
          <w:rFonts w:ascii="Times New Roman" w:hAnsi="Times New Roman"/>
          <w:szCs w:val="24"/>
        </w:rPr>
        <w:t xml:space="preserve">1. Временно ограничить с  </w:t>
      </w:r>
      <w:r w:rsidR="00C038E2" w:rsidRPr="007F42BB">
        <w:rPr>
          <w:rFonts w:ascii="Times New Roman" w:hAnsi="Times New Roman"/>
          <w:szCs w:val="24"/>
        </w:rPr>
        <w:t>10</w:t>
      </w:r>
      <w:r w:rsidRPr="007F42BB">
        <w:rPr>
          <w:rFonts w:ascii="Times New Roman" w:hAnsi="Times New Roman"/>
          <w:szCs w:val="24"/>
        </w:rPr>
        <w:t xml:space="preserve"> час. 00 м</w:t>
      </w:r>
      <w:r w:rsidR="00EC10DC" w:rsidRPr="007F42BB">
        <w:rPr>
          <w:rFonts w:ascii="Times New Roman" w:hAnsi="Times New Roman"/>
          <w:szCs w:val="24"/>
        </w:rPr>
        <w:t>ин.  до 1</w:t>
      </w:r>
      <w:r w:rsidR="00C038E2" w:rsidRPr="007F42BB">
        <w:rPr>
          <w:rFonts w:ascii="Times New Roman" w:hAnsi="Times New Roman"/>
          <w:szCs w:val="24"/>
        </w:rPr>
        <w:t>4</w:t>
      </w:r>
      <w:r w:rsidR="00EC10DC" w:rsidRPr="007F42BB">
        <w:rPr>
          <w:rFonts w:ascii="Times New Roman" w:hAnsi="Times New Roman"/>
          <w:szCs w:val="24"/>
        </w:rPr>
        <w:t xml:space="preserve"> час. 00 мин.  1</w:t>
      </w:r>
      <w:r w:rsidR="00C038E2" w:rsidRPr="007F42BB">
        <w:rPr>
          <w:rFonts w:ascii="Times New Roman" w:hAnsi="Times New Roman"/>
          <w:szCs w:val="24"/>
        </w:rPr>
        <w:t>4 сентября</w:t>
      </w:r>
      <w:r w:rsidRPr="007F42BB">
        <w:rPr>
          <w:rFonts w:ascii="Times New Roman" w:hAnsi="Times New Roman"/>
          <w:szCs w:val="24"/>
        </w:rPr>
        <w:t xml:space="preserve"> 202</w:t>
      </w:r>
      <w:r w:rsidR="00EC10DC" w:rsidRPr="007F42BB">
        <w:rPr>
          <w:rFonts w:ascii="Times New Roman" w:hAnsi="Times New Roman"/>
          <w:szCs w:val="24"/>
        </w:rPr>
        <w:t>3</w:t>
      </w:r>
      <w:r w:rsidRPr="007F42BB">
        <w:rPr>
          <w:rFonts w:ascii="Times New Roman" w:hAnsi="Times New Roman"/>
          <w:szCs w:val="24"/>
        </w:rPr>
        <w:t xml:space="preserve"> года движение  транспортных средств</w:t>
      </w:r>
      <w:r w:rsidR="0060725B" w:rsidRPr="007F42BB">
        <w:rPr>
          <w:rFonts w:ascii="Times New Roman" w:hAnsi="Times New Roman"/>
          <w:szCs w:val="24"/>
        </w:rPr>
        <w:t xml:space="preserve"> на проезжей части автомобильной дороги «</w:t>
      </w:r>
      <w:r w:rsidR="00C038E2" w:rsidRPr="007F42BB">
        <w:rPr>
          <w:rFonts w:ascii="Times New Roman" w:hAnsi="Times New Roman"/>
          <w:bCs/>
          <w:szCs w:val="24"/>
        </w:rPr>
        <w:t>Цивильск-Ульяновск</w:t>
      </w:r>
      <w:proofErr w:type="gramStart"/>
      <w:r w:rsidR="00C038E2" w:rsidRPr="007F42BB">
        <w:rPr>
          <w:rFonts w:ascii="Times New Roman" w:hAnsi="Times New Roman"/>
          <w:bCs/>
          <w:szCs w:val="24"/>
        </w:rPr>
        <w:t>»</w:t>
      </w:r>
      <w:r w:rsidR="00C038E2" w:rsidRPr="007F42BB">
        <w:rPr>
          <w:rFonts w:ascii="Times New Roman" w:hAnsi="Times New Roman"/>
          <w:bCs/>
          <w:szCs w:val="24"/>
        </w:rPr>
        <w:t>-</w:t>
      </w:r>
      <w:proofErr w:type="gramEnd"/>
      <w:r w:rsidR="00C038E2" w:rsidRPr="007F42BB">
        <w:rPr>
          <w:rFonts w:ascii="Times New Roman" w:hAnsi="Times New Roman"/>
          <w:bCs/>
          <w:szCs w:val="24"/>
        </w:rPr>
        <w:t>Новые Шальтямы-Старые Шальтямы</w:t>
      </w:r>
      <w:r w:rsidR="0060725B" w:rsidRPr="007F42BB">
        <w:rPr>
          <w:rFonts w:ascii="Times New Roman" w:hAnsi="Times New Roman"/>
          <w:szCs w:val="24"/>
        </w:rPr>
        <w:t>».</w:t>
      </w:r>
    </w:p>
    <w:p w:rsidR="00EE32D0" w:rsidRPr="007F42BB" w:rsidRDefault="00813FF0" w:rsidP="00813FF0">
      <w:pPr>
        <w:jc w:val="both"/>
        <w:rPr>
          <w:rFonts w:ascii="Times New Roman" w:hAnsi="Times New Roman"/>
          <w:szCs w:val="24"/>
        </w:rPr>
      </w:pPr>
      <w:r w:rsidRPr="007F42BB">
        <w:rPr>
          <w:rFonts w:ascii="Times New Roman" w:hAnsi="Times New Roman"/>
          <w:szCs w:val="24"/>
        </w:rPr>
        <w:t xml:space="preserve">           </w:t>
      </w:r>
      <w:r w:rsidR="0060725B" w:rsidRPr="007F42BB">
        <w:rPr>
          <w:rFonts w:ascii="Times New Roman" w:hAnsi="Times New Roman"/>
          <w:szCs w:val="24"/>
        </w:rPr>
        <w:t xml:space="preserve">2. Отделу </w:t>
      </w:r>
      <w:r w:rsidRPr="007F42BB">
        <w:rPr>
          <w:rFonts w:ascii="Times New Roman" w:hAnsi="Times New Roman"/>
          <w:szCs w:val="24"/>
        </w:rPr>
        <w:t xml:space="preserve">строительства, ЖКХ и дорожного хозяйства управления по благоустройству и развитию территорий </w:t>
      </w:r>
      <w:r w:rsidR="0060725B" w:rsidRPr="007F42BB">
        <w:rPr>
          <w:rFonts w:ascii="Times New Roman" w:hAnsi="Times New Roman"/>
          <w:szCs w:val="24"/>
        </w:rPr>
        <w:t xml:space="preserve">администрации Канашского </w:t>
      </w:r>
      <w:r w:rsidRPr="007F42BB">
        <w:rPr>
          <w:rFonts w:ascii="Times New Roman" w:hAnsi="Times New Roman"/>
          <w:szCs w:val="24"/>
        </w:rPr>
        <w:t>муниципального округа</w:t>
      </w:r>
      <w:r w:rsidR="0060725B" w:rsidRPr="007F42BB">
        <w:rPr>
          <w:rFonts w:ascii="Times New Roman" w:hAnsi="Times New Roman"/>
          <w:szCs w:val="24"/>
        </w:rPr>
        <w:t xml:space="preserve">  настоящее распоряжение довести до </w:t>
      </w:r>
      <w:r w:rsidR="00EE32D0" w:rsidRPr="007F42BB">
        <w:rPr>
          <w:rFonts w:ascii="Times New Roman" w:hAnsi="Times New Roman"/>
          <w:szCs w:val="24"/>
        </w:rPr>
        <w:t xml:space="preserve">ОМВД России по Канашскому району, проинформировать жителей Канашского </w:t>
      </w:r>
      <w:r w:rsidR="00BE750F" w:rsidRPr="007F42BB">
        <w:rPr>
          <w:rFonts w:ascii="Times New Roman" w:hAnsi="Times New Roman"/>
          <w:szCs w:val="24"/>
        </w:rPr>
        <w:t>муниципального округа</w:t>
      </w:r>
      <w:r w:rsidR="00EE32D0" w:rsidRPr="007F42BB">
        <w:rPr>
          <w:rFonts w:ascii="Times New Roman" w:hAnsi="Times New Roman"/>
          <w:szCs w:val="24"/>
        </w:rPr>
        <w:t xml:space="preserve"> о принятом решении через  средства массовой информации.</w:t>
      </w:r>
    </w:p>
    <w:p w:rsidR="0060725B" w:rsidRPr="007F42BB" w:rsidRDefault="00BE750F" w:rsidP="00BE750F">
      <w:pPr>
        <w:jc w:val="both"/>
        <w:rPr>
          <w:rFonts w:ascii="Times New Roman" w:hAnsi="Times New Roman"/>
          <w:szCs w:val="24"/>
        </w:rPr>
      </w:pPr>
      <w:r w:rsidRPr="007F42BB">
        <w:rPr>
          <w:rFonts w:ascii="Times New Roman" w:hAnsi="Times New Roman"/>
          <w:szCs w:val="24"/>
        </w:rPr>
        <w:t xml:space="preserve">           </w:t>
      </w:r>
      <w:r w:rsidR="00EE32D0" w:rsidRPr="007F42BB">
        <w:rPr>
          <w:rFonts w:ascii="Times New Roman" w:hAnsi="Times New Roman"/>
          <w:szCs w:val="24"/>
        </w:rPr>
        <w:t xml:space="preserve">3. Рекомендовать  ОМВД России по Канашскому району обеспечить выполнение участниками дорожного движения требований временных ограничений </w:t>
      </w:r>
      <w:r w:rsidR="002254F0" w:rsidRPr="007F42BB">
        <w:rPr>
          <w:rFonts w:ascii="Times New Roman" w:hAnsi="Times New Roman"/>
          <w:szCs w:val="24"/>
        </w:rPr>
        <w:t>движения согласно пункту 1 настоящего распоряжения.</w:t>
      </w:r>
    </w:p>
    <w:p w:rsidR="002254F0" w:rsidRPr="007F42BB" w:rsidRDefault="00BE750F" w:rsidP="00BE750F">
      <w:pPr>
        <w:jc w:val="both"/>
        <w:rPr>
          <w:rFonts w:ascii="Times New Roman" w:hAnsi="Times New Roman"/>
          <w:szCs w:val="24"/>
        </w:rPr>
      </w:pPr>
      <w:r w:rsidRPr="007F42BB">
        <w:rPr>
          <w:rFonts w:ascii="Times New Roman" w:hAnsi="Times New Roman"/>
          <w:szCs w:val="24"/>
        </w:rPr>
        <w:t xml:space="preserve">          </w:t>
      </w:r>
      <w:r w:rsidR="002254F0" w:rsidRPr="007F42BB">
        <w:rPr>
          <w:rFonts w:ascii="Times New Roman" w:hAnsi="Times New Roman"/>
          <w:szCs w:val="24"/>
        </w:rPr>
        <w:t>4</w:t>
      </w:r>
      <w:r w:rsidR="00E85CC5" w:rsidRPr="007F42BB">
        <w:rPr>
          <w:rFonts w:ascii="Times New Roman" w:hAnsi="Times New Roman"/>
          <w:szCs w:val="24"/>
        </w:rPr>
        <w:t xml:space="preserve">. </w:t>
      </w:r>
      <w:proofErr w:type="gramStart"/>
      <w:r w:rsidR="002254F0" w:rsidRPr="007F42BB">
        <w:rPr>
          <w:rFonts w:ascii="Times New Roman" w:hAnsi="Times New Roman"/>
          <w:szCs w:val="24"/>
        </w:rPr>
        <w:t xml:space="preserve">Контроль за выполнением настоящего распоряжения возложить на </w:t>
      </w:r>
      <w:r w:rsidR="007F42BB" w:rsidRPr="007F42BB">
        <w:rPr>
          <w:rFonts w:ascii="Times New Roman" w:hAnsi="Times New Roman"/>
          <w:szCs w:val="24"/>
        </w:rPr>
        <w:t>начальника отдела</w:t>
      </w:r>
      <w:r w:rsidR="007F42BB" w:rsidRPr="007F42BB">
        <w:rPr>
          <w:rFonts w:ascii="Times New Roman" w:hAnsi="Times New Roman"/>
          <w:bCs/>
          <w:color w:val="262626"/>
          <w:szCs w:val="24"/>
          <w:shd w:val="clear" w:color="auto" w:fill="FFFFFF"/>
        </w:rPr>
        <w:t xml:space="preserve"> строительства, ЖКХ и дорожного хозяйства управления по благоустройству и развитию территорий</w:t>
      </w:r>
      <w:r w:rsidR="002254F0" w:rsidRPr="007F42BB">
        <w:rPr>
          <w:rFonts w:ascii="Times New Roman" w:hAnsi="Times New Roman"/>
          <w:szCs w:val="24"/>
        </w:rPr>
        <w:t xml:space="preserve"> </w:t>
      </w:r>
      <w:r w:rsidRPr="007F42BB">
        <w:rPr>
          <w:rFonts w:ascii="Times New Roman" w:hAnsi="Times New Roman"/>
          <w:szCs w:val="24"/>
        </w:rPr>
        <w:t>управления по благоустройству и развитию территорий</w:t>
      </w:r>
      <w:r w:rsidR="007F42BB">
        <w:rPr>
          <w:rFonts w:ascii="Times New Roman" w:hAnsi="Times New Roman"/>
          <w:szCs w:val="24"/>
        </w:rPr>
        <w:t xml:space="preserve"> </w:t>
      </w:r>
      <w:r w:rsidR="002254F0" w:rsidRPr="007F42BB">
        <w:rPr>
          <w:rFonts w:ascii="Times New Roman" w:hAnsi="Times New Roman"/>
          <w:szCs w:val="24"/>
        </w:rPr>
        <w:t>администрации Канашского</w:t>
      </w:r>
      <w:r w:rsidRPr="007F42BB">
        <w:rPr>
          <w:rFonts w:ascii="Times New Roman" w:hAnsi="Times New Roman"/>
          <w:szCs w:val="24"/>
        </w:rPr>
        <w:t xml:space="preserve"> муниципального округа</w:t>
      </w:r>
      <w:r w:rsidR="002254F0" w:rsidRPr="007F42BB">
        <w:rPr>
          <w:rFonts w:ascii="Times New Roman" w:hAnsi="Times New Roman"/>
          <w:szCs w:val="24"/>
        </w:rPr>
        <w:t xml:space="preserve"> </w:t>
      </w:r>
      <w:r w:rsidR="007F42BB">
        <w:rPr>
          <w:rFonts w:ascii="Times New Roman" w:hAnsi="Times New Roman"/>
          <w:szCs w:val="24"/>
        </w:rPr>
        <w:t>Павлова А.В.</w:t>
      </w:r>
      <w:proofErr w:type="gramEnd"/>
    </w:p>
    <w:p w:rsidR="002254F0" w:rsidRPr="00BE750F" w:rsidRDefault="002254F0" w:rsidP="00BE750F">
      <w:pPr>
        <w:jc w:val="both"/>
      </w:pPr>
    </w:p>
    <w:p w:rsidR="00E85CC5" w:rsidRPr="00692DED" w:rsidRDefault="00E85CC5" w:rsidP="00E85CC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5CC5" w:rsidRDefault="00E85CC5" w:rsidP="00E85CC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11318" w:rsidRDefault="00A11318" w:rsidP="00E85CC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85CC5" w:rsidRDefault="00E85CC5" w:rsidP="00E85CC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85CC5" w:rsidRPr="00692DED" w:rsidRDefault="00E85CC5" w:rsidP="00E85CC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E750F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4760B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54F0">
        <w:rPr>
          <w:rFonts w:ascii="Times New Roman" w:hAnsi="Times New Roman" w:cs="Times New Roman"/>
          <w:sz w:val="24"/>
          <w:szCs w:val="24"/>
        </w:rPr>
        <w:t>С.Н. Михайлов</w:t>
      </w:r>
      <w:bookmarkStart w:id="0" w:name="_GoBack"/>
      <w:bookmarkEnd w:id="0"/>
    </w:p>
    <w:sectPr w:rsidR="00E85CC5" w:rsidRPr="00692DED" w:rsidSect="00EA206F">
      <w:headerReference w:type="default" r:id="rId9"/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A9" w:rsidRDefault="006D03A9" w:rsidP="005B4D45">
      <w:r>
        <w:separator/>
      </w:r>
    </w:p>
  </w:endnote>
  <w:endnote w:type="continuationSeparator" w:id="0">
    <w:p w:rsidR="006D03A9" w:rsidRDefault="006D03A9" w:rsidP="005B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A9" w:rsidRDefault="006D03A9" w:rsidP="005B4D45">
      <w:r>
        <w:separator/>
      </w:r>
    </w:p>
  </w:footnote>
  <w:footnote w:type="continuationSeparator" w:id="0">
    <w:p w:rsidR="006D03A9" w:rsidRDefault="006D03A9" w:rsidP="005B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4E2" w:rsidRPr="005B4D45" w:rsidRDefault="009E34E2" w:rsidP="005B4D45">
    <w:pPr>
      <w:pStyle w:val="aa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6E"/>
    <w:rsid w:val="0000335D"/>
    <w:rsid w:val="000176A0"/>
    <w:rsid w:val="000741F9"/>
    <w:rsid w:val="0009219E"/>
    <w:rsid w:val="000C3436"/>
    <w:rsid w:val="00110DE8"/>
    <w:rsid w:val="0014452D"/>
    <w:rsid w:val="00151E98"/>
    <w:rsid w:val="001B5C9F"/>
    <w:rsid w:val="001F606F"/>
    <w:rsid w:val="002254F0"/>
    <w:rsid w:val="00265745"/>
    <w:rsid w:val="00280985"/>
    <w:rsid w:val="002865C7"/>
    <w:rsid w:val="00294F15"/>
    <w:rsid w:val="002F0A6A"/>
    <w:rsid w:val="0037447F"/>
    <w:rsid w:val="00382CE7"/>
    <w:rsid w:val="003C2A4B"/>
    <w:rsid w:val="00411E0E"/>
    <w:rsid w:val="00435A46"/>
    <w:rsid w:val="00466B63"/>
    <w:rsid w:val="004760BD"/>
    <w:rsid w:val="004B03DD"/>
    <w:rsid w:val="004C2396"/>
    <w:rsid w:val="004F2389"/>
    <w:rsid w:val="005112B8"/>
    <w:rsid w:val="005521FC"/>
    <w:rsid w:val="005A560E"/>
    <w:rsid w:val="005B4D45"/>
    <w:rsid w:val="005C34A2"/>
    <w:rsid w:val="0060725B"/>
    <w:rsid w:val="00676BE1"/>
    <w:rsid w:val="006822D7"/>
    <w:rsid w:val="006C582D"/>
    <w:rsid w:val="006D03A9"/>
    <w:rsid w:val="0072615D"/>
    <w:rsid w:val="00764841"/>
    <w:rsid w:val="007676DE"/>
    <w:rsid w:val="00776236"/>
    <w:rsid w:val="007915DB"/>
    <w:rsid w:val="007B42EC"/>
    <w:rsid w:val="007C0D68"/>
    <w:rsid w:val="007C75C7"/>
    <w:rsid w:val="007E12EF"/>
    <w:rsid w:val="007F3675"/>
    <w:rsid w:val="007F42BB"/>
    <w:rsid w:val="00812AB6"/>
    <w:rsid w:val="00813FF0"/>
    <w:rsid w:val="00825A11"/>
    <w:rsid w:val="008641C6"/>
    <w:rsid w:val="00871D2C"/>
    <w:rsid w:val="00887C54"/>
    <w:rsid w:val="008D0098"/>
    <w:rsid w:val="00903028"/>
    <w:rsid w:val="00915055"/>
    <w:rsid w:val="0093067B"/>
    <w:rsid w:val="009C40BC"/>
    <w:rsid w:val="009E34E2"/>
    <w:rsid w:val="00A11318"/>
    <w:rsid w:val="00A27B62"/>
    <w:rsid w:val="00A85B65"/>
    <w:rsid w:val="00A913F1"/>
    <w:rsid w:val="00AC70DA"/>
    <w:rsid w:val="00AD6323"/>
    <w:rsid w:val="00B06796"/>
    <w:rsid w:val="00B85240"/>
    <w:rsid w:val="00B90B02"/>
    <w:rsid w:val="00B93CA4"/>
    <w:rsid w:val="00BE68BD"/>
    <w:rsid w:val="00BE750F"/>
    <w:rsid w:val="00BF0F6D"/>
    <w:rsid w:val="00C038E2"/>
    <w:rsid w:val="00C509C4"/>
    <w:rsid w:val="00C5117A"/>
    <w:rsid w:val="00CA0965"/>
    <w:rsid w:val="00CE7D1C"/>
    <w:rsid w:val="00D21F34"/>
    <w:rsid w:val="00D75F90"/>
    <w:rsid w:val="00DB514F"/>
    <w:rsid w:val="00DB5B85"/>
    <w:rsid w:val="00E06DD8"/>
    <w:rsid w:val="00E325DE"/>
    <w:rsid w:val="00E33159"/>
    <w:rsid w:val="00E5715E"/>
    <w:rsid w:val="00E85CC5"/>
    <w:rsid w:val="00EA206F"/>
    <w:rsid w:val="00EC10DC"/>
    <w:rsid w:val="00EE32D0"/>
    <w:rsid w:val="00F1606E"/>
    <w:rsid w:val="00F37D92"/>
    <w:rsid w:val="00F4353E"/>
    <w:rsid w:val="00F72298"/>
    <w:rsid w:val="00F778AF"/>
    <w:rsid w:val="00FA3B41"/>
    <w:rsid w:val="00FB6BD4"/>
    <w:rsid w:val="00FC2F71"/>
    <w:rsid w:val="00FC7B37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6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13F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2B8"/>
    <w:pPr>
      <w:ind w:left="720"/>
      <w:contextualSpacing/>
    </w:pPr>
    <w:rPr>
      <w:rFonts w:ascii="Times New Roman" w:hAnsi="Times New Roman"/>
      <w:sz w:val="20"/>
    </w:rPr>
  </w:style>
  <w:style w:type="paragraph" w:customStyle="1" w:styleId="ConsPlusNormal">
    <w:name w:val="ConsPlusNormal"/>
    <w:rsid w:val="00F16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6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rsid w:val="00F1606E"/>
    <w:rPr>
      <w:color w:val="0000FF"/>
      <w:u w:val="single"/>
    </w:rPr>
  </w:style>
  <w:style w:type="paragraph" w:styleId="a5">
    <w:name w:val="Normal (Web)"/>
    <w:basedOn w:val="a"/>
    <w:rsid w:val="00F160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6">
    <w:name w:val="Таблицы (моноширинный)"/>
    <w:basedOn w:val="a"/>
    <w:next w:val="a"/>
    <w:rsid w:val="00F1606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F1606E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F160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0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B4D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4D45"/>
    <w:rPr>
      <w:rFonts w:ascii="TimesET" w:eastAsia="Times New Roman" w:hAnsi="TimesET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B4D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4D45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3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6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13F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2B8"/>
    <w:pPr>
      <w:ind w:left="720"/>
      <w:contextualSpacing/>
    </w:pPr>
    <w:rPr>
      <w:rFonts w:ascii="Times New Roman" w:hAnsi="Times New Roman"/>
      <w:sz w:val="20"/>
    </w:rPr>
  </w:style>
  <w:style w:type="paragraph" w:customStyle="1" w:styleId="ConsPlusNormal">
    <w:name w:val="ConsPlusNormal"/>
    <w:rsid w:val="00F16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6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rsid w:val="00F1606E"/>
    <w:rPr>
      <w:color w:val="0000FF"/>
      <w:u w:val="single"/>
    </w:rPr>
  </w:style>
  <w:style w:type="paragraph" w:styleId="a5">
    <w:name w:val="Normal (Web)"/>
    <w:basedOn w:val="a"/>
    <w:rsid w:val="00F160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6">
    <w:name w:val="Таблицы (моноширинный)"/>
    <w:basedOn w:val="a"/>
    <w:next w:val="a"/>
    <w:rsid w:val="00F1606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F1606E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F160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0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B4D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4D45"/>
    <w:rPr>
      <w:rFonts w:ascii="TimesET" w:eastAsia="Times New Roman" w:hAnsi="TimesET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B4D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4D45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3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A291-EC88-47A0-B9E2-B13035F9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Цветкова</dc:creator>
  <cp:lastModifiedBy>Марта Г. Сигимова</cp:lastModifiedBy>
  <cp:revision>39</cp:revision>
  <cp:lastPrinted>2023-09-13T10:37:00Z</cp:lastPrinted>
  <dcterms:created xsi:type="dcterms:W3CDTF">2018-01-30T13:04:00Z</dcterms:created>
  <dcterms:modified xsi:type="dcterms:W3CDTF">2023-09-13T10:37:00Z</dcterms:modified>
</cp:coreProperties>
</file>