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321"/>
        <w:gridCol w:w="4633"/>
      </w:tblGrid>
      <w:tr w:rsidR="00C42560" w:rsidRPr="00CD7E86" w:rsidTr="006B22B2">
        <w:trPr>
          <w:cantSplit/>
          <w:trHeight w:val="542"/>
        </w:trPr>
        <w:tc>
          <w:tcPr>
            <w:tcW w:w="4077" w:type="dxa"/>
          </w:tcPr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</w:t>
            </w:r>
            <w:r w:rsidR="00AF48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РЕСПУБЛИКИ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C42560" w:rsidRPr="00CD7E86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7E8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AD74A13" wp14:editId="60419E1B">
                  <wp:extent cx="701675" cy="840105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</w:t>
            </w:r>
            <w:r w:rsidR="00AF48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РЕСПУБЛИКА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560" w:rsidRPr="00CD7E86" w:rsidTr="006B22B2">
        <w:trPr>
          <w:cantSplit/>
          <w:trHeight w:val="1785"/>
        </w:trPr>
        <w:tc>
          <w:tcPr>
            <w:tcW w:w="4077" w:type="dxa"/>
          </w:tcPr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</w:t>
            </w:r>
            <w:r w:rsidRPr="00A314F8">
              <w:rPr>
                <w:rFonts w:ascii="Times New Roman" w:hAnsi="Times New Roman" w:cs="Times New Roman"/>
                <w:b/>
                <w:sz w:val="24"/>
                <w:szCs w:val="24"/>
              </w:rPr>
              <w:t>Ӳ</w:t>
            </w:r>
            <w:r w:rsidR="00A314F8" w:rsidRPr="00A314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F2F7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</w:t>
            </w:r>
            <w:r w:rsidR="00A314F8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</w:t>
            </w:r>
            <w:r w:rsidR="00AF48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ПУХĂВĚ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42560" w:rsidRPr="00A314F8" w:rsidRDefault="00402B36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2023ç.</w:t>
            </w:r>
            <w:r w:rsid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B22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сентябрӗн</w:t>
            </w:r>
            <w:r w:rsidR="00B325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325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-мӗшӗ</w:t>
            </w:r>
            <w:r w:rsid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0066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17-06</w:t>
            </w:r>
            <w:r w:rsidR="006B22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42560"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8A1D15" w:rsidRDefault="008A1D15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A3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="008A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хули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C42560" w:rsidRPr="00CD7E86" w:rsidRDefault="00C42560" w:rsidP="00CD7E8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3" w:type="dxa"/>
          </w:tcPr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СОБРАНИЕДЕПУТАТОВ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МУНИЦИПАЛЬНОГО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ОКРУГА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42560" w:rsidRPr="00A314F8" w:rsidRDefault="00A42524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14 сентября 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02B36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2023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02B36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г.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02B36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  <w:r w:rsidR="008A1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0667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17-06</w:t>
            </w:r>
          </w:p>
          <w:p w:rsidR="00C42560" w:rsidRPr="00A314F8" w:rsidRDefault="00C42560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42560" w:rsidRPr="00A314F8" w:rsidRDefault="008A1D15" w:rsidP="00CD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C42560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C42560" w:rsidRPr="00A314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</w:t>
            </w:r>
          </w:p>
          <w:p w:rsidR="00C42560" w:rsidRPr="00A314F8" w:rsidRDefault="00C42560" w:rsidP="00C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C1F8D" w:rsidRPr="00CD7E86" w:rsidRDefault="001B1D21" w:rsidP="00A31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7E86">
        <w:rPr>
          <w:rFonts w:ascii="Times New Roman" w:hAnsi="Times New Roman" w:cs="Times New Roman"/>
          <w:b/>
          <w:sz w:val="26"/>
          <w:szCs w:val="26"/>
        </w:rPr>
        <w:t>О</w:t>
      </w:r>
      <w:r w:rsidR="00A31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внесении</w:t>
      </w:r>
      <w:r w:rsidR="00A31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изменений</w:t>
      </w:r>
      <w:r w:rsidR="00A31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A314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A314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Собрания</w:t>
      </w:r>
      <w:r w:rsidR="00A314F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депутатов</w:t>
      </w:r>
      <w:r w:rsidR="00A314F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Цивильского</w:t>
      </w:r>
      <w:r w:rsidR="00A314F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муниципального</w:t>
      </w:r>
      <w:r w:rsidR="00DA1204" w:rsidRPr="00DA1204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округа</w:t>
      </w:r>
      <w:r w:rsidR="00DA1204" w:rsidRPr="00DA1204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="00DA1204" w:rsidRPr="00DA12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2EB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0.0</w:t>
      </w:r>
      <w:r w:rsidR="00A12EB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DA1204" w:rsidRPr="00DA12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A1204" w:rsidRPr="00DA12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2EB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D7E86">
        <w:rPr>
          <w:rFonts w:ascii="Times New Roman" w:hAnsi="Times New Roman" w:cs="Times New Roman"/>
          <w:b/>
          <w:bCs/>
          <w:sz w:val="26"/>
          <w:szCs w:val="26"/>
        </w:rPr>
        <w:t>-2</w:t>
      </w:r>
      <w:r w:rsidR="00A12EB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A1D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«Об</w:t>
      </w:r>
      <w:r w:rsidR="008A1D15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A12EB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управлении и распоряжении му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ниципальной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собственност</w:t>
      </w:r>
      <w:r w:rsidR="00A12EBA">
        <w:rPr>
          <w:rFonts w:ascii="Times New Roman" w:eastAsia="Calibri" w:hAnsi="Times New Roman" w:cs="Times New Roman"/>
          <w:b/>
          <w:sz w:val="26"/>
          <w:szCs w:val="26"/>
        </w:rPr>
        <w:t>ью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Цивильского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округа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Чувашской</w:t>
      </w:r>
      <w:r w:rsidR="008A1D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eastAsia="Calibri" w:hAnsi="Times New Roman" w:cs="Times New Roman"/>
          <w:b/>
          <w:sz w:val="26"/>
          <w:szCs w:val="26"/>
        </w:rPr>
        <w:t>Республики»</w:t>
      </w:r>
    </w:p>
    <w:p w:rsidR="00DF4680" w:rsidRPr="00CD7E86" w:rsidRDefault="00DF4680" w:rsidP="00C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A42" w:rsidRPr="00C04733" w:rsidRDefault="009C1F8D" w:rsidP="00FF32E5">
      <w:pPr>
        <w:autoSpaceDE w:val="0"/>
        <w:autoSpaceDN w:val="0"/>
        <w:adjustRightInd w:val="0"/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733">
        <w:rPr>
          <w:rFonts w:ascii="Times New Roman" w:hAnsi="Times New Roman" w:cs="Times New Roman"/>
          <w:sz w:val="26"/>
          <w:szCs w:val="26"/>
        </w:rPr>
        <w:t>В</w:t>
      </w:r>
      <w:r w:rsidR="008A1D15" w:rsidRPr="00C04733">
        <w:rPr>
          <w:rFonts w:ascii="Times New Roman" w:hAnsi="Times New Roman" w:cs="Times New Roman"/>
          <w:sz w:val="26"/>
          <w:szCs w:val="26"/>
        </w:rPr>
        <w:t xml:space="preserve"> </w:t>
      </w:r>
      <w:r w:rsidRPr="00C04733">
        <w:rPr>
          <w:rFonts w:ascii="Times New Roman" w:hAnsi="Times New Roman" w:cs="Times New Roman"/>
          <w:sz w:val="26"/>
          <w:szCs w:val="26"/>
        </w:rPr>
        <w:t>соответствии</w:t>
      </w:r>
      <w:r w:rsidR="008A1D15" w:rsidRPr="00C04733">
        <w:rPr>
          <w:rFonts w:ascii="Times New Roman" w:hAnsi="Times New Roman" w:cs="Times New Roman"/>
          <w:sz w:val="26"/>
          <w:szCs w:val="26"/>
        </w:rPr>
        <w:t xml:space="preserve"> </w:t>
      </w:r>
      <w:r w:rsidR="00AB7308" w:rsidRPr="00C04733">
        <w:rPr>
          <w:rFonts w:ascii="Times New Roman" w:hAnsi="Times New Roman" w:cs="Times New Roman"/>
          <w:sz w:val="26"/>
          <w:szCs w:val="26"/>
        </w:rPr>
        <w:t xml:space="preserve">с </w:t>
      </w:r>
      <w:r w:rsidR="00AB7308" w:rsidRPr="00C04733">
        <w:rPr>
          <w:rFonts w:ascii="Times New Roman" w:hAnsi="Times New Roman"/>
          <w:sz w:val="26"/>
          <w:szCs w:val="26"/>
        </w:rPr>
        <w:t>Федеральным законом Российской Федерации от 06 октября 2003 года № 131-ФЗ «Об общих принципах организации местного самоупра</w:t>
      </w:r>
      <w:r w:rsidR="00C04733" w:rsidRPr="00C04733">
        <w:rPr>
          <w:rFonts w:ascii="Times New Roman" w:hAnsi="Times New Roman"/>
          <w:sz w:val="26"/>
          <w:szCs w:val="26"/>
        </w:rPr>
        <w:t>вления в Российской Федерации»,</w:t>
      </w:r>
      <w:r w:rsidR="008A1D15" w:rsidRPr="00C04733">
        <w:rPr>
          <w:rFonts w:ascii="Times New Roman" w:hAnsi="Times New Roman" w:cs="Times New Roman"/>
          <w:sz w:val="26"/>
          <w:szCs w:val="26"/>
        </w:rPr>
        <w:t xml:space="preserve"> </w:t>
      </w:r>
      <w:r w:rsidRPr="00C04733">
        <w:rPr>
          <w:rFonts w:ascii="Times New Roman" w:hAnsi="Times New Roman" w:cs="Times New Roman"/>
          <w:sz w:val="26"/>
          <w:szCs w:val="26"/>
        </w:rPr>
        <w:t>Уставом</w:t>
      </w:r>
      <w:r w:rsidR="008A1D15" w:rsidRPr="00C04733">
        <w:rPr>
          <w:rFonts w:ascii="Times New Roman" w:hAnsi="Times New Roman" w:cs="Times New Roman"/>
          <w:sz w:val="26"/>
          <w:szCs w:val="26"/>
        </w:rPr>
        <w:t xml:space="preserve"> </w:t>
      </w:r>
      <w:r w:rsidR="00DF4680" w:rsidRPr="00C04733">
        <w:rPr>
          <w:rFonts w:ascii="Times New Roman" w:hAnsi="Times New Roman" w:cs="Times New Roman"/>
          <w:sz w:val="26"/>
          <w:szCs w:val="26"/>
        </w:rPr>
        <w:t>Цивильского</w:t>
      </w:r>
      <w:r w:rsidR="008A1D15" w:rsidRPr="00C04733">
        <w:rPr>
          <w:rFonts w:ascii="Times New Roman" w:hAnsi="Times New Roman" w:cs="Times New Roman"/>
          <w:sz w:val="26"/>
          <w:szCs w:val="26"/>
        </w:rPr>
        <w:t xml:space="preserve"> </w:t>
      </w:r>
      <w:r w:rsidRPr="00C04733">
        <w:rPr>
          <w:rFonts w:ascii="Times New Roman" w:hAnsi="Times New Roman" w:cs="Times New Roman"/>
          <w:sz w:val="26"/>
          <w:szCs w:val="26"/>
        </w:rPr>
        <w:t>муниципального</w:t>
      </w:r>
      <w:r w:rsidR="008A1D15" w:rsidRPr="00C04733">
        <w:rPr>
          <w:rFonts w:ascii="Times New Roman" w:hAnsi="Times New Roman" w:cs="Times New Roman"/>
          <w:sz w:val="26"/>
          <w:szCs w:val="26"/>
        </w:rPr>
        <w:t xml:space="preserve"> </w:t>
      </w:r>
      <w:r w:rsidRPr="00C04733">
        <w:rPr>
          <w:rFonts w:ascii="Times New Roman" w:hAnsi="Times New Roman" w:cs="Times New Roman"/>
          <w:sz w:val="26"/>
          <w:szCs w:val="26"/>
        </w:rPr>
        <w:t>округа</w:t>
      </w:r>
      <w:r w:rsidR="008A1D15" w:rsidRPr="00C04733">
        <w:rPr>
          <w:rFonts w:ascii="Times New Roman" w:hAnsi="Times New Roman" w:cs="Times New Roman"/>
          <w:sz w:val="26"/>
          <w:szCs w:val="26"/>
        </w:rPr>
        <w:t xml:space="preserve"> </w:t>
      </w:r>
      <w:r w:rsidRPr="00C04733">
        <w:rPr>
          <w:rFonts w:ascii="Times New Roman" w:hAnsi="Times New Roman" w:cs="Times New Roman"/>
          <w:sz w:val="26"/>
          <w:szCs w:val="26"/>
        </w:rPr>
        <w:t>Чувашской</w:t>
      </w:r>
      <w:r w:rsidR="008A1D15" w:rsidRPr="00C04733">
        <w:rPr>
          <w:rFonts w:ascii="Times New Roman" w:hAnsi="Times New Roman" w:cs="Times New Roman"/>
          <w:sz w:val="26"/>
          <w:szCs w:val="26"/>
        </w:rPr>
        <w:t xml:space="preserve"> </w:t>
      </w:r>
      <w:r w:rsidRPr="00C04733">
        <w:rPr>
          <w:rFonts w:ascii="Times New Roman" w:hAnsi="Times New Roman" w:cs="Times New Roman"/>
          <w:sz w:val="26"/>
          <w:szCs w:val="26"/>
        </w:rPr>
        <w:t>Республики,</w:t>
      </w:r>
    </w:p>
    <w:p w:rsidR="00DF4680" w:rsidRPr="00CD7E86" w:rsidRDefault="00DF4680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A6" w:rsidRPr="00CD7E86" w:rsidRDefault="00827A42" w:rsidP="00FF32E5">
      <w:pPr>
        <w:spacing w:after="0" w:line="20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E86">
        <w:rPr>
          <w:rFonts w:ascii="Times New Roman" w:hAnsi="Times New Roman" w:cs="Times New Roman"/>
          <w:b/>
          <w:sz w:val="26"/>
          <w:szCs w:val="26"/>
        </w:rPr>
        <w:t>СОБРАНИЕ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ДЕПУТАТОВ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ОКРУГА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ЧУВАШСКОЙ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="008A1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F4680" w:rsidRPr="00CD7E86" w:rsidRDefault="00DF4680" w:rsidP="00FF32E5">
      <w:pPr>
        <w:spacing w:after="0" w:line="20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5DE" w:rsidRPr="00CD7E86" w:rsidRDefault="009C1F8D" w:rsidP="00FF32E5">
      <w:pPr>
        <w:spacing w:after="0" w:line="20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1.</w:t>
      </w:r>
      <w:r w:rsidR="0072747A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Внести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в</w:t>
      </w:r>
      <w:r w:rsidR="008A1D15">
        <w:rPr>
          <w:rFonts w:ascii="Times New Roman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hAnsi="Times New Roman" w:cs="Times New Roman"/>
          <w:sz w:val="26"/>
          <w:szCs w:val="26"/>
        </w:rPr>
        <w:t>П</w:t>
      </w:r>
      <w:r w:rsidR="00A12EBA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A12EBA" w:rsidRPr="00A12EBA">
        <w:rPr>
          <w:rFonts w:ascii="Times New Roman" w:hAnsi="Times New Roman" w:cs="Times New Roman"/>
          <w:sz w:val="26"/>
          <w:szCs w:val="26"/>
        </w:rPr>
        <w:t>о</w:t>
      </w:r>
      <w:r w:rsidR="00A12EBA" w:rsidRPr="00A12E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 управлении и распоряжении му</w:t>
      </w:r>
      <w:r w:rsidR="00A12EBA" w:rsidRPr="00A12EBA">
        <w:rPr>
          <w:rFonts w:ascii="Times New Roman" w:eastAsia="Calibri" w:hAnsi="Times New Roman" w:cs="Times New Roman"/>
          <w:sz w:val="26"/>
          <w:szCs w:val="26"/>
        </w:rPr>
        <w:t>ниципальной собственностью Цивильского муниципального округа Чувашской Республики</w:t>
      </w:r>
      <w:r w:rsidR="007F75DE" w:rsidRPr="00A12EBA">
        <w:rPr>
          <w:rFonts w:ascii="Times New Roman" w:eastAsia="Calibri" w:hAnsi="Times New Roman" w:cs="Times New Roman"/>
          <w:sz w:val="26"/>
          <w:szCs w:val="26"/>
        </w:rPr>
        <w:t>,</w:t>
      </w:r>
      <w:r w:rsidR="008A1D15" w:rsidRPr="00A12EB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утвержденн</w:t>
      </w:r>
      <w:r w:rsidR="00A12EBA">
        <w:rPr>
          <w:rFonts w:ascii="Times New Roman" w:eastAsia="Calibri" w:hAnsi="Times New Roman" w:cs="Times New Roman"/>
          <w:sz w:val="26"/>
          <w:szCs w:val="26"/>
        </w:rPr>
        <w:t xml:space="preserve">ое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решением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Собрания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депутатов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Цивильского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Чувашской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Республики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от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2EBA">
        <w:rPr>
          <w:rFonts w:ascii="Times New Roman" w:eastAsia="Calibri" w:hAnsi="Times New Roman" w:cs="Times New Roman"/>
          <w:sz w:val="26"/>
          <w:szCs w:val="26"/>
        </w:rPr>
        <w:t>1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0</w:t>
      </w:r>
      <w:r w:rsidR="00A12EBA">
        <w:rPr>
          <w:rFonts w:ascii="Times New Roman" w:eastAsia="Calibri" w:hAnsi="Times New Roman" w:cs="Times New Roman"/>
          <w:sz w:val="26"/>
          <w:szCs w:val="26"/>
        </w:rPr>
        <w:t>.03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.2023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№1</w:t>
      </w:r>
      <w:r w:rsidR="00A12EBA">
        <w:rPr>
          <w:rFonts w:ascii="Times New Roman" w:eastAsia="Calibri" w:hAnsi="Times New Roman" w:cs="Times New Roman"/>
          <w:sz w:val="26"/>
          <w:szCs w:val="26"/>
        </w:rPr>
        <w:t>1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-2</w:t>
      </w:r>
      <w:r w:rsidR="00A12EBA">
        <w:rPr>
          <w:rFonts w:ascii="Times New Roman" w:eastAsia="Calibri" w:hAnsi="Times New Roman" w:cs="Times New Roman"/>
          <w:sz w:val="26"/>
          <w:szCs w:val="26"/>
        </w:rPr>
        <w:t>1</w:t>
      </w:r>
      <w:r w:rsidR="00C04733">
        <w:rPr>
          <w:rFonts w:ascii="Times New Roman" w:eastAsia="Calibri" w:hAnsi="Times New Roman" w:cs="Times New Roman"/>
          <w:sz w:val="26"/>
          <w:szCs w:val="26"/>
        </w:rPr>
        <w:t xml:space="preserve"> (далее-П</w:t>
      </w:r>
      <w:r w:rsidR="00A12EBA">
        <w:rPr>
          <w:rFonts w:ascii="Times New Roman" w:eastAsia="Calibri" w:hAnsi="Times New Roman" w:cs="Times New Roman"/>
          <w:sz w:val="26"/>
          <w:szCs w:val="26"/>
        </w:rPr>
        <w:t>оложение</w:t>
      </w:r>
      <w:r w:rsidR="00C04733">
        <w:rPr>
          <w:rFonts w:ascii="Times New Roman" w:eastAsia="Calibri" w:hAnsi="Times New Roman" w:cs="Times New Roman"/>
          <w:sz w:val="26"/>
          <w:szCs w:val="26"/>
        </w:rPr>
        <w:t>)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,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следующие</w:t>
      </w:r>
      <w:r w:rsidR="008A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75DE" w:rsidRPr="00CD7E86">
        <w:rPr>
          <w:rFonts w:ascii="Times New Roman" w:eastAsia="Calibri" w:hAnsi="Times New Roman" w:cs="Times New Roman"/>
          <w:sz w:val="26"/>
          <w:szCs w:val="26"/>
        </w:rPr>
        <w:t>изменения:</w:t>
      </w:r>
    </w:p>
    <w:p w:rsidR="00740D6C" w:rsidRDefault="00F1099E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0D6C">
        <w:rPr>
          <w:rFonts w:ascii="Times New Roman" w:hAnsi="Times New Roman" w:cs="Times New Roman"/>
          <w:sz w:val="26"/>
          <w:szCs w:val="26"/>
        </w:rPr>
        <w:t>1</w:t>
      </w:r>
      <w:r w:rsidR="002A6CDE">
        <w:rPr>
          <w:rFonts w:ascii="Times New Roman" w:hAnsi="Times New Roman" w:cs="Times New Roman"/>
          <w:sz w:val="26"/>
          <w:szCs w:val="26"/>
        </w:rPr>
        <w:t>.</w:t>
      </w:r>
      <w:r w:rsidR="00740D6C">
        <w:rPr>
          <w:rFonts w:ascii="Times New Roman" w:hAnsi="Times New Roman" w:cs="Times New Roman"/>
          <w:sz w:val="26"/>
          <w:szCs w:val="26"/>
        </w:rPr>
        <w:t xml:space="preserve"> </w:t>
      </w:r>
      <w:r w:rsidR="002A6CDE">
        <w:rPr>
          <w:rFonts w:ascii="Times New Roman" w:hAnsi="Times New Roman" w:cs="Times New Roman"/>
          <w:sz w:val="26"/>
          <w:szCs w:val="26"/>
        </w:rPr>
        <w:t>А</w:t>
      </w:r>
      <w:r w:rsidR="00A12EBA">
        <w:rPr>
          <w:rFonts w:ascii="Times New Roman" w:hAnsi="Times New Roman" w:cs="Times New Roman"/>
          <w:sz w:val="26"/>
          <w:szCs w:val="26"/>
        </w:rPr>
        <w:t xml:space="preserve">бзац  4 пункта 1.3 Положения </w:t>
      </w:r>
      <w:r w:rsidR="00740D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40D6C" w:rsidRDefault="002A6CDE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2EBA">
        <w:rPr>
          <w:rFonts w:ascii="Times New Roman" w:hAnsi="Times New Roman" w:cs="Times New Roman"/>
          <w:sz w:val="26"/>
          <w:szCs w:val="26"/>
        </w:rPr>
        <w:t>утверждение перечней недвижимого имущества, передаваемого из муниципальной собственности в федеральную собственность, государственную собственность субъектов Российской Федерации, собственность иного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F32E5">
        <w:rPr>
          <w:rFonts w:ascii="Times New Roman" w:hAnsi="Times New Roman" w:cs="Times New Roman"/>
          <w:sz w:val="26"/>
          <w:szCs w:val="26"/>
        </w:rPr>
        <w:t>.</w:t>
      </w:r>
    </w:p>
    <w:p w:rsidR="00A12EBA" w:rsidRDefault="00F1099E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2A6CDE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A12E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A6CDE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A12E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ополнить пункт 1.6 </w:t>
      </w:r>
      <w:r w:rsidR="00FF32E5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</w:t>
      </w:r>
      <w:r w:rsidR="00481D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абзацами 15 и 16</w:t>
      </w:r>
      <w:r w:rsidR="00A12E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следующего содержания:</w:t>
      </w:r>
    </w:p>
    <w:p w:rsidR="00481DA8" w:rsidRDefault="002A6CDE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481D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принятие имущества,  </w:t>
      </w:r>
      <w:r w:rsidR="00A12E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1D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передаваемого из </w:t>
      </w:r>
      <w:r w:rsidR="00481DA8">
        <w:rPr>
          <w:rFonts w:ascii="Times New Roman" w:hAnsi="Times New Roman" w:cs="Times New Roman"/>
          <w:sz w:val="26"/>
          <w:szCs w:val="26"/>
        </w:rPr>
        <w:t xml:space="preserve"> федеральной собственности, государственной собственности субъектов Российской Федерации, собственности иного муниципального образования;</w:t>
      </w:r>
    </w:p>
    <w:p w:rsidR="002A6CDE" w:rsidRDefault="00481DA8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муниципального движимого имущества в  федеральную собственность, государственную собственность субъектов Российской Федерации, собственность иного муниципального образования</w:t>
      </w:r>
      <w:r w:rsidR="002A6CDE">
        <w:rPr>
          <w:rFonts w:ascii="Times New Roman" w:hAnsi="Times New Roman" w:cs="Times New Roman"/>
          <w:sz w:val="26"/>
          <w:szCs w:val="26"/>
        </w:rPr>
        <w:t>»</w:t>
      </w:r>
      <w:r w:rsidR="00FF32E5">
        <w:rPr>
          <w:rFonts w:ascii="Times New Roman" w:hAnsi="Times New Roman" w:cs="Times New Roman"/>
          <w:sz w:val="26"/>
          <w:szCs w:val="26"/>
        </w:rPr>
        <w:t>.</w:t>
      </w:r>
    </w:p>
    <w:p w:rsidR="00481DA8" w:rsidRDefault="00F1099E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A6CDE">
        <w:rPr>
          <w:rFonts w:ascii="Times New Roman" w:hAnsi="Times New Roman" w:cs="Times New Roman"/>
          <w:sz w:val="26"/>
          <w:szCs w:val="26"/>
        </w:rPr>
        <w:t xml:space="preserve">3. </w:t>
      </w:r>
      <w:r w:rsidR="00FF32E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A6CDE">
        <w:rPr>
          <w:rFonts w:ascii="Times New Roman" w:hAnsi="Times New Roman" w:cs="Times New Roman"/>
          <w:sz w:val="26"/>
          <w:szCs w:val="26"/>
        </w:rPr>
        <w:t>15</w:t>
      </w:r>
      <w:r w:rsidR="00FF32E5">
        <w:rPr>
          <w:rFonts w:ascii="Times New Roman" w:hAnsi="Times New Roman" w:cs="Times New Roman"/>
          <w:sz w:val="26"/>
          <w:szCs w:val="26"/>
        </w:rPr>
        <w:t xml:space="preserve"> пункта 1.6 Положения  </w:t>
      </w:r>
      <w:r w:rsidR="002A6CDE">
        <w:rPr>
          <w:rFonts w:ascii="Times New Roman" w:hAnsi="Times New Roman" w:cs="Times New Roman"/>
          <w:sz w:val="26"/>
          <w:szCs w:val="26"/>
        </w:rPr>
        <w:t xml:space="preserve"> считать  пунктом 17</w:t>
      </w:r>
      <w:r w:rsidR="00FF32E5">
        <w:rPr>
          <w:rFonts w:ascii="Times New Roman" w:hAnsi="Times New Roman" w:cs="Times New Roman"/>
          <w:sz w:val="26"/>
          <w:szCs w:val="26"/>
        </w:rPr>
        <w:t>.</w:t>
      </w:r>
    </w:p>
    <w:p w:rsidR="008A64C8" w:rsidRDefault="00F1099E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481D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ешение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вступает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силу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официального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опубликования</w:t>
      </w:r>
      <w:r w:rsidR="00C04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4C8" w:rsidRPr="00CD7E86">
        <w:rPr>
          <w:rFonts w:ascii="Times New Roman" w:hAnsi="Times New Roman" w:cs="Times New Roman"/>
          <w:sz w:val="26"/>
          <w:szCs w:val="26"/>
          <w:shd w:val="clear" w:color="auto" w:fill="FFFFFF"/>
        </w:rPr>
        <w:t>(обнародования).</w:t>
      </w:r>
    </w:p>
    <w:p w:rsidR="00FF32E5" w:rsidRPr="00CD7E86" w:rsidRDefault="00FF32E5" w:rsidP="00FF32E5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D3407" w:rsidRPr="00CD7E86" w:rsidRDefault="003D7208" w:rsidP="00FF32E5">
      <w:pPr>
        <w:spacing w:after="0" w:line="20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Председатель</w:t>
      </w:r>
      <w:r w:rsidR="00FF32E5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Цивильского</w:t>
      </w:r>
    </w:p>
    <w:p w:rsidR="003D7208" w:rsidRPr="00CD7E86" w:rsidRDefault="008A1D15" w:rsidP="00FF32E5">
      <w:pPr>
        <w:spacing w:after="0" w:line="20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D7208" w:rsidRPr="00CD7E86">
        <w:rPr>
          <w:rFonts w:ascii="Times New Roman" w:hAnsi="Times New Roman" w:cs="Times New Roman"/>
          <w:sz w:val="26"/>
          <w:szCs w:val="26"/>
        </w:rPr>
        <w:t>униципального</w:t>
      </w:r>
      <w:r w:rsidR="00A314F8">
        <w:rPr>
          <w:rFonts w:ascii="Times New Roman" w:hAnsi="Times New Roman" w:cs="Times New Roman"/>
          <w:sz w:val="26"/>
          <w:szCs w:val="26"/>
        </w:rPr>
        <w:t xml:space="preserve"> </w:t>
      </w:r>
      <w:r w:rsidR="003D7208" w:rsidRPr="00CD7E86">
        <w:rPr>
          <w:rFonts w:ascii="Times New Roman" w:hAnsi="Times New Roman" w:cs="Times New Roman"/>
          <w:sz w:val="26"/>
          <w:szCs w:val="26"/>
        </w:rPr>
        <w:t>округа</w:t>
      </w:r>
    </w:p>
    <w:p w:rsidR="00AE76B4" w:rsidRDefault="003D7208" w:rsidP="00FF32E5">
      <w:pPr>
        <w:tabs>
          <w:tab w:val="left" w:pos="7367"/>
        </w:tabs>
        <w:spacing w:after="0" w:line="20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86">
        <w:rPr>
          <w:rFonts w:ascii="Times New Roman" w:hAnsi="Times New Roman" w:cs="Times New Roman"/>
          <w:sz w:val="26"/>
          <w:szCs w:val="26"/>
        </w:rPr>
        <w:t>Чувашской</w:t>
      </w:r>
      <w:r w:rsidR="00A314F8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Республики</w:t>
      </w:r>
      <w:r w:rsidRPr="00CD7E86">
        <w:rPr>
          <w:rFonts w:ascii="Times New Roman" w:hAnsi="Times New Roman" w:cs="Times New Roman"/>
          <w:sz w:val="26"/>
          <w:szCs w:val="26"/>
        </w:rPr>
        <w:tab/>
        <w:t>Т.В.</w:t>
      </w:r>
      <w:r w:rsidR="008454C2">
        <w:rPr>
          <w:rFonts w:ascii="Times New Roman" w:hAnsi="Times New Roman" w:cs="Times New Roman"/>
          <w:sz w:val="26"/>
          <w:szCs w:val="26"/>
        </w:rPr>
        <w:t xml:space="preserve"> </w:t>
      </w:r>
      <w:r w:rsidRPr="00CD7E86">
        <w:rPr>
          <w:rFonts w:ascii="Times New Roman" w:hAnsi="Times New Roman" w:cs="Times New Roman"/>
          <w:sz w:val="26"/>
          <w:szCs w:val="26"/>
        </w:rPr>
        <w:t>Баранова</w:t>
      </w:r>
    </w:p>
    <w:p w:rsidR="008454C2" w:rsidRDefault="008454C2" w:rsidP="00FF32E5">
      <w:pPr>
        <w:tabs>
          <w:tab w:val="left" w:pos="7367"/>
        </w:tabs>
        <w:spacing w:after="0" w:line="20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FF32E5">
      <w:pPr>
        <w:tabs>
          <w:tab w:val="left" w:pos="7367"/>
        </w:tabs>
        <w:spacing w:after="0" w:line="20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4C2" w:rsidRPr="00CD7E86" w:rsidRDefault="008454C2" w:rsidP="00FF32E5">
      <w:pPr>
        <w:tabs>
          <w:tab w:val="left" w:pos="7367"/>
        </w:tabs>
        <w:spacing w:after="0" w:line="20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Чувашской Республики                                                             А.В. Иванов</w:t>
      </w:r>
    </w:p>
    <w:sectPr w:rsidR="008454C2" w:rsidRPr="00CD7E86" w:rsidSect="00CD7E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737"/>
    <w:rsid w:val="0000667F"/>
    <w:rsid w:val="000400DB"/>
    <w:rsid w:val="000A08EC"/>
    <w:rsid w:val="000C0778"/>
    <w:rsid w:val="00196AB0"/>
    <w:rsid w:val="001B1D21"/>
    <w:rsid w:val="002148D6"/>
    <w:rsid w:val="0024158B"/>
    <w:rsid w:val="002455AE"/>
    <w:rsid w:val="00255FA5"/>
    <w:rsid w:val="00281331"/>
    <w:rsid w:val="002A6CDE"/>
    <w:rsid w:val="00302E40"/>
    <w:rsid w:val="00347F36"/>
    <w:rsid w:val="003A57CB"/>
    <w:rsid w:val="003D7208"/>
    <w:rsid w:val="00402B36"/>
    <w:rsid w:val="00455921"/>
    <w:rsid w:val="00481DA8"/>
    <w:rsid w:val="004E60C3"/>
    <w:rsid w:val="0052272A"/>
    <w:rsid w:val="005C3DAB"/>
    <w:rsid w:val="005C545C"/>
    <w:rsid w:val="00624582"/>
    <w:rsid w:val="00641667"/>
    <w:rsid w:val="006B22B2"/>
    <w:rsid w:val="006F61C9"/>
    <w:rsid w:val="00707AD2"/>
    <w:rsid w:val="0072747A"/>
    <w:rsid w:val="00740D6C"/>
    <w:rsid w:val="00770A73"/>
    <w:rsid w:val="007D066F"/>
    <w:rsid w:val="007F75DE"/>
    <w:rsid w:val="00827A42"/>
    <w:rsid w:val="008421E8"/>
    <w:rsid w:val="008454C2"/>
    <w:rsid w:val="008A1D15"/>
    <w:rsid w:val="008A64C8"/>
    <w:rsid w:val="0091465D"/>
    <w:rsid w:val="00937B99"/>
    <w:rsid w:val="009A6CE6"/>
    <w:rsid w:val="009B2F8E"/>
    <w:rsid w:val="009C1F8D"/>
    <w:rsid w:val="00A12EBA"/>
    <w:rsid w:val="00A314F8"/>
    <w:rsid w:val="00A42524"/>
    <w:rsid w:val="00A6019A"/>
    <w:rsid w:val="00AA025F"/>
    <w:rsid w:val="00AB7308"/>
    <w:rsid w:val="00AD3407"/>
    <w:rsid w:val="00AE76B4"/>
    <w:rsid w:val="00AF4895"/>
    <w:rsid w:val="00B16A6E"/>
    <w:rsid w:val="00B22E14"/>
    <w:rsid w:val="00B32504"/>
    <w:rsid w:val="00B5537B"/>
    <w:rsid w:val="00BC216D"/>
    <w:rsid w:val="00C04733"/>
    <w:rsid w:val="00C15F73"/>
    <w:rsid w:val="00C24D5C"/>
    <w:rsid w:val="00C42560"/>
    <w:rsid w:val="00C624BE"/>
    <w:rsid w:val="00CD7E86"/>
    <w:rsid w:val="00D10064"/>
    <w:rsid w:val="00D31737"/>
    <w:rsid w:val="00DA1204"/>
    <w:rsid w:val="00DC617D"/>
    <w:rsid w:val="00DF4680"/>
    <w:rsid w:val="00DF730B"/>
    <w:rsid w:val="00EC2A95"/>
    <w:rsid w:val="00EF0779"/>
    <w:rsid w:val="00F1099E"/>
    <w:rsid w:val="00F23F3E"/>
    <w:rsid w:val="00F52BE7"/>
    <w:rsid w:val="00F80EA2"/>
    <w:rsid w:val="00FE51DB"/>
    <w:rsid w:val="00FF1EA6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37"/>
    <w:rPr>
      <w:color w:val="0000FF"/>
      <w:u w:val="single"/>
    </w:rPr>
  </w:style>
  <w:style w:type="character" w:styleId="a4">
    <w:name w:val="Emphasis"/>
    <w:basedOn w:val="a0"/>
    <w:uiPriority w:val="20"/>
    <w:qFormat/>
    <w:rsid w:val="00FF1EA6"/>
    <w:rPr>
      <w:i/>
      <w:iCs/>
    </w:rPr>
  </w:style>
  <w:style w:type="paragraph" w:customStyle="1" w:styleId="s37">
    <w:name w:val="s_37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E76B4"/>
  </w:style>
  <w:style w:type="paragraph" w:styleId="HTML">
    <w:name w:val="HTML Preformatted"/>
    <w:basedOn w:val="a"/>
    <w:link w:val="HTML0"/>
    <w:uiPriority w:val="99"/>
    <w:semiHidden/>
    <w:unhideWhenUsed/>
    <w:rsid w:val="00AE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560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196AB0"/>
  </w:style>
  <w:style w:type="paragraph" w:styleId="a7">
    <w:name w:val="List Paragraph"/>
    <w:basedOn w:val="a"/>
    <w:uiPriority w:val="34"/>
    <w:qFormat/>
    <w:rsid w:val="0019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37"/>
    <w:rPr>
      <w:color w:val="0000FF"/>
      <w:u w:val="single"/>
    </w:rPr>
  </w:style>
  <w:style w:type="character" w:styleId="a4">
    <w:name w:val="Emphasis"/>
    <w:basedOn w:val="a0"/>
    <w:uiPriority w:val="20"/>
    <w:qFormat/>
    <w:rsid w:val="00FF1EA6"/>
    <w:rPr>
      <w:i/>
      <w:iCs/>
    </w:rPr>
  </w:style>
  <w:style w:type="paragraph" w:customStyle="1" w:styleId="s37">
    <w:name w:val="s_37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E76B4"/>
  </w:style>
  <w:style w:type="paragraph" w:styleId="HTML">
    <w:name w:val="HTML Preformatted"/>
    <w:basedOn w:val="a"/>
    <w:link w:val="HTML0"/>
    <w:uiPriority w:val="99"/>
    <w:semiHidden/>
    <w:unhideWhenUsed/>
    <w:rsid w:val="00AE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560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196AB0"/>
  </w:style>
  <w:style w:type="paragraph" w:styleId="a7">
    <w:name w:val="List Paragraph"/>
    <w:basedOn w:val="a"/>
    <w:uiPriority w:val="34"/>
    <w:qFormat/>
    <w:rsid w:val="0019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zivil_just2</dc:creator>
  <cp:lastModifiedBy>Алексеева Ольга Васильевна</cp:lastModifiedBy>
  <cp:revision>12</cp:revision>
  <cp:lastPrinted>2023-09-14T07:44:00Z</cp:lastPrinted>
  <dcterms:created xsi:type="dcterms:W3CDTF">2023-09-05T12:03:00Z</dcterms:created>
  <dcterms:modified xsi:type="dcterms:W3CDTF">2023-09-14T07:44:00Z</dcterms:modified>
</cp:coreProperties>
</file>