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ED6264" w:rsidRDefault="000A5682" w:rsidP="00ED62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  <w:r w:rsidR="000D4776" w:rsidRPr="007F6BDB">
              <w:t xml:space="preserve"> </w:t>
            </w:r>
            <w:r w:rsidR="005410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371</w:t>
            </w:r>
            <w:bookmarkStart w:id="0" w:name="_GoBack"/>
            <w:bookmarkEnd w:id="0"/>
          </w:p>
          <w:p w:rsidR="00101141" w:rsidRPr="00101141" w:rsidRDefault="00101141" w:rsidP="00ED62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ED6264" w:rsidRDefault="00CB4445" w:rsidP="00ED62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ED62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___________ № 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Pr="00AD7600" w:rsidRDefault="00101141" w:rsidP="00AD760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D6911" w:rsidRPr="00104E6D" w:rsidRDefault="00EE6DD3" w:rsidP="00793D93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8C00BB" w:rsidRPr="00104E6D">
        <w:rPr>
          <w:rFonts w:ascii="Times New Roman" w:hAnsi="Times New Roman" w:cs="Times New Roman"/>
          <w:b/>
          <w:bCs/>
          <w:sz w:val="24"/>
          <w:szCs w:val="24"/>
        </w:rPr>
        <w:t>проведении</w:t>
      </w:r>
      <w:r w:rsidR="00DF23F1"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 публичных слушаний</w:t>
      </w:r>
      <w:r w:rsidR="008262EE"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</w:p>
    <w:p w:rsidR="008C00BB" w:rsidRPr="00104E6D" w:rsidRDefault="008C00BB" w:rsidP="00793D93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E6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D6911" w:rsidRPr="00104E6D">
        <w:rPr>
          <w:rFonts w:ascii="Times New Roman" w:hAnsi="Times New Roman" w:cs="Times New Roman"/>
          <w:b/>
          <w:bCs/>
          <w:sz w:val="24"/>
          <w:szCs w:val="24"/>
        </w:rPr>
        <w:t>роекту</w:t>
      </w:r>
      <w:r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администрации</w:t>
      </w:r>
    </w:p>
    <w:p w:rsidR="00104E6D" w:rsidRPr="00104E6D" w:rsidRDefault="008C00BB" w:rsidP="00793D93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Порецкого муниципального округа </w:t>
      </w:r>
      <w:r w:rsidR="00694FE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04E6D">
        <w:rPr>
          <w:rFonts w:ascii="Times New Roman" w:hAnsi="Times New Roman" w:cs="Times New Roman"/>
          <w:b/>
          <w:bCs/>
          <w:sz w:val="24"/>
          <w:szCs w:val="24"/>
        </w:rPr>
        <w:t>Об</w:t>
      </w:r>
    </w:p>
    <w:p w:rsidR="00ED6264" w:rsidRDefault="00104E6D" w:rsidP="00ED6264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E6D">
        <w:rPr>
          <w:rFonts w:ascii="Times New Roman" w:hAnsi="Times New Roman" w:cs="Times New Roman"/>
          <w:b/>
          <w:bCs/>
          <w:sz w:val="24"/>
          <w:szCs w:val="24"/>
        </w:rPr>
        <w:t>утверждении</w:t>
      </w:r>
      <w:r w:rsidR="00694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264">
        <w:rPr>
          <w:rFonts w:ascii="Times New Roman" w:hAnsi="Times New Roman" w:cs="Times New Roman"/>
          <w:b/>
          <w:bCs/>
          <w:sz w:val="24"/>
          <w:szCs w:val="24"/>
        </w:rPr>
        <w:t>схемы теплоснабжения</w:t>
      </w:r>
    </w:p>
    <w:p w:rsidR="00ED6264" w:rsidRDefault="00ED6264" w:rsidP="00ED6264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264">
        <w:rPr>
          <w:rFonts w:ascii="Times New Roman" w:hAnsi="Times New Roman" w:cs="Times New Roman"/>
          <w:b/>
          <w:bCs/>
          <w:sz w:val="24"/>
          <w:szCs w:val="24"/>
        </w:rPr>
        <w:t xml:space="preserve">Порецкого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:rsidR="00ED6264" w:rsidRDefault="00ED6264" w:rsidP="00ED6264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264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на период </w:t>
      </w:r>
    </w:p>
    <w:p w:rsidR="00104E6D" w:rsidRPr="00104E6D" w:rsidRDefault="00ED6264" w:rsidP="00ED6264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264">
        <w:rPr>
          <w:rFonts w:ascii="Times New Roman" w:hAnsi="Times New Roman" w:cs="Times New Roman"/>
          <w:b/>
          <w:bCs/>
          <w:sz w:val="24"/>
          <w:szCs w:val="24"/>
        </w:rPr>
        <w:t>с 2024 по 2038 годы</w:t>
      </w:r>
      <w:r w:rsidR="00104E6D" w:rsidRPr="00ED626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04E6D" w:rsidRPr="00104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00BB" w:rsidRPr="00104E6D" w:rsidRDefault="008C00BB" w:rsidP="00793D93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E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D6264" w:rsidRPr="005175A4" w:rsidRDefault="002356DE" w:rsidP="00517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C450D" w:rsidRPr="005175A4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A7302D" w:rsidRPr="005175A4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FC450D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A7302D" w:rsidRPr="005175A4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Pr="005175A4">
        <w:rPr>
          <w:rFonts w:ascii="Times New Roman" w:hAnsi="Times New Roman" w:cs="Times New Roman"/>
          <w:sz w:val="24"/>
          <w:szCs w:val="24"/>
        </w:rPr>
        <w:t>,</w:t>
      </w:r>
      <w:r w:rsidR="00ED6264" w:rsidRPr="005175A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22.02.2012 г. № 154 «О требованиях к схемам теплоснабжения, порядку их разработки и утверждения», </w:t>
      </w:r>
      <w:r w:rsidRPr="005175A4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Порецкого муниципального округа </w:t>
      </w:r>
      <w:r w:rsidR="00A7302D" w:rsidRPr="005175A4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FC450D" w:rsidRPr="005175A4">
        <w:rPr>
          <w:rFonts w:ascii="Times New Roman" w:hAnsi="Times New Roman" w:cs="Times New Roman"/>
          <w:sz w:val="24"/>
          <w:szCs w:val="24"/>
        </w:rPr>
        <w:t>0</w:t>
      </w:r>
      <w:r w:rsidR="00A7302D" w:rsidRPr="005175A4">
        <w:rPr>
          <w:rFonts w:ascii="Times New Roman" w:hAnsi="Times New Roman" w:cs="Times New Roman"/>
          <w:sz w:val="24"/>
          <w:szCs w:val="24"/>
        </w:rPr>
        <w:t>7.04.</w:t>
      </w:r>
      <w:r w:rsidR="001E77C1" w:rsidRPr="005175A4">
        <w:rPr>
          <w:rFonts w:ascii="Times New Roman" w:hAnsi="Times New Roman" w:cs="Times New Roman"/>
          <w:sz w:val="24"/>
          <w:szCs w:val="24"/>
        </w:rPr>
        <w:t xml:space="preserve"> 2023</w:t>
      </w:r>
      <w:r w:rsidRPr="005175A4">
        <w:rPr>
          <w:rFonts w:ascii="Times New Roman" w:hAnsi="Times New Roman" w:cs="Times New Roman"/>
          <w:sz w:val="24"/>
          <w:szCs w:val="24"/>
        </w:rPr>
        <w:t xml:space="preserve"> № С-15/18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Порецкого муниципального округа Чувашской Республики»,</w:t>
      </w:r>
      <w:r w:rsidR="002F2F7C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Pr="005175A4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</w:t>
      </w:r>
      <w:r w:rsidR="00FC450D" w:rsidRPr="0051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17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DE" w:rsidRPr="005175A4" w:rsidRDefault="002356DE" w:rsidP="005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 xml:space="preserve">п о с т а н о в л я е </w:t>
      </w:r>
      <w:proofErr w:type="gramStart"/>
      <w:r w:rsidRPr="005175A4">
        <w:rPr>
          <w:rFonts w:ascii="Times New Roman" w:hAnsi="Times New Roman" w:cs="Times New Roman"/>
          <w:sz w:val="24"/>
          <w:szCs w:val="24"/>
        </w:rPr>
        <w:t>т :</w:t>
      </w:r>
      <w:proofErr w:type="gramEnd"/>
    </w:p>
    <w:p w:rsidR="00DF23F1" w:rsidRPr="005175A4" w:rsidRDefault="00A7302D" w:rsidP="00517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>1</w:t>
      </w:r>
      <w:r w:rsidR="00DF23F1" w:rsidRPr="005175A4">
        <w:rPr>
          <w:rFonts w:ascii="Times New Roman" w:hAnsi="Times New Roman" w:cs="Times New Roman"/>
          <w:sz w:val="24"/>
          <w:szCs w:val="24"/>
        </w:rPr>
        <w:t xml:space="preserve">. </w:t>
      </w:r>
      <w:r w:rsidR="00ED6264" w:rsidRPr="005175A4">
        <w:rPr>
          <w:rFonts w:ascii="Times New Roman" w:hAnsi="Times New Roman" w:cs="Times New Roman"/>
          <w:sz w:val="24"/>
          <w:szCs w:val="24"/>
        </w:rPr>
        <w:t>Назначить публичные</w:t>
      </w:r>
      <w:r w:rsidRPr="005175A4">
        <w:rPr>
          <w:rFonts w:ascii="Times New Roman" w:hAnsi="Times New Roman" w:cs="Times New Roman"/>
          <w:sz w:val="24"/>
          <w:szCs w:val="24"/>
        </w:rPr>
        <w:t xml:space="preserve"> слушания</w:t>
      </w:r>
      <w:r w:rsidR="00DF23F1" w:rsidRPr="005175A4">
        <w:rPr>
          <w:rFonts w:ascii="Times New Roman" w:hAnsi="Times New Roman" w:cs="Times New Roman"/>
          <w:sz w:val="24"/>
          <w:szCs w:val="24"/>
        </w:rPr>
        <w:t xml:space="preserve"> по</w:t>
      </w:r>
      <w:r w:rsidR="008D6911" w:rsidRPr="005175A4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104E6D" w:rsidRPr="005175A4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Порецкого муниципального округа</w:t>
      </w:r>
      <w:r w:rsidR="001E77C1" w:rsidRPr="005175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C00BB" w:rsidRPr="005175A4">
        <w:rPr>
          <w:rFonts w:ascii="Times New Roman" w:hAnsi="Times New Roman" w:cs="Times New Roman"/>
          <w:sz w:val="24"/>
          <w:szCs w:val="24"/>
        </w:rPr>
        <w:t xml:space="preserve"> «</w:t>
      </w:r>
      <w:r w:rsidR="00ED6264" w:rsidRPr="005175A4">
        <w:rPr>
          <w:rFonts w:ascii="Times New Roman" w:hAnsi="Times New Roman" w:cs="Times New Roman"/>
          <w:sz w:val="24"/>
          <w:szCs w:val="24"/>
        </w:rPr>
        <w:t>Об утверждении схемы теплоснабжения Порецкого муниципального округа Чувашской Республики на период с 2024 по 2038 годы</w:t>
      </w:r>
      <w:r w:rsidR="008262EE" w:rsidRPr="005175A4">
        <w:rPr>
          <w:rFonts w:ascii="Times New Roman" w:hAnsi="Times New Roman" w:cs="Times New Roman"/>
          <w:sz w:val="24"/>
          <w:szCs w:val="24"/>
        </w:rPr>
        <w:t>»</w:t>
      </w:r>
      <w:r w:rsidR="008C00BB" w:rsidRPr="005175A4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5175A4" w:rsidRPr="005175A4">
        <w:rPr>
          <w:rFonts w:ascii="Times New Roman" w:hAnsi="Times New Roman" w:cs="Times New Roman"/>
          <w:sz w:val="24"/>
          <w:szCs w:val="24"/>
        </w:rPr>
        <w:t>приложению,</w:t>
      </w:r>
      <w:r w:rsidR="008C00BB" w:rsidRPr="005175A4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D6264" w:rsidRPr="005175A4">
        <w:rPr>
          <w:rFonts w:ascii="Times New Roman" w:hAnsi="Times New Roman" w:cs="Times New Roman"/>
          <w:sz w:val="24"/>
          <w:szCs w:val="24"/>
        </w:rPr>
        <w:t>постановлению на 30</w:t>
      </w:r>
      <w:r w:rsidR="008262EE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ED6264" w:rsidRPr="005175A4">
        <w:rPr>
          <w:rFonts w:ascii="Times New Roman" w:hAnsi="Times New Roman" w:cs="Times New Roman"/>
          <w:sz w:val="24"/>
          <w:szCs w:val="24"/>
        </w:rPr>
        <w:t>сентября</w:t>
      </w:r>
      <w:r w:rsidR="008262EE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ED6264" w:rsidRPr="005175A4">
        <w:rPr>
          <w:rFonts w:ascii="Times New Roman" w:hAnsi="Times New Roman" w:cs="Times New Roman"/>
          <w:sz w:val="24"/>
          <w:szCs w:val="24"/>
        </w:rPr>
        <w:t>2024</w:t>
      </w:r>
      <w:r w:rsidR="00DF7660" w:rsidRPr="005175A4">
        <w:rPr>
          <w:rFonts w:ascii="Times New Roman" w:hAnsi="Times New Roman" w:cs="Times New Roman"/>
          <w:sz w:val="24"/>
          <w:szCs w:val="24"/>
        </w:rPr>
        <w:t xml:space="preserve"> года в 16 часов 00 минут в здании администрации Порецкого муниципального округа</w:t>
      </w:r>
      <w:r w:rsidR="00DF23F1" w:rsidRPr="005175A4">
        <w:rPr>
          <w:rFonts w:ascii="Times New Roman" w:hAnsi="Times New Roman" w:cs="Times New Roman"/>
          <w:sz w:val="24"/>
          <w:szCs w:val="24"/>
        </w:rPr>
        <w:t xml:space="preserve"> по адресу: Чувашская Республика, с. Порецкое, ул. Ленина, д. 3, актовый </w:t>
      </w:r>
      <w:r w:rsidR="00DF7660" w:rsidRPr="005175A4">
        <w:rPr>
          <w:rFonts w:ascii="Times New Roman" w:hAnsi="Times New Roman" w:cs="Times New Roman"/>
          <w:sz w:val="24"/>
          <w:szCs w:val="24"/>
        </w:rPr>
        <w:t>зал на втором этаже.</w:t>
      </w:r>
    </w:p>
    <w:p w:rsidR="007431A4" w:rsidRPr="005175A4" w:rsidRDefault="007431A4" w:rsidP="005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>Предложения и замечания по проекту</w:t>
      </w:r>
      <w:r w:rsidR="00104E6D" w:rsidRPr="005175A4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ED6264" w:rsidRPr="005175A4">
        <w:rPr>
          <w:rFonts w:ascii="Times New Roman" w:hAnsi="Times New Roman" w:cs="Times New Roman"/>
          <w:sz w:val="24"/>
          <w:szCs w:val="24"/>
        </w:rPr>
        <w:t>«Об утверждении схемы теплоснабжения Порецкого муниципального округа Чувашской Республики на период с 2024 по 2038 годы»</w:t>
      </w:r>
      <w:r w:rsidRPr="005175A4">
        <w:rPr>
          <w:rFonts w:ascii="Times New Roman" w:hAnsi="Times New Roman" w:cs="Times New Roman"/>
          <w:sz w:val="24"/>
          <w:szCs w:val="24"/>
        </w:rPr>
        <w:t>,</w:t>
      </w:r>
      <w:r w:rsidR="00104E6D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Pr="005175A4">
        <w:rPr>
          <w:rFonts w:ascii="Times New Roman" w:hAnsi="Times New Roman" w:cs="Times New Roman"/>
          <w:sz w:val="24"/>
          <w:szCs w:val="24"/>
        </w:rPr>
        <w:t xml:space="preserve"> а также извещения жителей Порецкого муниципального округа о желании принять участие в публичных слушаниях и выступить на них</w:t>
      </w:r>
      <w:r w:rsidR="001E77C1" w:rsidRPr="005175A4">
        <w:rPr>
          <w:rFonts w:ascii="Times New Roman" w:hAnsi="Times New Roman" w:cs="Times New Roman"/>
          <w:sz w:val="24"/>
          <w:szCs w:val="24"/>
        </w:rPr>
        <w:t>,</w:t>
      </w:r>
      <w:r w:rsidRPr="005175A4">
        <w:rPr>
          <w:rFonts w:ascii="Times New Roman" w:hAnsi="Times New Roman" w:cs="Times New Roman"/>
          <w:sz w:val="24"/>
          <w:szCs w:val="24"/>
        </w:rPr>
        <w:t xml:space="preserve"> следует направлять в письменном виде в администрацию Порецкого </w:t>
      </w:r>
      <w:r w:rsidR="008262EE" w:rsidRPr="005175A4">
        <w:rPr>
          <w:rFonts w:ascii="Times New Roman" w:hAnsi="Times New Roman" w:cs="Times New Roman"/>
          <w:sz w:val="24"/>
          <w:szCs w:val="24"/>
        </w:rPr>
        <w:t xml:space="preserve">муниципального округа до </w:t>
      </w:r>
      <w:r w:rsidR="00ED6264" w:rsidRPr="005175A4">
        <w:rPr>
          <w:rFonts w:ascii="Times New Roman" w:hAnsi="Times New Roman" w:cs="Times New Roman"/>
          <w:sz w:val="24"/>
          <w:szCs w:val="24"/>
        </w:rPr>
        <w:t>29 сентября 2024 года</w:t>
      </w:r>
      <w:r w:rsidRPr="005175A4">
        <w:rPr>
          <w:rFonts w:ascii="Times New Roman" w:hAnsi="Times New Roman" w:cs="Times New Roman"/>
          <w:sz w:val="24"/>
          <w:szCs w:val="24"/>
        </w:rPr>
        <w:t xml:space="preserve"> включительно по адресу: 429020, с. Порецкое, ул. Ленина, дом 3, кабинет № 10. Конт</w:t>
      </w:r>
      <w:r w:rsidR="00FC450D" w:rsidRPr="005175A4">
        <w:rPr>
          <w:rFonts w:ascii="Times New Roman" w:hAnsi="Times New Roman" w:cs="Times New Roman"/>
          <w:sz w:val="24"/>
          <w:szCs w:val="24"/>
        </w:rPr>
        <w:t>актный</w:t>
      </w:r>
      <w:r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FC450D" w:rsidRPr="005175A4">
        <w:rPr>
          <w:rFonts w:ascii="Times New Roman" w:hAnsi="Times New Roman" w:cs="Times New Roman"/>
          <w:sz w:val="24"/>
          <w:szCs w:val="24"/>
        </w:rPr>
        <w:t>телефон</w:t>
      </w:r>
      <w:r w:rsidRPr="005175A4">
        <w:rPr>
          <w:rFonts w:ascii="Times New Roman" w:hAnsi="Times New Roman" w:cs="Times New Roman"/>
          <w:sz w:val="24"/>
          <w:szCs w:val="24"/>
        </w:rPr>
        <w:t xml:space="preserve">: </w:t>
      </w:r>
      <w:r w:rsidR="00FC450D" w:rsidRPr="005175A4">
        <w:rPr>
          <w:rFonts w:ascii="Times New Roman" w:hAnsi="Times New Roman" w:cs="Times New Roman"/>
          <w:sz w:val="24"/>
          <w:szCs w:val="24"/>
        </w:rPr>
        <w:t xml:space="preserve">8 </w:t>
      </w:r>
      <w:r w:rsidRPr="005175A4">
        <w:rPr>
          <w:rFonts w:ascii="Times New Roman" w:hAnsi="Times New Roman" w:cs="Times New Roman"/>
          <w:sz w:val="24"/>
          <w:szCs w:val="24"/>
        </w:rPr>
        <w:t>(83543) 2-13-35.</w:t>
      </w:r>
    </w:p>
    <w:p w:rsidR="007431A4" w:rsidRPr="005175A4" w:rsidRDefault="008262EE" w:rsidP="005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>В предложении по</w:t>
      </w:r>
      <w:r w:rsidR="008B28A2" w:rsidRPr="005175A4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Pr="005175A4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7431A4" w:rsidRPr="005175A4">
        <w:rPr>
          <w:rFonts w:ascii="Times New Roman" w:hAnsi="Times New Roman" w:cs="Times New Roman"/>
          <w:sz w:val="24"/>
          <w:szCs w:val="24"/>
        </w:rPr>
        <w:t xml:space="preserve"> должны содержаться следующие сведения: фамилия, имя, отчество (последнее – при наличии) и адрес лица, направившего предложение, однозначно выраженное мнение, не допускающее двоякого толкования, о внесении каких</w:t>
      </w:r>
      <w:r w:rsidRPr="005175A4">
        <w:rPr>
          <w:rFonts w:ascii="Times New Roman" w:hAnsi="Times New Roman" w:cs="Times New Roman"/>
          <w:sz w:val="24"/>
          <w:szCs w:val="24"/>
        </w:rPr>
        <w:t>-либо изменений в проект постановления</w:t>
      </w:r>
      <w:r w:rsidR="007431A4" w:rsidRPr="005175A4">
        <w:rPr>
          <w:rFonts w:ascii="Times New Roman" w:hAnsi="Times New Roman" w:cs="Times New Roman"/>
          <w:sz w:val="24"/>
          <w:szCs w:val="24"/>
        </w:rPr>
        <w:t>.</w:t>
      </w:r>
    </w:p>
    <w:p w:rsidR="00FC450D" w:rsidRPr="005175A4" w:rsidRDefault="00DF7660" w:rsidP="00517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C450D" w:rsidRPr="005175A4">
        <w:rPr>
          <w:rFonts w:ascii="Times New Roman" w:hAnsi="Times New Roman" w:cs="Times New Roman"/>
          <w:sz w:val="24"/>
          <w:szCs w:val="24"/>
        </w:rPr>
        <w:t xml:space="preserve"> Определить отдел </w:t>
      </w:r>
      <w:r w:rsidR="005C3BB3" w:rsidRPr="005175A4">
        <w:rPr>
          <w:rFonts w:ascii="Times New Roman" w:hAnsi="Times New Roman" w:cs="Times New Roman"/>
          <w:sz w:val="24"/>
          <w:szCs w:val="24"/>
        </w:rPr>
        <w:t xml:space="preserve">строительства, дорожного хозяйства, ЖКХ и экологии </w:t>
      </w:r>
      <w:proofErr w:type="spellStart"/>
      <w:r w:rsidR="005C3BB3" w:rsidRPr="005175A4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="005C3BB3" w:rsidRPr="005175A4">
        <w:rPr>
          <w:rFonts w:ascii="Times New Roman" w:hAnsi="Times New Roman" w:cs="Times New Roman"/>
          <w:sz w:val="24"/>
          <w:szCs w:val="24"/>
        </w:rPr>
        <w:t xml:space="preserve">   </w:t>
      </w:r>
      <w:r w:rsidR="00FC450D" w:rsidRPr="005175A4">
        <w:rPr>
          <w:rFonts w:ascii="Times New Roman" w:hAnsi="Times New Roman" w:cs="Times New Roman"/>
          <w:sz w:val="24"/>
          <w:szCs w:val="24"/>
        </w:rPr>
        <w:t>Порецкого муниципального округа уполномоченным на организацию и пр</w:t>
      </w:r>
      <w:r w:rsidR="0099138B" w:rsidRPr="005175A4">
        <w:rPr>
          <w:rFonts w:ascii="Times New Roman" w:hAnsi="Times New Roman" w:cs="Times New Roman"/>
          <w:sz w:val="24"/>
          <w:szCs w:val="24"/>
        </w:rPr>
        <w:t>оведение публичных слушаний</w:t>
      </w:r>
      <w:r w:rsidR="00FC450D" w:rsidRPr="005175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660" w:rsidRPr="005175A4" w:rsidRDefault="00DF7660" w:rsidP="005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5175A4">
        <w:rPr>
          <w:rFonts w:ascii="Times New Roman" w:hAnsi="Times New Roman" w:cs="Times New Roman"/>
          <w:sz w:val="24"/>
          <w:szCs w:val="24"/>
        </w:rPr>
        <w:tab/>
      </w:r>
      <w:r w:rsidRPr="005175A4">
        <w:rPr>
          <w:rFonts w:ascii="Times New Roman" w:hAnsi="Times New Roman" w:cs="Times New Roman"/>
          <w:sz w:val="24"/>
          <w:szCs w:val="24"/>
        </w:rPr>
        <w:t>Начальнику отдела</w:t>
      </w:r>
      <w:r w:rsidR="005C3BB3" w:rsidRPr="005175A4">
        <w:rPr>
          <w:rFonts w:ascii="Times New Roman" w:hAnsi="Times New Roman" w:cs="Times New Roman"/>
          <w:sz w:val="24"/>
          <w:szCs w:val="24"/>
        </w:rPr>
        <w:t xml:space="preserve"> строительства, дорожного хозяйства, ЖКХ и экологии </w:t>
      </w:r>
      <w:proofErr w:type="spellStart"/>
      <w:proofErr w:type="gramStart"/>
      <w:r w:rsidR="005C3BB3" w:rsidRPr="005175A4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="005C3BB3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2622BA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8734A0" w:rsidRPr="005175A4">
        <w:rPr>
          <w:rFonts w:ascii="Times New Roman" w:hAnsi="Times New Roman" w:cs="Times New Roman"/>
          <w:sz w:val="24"/>
          <w:szCs w:val="24"/>
        </w:rPr>
        <w:t>Порецкого</w:t>
      </w:r>
      <w:proofErr w:type="gramEnd"/>
      <w:r w:rsidR="008734A0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Pr="005175A4">
        <w:rPr>
          <w:rFonts w:ascii="Times New Roman" w:hAnsi="Times New Roman" w:cs="Times New Roman"/>
          <w:sz w:val="24"/>
          <w:szCs w:val="24"/>
        </w:rPr>
        <w:t xml:space="preserve"> муниципального округа:</w:t>
      </w:r>
    </w:p>
    <w:p w:rsidR="00DF7660" w:rsidRPr="005175A4" w:rsidRDefault="00DF7660" w:rsidP="00517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>1) организовать и провести публичные слушания по</w:t>
      </w:r>
      <w:r w:rsidR="00104E6D" w:rsidRPr="005175A4">
        <w:rPr>
          <w:rFonts w:ascii="Times New Roman" w:hAnsi="Times New Roman" w:cs="Times New Roman"/>
          <w:sz w:val="24"/>
          <w:szCs w:val="24"/>
        </w:rPr>
        <w:t xml:space="preserve"> проекту постановления </w:t>
      </w:r>
      <w:r w:rsidR="008B28A2" w:rsidRPr="005175A4">
        <w:rPr>
          <w:rFonts w:ascii="Times New Roman" w:hAnsi="Times New Roman" w:cs="Times New Roman"/>
          <w:sz w:val="24"/>
          <w:szCs w:val="24"/>
        </w:rPr>
        <w:t>«</w:t>
      </w:r>
      <w:r w:rsidR="00ED6264" w:rsidRPr="005175A4">
        <w:rPr>
          <w:rFonts w:ascii="Times New Roman" w:hAnsi="Times New Roman" w:cs="Times New Roman"/>
          <w:sz w:val="24"/>
          <w:szCs w:val="24"/>
        </w:rPr>
        <w:t>Об утверждении схемы теплоснабжения Порецкого муниципального округа Чувашской Республики на период с 2024 по 2038 годы»</w:t>
      </w:r>
      <w:r w:rsidR="004A0ECB" w:rsidRPr="005175A4">
        <w:rPr>
          <w:rFonts w:ascii="Times New Roman" w:hAnsi="Times New Roman" w:cs="Times New Roman"/>
          <w:sz w:val="24"/>
          <w:szCs w:val="24"/>
        </w:rPr>
        <w:t>;</w:t>
      </w:r>
    </w:p>
    <w:p w:rsidR="00DF7660" w:rsidRPr="005175A4" w:rsidRDefault="00DF7660" w:rsidP="00517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>2) обеспечить в установленном законом порядке информирование населения и общественности о проведении публичных слушаний;</w:t>
      </w:r>
    </w:p>
    <w:p w:rsidR="00DF7660" w:rsidRPr="005175A4" w:rsidRDefault="005A1CBC" w:rsidP="00517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>3) проект постановления</w:t>
      </w:r>
      <w:r w:rsidR="00DF7660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ED6264" w:rsidRPr="005175A4">
        <w:rPr>
          <w:rFonts w:ascii="Times New Roman" w:hAnsi="Times New Roman" w:cs="Times New Roman"/>
          <w:sz w:val="24"/>
          <w:szCs w:val="24"/>
        </w:rPr>
        <w:t>Об утверждении схемы теплоснабжения Порецкого муниципального округа Чувашской Республики на период с 2024 по 2038 годы</w:t>
      </w:r>
      <w:proofErr w:type="gramStart"/>
      <w:r w:rsidR="00ED6264" w:rsidRPr="005175A4">
        <w:rPr>
          <w:rFonts w:ascii="Times New Roman" w:hAnsi="Times New Roman" w:cs="Times New Roman"/>
          <w:sz w:val="24"/>
          <w:szCs w:val="24"/>
        </w:rPr>
        <w:t>»,</w:t>
      </w:r>
      <w:r w:rsidR="00104E6D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DF7660" w:rsidRPr="005175A4">
        <w:rPr>
          <w:rFonts w:ascii="Times New Roman" w:hAnsi="Times New Roman" w:cs="Times New Roman"/>
          <w:sz w:val="24"/>
          <w:szCs w:val="24"/>
        </w:rPr>
        <w:t xml:space="preserve"> разместить</w:t>
      </w:r>
      <w:proofErr w:type="gramEnd"/>
      <w:r w:rsidR="00DF7660" w:rsidRPr="005175A4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4A0ECB" w:rsidRPr="005175A4">
        <w:rPr>
          <w:rFonts w:ascii="Times New Roman" w:hAnsi="Times New Roman" w:cs="Times New Roman"/>
          <w:sz w:val="24"/>
          <w:szCs w:val="24"/>
        </w:rPr>
        <w:t>сайте администрации Порецкого</w:t>
      </w:r>
      <w:r w:rsidR="00DF7660" w:rsidRPr="005175A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941795" w:rsidRPr="005175A4">
        <w:rPr>
          <w:rFonts w:ascii="Times New Roman" w:hAnsi="Times New Roman" w:cs="Times New Roman"/>
          <w:sz w:val="24"/>
          <w:szCs w:val="24"/>
        </w:rPr>
        <w:t xml:space="preserve"> и в периодическом печатном издании «Вестник Поречья»</w:t>
      </w:r>
      <w:r w:rsidR="00DF7660" w:rsidRPr="005175A4">
        <w:rPr>
          <w:rFonts w:ascii="Times New Roman" w:hAnsi="Times New Roman" w:cs="Times New Roman"/>
          <w:sz w:val="24"/>
          <w:szCs w:val="24"/>
        </w:rPr>
        <w:t>;</w:t>
      </w:r>
    </w:p>
    <w:p w:rsidR="00DF7660" w:rsidRPr="005175A4" w:rsidRDefault="00DF7660" w:rsidP="00517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>4) оформить протокол публичных слушаний, подготовить заключение по</w:t>
      </w:r>
      <w:r w:rsidR="00941795" w:rsidRPr="005175A4">
        <w:rPr>
          <w:rFonts w:ascii="Times New Roman" w:hAnsi="Times New Roman" w:cs="Times New Roman"/>
          <w:sz w:val="24"/>
          <w:szCs w:val="24"/>
        </w:rPr>
        <w:t xml:space="preserve"> результатам публичных слушаний;</w:t>
      </w:r>
    </w:p>
    <w:p w:rsidR="00DF7660" w:rsidRPr="005175A4" w:rsidRDefault="00DF7660" w:rsidP="00517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>3) обеспечить опубликование заключения по результатам публичных слушаний в периодическом печатн</w:t>
      </w:r>
      <w:r w:rsidR="004A0ECB" w:rsidRPr="005175A4">
        <w:rPr>
          <w:rFonts w:ascii="Times New Roman" w:hAnsi="Times New Roman" w:cs="Times New Roman"/>
          <w:sz w:val="24"/>
          <w:szCs w:val="24"/>
        </w:rPr>
        <w:t>ом издании «Вестник Поречья»</w:t>
      </w:r>
      <w:r w:rsidRPr="005175A4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bookmarkStart w:id="1" w:name="_Hlk141454749"/>
      <w:r w:rsidR="004A0ECB" w:rsidRPr="005175A4">
        <w:rPr>
          <w:rFonts w:ascii="Times New Roman" w:hAnsi="Times New Roman" w:cs="Times New Roman"/>
          <w:sz w:val="24"/>
          <w:szCs w:val="24"/>
        </w:rPr>
        <w:t>Порецкого</w:t>
      </w:r>
      <w:r w:rsidRPr="005175A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2622BA" w:rsidRPr="005175A4" w:rsidRDefault="002622BA" w:rsidP="00517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>3. Для проведения публичных слушаний назначить:</w:t>
      </w:r>
    </w:p>
    <w:p w:rsidR="005A1CBC" w:rsidRPr="005175A4" w:rsidRDefault="002622BA" w:rsidP="005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 xml:space="preserve"> Председательствующий на слушаниях -</w:t>
      </w:r>
      <w:r w:rsidR="005A1CBC" w:rsidRPr="00517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CBC" w:rsidRPr="005175A4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5A1CBC" w:rsidRPr="005175A4">
        <w:rPr>
          <w:rFonts w:ascii="Times New Roman" w:hAnsi="Times New Roman" w:cs="Times New Roman"/>
          <w:sz w:val="24"/>
          <w:szCs w:val="24"/>
        </w:rPr>
        <w:t xml:space="preserve"> первого заместителя главы - начальника Управления по благоустройству и развитию </w:t>
      </w:r>
      <w:r w:rsidR="00ED6264" w:rsidRPr="005175A4">
        <w:rPr>
          <w:rFonts w:ascii="Times New Roman" w:hAnsi="Times New Roman" w:cs="Times New Roman"/>
          <w:sz w:val="24"/>
          <w:szCs w:val="24"/>
        </w:rPr>
        <w:t>территорий Порецкого</w:t>
      </w:r>
      <w:r w:rsidR="005A1CBC" w:rsidRPr="005175A4">
        <w:rPr>
          <w:rFonts w:ascii="Times New Roman" w:hAnsi="Times New Roman" w:cs="Times New Roman"/>
          <w:sz w:val="24"/>
          <w:szCs w:val="24"/>
        </w:rPr>
        <w:t xml:space="preserve"> муниципального округа – И.А. </w:t>
      </w:r>
      <w:proofErr w:type="spellStart"/>
      <w:r w:rsidR="005A1CBC" w:rsidRPr="005175A4">
        <w:rPr>
          <w:rFonts w:ascii="Times New Roman" w:hAnsi="Times New Roman" w:cs="Times New Roman"/>
          <w:sz w:val="24"/>
          <w:szCs w:val="24"/>
        </w:rPr>
        <w:t>Никоноров</w:t>
      </w:r>
      <w:proofErr w:type="spellEnd"/>
      <w:r w:rsidR="005A1CBC" w:rsidRPr="005175A4">
        <w:rPr>
          <w:rFonts w:ascii="Times New Roman" w:hAnsi="Times New Roman" w:cs="Times New Roman"/>
          <w:sz w:val="24"/>
          <w:szCs w:val="24"/>
        </w:rPr>
        <w:t>.</w:t>
      </w:r>
    </w:p>
    <w:p w:rsidR="002622BA" w:rsidRPr="005175A4" w:rsidRDefault="002622BA" w:rsidP="005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 xml:space="preserve"> Секретарь публичных слушаний- главный специалист – эксперт отдела </w:t>
      </w:r>
      <w:r w:rsidR="00047953" w:rsidRPr="005175A4">
        <w:rPr>
          <w:rFonts w:ascii="Times New Roman" w:hAnsi="Times New Roman" w:cs="Times New Roman"/>
          <w:sz w:val="24"/>
          <w:szCs w:val="24"/>
        </w:rPr>
        <w:t>строительства и ЖКХ</w:t>
      </w:r>
      <w:r w:rsidRPr="005175A4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</w:t>
      </w:r>
      <w:r w:rsidR="00047953" w:rsidRPr="005175A4">
        <w:rPr>
          <w:rFonts w:ascii="Times New Roman" w:hAnsi="Times New Roman" w:cs="Times New Roman"/>
          <w:sz w:val="24"/>
          <w:szCs w:val="24"/>
        </w:rPr>
        <w:t>–</w:t>
      </w:r>
      <w:r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047953" w:rsidRPr="005175A4">
        <w:rPr>
          <w:rFonts w:ascii="Times New Roman" w:hAnsi="Times New Roman" w:cs="Times New Roman"/>
          <w:sz w:val="24"/>
          <w:szCs w:val="24"/>
        </w:rPr>
        <w:t>А.И. Горбатов</w:t>
      </w:r>
      <w:r w:rsidRPr="005175A4">
        <w:rPr>
          <w:rFonts w:ascii="Times New Roman" w:hAnsi="Times New Roman" w:cs="Times New Roman"/>
          <w:sz w:val="24"/>
          <w:szCs w:val="24"/>
        </w:rPr>
        <w:t>.</w:t>
      </w:r>
    </w:p>
    <w:p w:rsidR="005C3BB3" w:rsidRPr="005175A4" w:rsidRDefault="002622BA" w:rsidP="005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 xml:space="preserve">Докладчик на публичных слушаниях - </w:t>
      </w:r>
      <w:proofErr w:type="spellStart"/>
      <w:r w:rsidR="005C3BB3" w:rsidRPr="005175A4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5C3BB3" w:rsidRPr="005175A4">
        <w:rPr>
          <w:rFonts w:ascii="Times New Roman" w:hAnsi="Times New Roman" w:cs="Times New Roman"/>
          <w:sz w:val="24"/>
          <w:szCs w:val="24"/>
        </w:rPr>
        <w:t xml:space="preserve"> первого заместителя главы - начальник</w:t>
      </w:r>
      <w:r w:rsidR="00057A30" w:rsidRPr="005175A4">
        <w:rPr>
          <w:rFonts w:ascii="Times New Roman" w:hAnsi="Times New Roman" w:cs="Times New Roman"/>
          <w:sz w:val="24"/>
          <w:szCs w:val="24"/>
        </w:rPr>
        <w:t>а</w:t>
      </w:r>
      <w:r w:rsidR="005C3BB3" w:rsidRPr="005175A4">
        <w:rPr>
          <w:rFonts w:ascii="Times New Roman" w:hAnsi="Times New Roman" w:cs="Times New Roman"/>
          <w:sz w:val="24"/>
          <w:szCs w:val="24"/>
        </w:rPr>
        <w:t xml:space="preserve"> Управления по благоустройству и развитию </w:t>
      </w:r>
      <w:r w:rsidR="00ED6264" w:rsidRPr="005175A4">
        <w:rPr>
          <w:rFonts w:ascii="Times New Roman" w:hAnsi="Times New Roman" w:cs="Times New Roman"/>
          <w:sz w:val="24"/>
          <w:szCs w:val="24"/>
        </w:rPr>
        <w:t>территорий Порецкого</w:t>
      </w:r>
      <w:r w:rsidR="005C3BB3" w:rsidRPr="005175A4">
        <w:rPr>
          <w:rFonts w:ascii="Times New Roman" w:hAnsi="Times New Roman" w:cs="Times New Roman"/>
          <w:sz w:val="24"/>
          <w:szCs w:val="24"/>
        </w:rPr>
        <w:t xml:space="preserve"> муниципального округа – И.А. </w:t>
      </w:r>
      <w:proofErr w:type="spellStart"/>
      <w:r w:rsidR="005C3BB3" w:rsidRPr="005175A4">
        <w:rPr>
          <w:rFonts w:ascii="Times New Roman" w:hAnsi="Times New Roman" w:cs="Times New Roman"/>
          <w:sz w:val="24"/>
          <w:szCs w:val="24"/>
        </w:rPr>
        <w:t>Никоноров</w:t>
      </w:r>
      <w:proofErr w:type="spellEnd"/>
      <w:r w:rsidR="005C3BB3" w:rsidRPr="005175A4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2622BA" w:rsidRPr="005175A4" w:rsidRDefault="002622BA" w:rsidP="00517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>4.</w:t>
      </w:r>
      <w:r w:rsidR="00DF7660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8B28A2" w:rsidRPr="005175A4">
        <w:rPr>
          <w:rFonts w:ascii="Times New Roman" w:hAnsi="Times New Roman" w:cs="Times New Roman"/>
          <w:sz w:val="24"/>
          <w:szCs w:val="24"/>
        </w:rPr>
        <w:t>Опубликовать настоящее постановление</w:t>
      </w:r>
      <w:r w:rsidR="00DF7660" w:rsidRPr="005175A4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</w:t>
      </w:r>
      <w:bookmarkStart w:id="2" w:name="_Hlk141455436"/>
      <w:r w:rsidR="004A0ECB" w:rsidRPr="005175A4">
        <w:rPr>
          <w:rFonts w:ascii="Times New Roman" w:hAnsi="Times New Roman" w:cs="Times New Roman"/>
          <w:sz w:val="24"/>
          <w:szCs w:val="24"/>
        </w:rPr>
        <w:t>«Вестник Поречья»</w:t>
      </w:r>
      <w:r w:rsidR="00DF7660" w:rsidRPr="005175A4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DF7660" w:rsidRPr="005175A4">
        <w:rPr>
          <w:rFonts w:ascii="Times New Roman" w:hAnsi="Times New Roman" w:cs="Times New Roman"/>
          <w:sz w:val="24"/>
          <w:szCs w:val="24"/>
        </w:rPr>
        <w:t>и</w:t>
      </w:r>
      <w:r w:rsidR="008B28A2" w:rsidRPr="005175A4">
        <w:rPr>
          <w:rFonts w:ascii="Times New Roman" w:hAnsi="Times New Roman" w:cs="Times New Roman"/>
          <w:sz w:val="24"/>
          <w:szCs w:val="24"/>
        </w:rPr>
        <w:t xml:space="preserve"> разместить</w:t>
      </w:r>
      <w:r w:rsidR="00DF7660" w:rsidRPr="005175A4">
        <w:rPr>
          <w:rFonts w:ascii="Times New Roman" w:hAnsi="Times New Roman" w:cs="Times New Roman"/>
          <w:sz w:val="24"/>
          <w:szCs w:val="24"/>
        </w:rPr>
        <w:t xml:space="preserve"> н</w:t>
      </w:r>
      <w:r w:rsidR="004A0ECB" w:rsidRPr="005175A4">
        <w:rPr>
          <w:rFonts w:ascii="Times New Roman" w:hAnsi="Times New Roman" w:cs="Times New Roman"/>
          <w:sz w:val="24"/>
          <w:szCs w:val="24"/>
        </w:rPr>
        <w:t>а официальном сайте Порецкого</w:t>
      </w:r>
      <w:r w:rsidR="00DF7660" w:rsidRPr="005175A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8B28A2" w:rsidRPr="005175A4">
        <w:rPr>
          <w:rFonts w:ascii="Times New Roman" w:hAnsi="Times New Roman" w:cs="Times New Roman"/>
          <w:sz w:val="24"/>
          <w:szCs w:val="24"/>
        </w:rPr>
        <w:t>го округа Чувашской Республики в информационной сети «Интернет».</w:t>
      </w:r>
    </w:p>
    <w:p w:rsidR="005C3BB3" w:rsidRPr="005175A4" w:rsidRDefault="00941795" w:rsidP="00517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>5</w:t>
      </w:r>
      <w:r w:rsidR="00DF7660" w:rsidRPr="005175A4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</w:t>
      </w:r>
      <w:r w:rsidR="004A0ECB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2622BA" w:rsidRPr="005175A4">
        <w:rPr>
          <w:rFonts w:ascii="Times New Roman" w:hAnsi="Times New Roman" w:cs="Times New Roman"/>
          <w:sz w:val="24"/>
          <w:szCs w:val="24"/>
        </w:rPr>
        <w:t>на</w:t>
      </w:r>
      <w:r w:rsidR="005C3BB3" w:rsidRPr="00517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B3" w:rsidRPr="005175A4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5C3BB3" w:rsidRPr="005175A4">
        <w:rPr>
          <w:rFonts w:ascii="Times New Roman" w:hAnsi="Times New Roman" w:cs="Times New Roman"/>
          <w:sz w:val="24"/>
          <w:szCs w:val="24"/>
        </w:rPr>
        <w:t xml:space="preserve"> первого заместителя главы - начальника Управления по благоустройству и развитию территорий Порецкого муниципального округа – И.А. </w:t>
      </w:r>
      <w:proofErr w:type="spellStart"/>
      <w:r w:rsidR="005C3BB3" w:rsidRPr="005175A4">
        <w:rPr>
          <w:rFonts w:ascii="Times New Roman" w:hAnsi="Times New Roman" w:cs="Times New Roman"/>
          <w:sz w:val="24"/>
          <w:szCs w:val="24"/>
        </w:rPr>
        <w:t>Никонорова</w:t>
      </w:r>
      <w:proofErr w:type="spellEnd"/>
      <w:r w:rsidR="005C3BB3" w:rsidRPr="005175A4">
        <w:rPr>
          <w:rFonts w:ascii="Times New Roman" w:hAnsi="Times New Roman" w:cs="Times New Roman"/>
          <w:sz w:val="24"/>
          <w:szCs w:val="24"/>
        </w:rPr>
        <w:t>.</w:t>
      </w:r>
    </w:p>
    <w:p w:rsidR="00DF7660" w:rsidRPr="005175A4" w:rsidRDefault="00941795" w:rsidP="005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 xml:space="preserve">           6. Настоящее постановление вступает в силу со дня его подписания.</w:t>
      </w:r>
    </w:p>
    <w:p w:rsidR="00F07F55" w:rsidRPr="005175A4" w:rsidRDefault="00F07F55" w:rsidP="005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F55" w:rsidRPr="005175A4" w:rsidRDefault="00F07F55" w:rsidP="005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Pr="005175A4" w:rsidRDefault="00B23C2F" w:rsidP="005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t>Г</w:t>
      </w:r>
      <w:r w:rsidR="00101141" w:rsidRPr="005175A4">
        <w:rPr>
          <w:rFonts w:ascii="Times New Roman" w:hAnsi="Times New Roman" w:cs="Times New Roman"/>
          <w:sz w:val="24"/>
          <w:szCs w:val="24"/>
        </w:rPr>
        <w:t xml:space="preserve">лава </w:t>
      </w:r>
      <w:r w:rsidR="00C414A9" w:rsidRPr="005175A4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FD33F7" w:rsidRPr="005175A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01141" w:rsidRPr="005175A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07F55" w:rsidRPr="005175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D9C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24482D" w:rsidRPr="005175A4">
        <w:rPr>
          <w:rFonts w:ascii="Times New Roman" w:hAnsi="Times New Roman" w:cs="Times New Roman"/>
          <w:sz w:val="24"/>
          <w:szCs w:val="24"/>
        </w:rPr>
        <w:t xml:space="preserve">  </w:t>
      </w:r>
      <w:r w:rsidR="00053C06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24482D" w:rsidRP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101141" w:rsidRPr="005175A4">
        <w:rPr>
          <w:rFonts w:ascii="Times New Roman" w:hAnsi="Times New Roman" w:cs="Times New Roman"/>
          <w:sz w:val="24"/>
          <w:szCs w:val="24"/>
        </w:rPr>
        <w:t>Е.В. Лебедев</w:t>
      </w:r>
    </w:p>
    <w:p w:rsidR="007774D4" w:rsidRPr="005175A4" w:rsidRDefault="007774D4" w:rsidP="005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5A4">
        <w:rPr>
          <w:rFonts w:ascii="Times New Roman" w:hAnsi="Times New Roman" w:cs="Times New Roman"/>
          <w:sz w:val="24"/>
          <w:szCs w:val="24"/>
        </w:rPr>
        <w:br w:type="page"/>
      </w:r>
    </w:p>
    <w:p w:rsidR="007774D4" w:rsidRDefault="007774D4" w:rsidP="007774D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ПРОЕКТ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7774D4" w:rsidRPr="007774D4" w:rsidTr="007774D4">
        <w:trPr>
          <w:trHeight w:val="980"/>
          <w:jc w:val="center"/>
        </w:trPr>
        <w:tc>
          <w:tcPr>
            <w:tcW w:w="3970" w:type="dxa"/>
            <w:vAlign w:val="center"/>
          </w:tcPr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4D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692AA5" wp14:editId="0D95F6E7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4D4" w:rsidRPr="007774D4" w:rsidTr="007774D4">
        <w:trPr>
          <w:jc w:val="center"/>
        </w:trPr>
        <w:tc>
          <w:tcPr>
            <w:tcW w:w="3970" w:type="dxa"/>
            <w:vAlign w:val="center"/>
          </w:tcPr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Порецкого муниципального округа Чувашской Республики</w:t>
            </w:r>
          </w:p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</w:p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>______2023 № _____</w:t>
            </w:r>
          </w:p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>с. Порецкое</w:t>
            </w:r>
          </w:p>
        </w:tc>
        <w:tc>
          <w:tcPr>
            <w:tcW w:w="1984" w:type="dxa"/>
            <w:vAlign w:val="center"/>
          </w:tcPr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>Чăваш</w:t>
            </w:r>
            <w:proofErr w:type="spellEnd"/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Республикин</w:t>
            </w:r>
            <w:proofErr w:type="spellEnd"/>
          </w:p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>Пăрачкав</w:t>
            </w:r>
            <w:proofErr w:type="spellEnd"/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муниципалитет </w:t>
            </w:r>
            <w:proofErr w:type="spellStart"/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>округӗн</w:t>
            </w:r>
            <w:proofErr w:type="spellEnd"/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администрацийĕ</w:t>
            </w:r>
            <w:proofErr w:type="spellEnd"/>
          </w:p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>ЙЫШĂНУ</w:t>
            </w:r>
          </w:p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>______2023 № _____</w:t>
            </w:r>
          </w:p>
          <w:p w:rsidR="007774D4" w:rsidRPr="007774D4" w:rsidRDefault="007774D4" w:rsidP="007774D4">
            <w:pPr>
              <w:tabs>
                <w:tab w:val="left" w:pos="142"/>
                <w:tab w:val="left" w:pos="851"/>
                <w:tab w:val="left" w:pos="9356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>Пăрачкав</w:t>
            </w:r>
            <w:proofErr w:type="spellEnd"/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74D4">
              <w:rPr>
                <w:rFonts w:ascii="Times New Roman" w:hAnsi="Times New Roman" w:cs="Times New Roman"/>
                <w:bCs/>
                <w:sz w:val="24"/>
                <w:szCs w:val="24"/>
              </w:rPr>
              <w:t>сали</w:t>
            </w:r>
            <w:proofErr w:type="spellEnd"/>
          </w:p>
        </w:tc>
      </w:tr>
    </w:tbl>
    <w:p w:rsidR="007774D4" w:rsidRDefault="007774D4" w:rsidP="007774D4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4D4" w:rsidRDefault="007774D4" w:rsidP="007774D4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5A4" w:rsidRDefault="007774D4" w:rsidP="00047953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D4">
        <w:rPr>
          <w:rFonts w:ascii="Times New Roman" w:hAnsi="Times New Roman" w:cs="Times New Roman"/>
          <w:b/>
          <w:bCs/>
          <w:sz w:val="24"/>
          <w:szCs w:val="24"/>
        </w:rPr>
        <w:t>Об утвержде</w:t>
      </w:r>
      <w:r w:rsidR="00047953">
        <w:rPr>
          <w:rFonts w:ascii="Times New Roman" w:hAnsi="Times New Roman" w:cs="Times New Roman"/>
          <w:b/>
          <w:bCs/>
          <w:sz w:val="24"/>
          <w:szCs w:val="24"/>
        </w:rPr>
        <w:t xml:space="preserve">нии </w:t>
      </w:r>
      <w:r w:rsidR="00047953" w:rsidRPr="00047953">
        <w:rPr>
          <w:rFonts w:ascii="Times New Roman" w:hAnsi="Times New Roman" w:cs="Times New Roman"/>
          <w:b/>
          <w:bCs/>
          <w:sz w:val="24"/>
          <w:szCs w:val="24"/>
        </w:rPr>
        <w:t>схемы</w:t>
      </w:r>
      <w:r w:rsidR="00517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953" w:rsidRPr="00047953">
        <w:rPr>
          <w:rFonts w:ascii="Times New Roman" w:hAnsi="Times New Roman" w:cs="Times New Roman"/>
          <w:b/>
          <w:bCs/>
          <w:sz w:val="24"/>
          <w:szCs w:val="24"/>
        </w:rPr>
        <w:t>теплоснабжения</w:t>
      </w:r>
    </w:p>
    <w:p w:rsidR="00047953" w:rsidRDefault="00047953" w:rsidP="00047953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953">
        <w:rPr>
          <w:rFonts w:ascii="Times New Roman" w:hAnsi="Times New Roman" w:cs="Times New Roman"/>
          <w:b/>
          <w:bCs/>
          <w:sz w:val="24"/>
          <w:szCs w:val="24"/>
        </w:rPr>
        <w:t>Порецкого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953">
        <w:rPr>
          <w:rFonts w:ascii="Times New Roman" w:hAnsi="Times New Roman" w:cs="Times New Roman"/>
          <w:b/>
          <w:bCs/>
          <w:sz w:val="24"/>
          <w:szCs w:val="24"/>
        </w:rPr>
        <w:t xml:space="preserve">округа </w:t>
      </w:r>
    </w:p>
    <w:p w:rsidR="00047953" w:rsidRDefault="00047953" w:rsidP="00047953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953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</w:p>
    <w:p w:rsidR="007774D4" w:rsidRDefault="00047953" w:rsidP="00047953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953">
        <w:rPr>
          <w:rFonts w:ascii="Times New Roman" w:hAnsi="Times New Roman" w:cs="Times New Roman"/>
          <w:b/>
          <w:bCs/>
          <w:sz w:val="24"/>
          <w:szCs w:val="24"/>
        </w:rPr>
        <w:t>на период с 2024 по 2038 годы»</w:t>
      </w:r>
    </w:p>
    <w:p w:rsidR="005175A4" w:rsidRPr="007774D4" w:rsidRDefault="005175A4" w:rsidP="00047953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7953" w:rsidRDefault="007774D4" w:rsidP="007774D4">
      <w:pPr>
        <w:tabs>
          <w:tab w:val="left" w:pos="142"/>
          <w:tab w:val="left" w:pos="851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D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047953"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соответствии </w:t>
      </w:r>
      <w:r w:rsidR="00047953">
        <w:rPr>
          <w:rFonts w:ascii="Times New Roman" w:eastAsia="Times New Roman" w:hAnsi="Times New Roman" w:cs="Times New Roman"/>
          <w:kern w:val="1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047953" w:rsidRPr="009E5734">
        <w:rPr>
          <w:rFonts w:ascii="Times New Roman" w:hAnsi="Times New Roman" w:cs="Times New Roman"/>
          <w:sz w:val="24"/>
          <w:szCs w:val="24"/>
        </w:rPr>
        <w:t>,</w:t>
      </w:r>
      <w:r w:rsidR="00047953" w:rsidRPr="00ED6264">
        <w:t xml:space="preserve"> </w:t>
      </w:r>
      <w:r w:rsidR="00047953" w:rsidRPr="00ED626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</w:t>
      </w:r>
      <w:r w:rsidR="00047953">
        <w:rPr>
          <w:rFonts w:ascii="Times New Roman" w:hAnsi="Times New Roman" w:cs="Times New Roman"/>
          <w:sz w:val="24"/>
          <w:szCs w:val="24"/>
        </w:rPr>
        <w:t>ии от 22.02.2012 г. № 154 «</w:t>
      </w:r>
      <w:r w:rsidR="00047953" w:rsidRPr="00ED6264">
        <w:rPr>
          <w:rFonts w:ascii="Times New Roman" w:hAnsi="Times New Roman" w:cs="Times New Roman"/>
          <w:sz w:val="24"/>
          <w:szCs w:val="24"/>
        </w:rPr>
        <w:t>О требованиях к схемам теплоснабжения, порядку их разработки и утверждения</w:t>
      </w:r>
      <w:r w:rsidR="00047953">
        <w:rPr>
          <w:rFonts w:ascii="Times New Roman" w:hAnsi="Times New Roman" w:cs="Times New Roman"/>
          <w:sz w:val="24"/>
          <w:szCs w:val="24"/>
        </w:rPr>
        <w:t>»</w:t>
      </w:r>
      <w:r w:rsidR="00047953" w:rsidRPr="007774D4">
        <w:rPr>
          <w:rFonts w:ascii="Times New Roman" w:hAnsi="Times New Roman" w:cs="Times New Roman"/>
          <w:bCs/>
          <w:sz w:val="24"/>
          <w:szCs w:val="24"/>
        </w:rPr>
        <w:t>, администрация</w:t>
      </w:r>
      <w:r w:rsidRPr="007774D4">
        <w:rPr>
          <w:rFonts w:ascii="Times New Roman" w:hAnsi="Times New Roman" w:cs="Times New Roman"/>
          <w:bCs/>
          <w:sz w:val="24"/>
          <w:szCs w:val="24"/>
        </w:rPr>
        <w:t xml:space="preserve"> Порецкого муниципального округа Чувашской Республики  </w:t>
      </w:r>
    </w:p>
    <w:p w:rsidR="007774D4" w:rsidRPr="007774D4" w:rsidRDefault="007774D4" w:rsidP="007774D4">
      <w:pPr>
        <w:tabs>
          <w:tab w:val="left" w:pos="142"/>
          <w:tab w:val="left" w:pos="851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D4">
        <w:rPr>
          <w:rFonts w:ascii="Times New Roman" w:hAnsi="Times New Roman" w:cs="Times New Roman"/>
          <w:bCs/>
          <w:sz w:val="24"/>
          <w:szCs w:val="24"/>
        </w:rPr>
        <w:t xml:space="preserve">п о с </w:t>
      </w:r>
      <w:proofErr w:type="gramStart"/>
      <w:r w:rsidRPr="007774D4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7774D4">
        <w:rPr>
          <w:rFonts w:ascii="Times New Roman" w:hAnsi="Times New Roman" w:cs="Times New Roman"/>
          <w:bCs/>
          <w:sz w:val="24"/>
          <w:szCs w:val="24"/>
        </w:rPr>
        <w:t xml:space="preserve"> а н о в л я е т:</w:t>
      </w:r>
    </w:p>
    <w:p w:rsidR="007774D4" w:rsidRPr="007774D4" w:rsidRDefault="007774D4" w:rsidP="007774D4">
      <w:pPr>
        <w:tabs>
          <w:tab w:val="left" w:pos="142"/>
          <w:tab w:val="left" w:pos="851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D4">
        <w:rPr>
          <w:rFonts w:ascii="Times New Roman" w:hAnsi="Times New Roman" w:cs="Times New Roman"/>
          <w:bCs/>
          <w:sz w:val="24"/>
          <w:szCs w:val="24"/>
        </w:rPr>
        <w:t>1. Утвердить</w:t>
      </w:r>
      <w:r w:rsidR="005175A4">
        <w:rPr>
          <w:rFonts w:ascii="Times New Roman" w:hAnsi="Times New Roman" w:cs="Times New Roman"/>
          <w:bCs/>
          <w:sz w:val="24"/>
          <w:szCs w:val="24"/>
        </w:rPr>
        <w:t xml:space="preserve"> прилагаемую</w:t>
      </w:r>
      <w:r w:rsidRPr="007774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953" w:rsidRPr="00047953">
        <w:rPr>
          <w:rFonts w:ascii="Times New Roman" w:hAnsi="Times New Roman" w:cs="Times New Roman"/>
          <w:bCs/>
          <w:sz w:val="24"/>
          <w:szCs w:val="24"/>
        </w:rPr>
        <w:t>схем</w:t>
      </w:r>
      <w:r w:rsidR="005175A4">
        <w:rPr>
          <w:rFonts w:ascii="Times New Roman" w:hAnsi="Times New Roman" w:cs="Times New Roman"/>
          <w:bCs/>
          <w:sz w:val="24"/>
          <w:szCs w:val="24"/>
        </w:rPr>
        <w:t>у</w:t>
      </w:r>
      <w:r w:rsidR="00047953" w:rsidRPr="00047953">
        <w:rPr>
          <w:rFonts w:ascii="Times New Roman" w:hAnsi="Times New Roman" w:cs="Times New Roman"/>
          <w:bCs/>
          <w:sz w:val="24"/>
          <w:szCs w:val="24"/>
        </w:rPr>
        <w:t xml:space="preserve"> теплоснабжения Порецкого муниципального округа Чувашской Республики на период с 2024 по 2038 годы»</w:t>
      </w:r>
      <w:r w:rsidR="00047953">
        <w:rPr>
          <w:rFonts w:ascii="Times New Roman" w:hAnsi="Times New Roman" w:cs="Times New Roman"/>
          <w:bCs/>
          <w:sz w:val="24"/>
          <w:szCs w:val="24"/>
        </w:rPr>
        <w:t>.</w:t>
      </w:r>
    </w:p>
    <w:p w:rsidR="007774D4" w:rsidRPr="007774D4" w:rsidRDefault="007774D4" w:rsidP="007774D4">
      <w:pPr>
        <w:tabs>
          <w:tab w:val="left" w:pos="142"/>
          <w:tab w:val="left" w:pos="851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D4">
        <w:rPr>
          <w:rFonts w:ascii="Times New Roman" w:hAnsi="Times New Roman" w:cs="Times New Roman"/>
          <w:bCs/>
          <w:sz w:val="24"/>
          <w:szCs w:val="24"/>
        </w:rPr>
        <w:t>2. Опубликовать настоящее постановление в периодическом печатном издании «В</w:t>
      </w:r>
      <w:r w:rsidR="00047953">
        <w:rPr>
          <w:rFonts w:ascii="Times New Roman" w:hAnsi="Times New Roman" w:cs="Times New Roman"/>
          <w:bCs/>
          <w:sz w:val="24"/>
          <w:szCs w:val="24"/>
        </w:rPr>
        <w:t xml:space="preserve">естник Поречья» и разместить и </w:t>
      </w:r>
      <w:r w:rsidRPr="007774D4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Порецкого муниципального округа Чувашской Республики в информационной сети «Интернет». </w:t>
      </w:r>
    </w:p>
    <w:p w:rsidR="007774D4" w:rsidRPr="007774D4" w:rsidRDefault="007774D4" w:rsidP="007774D4">
      <w:pPr>
        <w:tabs>
          <w:tab w:val="left" w:pos="142"/>
          <w:tab w:val="left" w:pos="851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774D4">
        <w:rPr>
          <w:rFonts w:ascii="Times New Roman" w:hAnsi="Times New Roman" w:cs="Times New Roman"/>
          <w:bCs/>
          <w:sz w:val="24"/>
          <w:szCs w:val="24"/>
        </w:rPr>
        <w:t>3 .Контроль</w:t>
      </w:r>
      <w:proofErr w:type="gramEnd"/>
      <w:r w:rsidRPr="007774D4">
        <w:rPr>
          <w:rFonts w:ascii="Times New Roman" w:hAnsi="Times New Roman" w:cs="Times New Roman"/>
          <w:bCs/>
          <w:sz w:val="24"/>
          <w:szCs w:val="24"/>
        </w:rPr>
        <w:t xml:space="preserve"> за исполнением настоящего постановления возложить на </w:t>
      </w:r>
      <w:proofErr w:type="spellStart"/>
      <w:r w:rsidRPr="007774D4">
        <w:rPr>
          <w:rFonts w:ascii="Times New Roman" w:hAnsi="Times New Roman" w:cs="Times New Roman"/>
          <w:bCs/>
          <w:sz w:val="24"/>
          <w:szCs w:val="24"/>
        </w:rPr>
        <w:t>врио</w:t>
      </w:r>
      <w:proofErr w:type="spellEnd"/>
      <w:r w:rsidRPr="007774D4">
        <w:rPr>
          <w:rFonts w:ascii="Times New Roman" w:hAnsi="Times New Roman" w:cs="Times New Roman"/>
          <w:bCs/>
          <w:sz w:val="24"/>
          <w:szCs w:val="24"/>
        </w:rPr>
        <w:t xml:space="preserve"> первого заместителя главы - начальника Управления по благоустройству и развитию территорий  Порецкого муниципального округа – И.А. </w:t>
      </w:r>
      <w:proofErr w:type="spellStart"/>
      <w:r w:rsidRPr="007774D4">
        <w:rPr>
          <w:rFonts w:ascii="Times New Roman" w:hAnsi="Times New Roman" w:cs="Times New Roman"/>
          <w:bCs/>
          <w:sz w:val="24"/>
          <w:szCs w:val="24"/>
        </w:rPr>
        <w:t>Никонорова</w:t>
      </w:r>
      <w:proofErr w:type="spellEnd"/>
      <w:r w:rsidRPr="007774D4">
        <w:rPr>
          <w:rFonts w:ascii="Times New Roman" w:hAnsi="Times New Roman" w:cs="Times New Roman"/>
          <w:bCs/>
          <w:sz w:val="24"/>
          <w:szCs w:val="24"/>
        </w:rPr>
        <w:t>.</w:t>
      </w:r>
    </w:p>
    <w:p w:rsidR="007774D4" w:rsidRPr="007774D4" w:rsidRDefault="007774D4" w:rsidP="007774D4">
      <w:pPr>
        <w:tabs>
          <w:tab w:val="left" w:pos="142"/>
          <w:tab w:val="left" w:pos="851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D4">
        <w:rPr>
          <w:rFonts w:ascii="Times New Roman" w:hAnsi="Times New Roman" w:cs="Times New Roman"/>
          <w:bCs/>
          <w:sz w:val="24"/>
          <w:szCs w:val="24"/>
        </w:rPr>
        <w:t>4.  Настоящее постановление вступает в силу со дня его подписания.</w:t>
      </w:r>
    </w:p>
    <w:p w:rsidR="007774D4" w:rsidRDefault="007774D4" w:rsidP="007774D4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4D4" w:rsidRPr="007774D4" w:rsidRDefault="007774D4" w:rsidP="007774D4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4D4" w:rsidRPr="007774D4" w:rsidRDefault="007774D4" w:rsidP="007774D4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4D4" w:rsidRPr="007774D4" w:rsidRDefault="007774D4" w:rsidP="007774D4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D4">
        <w:rPr>
          <w:rFonts w:ascii="Times New Roman" w:hAnsi="Times New Roman" w:cs="Times New Roman"/>
          <w:bCs/>
          <w:sz w:val="24"/>
          <w:szCs w:val="24"/>
        </w:rPr>
        <w:t>Глава Порецкого муниципального округа                                                           Е.В. Лебедев</w:t>
      </w:r>
    </w:p>
    <w:p w:rsidR="007774D4" w:rsidRPr="007774D4" w:rsidRDefault="007774D4" w:rsidP="007774D4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1C3F" w:rsidRPr="005175A4" w:rsidRDefault="004B1C3F" w:rsidP="005175A4">
      <w:pPr>
        <w:pStyle w:val="a6"/>
      </w:pPr>
    </w:p>
    <w:sectPr w:rsidR="004B1C3F" w:rsidRPr="005175A4" w:rsidSect="005175A4">
      <w:footerReference w:type="default" r:id="rId9"/>
      <w:pgSz w:w="11900" w:h="16840"/>
      <w:pgMar w:top="1140" w:right="6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53" w:rsidRDefault="00856853" w:rsidP="005175A4">
      <w:pPr>
        <w:spacing w:after="0" w:line="240" w:lineRule="auto"/>
      </w:pPr>
      <w:r>
        <w:separator/>
      </w:r>
    </w:p>
  </w:endnote>
  <w:endnote w:type="continuationSeparator" w:id="0">
    <w:p w:rsidR="00856853" w:rsidRDefault="00856853" w:rsidP="0051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1B" w:rsidRDefault="00856853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53" w:rsidRDefault="00856853" w:rsidP="005175A4">
      <w:pPr>
        <w:spacing w:after="0" w:line="240" w:lineRule="auto"/>
      </w:pPr>
      <w:r>
        <w:separator/>
      </w:r>
    </w:p>
  </w:footnote>
  <w:footnote w:type="continuationSeparator" w:id="0">
    <w:p w:rsidR="00856853" w:rsidRDefault="00856853" w:rsidP="0051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CD"/>
    <w:multiLevelType w:val="hybridMultilevel"/>
    <w:tmpl w:val="09069D28"/>
    <w:lvl w:ilvl="0" w:tplc="B38E05B8">
      <w:numFmt w:val="bullet"/>
      <w:lvlText w:val="-"/>
      <w:lvlJc w:val="left"/>
      <w:pPr>
        <w:ind w:left="5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E6FD68">
      <w:numFmt w:val="bullet"/>
      <w:lvlText w:val="•"/>
      <w:lvlJc w:val="left"/>
      <w:pPr>
        <w:ind w:left="1484" w:hanging="140"/>
      </w:pPr>
      <w:rPr>
        <w:lang w:val="ru-RU" w:eastAsia="en-US" w:bidi="ar-SA"/>
      </w:rPr>
    </w:lvl>
    <w:lvl w:ilvl="2" w:tplc="2410C4E8">
      <w:numFmt w:val="bullet"/>
      <w:lvlText w:val="•"/>
      <w:lvlJc w:val="left"/>
      <w:pPr>
        <w:ind w:left="2469" w:hanging="140"/>
      </w:pPr>
      <w:rPr>
        <w:lang w:val="ru-RU" w:eastAsia="en-US" w:bidi="ar-SA"/>
      </w:rPr>
    </w:lvl>
    <w:lvl w:ilvl="3" w:tplc="7B3653CC">
      <w:numFmt w:val="bullet"/>
      <w:lvlText w:val="•"/>
      <w:lvlJc w:val="left"/>
      <w:pPr>
        <w:ind w:left="3453" w:hanging="140"/>
      </w:pPr>
      <w:rPr>
        <w:lang w:val="ru-RU" w:eastAsia="en-US" w:bidi="ar-SA"/>
      </w:rPr>
    </w:lvl>
    <w:lvl w:ilvl="4" w:tplc="2FBA72E8">
      <w:numFmt w:val="bullet"/>
      <w:lvlText w:val="•"/>
      <w:lvlJc w:val="left"/>
      <w:pPr>
        <w:ind w:left="4438" w:hanging="140"/>
      </w:pPr>
      <w:rPr>
        <w:lang w:val="ru-RU" w:eastAsia="en-US" w:bidi="ar-SA"/>
      </w:rPr>
    </w:lvl>
    <w:lvl w:ilvl="5" w:tplc="B4D2571E">
      <w:numFmt w:val="bullet"/>
      <w:lvlText w:val="•"/>
      <w:lvlJc w:val="left"/>
      <w:pPr>
        <w:ind w:left="5423" w:hanging="140"/>
      </w:pPr>
      <w:rPr>
        <w:lang w:val="ru-RU" w:eastAsia="en-US" w:bidi="ar-SA"/>
      </w:rPr>
    </w:lvl>
    <w:lvl w:ilvl="6" w:tplc="6A64E93A">
      <w:numFmt w:val="bullet"/>
      <w:lvlText w:val="•"/>
      <w:lvlJc w:val="left"/>
      <w:pPr>
        <w:ind w:left="6407" w:hanging="140"/>
      </w:pPr>
      <w:rPr>
        <w:lang w:val="ru-RU" w:eastAsia="en-US" w:bidi="ar-SA"/>
      </w:rPr>
    </w:lvl>
    <w:lvl w:ilvl="7" w:tplc="1D0011D6">
      <w:numFmt w:val="bullet"/>
      <w:lvlText w:val="•"/>
      <w:lvlJc w:val="left"/>
      <w:pPr>
        <w:ind w:left="7392" w:hanging="140"/>
      </w:pPr>
      <w:rPr>
        <w:lang w:val="ru-RU" w:eastAsia="en-US" w:bidi="ar-SA"/>
      </w:rPr>
    </w:lvl>
    <w:lvl w:ilvl="8" w:tplc="B80C3F02">
      <w:numFmt w:val="bullet"/>
      <w:lvlText w:val="•"/>
      <w:lvlJc w:val="left"/>
      <w:pPr>
        <w:ind w:left="8376" w:hanging="140"/>
      </w:pPr>
      <w:rPr>
        <w:lang w:val="ru-RU" w:eastAsia="en-US" w:bidi="ar-SA"/>
      </w:rPr>
    </w:lvl>
  </w:abstractNum>
  <w:abstractNum w:abstractNumId="1" w15:restartNumberingAfterBreak="0">
    <w:nsid w:val="04682C5D"/>
    <w:multiLevelType w:val="multilevel"/>
    <w:tmpl w:val="627A640E"/>
    <w:lvl w:ilvl="0">
      <w:start w:val="2"/>
      <w:numFmt w:val="decimal"/>
      <w:lvlText w:val="%1"/>
      <w:lvlJc w:val="left"/>
      <w:pPr>
        <w:ind w:left="1640" w:hanging="42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5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93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5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940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621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302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983" w:hanging="140"/>
      </w:pPr>
      <w:rPr>
        <w:lang w:val="ru-RU" w:eastAsia="en-US" w:bidi="ar-SA"/>
      </w:rPr>
    </w:lvl>
  </w:abstractNum>
  <w:abstractNum w:abstractNumId="2" w15:restartNumberingAfterBreak="0">
    <w:nsid w:val="05DA2222"/>
    <w:multiLevelType w:val="hybridMultilevel"/>
    <w:tmpl w:val="4F2E0456"/>
    <w:lvl w:ilvl="0" w:tplc="923A49E8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BC17D2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3356E320">
      <w:numFmt w:val="bullet"/>
      <w:lvlText w:val="•"/>
      <w:lvlJc w:val="left"/>
      <w:pPr>
        <w:ind w:left="3260" w:hanging="286"/>
      </w:pPr>
      <w:rPr>
        <w:rFonts w:hint="default"/>
        <w:lang w:val="ru-RU" w:eastAsia="en-US" w:bidi="ar-SA"/>
      </w:rPr>
    </w:lvl>
    <w:lvl w:ilvl="3" w:tplc="07EE8524">
      <w:numFmt w:val="bullet"/>
      <w:lvlText w:val="•"/>
      <w:lvlJc w:val="left"/>
      <w:pPr>
        <w:ind w:left="4120" w:hanging="286"/>
      </w:pPr>
      <w:rPr>
        <w:rFonts w:hint="default"/>
        <w:lang w:val="ru-RU" w:eastAsia="en-US" w:bidi="ar-SA"/>
      </w:rPr>
    </w:lvl>
    <w:lvl w:ilvl="4" w:tplc="32A089BE">
      <w:numFmt w:val="bullet"/>
      <w:lvlText w:val="•"/>
      <w:lvlJc w:val="left"/>
      <w:pPr>
        <w:ind w:left="4980" w:hanging="286"/>
      </w:pPr>
      <w:rPr>
        <w:rFonts w:hint="default"/>
        <w:lang w:val="ru-RU" w:eastAsia="en-US" w:bidi="ar-SA"/>
      </w:rPr>
    </w:lvl>
    <w:lvl w:ilvl="5" w:tplc="DD28CA14">
      <w:numFmt w:val="bullet"/>
      <w:lvlText w:val="•"/>
      <w:lvlJc w:val="left"/>
      <w:pPr>
        <w:ind w:left="5840" w:hanging="286"/>
      </w:pPr>
      <w:rPr>
        <w:rFonts w:hint="default"/>
        <w:lang w:val="ru-RU" w:eastAsia="en-US" w:bidi="ar-SA"/>
      </w:rPr>
    </w:lvl>
    <w:lvl w:ilvl="6" w:tplc="0974EB3E">
      <w:numFmt w:val="bullet"/>
      <w:lvlText w:val="•"/>
      <w:lvlJc w:val="left"/>
      <w:pPr>
        <w:ind w:left="6700" w:hanging="286"/>
      </w:pPr>
      <w:rPr>
        <w:rFonts w:hint="default"/>
        <w:lang w:val="ru-RU" w:eastAsia="en-US" w:bidi="ar-SA"/>
      </w:rPr>
    </w:lvl>
    <w:lvl w:ilvl="7" w:tplc="331C327E">
      <w:numFmt w:val="bullet"/>
      <w:lvlText w:val="•"/>
      <w:lvlJc w:val="left"/>
      <w:pPr>
        <w:ind w:left="7560" w:hanging="286"/>
      </w:pPr>
      <w:rPr>
        <w:rFonts w:hint="default"/>
        <w:lang w:val="ru-RU" w:eastAsia="en-US" w:bidi="ar-SA"/>
      </w:rPr>
    </w:lvl>
    <w:lvl w:ilvl="8" w:tplc="5DE0F1D6">
      <w:numFmt w:val="bullet"/>
      <w:lvlText w:val="•"/>
      <w:lvlJc w:val="left"/>
      <w:pPr>
        <w:ind w:left="8420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FEB4C08"/>
    <w:multiLevelType w:val="hybridMultilevel"/>
    <w:tmpl w:val="21507BEE"/>
    <w:lvl w:ilvl="0" w:tplc="BD6C64EA">
      <w:numFmt w:val="bullet"/>
      <w:lvlText w:val="-"/>
      <w:lvlJc w:val="left"/>
      <w:pPr>
        <w:ind w:left="1731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CEFECE">
      <w:numFmt w:val="bullet"/>
      <w:lvlText w:val="•"/>
      <w:lvlJc w:val="left"/>
      <w:pPr>
        <w:ind w:left="2620" w:hanging="286"/>
      </w:pPr>
      <w:rPr>
        <w:rFonts w:hint="default"/>
        <w:lang w:val="ru-RU" w:eastAsia="en-US" w:bidi="ar-SA"/>
      </w:rPr>
    </w:lvl>
    <w:lvl w:ilvl="2" w:tplc="BC2A0FDC">
      <w:numFmt w:val="bullet"/>
      <w:lvlText w:val="•"/>
      <w:lvlJc w:val="left"/>
      <w:pPr>
        <w:ind w:left="3500" w:hanging="286"/>
      </w:pPr>
      <w:rPr>
        <w:rFonts w:hint="default"/>
        <w:lang w:val="ru-RU" w:eastAsia="en-US" w:bidi="ar-SA"/>
      </w:rPr>
    </w:lvl>
    <w:lvl w:ilvl="3" w:tplc="BC4AEBA0">
      <w:numFmt w:val="bullet"/>
      <w:lvlText w:val="•"/>
      <w:lvlJc w:val="left"/>
      <w:pPr>
        <w:ind w:left="4380" w:hanging="286"/>
      </w:pPr>
      <w:rPr>
        <w:rFonts w:hint="default"/>
        <w:lang w:val="ru-RU" w:eastAsia="en-US" w:bidi="ar-SA"/>
      </w:rPr>
    </w:lvl>
    <w:lvl w:ilvl="4" w:tplc="FB0453AC">
      <w:numFmt w:val="bullet"/>
      <w:lvlText w:val="•"/>
      <w:lvlJc w:val="left"/>
      <w:pPr>
        <w:ind w:left="5260" w:hanging="286"/>
      </w:pPr>
      <w:rPr>
        <w:rFonts w:hint="default"/>
        <w:lang w:val="ru-RU" w:eastAsia="en-US" w:bidi="ar-SA"/>
      </w:rPr>
    </w:lvl>
    <w:lvl w:ilvl="5" w:tplc="84BA400E">
      <w:numFmt w:val="bullet"/>
      <w:lvlText w:val="•"/>
      <w:lvlJc w:val="left"/>
      <w:pPr>
        <w:ind w:left="6140" w:hanging="286"/>
      </w:pPr>
      <w:rPr>
        <w:rFonts w:hint="default"/>
        <w:lang w:val="ru-RU" w:eastAsia="en-US" w:bidi="ar-SA"/>
      </w:rPr>
    </w:lvl>
    <w:lvl w:ilvl="6" w:tplc="D1706614">
      <w:numFmt w:val="bullet"/>
      <w:lvlText w:val="•"/>
      <w:lvlJc w:val="left"/>
      <w:pPr>
        <w:ind w:left="7020" w:hanging="286"/>
      </w:pPr>
      <w:rPr>
        <w:rFonts w:hint="default"/>
        <w:lang w:val="ru-RU" w:eastAsia="en-US" w:bidi="ar-SA"/>
      </w:rPr>
    </w:lvl>
    <w:lvl w:ilvl="7" w:tplc="76E257CA">
      <w:numFmt w:val="bullet"/>
      <w:lvlText w:val="•"/>
      <w:lvlJc w:val="left"/>
      <w:pPr>
        <w:ind w:left="7900" w:hanging="286"/>
      </w:pPr>
      <w:rPr>
        <w:rFonts w:hint="default"/>
        <w:lang w:val="ru-RU" w:eastAsia="en-US" w:bidi="ar-SA"/>
      </w:rPr>
    </w:lvl>
    <w:lvl w:ilvl="8" w:tplc="6BFAE7C8">
      <w:numFmt w:val="bullet"/>
      <w:lvlText w:val="•"/>
      <w:lvlJc w:val="left"/>
      <w:pPr>
        <w:ind w:left="8780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18303BD"/>
    <w:multiLevelType w:val="hybridMultilevel"/>
    <w:tmpl w:val="4FBEBAD2"/>
    <w:lvl w:ilvl="0" w:tplc="919C81FC">
      <w:numFmt w:val="bullet"/>
      <w:lvlText w:val="-"/>
      <w:lvlJc w:val="left"/>
      <w:pPr>
        <w:ind w:left="3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D4A53E">
      <w:numFmt w:val="bullet"/>
      <w:lvlText w:val="-"/>
      <w:lvlJc w:val="left"/>
      <w:pPr>
        <w:ind w:left="5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CCC2DEC">
      <w:numFmt w:val="bullet"/>
      <w:lvlText w:val="•"/>
      <w:lvlJc w:val="left"/>
      <w:pPr>
        <w:ind w:left="1462" w:hanging="140"/>
      </w:pPr>
      <w:rPr>
        <w:lang w:val="ru-RU" w:eastAsia="en-US" w:bidi="ar-SA"/>
      </w:rPr>
    </w:lvl>
    <w:lvl w:ilvl="3" w:tplc="3D16F9DC">
      <w:numFmt w:val="bullet"/>
      <w:lvlText w:val="•"/>
      <w:lvlJc w:val="left"/>
      <w:pPr>
        <w:ind w:left="2425" w:hanging="140"/>
      </w:pPr>
      <w:rPr>
        <w:lang w:val="ru-RU" w:eastAsia="en-US" w:bidi="ar-SA"/>
      </w:rPr>
    </w:lvl>
    <w:lvl w:ilvl="4" w:tplc="0FBCECFC">
      <w:numFmt w:val="bullet"/>
      <w:lvlText w:val="•"/>
      <w:lvlJc w:val="left"/>
      <w:pPr>
        <w:ind w:left="3388" w:hanging="140"/>
      </w:pPr>
      <w:rPr>
        <w:lang w:val="ru-RU" w:eastAsia="en-US" w:bidi="ar-SA"/>
      </w:rPr>
    </w:lvl>
    <w:lvl w:ilvl="5" w:tplc="30FC8150">
      <w:numFmt w:val="bullet"/>
      <w:lvlText w:val="•"/>
      <w:lvlJc w:val="left"/>
      <w:pPr>
        <w:ind w:left="4351" w:hanging="140"/>
      </w:pPr>
      <w:rPr>
        <w:lang w:val="ru-RU" w:eastAsia="en-US" w:bidi="ar-SA"/>
      </w:rPr>
    </w:lvl>
    <w:lvl w:ilvl="6" w:tplc="435EC38E">
      <w:numFmt w:val="bullet"/>
      <w:lvlText w:val="•"/>
      <w:lvlJc w:val="left"/>
      <w:pPr>
        <w:ind w:left="5314" w:hanging="140"/>
      </w:pPr>
      <w:rPr>
        <w:lang w:val="ru-RU" w:eastAsia="en-US" w:bidi="ar-SA"/>
      </w:rPr>
    </w:lvl>
    <w:lvl w:ilvl="7" w:tplc="BB5073C2">
      <w:numFmt w:val="bullet"/>
      <w:lvlText w:val="•"/>
      <w:lvlJc w:val="left"/>
      <w:pPr>
        <w:ind w:left="6277" w:hanging="140"/>
      </w:pPr>
      <w:rPr>
        <w:lang w:val="ru-RU" w:eastAsia="en-US" w:bidi="ar-SA"/>
      </w:rPr>
    </w:lvl>
    <w:lvl w:ilvl="8" w:tplc="343C6416">
      <w:numFmt w:val="bullet"/>
      <w:lvlText w:val="•"/>
      <w:lvlJc w:val="left"/>
      <w:pPr>
        <w:ind w:left="7239" w:hanging="140"/>
      </w:pPr>
      <w:rPr>
        <w:lang w:val="ru-RU" w:eastAsia="en-US" w:bidi="ar-SA"/>
      </w:rPr>
    </w:lvl>
  </w:abstractNum>
  <w:abstractNum w:abstractNumId="5" w15:restartNumberingAfterBreak="0">
    <w:nsid w:val="129471C1"/>
    <w:multiLevelType w:val="hybridMultilevel"/>
    <w:tmpl w:val="7CF078B2"/>
    <w:lvl w:ilvl="0" w:tplc="DD2A4E68">
      <w:numFmt w:val="bullet"/>
      <w:lvlText w:val="-"/>
      <w:lvlJc w:val="left"/>
      <w:pPr>
        <w:ind w:left="500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9489D8">
      <w:numFmt w:val="bullet"/>
      <w:lvlText w:val="•"/>
      <w:lvlJc w:val="left"/>
      <w:pPr>
        <w:ind w:left="1484" w:hanging="310"/>
      </w:pPr>
      <w:rPr>
        <w:lang w:val="ru-RU" w:eastAsia="en-US" w:bidi="ar-SA"/>
      </w:rPr>
    </w:lvl>
    <w:lvl w:ilvl="2" w:tplc="C5D87D34">
      <w:numFmt w:val="bullet"/>
      <w:lvlText w:val="•"/>
      <w:lvlJc w:val="left"/>
      <w:pPr>
        <w:ind w:left="2469" w:hanging="310"/>
      </w:pPr>
      <w:rPr>
        <w:lang w:val="ru-RU" w:eastAsia="en-US" w:bidi="ar-SA"/>
      </w:rPr>
    </w:lvl>
    <w:lvl w:ilvl="3" w:tplc="95E62F5E">
      <w:numFmt w:val="bullet"/>
      <w:lvlText w:val="•"/>
      <w:lvlJc w:val="left"/>
      <w:pPr>
        <w:ind w:left="3453" w:hanging="310"/>
      </w:pPr>
      <w:rPr>
        <w:lang w:val="ru-RU" w:eastAsia="en-US" w:bidi="ar-SA"/>
      </w:rPr>
    </w:lvl>
    <w:lvl w:ilvl="4" w:tplc="8CC873AA">
      <w:numFmt w:val="bullet"/>
      <w:lvlText w:val="•"/>
      <w:lvlJc w:val="left"/>
      <w:pPr>
        <w:ind w:left="4438" w:hanging="310"/>
      </w:pPr>
      <w:rPr>
        <w:lang w:val="ru-RU" w:eastAsia="en-US" w:bidi="ar-SA"/>
      </w:rPr>
    </w:lvl>
    <w:lvl w:ilvl="5" w:tplc="CF3E2D2E">
      <w:numFmt w:val="bullet"/>
      <w:lvlText w:val="•"/>
      <w:lvlJc w:val="left"/>
      <w:pPr>
        <w:ind w:left="5423" w:hanging="310"/>
      </w:pPr>
      <w:rPr>
        <w:lang w:val="ru-RU" w:eastAsia="en-US" w:bidi="ar-SA"/>
      </w:rPr>
    </w:lvl>
    <w:lvl w:ilvl="6" w:tplc="95D23F86">
      <w:numFmt w:val="bullet"/>
      <w:lvlText w:val="•"/>
      <w:lvlJc w:val="left"/>
      <w:pPr>
        <w:ind w:left="6407" w:hanging="310"/>
      </w:pPr>
      <w:rPr>
        <w:lang w:val="ru-RU" w:eastAsia="en-US" w:bidi="ar-SA"/>
      </w:rPr>
    </w:lvl>
    <w:lvl w:ilvl="7" w:tplc="474EFA88">
      <w:numFmt w:val="bullet"/>
      <w:lvlText w:val="•"/>
      <w:lvlJc w:val="left"/>
      <w:pPr>
        <w:ind w:left="7392" w:hanging="310"/>
      </w:pPr>
      <w:rPr>
        <w:lang w:val="ru-RU" w:eastAsia="en-US" w:bidi="ar-SA"/>
      </w:rPr>
    </w:lvl>
    <w:lvl w:ilvl="8" w:tplc="D44637F2">
      <w:numFmt w:val="bullet"/>
      <w:lvlText w:val="•"/>
      <w:lvlJc w:val="left"/>
      <w:pPr>
        <w:ind w:left="8376" w:hanging="310"/>
      </w:pPr>
      <w:rPr>
        <w:lang w:val="ru-RU" w:eastAsia="en-US" w:bidi="ar-SA"/>
      </w:rPr>
    </w:lvl>
  </w:abstractNum>
  <w:abstractNum w:abstractNumId="6" w15:restartNumberingAfterBreak="0">
    <w:nsid w:val="14EA14C7"/>
    <w:multiLevelType w:val="hybridMultilevel"/>
    <w:tmpl w:val="8C80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B1CB7"/>
    <w:multiLevelType w:val="multilevel"/>
    <w:tmpl w:val="D97CF5AC"/>
    <w:lvl w:ilvl="0">
      <w:start w:val="1"/>
      <w:numFmt w:val="decimal"/>
      <w:lvlText w:val="%1."/>
      <w:lvlJc w:val="left"/>
      <w:pPr>
        <w:ind w:left="172" w:hanging="567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85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28993266"/>
    <w:multiLevelType w:val="hybridMultilevel"/>
    <w:tmpl w:val="83C22E98"/>
    <w:lvl w:ilvl="0" w:tplc="CF94F790">
      <w:numFmt w:val="bullet"/>
      <w:lvlText w:val="-"/>
      <w:lvlJc w:val="left"/>
      <w:pPr>
        <w:ind w:left="1651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AC6F48">
      <w:numFmt w:val="bullet"/>
      <w:lvlText w:val="•"/>
      <w:lvlJc w:val="left"/>
      <w:pPr>
        <w:ind w:left="2532" w:hanging="286"/>
      </w:pPr>
      <w:rPr>
        <w:rFonts w:hint="default"/>
        <w:lang w:val="ru-RU" w:eastAsia="en-US" w:bidi="ar-SA"/>
      </w:rPr>
    </w:lvl>
    <w:lvl w:ilvl="2" w:tplc="B838BBD6">
      <w:numFmt w:val="bullet"/>
      <w:lvlText w:val="•"/>
      <w:lvlJc w:val="left"/>
      <w:pPr>
        <w:ind w:left="3404" w:hanging="286"/>
      </w:pPr>
      <w:rPr>
        <w:rFonts w:hint="default"/>
        <w:lang w:val="ru-RU" w:eastAsia="en-US" w:bidi="ar-SA"/>
      </w:rPr>
    </w:lvl>
    <w:lvl w:ilvl="3" w:tplc="7DC2E2DE">
      <w:numFmt w:val="bullet"/>
      <w:lvlText w:val="•"/>
      <w:lvlJc w:val="left"/>
      <w:pPr>
        <w:ind w:left="4276" w:hanging="286"/>
      </w:pPr>
      <w:rPr>
        <w:rFonts w:hint="default"/>
        <w:lang w:val="ru-RU" w:eastAsia="en-US" w:bidi="ar-SA"/>
      </w:rPr>
    </w:lvl>
    <w:lvl w:ilvl="4" w:tplc="FFBA1AA0">
      <w:numFmt w:val="bullet"/>
      <w:lvlText w:val="•"/>
      <w:lvlJc w:val="left"/>
      <w:pPr>
        <w:ind w:left="5148" w:hanging="286"/>
      </w:pPr>
      <w:rPr>
        <w:rFonts w:hint="default"/>
        <w:lang w:val="ru-RU" w:eastAsia="en-US" w:bidi="ar-SA"/>
      </w:rPr>
    </w:lvl>
    <w:lvl w:ilvl="5" w:tplc="E3DE6D0C">
      <w:numFmt w:val="bullet"/>
      <w:lvlText w:val="•"/>
      <w:lvlJc w:val="left"/>
      <w:pPr>
        <w:ind w:left="6020" w:hanging="286"/>
      </w:pPr>
      <w:rPr>
        <w:rFonts w:hint="default"/>
        <w:lang w:val="ru-RU" w:eastAsia="en-US" w:bidi="ar-SA"/>
      </w:rPr>
    </w:lvl>
    <w:lvl w:ilvl="6" w:tplc="C3DA1230">
      <w:numFmt w:val="bullet"/>
      <w:lvlText w:val="•"/>
      <w:lvlJc w:val="left"/>
      <w:pPr>
        <w:ind w:left="6892" w:hanging="286"/>
      </w:pPr>
      <w:rPr>
        <w:rFonts w:hint="default"/>
        <w:lang w:val="ru-RU" w:eastAsia="en-US" w:bidi="ar-SA"/>
      </w:rPr>
    </w:lvl>
    <w:lvl w:ilvl="7" w:tplc="007E45DA">
      <w:numFmt w:val="bullet"/>
      <w:lvlText w:val="•"/>
      <w:lvlJc w:val="left"/>
      <w:pPr>
        <w:ind w:left="7764" w:hanging="286"/>
      </w:pPr>
      <w:rPr>
        <w:rFonts w:hint="default"/>
        <w:lang w:val="ru-RU" w:eastAsia="en-US" w:bidi="ar-SA"/>
      </w:rPr>
    </w:lvl>
    <w:lvl w:ilvl="8" w:tplc="2DA22FC2">
      <w:numFmt w:val="bullet"/>
      <w:lvlText w:val="•"/>
      <w:lvlJc w:val="left"/>
      <w:pPr>
        <w:ind w:left="863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292A7D01"/>
    <w:multiLevelType w:val="multilevel"/>
    <w:tmpl w:val="E6EC9340"/>
    <w:lvl w:ilvl="0">
      <w:start w:val="1"/>
      <w:numFmt w:val="decimal"/>
      <w:lvlText w:val="%1"/>
      <w:lvlJc w:val="left"/>
      <w:pPr>
        <w:ind w:left="466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85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4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1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8" w:hanging="360"/>
      </w:pPr>
      <w:rPr>
        <w:lang w:val="ru-RU" w:eastAsia="en-US" w:bidi="ar-SA"/>
      </w:rPr>
    </w:lvl>
  </w:abstractNum>
  <w:abstractNum w:abstractNumId="10" w15:restartNumberingAfterBreak="0">
    <w:nsid w:val="2C4E683C"/>
    <w:multiLevelType w:val="hybridMultilevel"/>
    <w:tmpl w:val="01D0F096"/>
    <w:lvl w:ilvl="0" w:tplc="668EBACE">
      <w:start w:val="1"/>
      <w:numFmt w:val="decimal"/>
      <w:lvlText w:val="%1)"/>
      <w:lvlJc w:val="left"/>
      <w:pPr>
        <w:ind w:left="232" w:hanging="29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0380A602">
      <w:numFmt w:val="bullet"/>
      <w:lvlText w:val="-"/>
      <w:lvlJc w:val="left"/>
      <w:pPr>
        <w:ind w:left="1651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C38EB2A">
      <w:numFmt w:val="bullet"/>
      <w:lvlText w:val="•"/>
      <w:lvlJc w:val="left"/>
      <w:pPr>
        <w:ind w:left="2628" w:hanging="286"/>
      </w:pPr>
      <w:rPr>
        <w:rFonts w:hint="default"/>
        <w:lang w:val="ru-RU" w:eastAsia="en-US" w:bidi="ar-SA"/>
      </w:rPr>
    </w:lvl>
    <w:lvl w:ilvl="3" w:tplc="2B70DF6E">
      <w:numFmt w:val="bullet"/>
      <w:lvlText w:val="•"/>
      <w:lvlJc w:val="left"/>
      <w:pPr>
        <w:ind w:left="3597" w:hanging="286"/>
      </w:pPr>
      <w:rPr>
        <w:rFonts w:hint="default"/>
        <w:lang w:val="ru-RU" w:eastAsia="en-US" w:bidi="ar-SA"/>
      </w:rPr>
    </w:lvl>
    <w:lvl w:ilvl="4" w:tplc="0744013A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5" w:tplc="54E8D46C">
      <w:numFmt w:val="bullet"/>
      <w:lvlText w:val="•"/>
      <w:lvlJc w:val="left"/>
      <w:pPr>
        <w:ind w:left="5535" w:hanging="286"/>
      </w:pPr>
      <w:rPr>
        <w:rFonts w:hint="default"/>
        <w:lang w:val="ru-RU" w:eastAsia="en-US" w:bidi="ar-SA"/>
      </w:rPr>
    </w:lvl>
    <w:lvl w:ilvl="6" w:tplc="C6F4FAF6">
      <w:numFmt w:val="bullet"/>
      <w:lvlText w:val="•"/>
      <w:lvlJc w:val="left"/>
      <w:pPr>
        <w:ind w:left="6504" w:hanging="286"/>
      </w:pPr>
      <w:rPr>
        <w:rFonts w:hint="default"/>
        <w:lang w:val="ru-RU" w:eastAsia="en-US" w:bidi="ar-SA"/>
      </w:rPr>
    </w:lvl>
    <w:lvl w:ilvl="7" w:tplc="3B4AE70A">
      <w:numFmt w:val="bullet"/>
      <w:lvlText w:val="•"/>
      <w:lvlJc w:val="left"/>
      <w:pPr>
        <w:ind w:left="7473" w:hanging="286"/>
      </w:pPr>
      <w:rPr>
        <w:rFonts w:hint="default"/>
        <w:lang w:val="ru-RU" w:eastAsia="en-US" w:bidi="ar-SA"/>
      </w:rPr>
    </w:lvl>
    <w:lvl w:ilvl="8" w:tplc="2D961B8E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0A268ED"/>
    <w:multiLevelType w:val="multilevel"/>
    <w:tmpl w:val="62A6063E"/>
    <w:lvl w:ilvl="0">
      <w:start w:val="1"/>
      <w:numFmt w:val="decimal"/>
      <w:lvlText w:val="%1."/>
      <w:lvlJc w:val="left"/>
      <w:pPr>
        <w:ind w:left="808" w:hanging="567"/>
        <w:jc w:val="righ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680"/>
        <w:jc w:val="right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95"/>
        <w:sz w:val="32"/>
        <w:szCs w:val="3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2" w:hanging="31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00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0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00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6" w:hanging="315"/>
      </w:pPr>
      <w:rPr>
        <w:rFonts w:hint="default"/>
        <w:lang w:val="ru-RU" w:eastAsia="en-US" w:bidi="ar-SA"/>
      </w:rPr>
    </w:lvl>
  </w:abstractNum>
  <w:abstractNum w:abstractNumId="12" w15:restartNumberingAfterBreak="0">
    <w:nsid w:val="3603547B"/>
    <w:multiLevelType w:val="hybridMultilevel"/>
    <w:tmpl w:val="5AF84856"/>
    <w:lvl w:ilvl="0" w:tplc="68145AE0">
      <w:numFmt w:val="bullet"/>
      <w:lvlText w:val="-"/>
      <w:lvlJc w:val="left"/>
      <w:pPr>
        <w:ind w:left="1651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E42202">
      <w:numFmt w:val="bullet"/>
      <w:lvlText w:val="•"/>
      <w:lvlJc w:val="left"/>
      <w:pPr>
        <w:ind w:left="2532" w:hanging="286"/>
      </w:pPr>
      <w:rPr>
        <w:rFonts w:hint="default"/>
        <w:lang w:val="ru-RU" w:eastAsia="en-US" w:bidi="ar-SA"/>
      </w:rPr>
    </w:lvl>
    <w:lvl w:ilvl="2" w:tplc="1C16EBF8">
      <w:numFmt w:val="bullet"/>
      <w:lvlText w:val="•"/>
      <w:lvlJc w:val="left"/>
      <w:pPr>
        <w:ind w:left="3404" w:hanging="286"/>
      </w:pPr>
      <w:rPr>
        <w:rFonts w:hint="default"/>
        <w:lang w:val="ru-RU" w:eastAsia="en-US" w:bidi="ar-SA"/>
      </w:rPr>
    </w:lvl>
    <w:lvl w:ilvl="3" w:tplc="1292D916">
      <w:numFmt w:val="bullet"/>
      <w:lvlText w:val="•"/>
      <w:lvlJc w:val="left"/>
      <w:pPr>
        <w:ind w:left="4276" w:hanging="286"/>
      </w:pPr>
      <w:rPr>
        <w:rFonts w:hint="default"/>
        <w:lang w:val="ru-RU" w:eastAsia="en-US" w:bidi="ar-SA"/>
      </w:rPr>
    </w:lvl>
    <w:lvl w:ilvl="4" w:tplc="CCA8FB14">
      <w:numFmt w:val="bullet"/>
      <w:lvlText w:val="•"/>
      <w:lvlJc w:val="left"/>
      <w:pPr>
        <w:ind w:left="5148" w:hanging="286"/>
      </w:pPr>
      <w:rPr>
        <w:rFonts w:hint="default"/>
        <w:lang w:val="ru-RU" w:eastAsia="en-US" w:bidi="ar-SA"/>
      </w:rPr>
    </w:lvl>
    <w:lvl w:ilvl="5" w:tplc="BE520648">
      <w:numFmt w:val="bullet"/>
      <w:lvlText w:val="•"/>
      <w:lvlJc w:val="left"/>
      <w:pPr>
        <w:ind w:left="6020" w:hanging="286"/>
      </w:pPr>
      <w:rPr>
        <w:rFonts w:hint="default"/>
        <w:lang w:val="ru-RU" w:eastAsia="en-US" w:bidi="ar-SA"/>
      </w:rPr>
    </w:lvl>
    <w:lvl w:ilvl="6" w:tplc="40AEBE58">
      <w:numFmt w:val="bullet"/>
      <w:lvlText w:val="•"/>
      <w:lvlJc w:val="left"/>
      <w:pPr>
        <w:ind w:left="6892" w:hanging="286"/>
      </w:pPr>
      <w:rPr>
        <w:rFonts w:hint="default"/>
        <w:lang w:val="ru-RU" w:eastAsia="en-US" w:bidi="ar-SA"/>
      </w:rPr>
    </w:lvl>
    <w:lvl w:ilvl="7" w:tplc="EA7C1DE8">
      <w:numFmt w:val="bullet"/>
      <w:lvlText w:val="•"/>
      <w:lvlJc w:val="left"/>
      <w:pPr>
        <w:ind w:left="7764" w:hanging="286"/>
      </w:pPr>
      <w:rPr>
        <w:rFonts w:hint="default"/>
        <w:lang w:val="ru-RU" w:eastAsia="en-US" w:bidi="ar-SA"/>
      </w:rPr>
    </w:lvl>
    <w:lvl w:ilvl="8" w:tplc="CD7A6746">
      <w:numFmt w:val="bullet"/>
      <w:lvlText w:val="•"/>
      <w:lvlJc w:val="left"/>
      <w:pPr>
        <w:ind w:left="863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3DE707EE"/>
    <w:multiLevelType w:val="hybridMultilevel"/>
    <w:tmpl w:val="CB60D970"/>
    <w:lvl w:ilvl="0" w:tplc="1D0CB18C">
      <w:start w:val="1"/>
      <w:numFmt w:val="decimal"/>
      <w:lvlText w:val="%1)"/>
      <w:lvlJc w:val="left"/>
      <w:pPr>
        <w:ind w:left="1651" w:hanging="28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B5762390">
      <w:numFmt w:val="bullet"/>
      <w:lvlText w:val="•"/>
      <w:lvlJc w:val="left"/>
      <w:pPr>
        <w:ind w:left="2532" w:hanging="286"/>
      </w:pPr>
      <w:rPr>
        <w:rFonts w:hint="default"/>
        <w:lang w:val="ru-RU" w:eastAsia="en-US" w:bidi="ar-SA"/>
      </w:rPr>
    </w:lvl>
    <w:lvl w:ilvl="2" w:tplc="A34E6A20">
      <w:numFmt w:val="bullet"/>
      <w:lvlText w:val="•"/>
      <w:lvlJc w:val="left"/>
      <w:pPr>
        <w:ind w:left="3404" w:hanging="286"/>
      </w:pPr>
      <w:rPr>
        <w:rFonts w:hint="default"/>
        <w:lang w:val="ru-RU" w:eastAsia="en-US" w:bidi="ar-SA"/>
      </w:rPr>
    </w:lvl>
    <w:lvl w:ilvl="3" w:tplc="EEBC6536">
      <w:numFmt w:val="bullet"/>
      <w:lvlText w:val="•"/>
      <w:lvlJc w:val="left"/>
      <w:pPr>
        <w:ind w:left="4276" w:hanging="286"/>
      </w:pPr>
      <w:rPr>
        <w:rFonts w:hint="default"/>
        <w:lang w:val="ru-RU" w:eastAsia="en-US" w:bidi="ar-SA"/>
      </w:rPr>
    </w:lvl>
    <w:lvl w:ilvl="4" w:tplc="540CDB26">
      <w:numFmt w:val="bullet"/>
      <w:lvlText w:val="•"/>
      <w:lvlJc w:val="left"/>
      <w:pPr>
        <w:ind w:left="5148" w:hanging="286"/>
      </w:pPr>
      <w:rPr>
        <w:rFonts w:hint="default"/>
        <w:lang w:val="ru-RU" w:eastAsia="en-US" w:bidi="ar-SA"/>
      </w:rPr>
    </w:lvl>
    <w:lvl w:ilvl="5" w:tplc="F4786574">
      <w:numFmt w:val="bullet"/>
      <w:lvlText w:val="•"/>
      <w:lvlJc w:val="left"/>
      <w:pPr>
        <w:ind w:left="6020" w:hanging="286"/>
      </w:pPr>
      <w:rPr>
        <w:rFonts w:hint="default"/>
        <w:lang w:val="ru-RU" w:eastAsia="en-US" w:bidi="ar-SA"/>
      </w:rPr>
    </w:lvl>
    <w:lvl w:ilvl="6" w:tplc="A3F44CF6">
      <w:numFmt w:val="bullet"/>
      <w:lvlText w:val="•"/>
      <w:lvlJc w:val="left"/>
      <w:pPr>
        <w:ind w:left="6892" w:hanging="286"/>
      </w:pPr>
      <w:rPr>
        <w:rFonts w:hint="default"/>
        <w:lang w:val="ru-RU" w:eastAsia="en-US" w:bidi="ar-SA"/>
      </w:rPr>
    </w:lvl>
    <w:lvl w:ilvl="7" w:tplc="13225464">
      <w:numFmt w:val="bullet"/>
      <w:lvlText w:val="•"/>
      <w:lvlJc w:val="left"/>
      <w:pPr>
        <w:ind w:left="7764" w:hanging="286"/>
      </w:pPr>
      <w:rPr>
        <w:rFonts w:hint="default"/>
        <w:lang w:val="ru-RU" w:eastAsia="en-US" w:bidi="ar-SA"/>
      </w:rPr>
    </w:lvl>
    <w:lvl w:ilvl="8" w:tplc="0E3E9C12">
      <w:numFmt w:val="bullet"/>
      <w:lvlText w:val="•"/>
      <w:lvlJc w:val="left"/>
      <w:pPr>
        <w:ind w:left="8636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44B81B82"/>
    <w:multiLevelType w:val="hybridMultilevel"/>
    <w:tmpl w:val="08A03F7A"/>
    <w:lvl w:ilvl="0" w:tplc="7A20BFA2">
      <w:numFmt w:val="bullet"/>
      <w:lvlText w:val="-"/>
      <w:lvlJc w:val="left"/>
      <w:pPr>
        <w:ind w:left="148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D8C688">
      <w:numFmt w:val="bullet"/>
      <w:lvlText w:val="•"/>
      <w:lvlJc w:val="left"/>
      <w:pPr>
        <w:ind w:left="2366" w:hanging="140"/>
      </w:pPr>
      <w:rPr>
        <w:lang w:val="ru-RU" w:eastAsia="en-US" w:bidi="ar-SA"/>
      </w:rPr>
    </w:lvl>
    <w:lvl w:ilvl="2" w:tplc="FBDCCA00">
      <w:numFmt w:val="bullet"/>
      <w:lvlText w:val="•"/>
      <w:lvlJc w:val="left"/>
      <w:pPr>
        <w:ind w:left="3253" w:hanging="140"/>
      </w:pPr>
      <w:rPr>
        <w:lang w:val="ru-RU" w:eastAsia="en-US" w:bidi="ar-SA"/>
      </w:rPr>
    </w:lvl>
    <w:lvl w:ilvl="3" w:tplc="DFB239AE">
      <w:numFmt w:val="bullet"/>
      <w:lvlText w:val="•"/>
      <w:lvlJc w:val="left"/>
      <w:pPr>
        <w:ind w:left="4139" w:hanging="140"/>
      </w:pPr>
      <w:rPr>
        <w:lang w:val="ru-RU" w:eastAsia="en-US" w:bidi="ar-SA"/>
      </w:rPr>
    </w:lvl>
    <w:lvl w:ilvl="4" w:tplc="5AAE3474">
      <w:numFmt w:val="bullet"/>
      <w:lvlText w:val="•"/>
      <w:lvlJc w:val="left"/>
      <w:pPr>
        <w:ind w:left="5026" w:hanging="140"/>
      </w:pPr>
      <w:rPr>
        <w:lang w:val="ru-RU" w:eastAsia="en-US" w:bidi="ar-SA"/>
      </w:rPr>
    </w:lvl>
    <w:lvl w:ilvl="5" w:tplc="C01EB0EC">
      <w:numFmt w:val="bullet"/>
      <w:lvlText w:val="•"/>
      <w:lvlJc w:val="left"/>
      <w:pPr>
        <w:ind w:left="5913" w:hanging="140"/>
      </w:pPr>
      <w:rPr>
        <w:lang w:val="ru-RU" w:eastAsia="en-US" w:bidi="ar-SA"/>
      </w:rPr>
    </w:lvl>
    <w:lvl w:ilvl="6" w:tplc="FC145308">
      <w:numFmt w:val="bullet"/>
      <w:lvlText w:val="•"/>
      <w:lvlJc w:val="left"/>
      <w:pPr>
        <w:ind w:left="6799" w:hanging="140"/>
      </w:pPr>
      <w:rPr>
        <w:lang w:val="ru-RU" w:eastAsia="en-US" w:bidi="ar-SA"/>
      </w:rPr>
    </w:lvl>
    <w:lvl w:ilvl="7" w:tplc="DFF203D8">
      <w:numFmt w:val="bullet"/>
      <w:lvlText w:val="•"/>
      <w:lvlJc w:val="left"/>
      <w:pPr>
        <w:ind w:left="7686" w:hanging="140"/>
      </w:pPr>
      <w:rPr>
        <w:lang w:val="ru-RU" w:eastAsia="en-US" w:bidi="ar-SA"/>
      </w:rPr>
    </w:lvl>
    <w:lvl w:ilvl="8" w:tplc="BA947642">
      <w:numFmt w:val="bullet"/>
      <w:lvlText w:val="•"/>
      <w:lvlJc w:val="left"/>
      <w:pPr>
        <w:ind w:left="8572" w:hanging="140"/>
      </w:pPr>
      <w:rPr>
        <w:lang w:val="ru-RU" w:eastAsia="en-US" w:bidi="ar-SA"/>
      </w:rPr>
    </w:lvl>
  </w:abstractNum>
  <w:abstractNum w:abstractNumId="15" w15:restartNumberingAfterBreak="0">
    <w:nsid w:val="44F4179C"/>
    <w:multiLevelType w:val="hybridMultilevel"/>
    <w:tmpl w:val="F34A1400"/>
    <w:lvl w:ilvl="0" w:tplc="8A3476BC">
      <w:start w:val="1"/>
      <w:numFmt w:val="decimal"/>
      <w:lvlText w:val="%1."/>
      <w:lvlJc w:val="left"/>
      <w:pPr>
        <w:ind w:left="14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A9BA6">
      <w:numFmt w:val="bullet"/>
      <w:lvlText w:val="•"/>
      <w:lvlJc w:val="left"/>
      <w:pPr>
        <w:ind w:left="2366" w:hanging="240"/>
      </w:pPr>
      <w:rPr>
        <w:lang w:val="ru-RU" w:eastAsia="en-US" w:bidi="ar-SA"/>
      </w:rPr>
    </w:lvl>
    <w:lvl w:ilvl="2" w:tplc="ABD22C6A">
      <w:numFmt w:val="bullet"/>
      <w:lvlText w:val="•"/>
      <w:lvlJc w:val="left"/>
      <w:pPr>
        <w:ind w:left="3253" w:hanging="240"/>
      </w:pPr>
      <w:rPr>
        <w:lang w:val="ru-RU" w:eastAsia="en-US" w:bidi="ar-SA"/>
      </w:rPr>
    </w:lvl>
    <w:lvl w:ilvl="3" w:tplc="676AD788">
      <w:numFmt w:val="bullet"/>
      <w:lvlText w:val="•"/>
      <w:lvlJc w:val="left"/>
      <w:pPr>
        <w:ind w:left="4139" w:hanging="240"/>
      </w:pPr>
      <w:rPr>
        <w:lang w:val="ru-RU" w:eastAsia="en-US" w:bidi="ar-SA"/>
      </w:rPr>
    </w:lvl>
    <w:lvl w:ilvl="4" w:tplc="312241A2">
      <w:numFmt w:val="bullet"/>
      <w:lvlText w:val="•"/>
      <w:lvlJc w:val="left"/>
      <w:pPr>
        <w:ind w:left="5026" w:hanging="240"/>
      </w:pPr>
      <w:rPr>
        <w:lang w:val="ru-RU" w:eastAsia="en-US" w:bidi="ar-SA"/>
      </w:rPr>
    </w:lvl>
    <w:lvl w:ilvl="5" w:tplc="32AA2F9C">
      <w:numFmt w:val="bullet"/>
      <w:lvlText w:val="•"/>
      <w:lvlJc w:val="left"/>
      <w:pPr>
        <w:ind w:left="5913" w:hanging="240"/>
      </w:pPr>
      <w:rPr>
        <w:lang w:val="ru-RU" w:eastAsia="en-US" w:bidi="ar-SA"/>
      </w:rPr>
    </w:lvl>
    <w:lvl w:ilvl="6" w:tplc="F5623DF4">
      <w:numFmt w:val="bullet"/>
      <w:lvlText w:val="•"/>
      <w:lvlJc w:val="left"/>
      <w:pPr>
        <w:ind w:left="6799" w:hanging="240"/>
      </w:pPr>
      <w:rPr>
        <w:lang w:val="ru-RU" w:eastAsia="en-US" w:bidi="ar-SA"/>
      </w:rPr>
    </w:lvl>
    <w:lvl w:ilvl="7" w:tplc="305EF54A">
      <w:numFmt w:val="bullet"/>
      <w:lvlText w:val="•"/>
      <w:lvlJc w:val="left"/>
      <w:pPr>
        <w:ind w:left="7686" w:hanging="240"/>
      </w:pPr>
      <w:rPr>
        <w:lang w:val="ru-RU" w:eastAsia="en-US" w:bidi="ar-SA"/>
      </w:rPr>
    </w:lvl>
    <w:lvl w:ilvl="8" w:tplc="DF765900">
      <w:numFmt w:val="bullet"/>
      <w:lvlText w:val="•"/>
      <w:lvlJc w:val="left"/>
      <w:pPr>
        <w:ind w:left="8572" w:hanging="240"/>
      </w:pPr>
      <w:rPr>
        <w:lang w:val="ru-RU" w:eastAsia="en-US" w:bidi="ar-SA"/>
      </w:rPr>
    </w:lvl>
  </w:abstractNum>
  <w:abstractNum w:abstractNumId="16" w15:restartNumberingAfterBreak="0">
    <w:nsid w:val="49BB50E6"/>
    <w:multiLevelType w:val="multilevel"/>
    <w:tmpl w:val="8572EA5E"/>
    <w:lvl w:ilvl="0">
      <w:start w:val="2"/>
      <w:numFmt w:val="decimal"/>
      <w:lvlText w:val="%1"/>
      <w:lvlJc w:val="left"/>
      <w:pPr>
        <w:ind w:left="466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4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2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92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57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795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233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670" w:hanging="720"/>
      </w:pPr>
      <w:rPr>
        <w:lang w:val="ru-RU" w:eastAsia="en-US" w:bidi="ar-SA"/>
      </w:rPr>
    </w:lvl>
  </w:abstractNum>
  <w:abstractNum w:abstractNumId="17" w15:restartNumberingAfterBreak="0">
    <w:nsid w:val="4F397586"/>
    <w:multiLevelType w:val="hybridMultilevel"/>
    <w:tmpl w:val="D5A265BC"/>
    <w:lvl w:ilvl="0" w:tplc="440047C8">
      <w:numFmt w:val="bullet"/>
      <w:lvlText w:val="-"/>
      <w:lvlJc w:val="left"/>
      <w:pPr>
        <w:ind w:left="1731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44A8A2">
      <w:numFmt w:val="bullet"/>
      <w:lvlText w:val="•"/>
      <w:lvlJc w:val="left"/>
      <w:pPr>
        <w:ind w:left="2620" w:hanging="286"/>
      </w:pPr>
      <w:rPr>
        <w:rFonts w:hint="default"/>
        <w:lang w:val="ru-RU" w:eastAsia="en-US" w:bidi="ar-SA"/>
      </w:rPr>
    </w:lvl>
    <w:lvl w:ilvl="2" w:tplc="FCAAB408">
      <w:numFmt w:val="bullet"/>
      <w:lvlText w:val="•"/>
      <w:lvlJc w:val="left"/>
      <w:pPr>
        <w:ind w:left="3500" w:hanging="286"/>
      </w:pPr>
      <w:rPr>
        <w:rFonts w:hint="default"/>
        <w:lang w:val="ru-RU" w:eastAsia="en-US" w:bidi="ar-SA"/>
      </w:rPr>
    </w:lvl>
    <w:lvl w:ilvl="3" w:tplc="1870F2BE">
      <w:numFmt w:val="bullet"/>
      <w:lvlText w:val="•"/>
      <w:lvlJc w:val="left"/>
      <w:pPr>
        <w:ind w:left="4380" w:hanging="286"/>
      </w:pPr>
      <w:rPr>
        <w:rFonts w:hint="default"/>
        <w:lang w:val="ru-RU" w:eastAsia="en-US" w:bidi="ar-SA"/>
      </w:rPr>
    </w:lvl>
    <w:lvl w:ilvl="4" w:tplc="21A070AA">
      <w:numFmt w:val="bullet"/>
      <w:lvlText w:val="•"/>
      <w:lvlJc w:val="left"/>
      <w:pPr>
        <w:ind w:left="5260" w:hanging="286"/>
      </w:pPr>
      <w:rPr>
        <w:rFonts w:hint="default"/>
        <w:lang w:val="ru-RU" w:eastAsia="en-US" w:bidi="ar-SA"/>
      </w:rPr>
    </w:lvl>
    <w:lvl w:ilvl="5" w:tplc="C0340656">
      <w:numFmt w:val="bullet"/>
      <w:lvlText w:val="•"/>
      <w:lvlJc w:val="left"/>
      <w:pPr>
        <w:ind w:left="6140" w:hanging="286"/>
      </w:pPr>
      <w:rPr>
        <w:rFonts w:hint="default"/>
        <w:lang w:val="ru-RU" w:eastAsia="en-US" w:bidi="ar-SA"/>
      </w:rPr>
    </w:lvl>
    <w:lvl w:ilvl="6" w:tplc="908003D4">
      <w:numFmt w:val="bullet"/>
      <w:lvlText w:val="•"/>
      <w:lvlJc w:val="left"/>
      <w:pPr>
        <w:ind w:left="7020" w:hanging="286"/>
      </w:pPr>
      <w:rPr>
        <w:rFonts w:hint="default"/>
        <w:lang w:val="ru-RU" w:eastAsia="en-US" w:bidi="ar-SA"/>
      </w:rPr>
    </w:lvl>
    <w:lvl w:ilvl="7" w:tplc="242E66A6">
      <w:numFmt w:val="bullet"/>
      <w:lvlText w:val="•"/>
      <w:lvlJc w:val="left"/>
      <w:pPr>
        <w:ind w:left="7900" w:hanging="286"/>
      </w:pPr>
      <w:rPr>
        <w:rFonts w:hint="default"/>
        <w:lang w:val="ru-RU" w:eastAsia="en-US" w:bidi="ar-SA"/>
      </w:rPr>
    </w:lvl>
    <w:lvl w:ilvl="8" w:tplc="660A1CEE">
      <w:numFmt w:val="bullet"/>
      <w:lvlText w:val="•"/>
      <w:lvlJc w:val="left"/>
      <w:pPr>
        <w:ind w:left="8780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5E647CA3"/>
    <w:multiLevelType w:val="hybridMultilevel"/>
    <w:tmpl w:val="81F066FE"/>
    <w:lvl w:ilvl="0" w:tplc="8CF03D74">
      <w:numFmt w:val="bullet"/>
      <w:lvlText w:val="-"/>
      <w:lvlJc w:val="left"/>
      <w:pPr>
        <w:ind w:left="5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6B89C">
      <w:numFmt w:val="bullet"/>
      <w:lvlText w:val="•"/>
      <w:lvlJc w:val="left"/>
      <w:pPr>
        <w:ind w:left="1484" w:hanging="140"/>
      </w:pPr>
      <w:rPr>
        <w:lang w:val="ru-RU" w:eastAsia="en-US" w:bidi="ar-SA"/>
      </w:rPr>
    </w:lvl>
    <w:lvl w:ilvl="2" w:tplc="E8C45FFC">
      <w:numFmt w:val="bullet"/>
      <w:lvlText w:val="•"/>
      <w:lvlJc w:val="left"/>
      <w:pPr>
        <w:ind w:left="2469" w:hanging="140"/>
      </w:pPr>
      <w:rPr>
        <w:lang w:val="ru-RU" w:eastAsia="en-US" w:bidi="ar-SA"/>
      </w:rPr>
    </w:lvl>
    <w:lvl w:ilvl="3" w:tplc="9D5437C8">
      <w:numFmt w:val="bullet"/>
      <w:lvlText w:val="•"/>
      <w:lvlJc w:val="left"/>
      <w:pPr>
        <w:ind w:left="3453" w:hanging="140"/>
      </w:pPr>
      <w:rPr>
        <w:lang w:val="ru-RU" w:eastAsia="en-US" w:bidi="ar-SA"/>
      </w:rPr>
    </w:lvl>
    <w:lvl w:ilvl="4" w:tplc="55309F32">
      <w:numFmt w:val="bullet"/>
      <w:lvlText w:val="•"/>
      <w:lvlJc w:val="left"/>
      <w:pPr>
        <w:ind w:left="4438" w:hanging="140"/>
      </w:pPr>
      <w:rPr>
        <w:lang w:val="ru-RU" w:eastAsia="en-US" w:bidi="ar-SA"/>
      </w:rPr>
    </w:lvl>
    <w:lvl w:ilvl="5" w:tplc="F26CC0AA">
      <w:numFmt w:val="bullet"/>
      <w:lvlText w:val="•"/>
      <w:lvlJc w:val="left"/>
      <w:pPr>
        <w:ind w:left="5423" w:hanging="140"/>
      </w:pPr>
      <w:rPr>
        <w:lang w:val="ru-RU" w:eastAsia="en-US" w:bidi="ar-SA"/>
      </w:rPr>
    </w:lvl>
    <w:lvl w:ilvl="6" w:tplc="BA8617E8">
      <w:numFmt w:val="bullet"/>
      <w:lvlText w:val="•"/>
      <w:lvlJc w:val="left"/>
      <w:pPr>
        <w:ind w:left="6407" w:hanging="140"/>
      </w:pPr>
      <w:rPr>
        <w:lang w:val="ru-RU" w:eastAsia="en-US" w:bidi="ar-SA"/>
      </w:rPr>
    </w:lvl>
    <w:lvl w:ilvl="7" w:tplc="9DEAB1D0">
      <w:numFmt w:val="bullet"/>
      <w:lvlText w:val="•"/>
      <w:lvlJc w:val="left"/>
      <w:pPr>
        <w:ind w:left="7392" w:hanging="140"/>
      </w:pPr>
      <w:rPr>
        <w:lang w:val="ru-RU" w:eastAsia="en-US" w:bidi="ar-SA"/>
      </w:rPr>
    </w:lvl>
    <w:lvl w:ilvl="8" w:tplc="FD3EFD1E">
      <w:numFmt w:val="bullet"/>
      <w:lvlText w:val="•"/>
      <w:lvlJc w:val="left"/>
      <w:pPr>
        <w:ind w:left="8376" w:hanging="140"/>
      </w:pPr>
      <w:rPr>
        <w:lang w:val="ru-RU" w:eastAsia="en-US" w:bidi="ar-SA"/>
      </w:rPr>
    </w:lvl>
  </w:abstractNum>
  <w:abstractNum w:abstractNumId="19" w15:restartNumberingAfterBreak="0">
    <w:nsid w:val="602F31F1"/>
    <w:multiLevelType w:val="multilevel"/>
    <w:tmpl w:val="F8046A12"/>
    <w:lvl w:ilvl="0">
      <w:start w:val="10"/>
      <w:numFmt w:val="decimal"/>
      <w:lvlText w:val="%1"/>
      <w:lvlJc w:val="left"/>
      <w:pPr>
        <w:ind w:left="456" w:hanging="8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56" w:hanging="85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691E7218"/>
    <w:multiLevelType w:val="hybridMultilevel"/>
    <w:tmpl w:val="C6C02EDC"/>
    <w:lvl w:ilvl="0" w:tplc="0E3C6C28">
      <w:numFmt w:val="bullet"/>
      <w:lvlText w:val="-"/>
      <w:lvlJc w:val="left"/>
      <w:pPr>
        <w:ind w:left="1651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242BB6">
      <w:numFmt w:val="bullet"/>
      <w:lvlText w:val="•"/>
      <w:lvlJc w:val="left"/>
      <w:pPr>
        <w:ind w:left="2532" w:hanging="286"/>
      </w:pPr>
      <w:rPr>
        <w:rFonts w:hint="default"/>
        <w:lang w:val="ru-RU" w:eastAsia="en-US" w:bidi="ar-SA"/>
      </w:rPr>
    </w:lvl>
    <w:lvl w:ilvl="2" w:tplc="43DCAA48">
      <w:numFmt w:val="bullet"/>
      <w:lvlText w:val="•"/>
      <w:lvlJc w:val="left"/>
      <w:pPr>
        <w:ind w:left="3404" w:hanging="286"/>
      </w:pPr>
      <w:rPr>
        <w:rFonts w:hint="default"/>
        <w:lang w:val="ru-RU" w:eastAsia="en-US" w:bidi="ar-SA"/>
      </w:rPr>
    </w:lvl>
    <w:lvl w:ilvl="3" w:tplc="409C06A2">
      <w:numFmt w:val="bullet"/>
      <w:lvlText w:val="•"/>
      <w:lvlJc w:val="left"/>
      <w:pPr>
        <w:ind w:left="4276" w:hanging="286"/>
      </w:pPr>
      <w:rPr>
        <w:rFonts w:hint="default"/>
        <w:lang w:val="ru-RU" w:eastAsia="en-US" w:bidi="ar-SA"/>
      </w:rPr>
    </w:lvl>
    <w:lvl w:ilvl="4" w:tplc="BF3290DE">
      <w:numFmt w:val="bullet"/>
      <w:lvlText w:val="•"/>
      <w:lvlJc w:val="left"/>
      <w:pPr>
        <w:ind w:left="5148" w:hanging="286"/>
      </w:pPr>
      <w:rPr>
        <w:rFonts w:hint="default"/>
        <w:lang w:val="ru-RU" w:eastAsia="en-US" w:bidi="ar-SA"/>
      </w:rPr>
    </w:lvl>
    <w:lvl w:ilvl="5" w:tplc="09EC1568">
      <w:numFmt w:val="bullet"/>
      <w:lvlText w:val="•"/>
      <w:lvlJc w:val="left"/>
      <w:pPr>
        <w:ind w:left="6020" w:hanging="286"/>
      </w:pPr>
      <w:rPr>
        <w:rFonts w:hint="default"/>
        <w:lang w:val="ru-RU" w:eastAsia="en-US" w:bidi="ar-SA"/>
      </w:rPr>
    </w:lvl>
    <w:lvl w:ilvl="6" w:tplc="7E4EFF38">
      <w:numFmt w:val="bullet"/>
      <w:lvlText w:val="•"/>
      <w:lvlJc w:val="left"/>
      <w:pPr>
        <w:ind w:left="6892" w:hanging="286"/>
      </w:pPr>
      <w:rPr>
        <w:rFonts w:hint="default"/>
        <w:lang w:val="ru-RU" w:eastAsia="en-US" w:bidi="ar-SA"/>
      </w:rPr>
    </w:lvl>
    <w:lvl w:ilvl="7" w:tplc="CFAA29FC">
      <w:numFmt w:val="bullet"/>
      <w:lvlText w:val="•"/>
      <w:lvlJc w:val="left"/>
      <w:pPr>
        <w:ind w:left="7764" w:hanging="286"/>
      </w:pPr>
      <w:rPr>
        <w:rFonts w:hint="default"/>
        <w:lang w:val="ru-RU" w:eastAsia="en-US" w:bidi="ar-SA"/>
      </w:rPr>
    </w:lvl>
    <w:lvl w:ilvl="8" w:tplc="37985096">
      <w:numFmt w:val="bullet"/>
      <w:lvlText w:val="•"/>
      <w:lvlJc w:val="left"/>
      <w:pPr>
        <w:ind w:left="8636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6AF872FA"/>
    <w:multiLevelType w:val="hybridMultilevel"/>
    <w:tmpl w:val="646E54AC"/>
    <w:lvl w:ilvl="0" w:tplc="AA9EEE90">
      <w:numFmt w:val="bullet"/>
      <w:lvlText w:val="-"/>
      <w:lvlJc w:val="left"/>
      <w:pPr>
        <w:ind w:left="148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507A5A">
      <w:numFmt w:val="bullet"/>
      <w:lvlText w:val="•"/>
      <w:lvlJc w:val="left"/>
      <w:pPr>
        <w:ind w:left="2366" w:hanging="140"/>
      </w:pPr>
      <w:rPr>
        <w:lang w:val="ru-RU" w:eastAsia="en-US" w:bidi="ar-SA"/>
      </w:rPr>
    </w:lvl>
    <w:lvl w:ilvl="2" w:tplc="40D6DCB8">
      <w:numFmt w:val="bullet"/>
      <w:lvlText w:val="•"/>
      <w:lvlJc w:val="left"/>
      <w:pPr>
        <w:ind w:left="3253" w:hanging="140"/>
      </w:pPr>
      <w:rPr>
        <w:lang w:val="ru-RU" w:eastAsia="en-US" w:bidi="ar-SA"/>
      </w:rPr>
    </w:lvl>
    <w:lvl w:ilvl="3" w:tplc="2C32FA74">
      <w:numFmt w:val="bullet"/>
      <w:lvlText w:val="•"/>
      <w:lvlJc w:val="left"/>
      <w:pPr>
        <w:ind w:left="4139" w:hanging="140"/>
      </w:pPr>
      <w:rPr>
        <w:lang w:val="ru-RU" w:eastAsia="en-US" w:bidi="ar-SA"/>
      </w:rPr>
    </w:lvl>
    <w:lvl w:ilvl="4" w:tplc="C85296BC">
      <w:numFmt w:val="bullet"/>
      <w:lvlText w:val="•"/>
      <w:lvlJc w:val="left"/>
      <w:pPr>
        <w:ind w:left="5026" w:hanging="140"/>
      </w:pPr>
      <w:rPr>
        <w:lang w:val="ru-RU" w:eastAsia="en-US" w:bidi="ar-SA"/>
      </w:rPr>
    </w:lvl>
    <w:lvl w:ilvl="5" w:tplc="44D869B0">
      <w:numFmt w:val="bullet"/>
      <w:lvlText w:val="•"/>
      <w:lvlJc w:val="left"/>
      <w:pPr>
        <w:ind w:left="5913" w:hanging="140"/>
      </w:pPr>
      <w:rPr>
        <w:lang w:val="ru-RU" w:eastAsia="en-US" w:bidi="ar-SA"/>
      </w:rPr>
    </w:lvl>
    <w:lvl w:ilvl="6" w:tplc="FDDA596C">
      <w:numFmt w:val="bullet"/>
      <w:lvlText w:val="•"/>
      <w:lvlJc w:val="left"/>
      <w:pPr>
        <w:ind w:left="6799" w:hanging="140"/>
      </w:pPr>
      <w:rPr>
        <w:lang w:val="ru-RU" w:eastAsia="en-US" w:bidi="ar-SA"/>
      </w:rPr>
    </w:lvl>
    <w:lvl w:ilvl="7" w:tplc="E500D3F8">
      <w:numFmt w:val="bullet"/>
      <w:lvlText w:val="•"/>
      <w:lvlJc w:val="left"/>
      <w:pPr>
        <w:ind w:left="7686" w:hanging="140"/>
      </w:pPr>
      <w:rPr>
        <w:lang w:val="ru-RU" w:eastAsia="en-US" w:bidi="ar-SA"/>
      </w:rPr>
    </w:lvl>
    <w:lvl w:ilvl="8" w:tplc="542A6630">
      <w:numFmt w:val="bullet"/>
      <w:lvlText w:val="•"/>
      <w:lvlJc w:val="left"/>
      <w:pPr>
        <w:ind w:left="8572" w:hanging="140"/>
      </w:pPr>
      <w:rPr>
        <w:lang w:val="ru-RU" w:eastAsia="en-US" w:bidi="ar-SA"/>
      </w:rPr>
    </w:lvl>
  </w:abstractNum>
  <w:abstractNum w:abstractNumId="22" w15:restartNumberingAfterBreak="0">
    <w:nsid w:val="6E451B2B"/>
    <w:multiLevelType w:val="hybridMultilevel"/>
    <w:tmpl w:val="CDA6FEE2"/>
    <w:lvl w:ilvl="0" w:tplc="EB12A7AA">
      <w:numFmt w:val="bullet"/>
      <w:lvlText w:val="-"/>
      <w:lvlJc w:val="left"/>
      <w:pPr>
        <w:ind w:left="13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70146E">
      <w:numFmt w:val="bullet"/>
      <w:lvlText w:val="•"/>
      <w:lvlJc w:val="left"/>
      <w:pPr>
        <w:ind w:left="2240" w:hanging="140"/>
      </w:pPr>
      <w:rPr>
        <w:lang w:val="ru-RU" w:eastAsia="en-US" w:bidi="ar-SA"/>
      </w:rPr>
    </w:lvl>
    <w:lvl w:ilvl="2" w:tplc="11DA269E">
      <w:numFmt w:val="bullet"/>
      <w:lvlText w:val="•"/>
      <w:lvlJc w:val="left"/>
      <w:pPr>
        <w:ind w:left="3141" w:hanging="140"/>
      </w:pPr>
      <w:rPr>
        <w:lang w:val="ru-RU" w:eastAsia="en-US" w:bidi="ar-SA"/>
      </w:rPr>
    </w:lvl>
    <w:lvl w:ilvl="3" w:tplc="E73A1F54">
      <w:numFmt w:val="bullet"/>
      <w:lvlText w:val="•"/>
      <w:lvlJc w:val="left"/>
      <w:pPr>
        <w:ind w:left="4041" w:hanging="140"/>
      </w:pPr>
      <w:rPr>
        <w:lang w:val="ru-RU" w:eastAsia="en-US" w:bidi="ar-SA"/>
      </w:rPr>
    </w:lvl>
    <w:lvl w:ilvl="4" w:tplc="5910100E">
      <w:numFmt w:val="bullet"/>
      <w:lvlText w:val="•"/>
      <w:lvlJc w:val="left"/>
      <w:pPr>
        <w:ind w:left="4942" w:hanging="140"/>
      </w:pPr>
      <w:rPr>
        <w:lang w:val="ru-RU" w:eastAsia="en-US" w:bidi="ar-SA"/>
      </w:rPr>
    </w:lvl>
    <w:lvl w:ilvl="5" w:tplc="38880A64">
      <w:numFmt w:val="bullet"/>
      <w:lvlText w:val="•"/>
      <w:lvlJc w:val="left"/>
      <w:pPr>
        <w:ind w:left="5843" w:hanging="140"/>
      </w:pPr>
      <w:rPr>
        <w:lang w:val="ru-RU" w:eastAsia="en-US" w:bidi="ar-SA"/>
      </w:rPr>
    </w:lvl>
    <w:lvl w:ilvl="6" w:tplc="DE58619A">
      <w:numFmt w:val="bullet"/>
      <w:lvlText w:val="•"/>
      <w:lvlJc w:val="left"/>
      <w:pPr>
        <w:ind w:left="6743" w:hanging="140"/>
      </w:pPr>
      <w:rPr>
        <w:lang w:val="ru-RU" w:eastAsia="en-US" w:bidi="ar-SA"/>
      </w:rPr>
    </w:lvl>
    <w:lvl w:ilvl="7" w:tplc="A5C88758">
      <w:numFmt w:val="bullet"/>
      <w:lvlText w:val="•"/>
      <w:lvlJc w:val="left"/>
      <w:pPr>
        <w:ind w:left="7644" w:hanging="140"/>
      </w:pPr>
      <w:rPr>
        <w:lang w:val="ru-RU" w:eastAsia="en-US" w:bidi="ar-SA"/>
      </w:rPr>
    </w:lvl>
    <w:lvl w:ilvl="8" w:tplc="A81265E8">
      <w:numFmt w:val="bullet"/>
      <w:lvlText w:val="•"/>
      <w:lvlJc w:val="left"/>
      <w:pPr>
        <w:ind w:left="8544" w:hanging="140"/>
      </w:pPr>
      <w:rPr>
        <w:lang w:val="ru-RU" w:eastAsia="en-US" w:bidi="ar-SA"/>
      </w:rPr>
    </w:lvl>
  </w:abstractNum>
  <w:abstractNum w:abstractNumId="23" w15:restartNumberingAfterBreak="0">
    <w:nsid w:val="72840177"/>
    <w:multiLevelType w:val="hybridMultilevel"/>
    <w:tmpl w:val="E500AFBC"/>
    <w:lvl w:ilvl="0" w:tplc="2AC2B140">
      <w:numFmt w:val="bullet"/>
      <w:lvlText w:val="-"/>
      <w:lvlJc w:val="left"/>
      <w:pPr>
        <w:ind w:left="1591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A85840">
      <w:numFmt w:val="bullet"/>
      <w:lvlText w:val="•"/>
      <w:lvlJc w:val="left"/>
      <w:pPr>
        <w:ind w:left="2472" w:hanging="286"/>
      </w:pPr>
      <w:rPr>
        <w:rFonts w:hint="default"/>
        <w:lang w:val="ru-RU" w:eastAsia="en-US" w:bidi="ar-SA"/>
      </w:rPr>
    </w:lvl>
    <w:lvl w:ilvl="2" w:tplc="0B1EF2E8">
      <w:numFmt w:val="bullet"/>
      <w:lvlText w:val="•"/>
      <w:lvlJc w:val="left"/>
      <w:pPr>
        <w:ind w:left="3344" w:hanging="286"/>
      </w:pPr>
      <w:rPr>
        <w:rFonts w:hint="default"/>
        <w:lang w:val="ru-RU" w:eastAsia="en-US" w:bidi="ar-SA"/>
      </w:rPr>
    </w:lvl>
    <w:lvl w:ilvl="3" w:tplc="35AA262E">
      <w:numFmt w:val="bullet"/>
      <w:lvlText w:val="•"/>
      <w:lvlJc w:val="left"/>
      <w:pPr>
        <w:ind w:left="4216" w:hanging="286"/>
      </w:pPr>
      <w:rPr>
        <w:rFonts w:hint="default"/>
        <w:lang w:val="ru-RU" w:eastAsia="en-US" w:bidi="ar-SA"/>
      </w:rPr>
    </w:lvl>
    <w:lvl w:ilvl="4" w:tplc="2E803788">
      <w:numFmt w:val="bullet"/>
      <w:lvlText w:val="•"/>
      <w:lvlJc w:val="left"/>
      <w:pPr>
        <w:ind w:left="5088" w:hanging="286"/>
      </w:pPr>
      <w:rPr>
        <w:rFonts w:hint="default"/>
        <w:lang w:val="ru-RU" w:eastAsia="en-US" w:bidi="ar-SA"/>
      </w:rPr>
    </w:lvl>
    <w:lvl w:ilvl="5" w:tplc="DC0EB5C0">
      <w:numFmt w:val="bullet"/>
      <w:lvlText w:val="•"/>
      <w:lvlJc w:val="left"/>
      <w:pPr>
        <w:ind w:left="5960" w:hanging="286"/>
      </w:pPr>
      <w:rPr>
        <w:rFonts w:hint="default"/>
        <w:lang w:val="ru-RU" w:eastAsia="en-US" w:bidi="ar-SA"/>
      </w:rPr>
    </w:lvl>
    <w:lvl w:ilvl="6" w:tplc="06900EB2">
      <w:numFmt w:val="bullet"/>
      <w:lvlText w:val="•"/>
      <w:lvlJc w:val="left"/>
      <w:pPr>
        <w:ind w:left="6832" w:hanging="286"/>
      </w:pPr>
      <w:rPr>
        <w:rFonts w:hint="default"/>
        <w:lang w:val="ru-RU" w:eastAsia="en-US" w:bidi="ar-SA"/>
      </w:rPr>
    </w:lvl>
    <w:lvl w:ilvl="7" w:tplc="2678465A">
      <w:numFmt w:val="bullet"/>
      <w:lvlText w:val="•"/>
      <w:lvlJc w:val="left"/>
      <w:pPr>
        <w:ind w:left="7704" w:hanging="286"/>
      </w:pPr>
      <w:rPr>
        <w:rFonts w:hint="default"/>
        <w:lang w:val="ru-RU" w:eastAsia="en-US" w:bidi="ar-SA"/>
      </w:rPr>
    </w:lvl>
    <w:lvl w:ilvl="8" w:tplc="70A01E10">
      <w:numFmt w:val="bullet"/>
      <w:lvlText w:val="•"/>
      <w:lvlJc w:val="left"/>
      <w:pPr>
        <w:ind w:left="8576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7ECF2744"/>
    <w:multiLevelType w:val="hybridMultilevel"/>
    <w:tmpl w:val="058C0A1E"/>
    <w:lvl w:ilvl="0" w:tplc="808E6652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8808A8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5D864806">
      <w:numFmt w:val="bullet"/>
      <w:lvlText w:val="•"/>
      <w:lvlJc w:val="left"/>
      <w:pPr>
        <w:ind w:left="3260" w:hanging="286"/>
      </w:pPr>
      <w:rPr>
        <w:rFonts w:hint="default"/>
        <w:lang w:val="ru-RU" w:eastAsia="en-US" w:bidi="ar-SA"/>
      </w:rPr>
    </w:lvl>
    <w:lvl w:ilvl="3" w:tplc="5CCC9A4A">
      <w:numFmt w:val="bullet"/>
      <w:lvlText w:val="•"/>
      <w:lvlJc w:val="left"/>
      <w:pPr>
        <w:ind w:left="4120" w:hanging="286"/>
      </w:pPr>
      <w:rPr>
        <w:rFonts w:hint="default"/>
        <w:lang w:val="ru-RU" w:eastAsia="en-US" w:bidi="ar-SA"/>
      </w:rPr>
    </w:lvl>
    <w:lvl w:ilvl="4" w:tplc="79EA96D0">
      <w:numFmt w:val="bullet"/>
      <w:lvlText w:val="•"/>
      <w:lvlJc w:val="left"/>
      <w:pPr>
        <w:ind w:left="4980" w:hanging="286"/>
      </w:pPr>
      <w:rPr>
        <w:rFonts w:hint="default"/>
        <w:lang w:val="ru-RU" w:eastAsia="en-US" w:bidi="ar-SA"/>
      </w:rPr>
    </w:lvl>
    <w:lvl w:ilvl="5" w:tplc="1A548A5E">
      <w:numFmt w:val="bullet"/>
      <w:lvlText w:val="•"/>
      <w:lvlJc w:val="left"/>
      <w:pPr>
        <w:ind w:left="5840" w:hanging="286"/>
      </w:pPr>
      <w:rPr>
        <w:rFonts w:hint="default"/>
        <w:lang w:val="ru-RU" w:eastAsia="en-US" w:bidi="ar-SA"/>
      </w:rPr>
    </w:lvl>
    <w:lvl w:ilvl="6" w:tplc="E4005402">
      <w:numFmt w:val="bullet"/>
      <w:lvlText w:val="•"/>
      <w:lvlJc w:val="left"/>
      <w:pPr>
        <w:ind w:left="6700" w:hanging="286"/>
      </w:pPr>
      <w:rPr>
        <w:rFonts w:hint="default"/>
        <w:lang w:val="ru-RU" w:eastAsia="en-US" w:bidi="ar-SA"/>
      </w:rPr>
    </w:lvl>
    <w:lvl w:ilvl="7" w:tplc="36B063AA">
      <w:numFmt w:val="bullet"/>
      <w:lvlText w:val="•"/>
      <w:lvlJc w:val="left"/>
      <w:pPr>
        <w:ind w:left="7560" w:hanging="286"/>
      </w:pPr>
      <w:rPr>
        <w:rFonts w:hint="default"/>
        <w:lang w:val="ru-RU" w:eastAsia="en-US" w:bidi="ar-SA"/>
      </w:rPr>
    </w:lvl>
    <w:lvl w:ilvl="8" w:tplc="D47052F6">
      <w:numFmt w:val="bullet"/>
      <w:lvlText w:val="•"/>
      <w:lvlJc w:val="left"/>
      <w:pPr>
        <w:ind w:left="8420" w:hanging="28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22"/>
  </w:num>
  <w:num w:numId="10">
    <w:abstractNumId w:val="15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5"/>
  </w:num>
  <w:num w:numId="14">
    <w:abstractNumId w:val="14"/>
  </w:num>
  <w:num w:numId="15">
    <w:abstractNumId w:val="14"/>
  </w:num>
  <w:num w:numId="16">
    <w:abstractNumId w:val="0"/>
  </w:num>
  <w:num w:numId="17">
    <w:abstractNumId w:val="0"/>
  </w:num>
  <w:num w:numId="18">
    <w:abstractNumId w:val="4"/>
  </w:num>
  <w:num w:numId="19">
    <w:abstractNumId w:val="4"/>
  </w:num>
  <w:num w:numId="20">
    <w:abstractNumId w:val="18"/>
  </w:num>
  <w:num w:numId="21">
    <w:abstractNumId w:val="18"/>
  </w:num>
  <w:num w:numId="22">
    <w:abstractNumId w:val="21"/>
  </w:num>
  <w:num w:numId="23">
    <w:abstractNumId w:val="21"/>
  </w:num>
  <w:num w:numId="24">
    <w:abstractNumId w:val="3"/>
  </w:num>
  <w:num w:numId="25">
    <w:abstractNumId w:val="17"/>
  </w:num>
  <w:num w:numId="26">
    <w:abstractNumId w:val="8"/>
  </w:num>
  <w:num w:numId="27">
    <w:abstractNumId w:val="12"/>
  </w:num>
  <w:num w:numId="28">
    <w:abstractNumId w:val="10"/>
  </w:num>
  <w:num w:numId="29">
    <w:abstractNumId w:val="13"/>
  </w:num>
  <w:num w:numId="30">
    <w:abstractNumId w:val="20"/>
  </w:num>
  <w:num w:numId="31">
    <w:abstractNumId w:val="24"/>
  </w:num>
  <w:num w:numId="32">
    <w:abstractNumId w:val="2"/>
  </w:num>
  <w:num w:numId="33">
    <w:abstractNumId w:val="11"/>
  </w:num>
  <w:num w:numId="34">
    <w:abstractNumId w:val="23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41"/>
    <w:rsid w:val="00031CC2"/>
    <w:rsid w:val="00036F05"/>
    <w:rsid w:val="00047953"/>
    <w:rsid w:val="00053C06"/>
    <w:rsid w:val="00057A30"/>
    <w:rsid w:val="00075EFD"/>
    <w:rsid w:val="00095BFE"/>
    <w:rsid w:val="000A280B"/>
    <w:rsid w:val="000A5682"/>
    <w:rsid w:val="000B172B"/>
    <w:rsid w:val="000D15C6"/>
    <w:rsid w:val="000D3F8B"/>
    <w:rsid w:val="000D4776"/>
    <w:rsid w:val="000D5047"/>
    <w:rsid w:val="00101141"/>
    <w:rsid w:val="00102372"/>
    <w:rsid w:val="00104E6D"/>
    <w:rsid w:val="00131482"/>
    <w:rsid w:val="00170B6D"/>
    <w:rsid w:val="001B3E43"/>
    <w:rsid w:val="001B5BE8"/>
    <w:rsid w:val="001E77C1"/>
    <w:rsid w:val="001F5014"/>
    <w:rsid w:val="00206606"/>
    <w:rsid w:val="0022311C"/>
    <w:rsid w:val="002356DE"/>
    <w:rsid w:val="0024482D"/>
    <w:rsid w:val="002622BA"/>
    <w:rsid w:val="002A2726"/>
    <w:rsid w:val="002C7C07"/>
    <w:rsid w:val="002F2F7C"/>
    <w:rsid w:val="00300064"/>
    <w:rsid w:val="00320380"/>
    <w:rsid w:val="00337176"/>
    <w:rsid w:val="003402D6"/>
    <w:rsid w:val="00346125"/>
    <w:rsid w:val="00350858"/>
    <w:rsid w:val="00354E49"/>
    <w:rsid w:val="0039624B"/>
    <w:rsid w:val="003F07C0"/>
    <w:rsid w:val="003F74B5"/>
    <w:rsid w:val="00461C53"/>
    <w:rsid w:val="0047127D"/>
    <w:rsid w:val="004A0ECB"/>
    <w:rsid w:val="004B1C3F"/>
    <w:rsid w:val="004E3950"/>
    <w:rsid w:val="004F26F7"/>
    <w:rsid w:val="00504ADE"/>
    <w:rsid w:val="005175A4"/>
    <w:rsid w:val="005201AF"/>
    <w:rsid w:val="005303C5"/>
    <w:rsid w:val="00541076"/>
    <w:rsid w:val="00552C19"/>
    <w:rsid w:val="005540A0"/>
    <w:rsid w:val="00554FAB"/>
    <w:rsid w:val="00582C43"/>
    <w:rsid w:val="005A1B14"/>
    <w:rsid w:val="005A1CBC"/>
    <w:rsid w:val="005C387C"/>
    <w:rsid w:val="005C3BB3"/>
    <w:rsid w:val="005D5D5C"/>
    <w:rsid w:val="00694FEC"/>
    <w:rsid w:val="006A2F23"/>
    <w:rsid w:val="006C48C0"/>
    <w:rsid w:val="006F31E2"/>
    <w:rsid w:val="006F6273"/>
    <w:rsid w:val="00716F16"/>
    <w:rsid w:val="00734BED"/>
    <w:rsid w:val="007431A4"/>
    <w:rsid w:val="00751B3D"/>
    <w:rsid w:val="007774D4"/>
    <w:rsid w:val="00793D93"/>
    <w:rsid w:val="007B6BB2"/>
    <w:rsid w:val="007E099B"/>
    <w:rsid w:val="007F17B1"/>
    <w:rsid w:val="007F6BDB"/>
    <w:rsid w:val="008023D1"/>
    <w:rsid w:val="0081096C"/>
    <w:rsid w:val="00814273"/>
    <w:rsid w:val="008262EE"/>
    <w:rsid w:val="008378AB"/>
    <w:rsid w:val="00856853"/>
    <w:rsid w:val="008734A0"/>
    <w:rsid w:val="00875160"/>
    <w:rsid w:val="00895EF3"/>
    <w:rsid w:val="008B1120"/>
    <w:rsid w:val="008B28A2"/>
    <w:rsid w:val="008B2B64"/>
    <w:rsid w:val="008B443A"/>
    <w:rsid w:val="008C00BB"/>
    <w:rsid w:val="008C29FD"/>
    <w:rsid w:val="008C4B54"/>
    <w:rsid w:val="008C7652"/>
    <w:rsid w:val="008D6911"/>
    <w:rsid w:val="009030CC"/>
    <w:rsid w:val="009277DD"/>
    <w:rsid w:val="00941795"/>
    <w:rsid w:val="009521E0"/>
    <w:rsid w:val="009657D6"/>
    <w:rsid w:val="00971C17"/>
    <w:rsid w:val="0099138B"/>
    <w:rsid w:val="009B7C89"/>
    <w:rsid w:val="009E5734"/>
    <w:rsid w:val="009E62A5"/>
    <w:rsid w:val="009F21F1"/>
    <w:rsid w:val="009F3234"/>
    <w:rsid w:val="00A138AD"/>
    <w:rsid w:val="00A357E8"/>
    <w:rsid w:val="00A55A75"/>
    <w:rsid w:val="00A56960"/>
    <w:rsid w:val="00A637AE"/>
    <w:rsid w:val="00A7302D"/>
    <w:rsid w:val="00AA0034"/>
    <w:rsid w:val="00AD402C"/>
    <w:rsid w:val="00AD7600"/>
    <w:rsid w:val="00AF7737"/>
    <w:rsid w:val="00B10EF7"/>
    <w:rsid w:val="00B14BA1"/>
    <w:rsid w:val="00B23C2F"/>
    <w:rsid w:val="00B256B8"/>
    <w:rsid w:val="00B25E61"/>
    <w:rsid w:val="00B33472"/>
    <w:rsid w:val="00B45989"/>
    <w:rsid w:val="00B61B1D"/>
    <w:rsid w:val="00B744CA"/>
    <w:rsid w:val="00B867F8"/>
    <w:rsid w:val="00B9353B"/>
    <w:rsid w:val="00BA114D"/>
    <w:rsid w:val="00BD347F"/>
    <w:rsid w:val="00BD7B09"/>
    <w:rsid w:val="00C01B23"/>
    <w:rsid w:val="00C414A9"/>
    <w:rsid w:val="00C544F0"/>
    <w:rsid w:val="00C81ED1"/>
    <w:rsid w:val="00CA3160"/>
    <w:rsid w:val="00CB4445"/>
    <w:rsid w:val="00CC4D9C"/>
    <w:rsid w:val="00CE0D9E"/>
    <w:rsid w:val="00D060E7"/>
    <w:rsid w:val="00D104DF"/>
    <w:rsid w:val="00D22A66"/>
    <w:rsid w:val="00DA7CAA"/>
    <w:rsid w:val="00DB1E52"/>
    <w:rsid w:val="00DF23F1"/>
    <w:rsid w:val="00DF2B96"/>
    <w:rsid w:val="00DF2DB5"/>
    <w:rsid w:val="00DF7660"/>
    <w:rsid w:val="00E444FF"/>
    <w:rsid w:val="00E91F50"/>
    <w:rsid w:val="00EA7740"/>
    <w:rsid w:val="00EB2512"/>
    <w:rsid w:val="00EB36FE"/>
    <w:rsid w:val="00EB5E25"/>
    <w:rsid w:val="00EC1758"/>
    <w:rsid w:val="00ED6264"/>
    <w:rsid w:val="00EE6DD3"/>
    <w:rsid w:val="00F061F9"/>
    <w:rsid w:val="00F07F55"/>
    <w:rsid w:val="00F72235"/>
    <w:rsid w:val="00F857AC"/>
    <w:rsid w:val="00F94850"/>
    <w:rsid w:val="00F94A0D"/>
    <w:rsid w:val="00F94E7E"/>
    <w:rsid w:val="00FC450D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72D7"/>
  <w15:docId w15:val="{6F79525C-884A-413C-AE7B-B09663C3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link w:val="10"/>
    <w:uiPriority w:val="1"/>
    <w:qFormat/>
    <w:rsid w:val="004B1C3F"/>
    <w:pPr>
      <w:widowControl w:val="0"/>
      <w:autoSpaceDE w:val="0"/>
      <w:autoSpaceDN w:val="0"/>
      <w:spacing w:after="0" w:line="240" w:lineRule="auto"/>
      <w:ind w:left="5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5175A4"/>
    <w:pPr>
      <w:widowControl w:val="0"/>
      <w:autoSpaceDE w:val="0"/>
      <w:autoSpaceDN w:val="0"/>
      <w:spacing w:after="0" w:line="240" w:lineRule="auto"/>
      <w:ind w:left="911" w:hanging="680"/>
      <w:jc w:val="both"/>
      <w:outlineLvl w:val="1"/>
    </w:pPr>
    <w:rPr>
      <w:rFonts w:ascii="Arial Narrow" w:eastAsia="Arial Narrow" w:hAnsi="Arial Narrow" w:cs="Arial Narrow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1"/>
    <w:qFormat/>
    <w:rsid w:val="009657D6"/>
    <w:pPr>
      <w:ind w:left="720"/>
      <w:contextualSpacing/>
    </w:pPr>
  </w:style>
  <w:style w:type="paragraph" w:styleId="a6">
    <w:name w:val="Body Text"/>
    <w:basedOn w:val="a"/>
    <w:link w:val="a7"/>
    <w:uiPriority w:val="1"/>
    <w:unhideWhenUsed/>
    <w:qFormat/>
    <w:rsid w:val="004B1C3F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4B1C3F"/>
  </w:style>
  <w:style w:type="character" w:customStyle="1" w:styleId="10">
    <w:name w:val="Заголовок 1 Знак"/>
    <w:basedOn w:val="a0"/>
    <w:link w:val="1"/>
    <w:uiPriority w:val="1"/>
    <w:rsid w:val="004B1C3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B1C3F"/>
  </w:style>
  <w:style w:type="paragraph" w:customStyle="1" w:styleId="msonormal0">
    <w:name w:val="msonormal"/>
    <w:basedOn w:val="a"/>
    <w:rsid w:val="004B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autoRedefine/>
    <w:uiPriority w:val="1"/>
    <w:unhideWhenUsed/>
    <w:qFormat/>
    <w:rsid w:val="004B1C3F"/>
    <w:pPr>
      <w:widowControl w:val="0"/>
      <w:autoSpaceDE w:val="0"/>
      <w:autoSpaceDN w:val="0"/>
      <w:spacing w:before="217" w:after="0" w:line="240" w:lineRule="auto"/>
      <w:ind w:left="10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3">
    <w:name w:val="toc 2"/>
    <w:basedOn w:val="a"/>
    <w:autoRedefine/>
    <w:uiPriority w:val="1"/>
    <w:unhideWhenUsed/>
    <w:qFormat/>
    <w:rsid w:val="004B1C3F"/>
    <w:pPr>
      <w:widowControl w:val="0"/>
      <w:autoSpaceDE w:val="0"/>
      <w:autoSpaceDN w:val="0"/>
      <w:spacing w:before="216" w:after="0" w:line="240" w:lineRule="auto"/>
      <w:ind w:left="645" w:hanging="5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Title"/>
    <w:basedOn w:val="a"/>
    <w:link w:val="a9"/>
    <w:uiPriority w:val="1"/>
    <w:qFormat/>
    <w:rsid w:val="004B1C3F"/>
    <w:pPr>
      <w:widowControl w:val="0"/>
      <w:autoSpaceDE w:val="0"/>
      <w:autoSpaceDN w:val="0"/>
      <w:spacing w:after="0" w:line="240" w:lineRule="auto"/>
      <w:ind w:left="1234" w:right="99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4B1C3F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4B1C3F"/>
    <w:pPr>
      <w:widowControl w:val="0"/>
      <w:autoSpaceDE w:val="0"/>
      <w:autoSpaceDN w:val="0"/>
      <w:spacing w:before="54" w:after="0" w:line="240" w:lineRule="auto"/>
      <w:jc w:val="right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B1C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4B1C3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1C3F"/>
    <w:rPr>
      <w:color w:val="800080"/>
      <w:u w:val="single"/>
    </w:rPr>
  </w:style>
  <w:style w:type="paragraph" w:styleId="3">
    <w:name w:val="toc 3"/>
    <w:basedOn w:val="a"/>
    <w:next w:val="a"/>
    <w:autoRedefine/>
    <w:uiPriority w:val="1"/>
    <w:unhideWhenUsed/>
    <w:qFormat/>
    <w:rsid w:val="005175A4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1"/>
    <w:rsid w:val="005175A4"/>
    <w:rPr>
      <w:rFonts w:ascii="Arial Narrow" w:eastAsia="Arial Narrow" w:hAnsi="Arial Narrow" w:cs="Arial Narrow"/>
      <w:b/>
      <w:bCs/>
      <w:sz w:val="32"/>
      <w:szCs w:val="32"/>
      <w:lang w:eastAsia="en-US"/>
    </w:rPr>
  </w:style>
  <w:style w:type="paragraph" w:styleId="ac">
    <w:name w:val="header"/>
    <w:basedOn w:val="a"/>
    <w:link w:val="ad"/>
    <w:uiPriority w:val="99"/>
    <w:unhideWhenUsed/>
    <w:rsid w:val="0051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75A4"/>
  </w:style>
  <w:style w:type="paragraph" w:styleId="ae">
    <w:name w:val="footer"/>
    <w:basedOn w:val="a"/>
    <w:link w:val="af"/>
    <w:uiPriority w:val="99"/>
    <w:unhideWhenUsed/>
    <w:rsid w:val="0051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6518D-9B11-4E0B-BB03-A35AA9E9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Александр Горбатов</cp:lastModifiedBy>
  <cp:revision>7</cp:revision>
  <cp:lastPrinted>2024-08-26T07:21:00Z</cp:lastPrinted>
  <dcterms:created xsi:type="dcterms:W3CDTF">2024-08-26T06:48:00Z</dcterms:created>
  <dcterms:modified xsi:type="dcterms:W3CDTF">2024-08-29T11:02:00Z</dcterms:modified>
</cp:coreProperties>
</file>