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A87" w:rsidRPr="00623697" w:rsidRDefault="00610FB7" w:rsidP="006236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Прокуратурой района направлен</w:t>
      </w:r>
      <w:r w:rsidR="001112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112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административное исковое заявление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администрации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Красночетайского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об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устранить нарушения </w:t>
      </w:r>
      <w:r w:rsidR="00DA266F" w:rsidRPr="00DA26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законодательства, регламентирующего постановку на учет бесхозяйных объектов</w:t>
      </w:r>
    </w:p>
    <w:p w:rsidR="00A977D8" w:rsidRPr="00956E50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266F" w:rsidRDefault="00610FB7" w:rsidP="00DA266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Прокуратурой района </w:t>
      </w:r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>Ядринский</w:t>
      </w:r>
      <w:proofErr w:type="spellEnd"/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районный суд Чувашской Республики 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</w:t>
      </w:r>
      <w:r w:rsidR="0011122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228" w:rsidRPr="001112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административное исковое заявление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администрации </w:t>
      </w:r>
      <w:proofErr w:type="spellStart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об </w:t>
      </w:r>
      <w:proofErr w:type="spellStart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>обязании</w:t>
      </w:r>
      <w:proofErr w:type="spellEnd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266F" w:rsidRPr="00DA266F">
        <w:rPr>
          <w:rFonts w:ascii="Times New Roman" w:hAnsi="Times New Roman" w:cs="Times New Roman"/>
          <w:color w:val="000000" w:themeColor="text1"/>
          <w:sz w:val="28"/>
          <w:szCs w:val="28"/>
        </w:rPr>
        <w:t>обратиться в орган, осуществляющий государственную регистрацию права на недвижимое имущество, с заявлением о постановке на учет в качестве бесхозяйного недвижимого имущества</w:t>
      </w:r>
      <w:r w:rsidR="00DA266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17D08" w:rsidRPr="00717D08" w:rsidRDefault="00717D08" w:rsidP="00717D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котельной, находящейся по адресу: Чувашская Республика, </w:t>
      </w:r>
      <w:proofErr w:type="spellStart"/>
      <w:r w:rsidRPr="00717D08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Красночетайский</w:t>
      </w:r>
      <w:proofErr w:type="spellEnd"/>
      <w:r w:rsidRPr="00717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Акчикасы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ул. Васюкова</w:t>
      </w:r>
      <w:r w:rsidRPr="00717D0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7D08" w:rsidRPr="00717D08" w:rsidRDefault="00717D08" w:rsidP="00717D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диспетчерской, находящейся по адресу: Чувашская Республика, </w:t>
      </w:r>
      <w:proofErr w:type="spellStart"/>
      <w:r w:rsidRPr="00717D08">
        <w:rPr>
          <w:rFonts w:ascii="Times New Roman" w:hAnsi="Times New Roman" w:cs="Times New Roman"/>
          <w:color w:val="000000" w:themeColor="text1"/>
          <w:sz w:val="28"/>
          <w:szCs w:val="28"/>
        </w:rPr>
        <w:t>Красн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очетайский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округ, </w:t>
      </w:r>
      <w:r w:rsidR="00595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5958B6">
        <w:rPr>
          <w:rFonts w:ascii="Times New Roman" w:hAnsi="Times New Roman" w:cs="Times New Roman"/>
          <w:color w:val="000000" w:themeColor="text1"/>
          <w:sz w:val="28"/>
          <w:szCs w:val="28"/>
        </w:rPr>
        <w:t>Акчикасы</w:t>
      </w:r>
      <w:proofErr w:type="spellEnd"/>
      <w:r w:rsidR="005958B6">
        <w:rPr>
          <w:rFonts w:ascii="Times New Roman" w:hAnsi="Times New Roman" w:cs="Times New Roman"/>
          <w:color w:val="000000" w:themeColor="text1"/>
          <w:sz w:val="28"/>
          <w:szCs w:val="28"/>
        </w:rPr>
        <w:t>, ул. Васюкова;</w:t>
      </w:r>
      <w:bookmarkStart w:id="0" w:name="_GoBack"/>
      <w:bookmarkEnd w:id="0"/>
    </w:p>
    <w:p w:rsidR="00717D08" w:rsidRPr="00717D08" w:rsidRDefault="00717D08" w:rsidP="00717D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гаража, расположенного по адресу: Чувашская Республика, </w:t>
      </w:r>
      <w:proofErr w:type="spellStart"/>
      <w:r w:rsidRPr="00717D08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Красночетайский</w:t>
      </w:r>
      <w:proofErr w:type="spellEnd"/>
      <w:r w:rsidRPr="00717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Акчикасы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ул. Васюкова</w:t>
      </w:r>
      <w:r w:rsidRPr="00717D0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7D08" w:rsidRPr="00717D08" w:rsidRDefault="00717D08" w:rsidP="00717D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мастерской для ТО, расположенной по адресу: Чувашская Республика, </w:t>
      </w:r>
      <w:proofErr w:type="spellStart"/>
      <w:r w:rsidRPr="00717D08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Красночетайский</w:t>
      </w:r>
      <w:proofErr w:type="spellEnd"/>
      <w:r w:rsidRPr="00717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Акчикасы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ул. Васюкова</w:t>
      </w:r>
      <w:r w:rsidRPr="00717D0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7D08" w:rsidRDefault="00717D08" w:rsidP="00717D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D08">
        <w:rPr>
          <w:rFonts w:ascii="Times New Roman" w:hAnsi="Times New Roman" w:cs="Times New Roman"/>
          <w:color w:val="000000" w:themeColor="text1"/>
          <w:sz w:val="28"/>
          <w:szCs w:val="28"/>
        </w:rPr>
        <w:t>5) дома охранника, расположенного по 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ресу: д.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Акчикасы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ул. Васюкова.</w:t>
      </w:r>
    </w:p>
    <w:p w:rsidR="00642F0E" w:rsidRPr="00956E50" w:rsidRDefault="00AE13FA" w:rsidP="00717D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административного искового заявления требования прокурора удовлетворены. </w:t>
      </w:r>
    </w:p>
    <w:p w:rsidR="00642F0E" w:rsidRPr="00956E50" w:rsidRDefault="00642F0E" w:rsidP="003B3A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77D8" w:rsidRPr="00956E50" w:rsidRDefault="00A977D8" w:rsidP="003B3A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F0E" w:rsidRPr="00956E50" w:rsidRDefault="00642F0E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3B3A87" w:rsidRPr="00956E50" w:rsidRDefault="003B3A87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F0E" w:rsidRPr="00956E50" w:rsidRDefault="00717D08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610FB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42F0E" w:rsidRPr="00956E5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sectPr w:rsidR="00642F0E" w:rsidRPr="0095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15F33"/>
    <w:multiLevelType w:val="hybridMultilevel"/>
    <w:tmpl w:val="2FDA1D08"/>
    <w:lvl w:ilvl="0" w:tplc="73BE9F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D23609"/>
    <w:multiLevelType w:val="hybridMultilevel"/>
    <w:tmpl w:val="E6CA5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8C"/>
    <w:rsid w:val="000F1C02"/>
    <w:rsid w:val="00111228"/>
    <w:rsid w:val="00163807"/>
    <w:rsid w:val="001C2946"/>
    <w:rsid w:val="001F245D"/>
    <w:rsid w:val="0022208C"/>
    <w:rsid w:val="002717A8"/>
    <w:rsid w:val="00321C29"/>
    <w:rsid w:val="003B3A87"/>
    <w:rsid w:val="005958B6"/>
    <w:rsid w:val="00610FB7"/>
    <w:rsid w:val="00623697"/>
    <w:rsid w:val="00642F0E"/>
    <w:rsid w:val="00717D08"/>
    <w:rsid w:val="008846B7"/>
    <w:rsid w:val="00956E50"/>
    <w:rsid w:val="009A1AEF"/>
    <w:rsid w:val="00A977D8"/>
    <w:rsid w:val="00AE13FA"/>
    <w:rsid w:val="00B557E0"/>
    <w:rsid w:val="00CE6B18"/>
    <w:rsid w:val="00DA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AE93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B3A87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3">
    <w:name w:val="No Spacing"/>
    <w:uiPriority w:val="99"/>
    <w:qFormat/>
    <w:rsid w:val="001C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3</cp:revision>
  <dcterms:created xsi:type="dcterms:W3CDTF">2023-06-25T19:18:00Z</dcterms:created>
  <dcterms:modified xsi:type="dcterms:W3CDTF">2023-06-25T19:18:00Z</dcterms:modified>
</cp:coreProperties>
</file>