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9F" w:rsidRPr="00FF069F" w:rsidRDefault="00FF069F" w:rsidP="00FF0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B9B" w:rsidRPr="00E07FCE" w:rsidRDefault="00E07FCE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 xml:space="preserve"> </w:t>
      </w:r>
      <w:r w:rsidR="009A137C">
        <w:rPr>
          <w:i/>
          <w:iCs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2359A5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A00E9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219A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18.04.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5219A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623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2359A5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36B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219A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18.04.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29294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 w:rsidR="00A00E9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5219A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623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887B9B" w:rsidRDefault="00887B9B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59A5" w:rsidRPr="00887B9B" w:rsidRDefault="002359A5" w:rsidP="00887B9B">
      <w:pPr>
        <w:spacing w:after="0" w:line="240" w:lineRule="auto"/>
        <w:ind w:right="47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3A4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C22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4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Hlk125530295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</w:t>
            </w:r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1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0"/>
          </w:p>
        </w:tc>
      </w:tr>
    </w:tbl>
    <w:p w:rsidR="004D796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6D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96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</w:t>
      </w:r>
      <w:r w:rsidR="00A00E90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9296C">
        <w:rPr>
          <w:rFonts w:ascii="Times New Roman" w:hAnsi="Times New Roman" w:cs="Times New Roman"/>
          <w:sz w:val="24"/>
          <w:szCs w:val="24"/>
        </w:rPr>
        <w:t>2003</w:t>
      </w:r>
      <w:r w:rsidR="00A00E90">
        <w:rPr>
          <w:rFonts w:ascii="Times New Roman" w:hAnsi="Times New Roman" w:cs="Times New Roman"/>
          <w:sz w:val="24"/>
          <w:szCs w:val="24"/>
        </w:rPr>
        <w:t xml:space="preserve"> </w:t>
      </w:r>
      <w:r w:rsidRPr="0079296C">
        <w:rPr>
          <w:rFonts w:ascii="Times New Roman" w:hAnsi="Times New Roman" w:cs="Times New Roman"/>
          <w:sz w:val="24"/>
          <w:szCs w:val="24"/>
        </w:rPr>
        <w:t>г. №</w:t>
      </w:r>
      <w:r w:rsidR="00A00E90">
        <w:rPr>
          <w:rFonts w:ascii="Times New Roman" w:hAnsi="Times New Roman" w:cs="Times New Roman"/>
          <w:sz w:val="24"/>
          <w:szCs w:val="24"/>
        </w:rPr>
        <w:t xml:space="preserve"> </w:t>
      </w:r>
      <w:r w:rsidRPr="0079296C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 w:rsidR="006E47BB">
        <w:rPr>
          <w:rFonts w:ascii="Times New Roman" w:hAnsi="Times New Roman" w:cs="Times New Roman"/>
          <w:sz w:val="24"/>
          <w:szCs w:val="24"/>
        </w:rPr>
        <w:t xml:space="preserve"> </w:t>
      </w:r>
      <w:r w:rsidR="00962FE9" w:rsidRPr="00962FE9">
        <w:rPr>
          <w:rFonts w:ascii="Times New Roman" w:hAnsi="Times New Roman" w:cs="Times New Roman"/>
          <w:sz w:val="24"/>
          <w:szCs w:val="24"/>
        </w:rPr>
        <w:t>Законом Чувашской Республики от 23 ноября 2023 г</w:t>
      </w:r>
      <w:r w:rsidR="00A00E90">
        <w:rPr>
          <w:rFonts w:ascii="Times New Roman" w:hAnsi="Times New Roman" w:cs="Times New Roman"/>
          <w:sz w:val="24"/>
          <w:szCs w:val="24"/>
        </w:rPr>
        <w:t>.</w:t>
      </w:r>
      <w:r w:rsidR="00962FE9" w:rsidRPr="00962FE9">
        <w:rPr>
          <w:rFonts w:ascii="Times New Roman" w:hAnsi="Times New Roman" w:cs="Times New Roman"/>
          <w:sz w:val="24"/>
          <w:szCs w:val="24"/>
        </w:rPr>
        <w:t xml:space="preserve"> №</w:t>
      </w:r>
      <w:r w:rsidR="00A00E90">
        <w:rPr>
          <w:rFonts w:ascii="Times New Roman" w:hAnsi="Times New Roman" w:cs="Times New Roman"/>
          <w:sz w:val="24"/>
          <w:szCs w:val="24"/>
        </w:rPr>
        <w:t xml:space="preserve"> </w:t>
      </w:r>
      <w:r w:rsidR="00962FE9" w:rsidRPr="00962FE9">
        <w:rPr>
          <w:rFonts w:ascii="Times New Roman" w:hAnsi="Times New Roman" w:cs="Times New Roman"/>
          <w:sz w:val="24"/>
          <w:szCs w:val="24"/>
        </w:rPr>
        <w:t>83 «О внесении изменений в Закон Чувашской Республики от 30 июля 2013 г</w:t>
      </w:r>
      <w:r w:rsidR="00A00E90">
        <w:rPr>
          <w:rFonts w:ascii="Times New Roman" w:hAnsi="Times New Roman" w:cs="Times New Roman"/>
          <w:sz w:val="24"/>
          <w:szCs w:val="24"/>
        </w:rPr>
        <w:t>.</w:t>
      </w:r>
      <w:r w:rsidR="00962FE9" w:rsidRPr="00962FE9">
        <w:rPr>
          <w:rFonts w:ascii="Times New Roman" w:hAnsi="Times New Roman" w:cs="Times New Roman"/>
          <w:sz w:val="24"/>
          <w:szCs w:val="24"/>
        </w:rPr>
        <w:t xml:space="preserve"> </w:t>
      </w:r>
      <w:r w:rsidR="00A00E90">
        <w:rPr>
          <w:rFonts w:ascii="Times New Roman" w:hAnsi="Times New Roman" w:cs="Times New Roman"/>
          <w:sz w:val="24"/>
          <w:szCs w:val="24"/>
        </w:rPr>
        <w:t>№</w:t>
      </w:r>
      <w:r w:rsidR="00962FE9" w:rsidRPr="00962FE9">
        <w:rPr>
          <w:rFonts w:ascii="Times New Roman" w:hAnsi="Times New Roman" w:cs="Times New Roman"/>
          <w:sz w:val="24"/>
          <w:szCs w:val="24"/>
        </w:rPr>
        <w:t xml:space="preserve"> 50 «Об образовании в Чувашской Республике»,</w:t>
      </w:r>
      <w:r w:rsidR="00962FE9">
        <w:rPr>
          <w:rFonts w:ascii="Times New Roman" w:hAnsi="Times New Roman" w:cs="Times New Roman"/>
          <w:sz w:val="24"/>
          <w:szCs w:val="24"/>
        </w:rPr>
        <w:t xml:space="preserve"> </w:t>
      </w:r>
      <w:r w:rsidR="006E47BB" w:rsidRPr="006E47B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29</w:t>
      </w:r>
      <w:r w:rsidR="00A00E9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E47BB" w:rsidRPr="006E47BB">
        <w:rPr>
          <w:rFonts w:ascii="Times New Roman" w:hAnsi="Times New Roman" w:cs="Times New Roman"/>
          <w:sz w:val="24"/>
          <w:szCs w:val="24"/>
        </w:rPr>
        <w:t>2023</w:t>
      </w:r>
      <w:r w:rsidR="00A00E90">
        <w:rPr>
          <w:rFonts w:ascii="Times New Roman" w:hAnsi="Times New Roman" w:cs="Times New Roman"/>
          <w:sz w:val="24"/>
          <w:szCs w:val="24"/>
        </w:rPr>
        <w:t xml:space="preserve"> г.</w:t>
      </w:r>
      <w:r w:rsidR="006E47BB" w:rsidRPr="006E47BB">
        <w:rPr>
          <w:rFonts w:ascii="Times New Roman" w:hAnsi="Times New Roman" w:cs="Times New Roman"/>
          <w:sz w:val="24"/>
          <w:szCs w:val="24"/>
        </w:rPr>
        <w:t xml:space="preserve"> №</w:t>
      </w:r>
      <w:r w:rsidR="00A00E90">
        <w:rPr>
          <w:rFonts w:ascii="Times New Roman" w:hAnsi="Times New Roman" w:cs="Times New Roman"/>
          <w:sz w:val="24"/>
          <w:szCs w:val="24"/>
        </w:rPr>
        <w:t xml:space="preserve"> </w:t>
      </w:r>
      <w:r w:rsidR="006E47BB" w:rsidRPr="006E47BB">
        <w:rPr>
          <w:rFonts w:ascii="Times New Roman" w:hAnsi="Times New Roman" w:cs="Times New Roman"/>
          <w:sz w:val="24"/>
          <w:szCs w:val="24"/>
        </w:rPr>
        <w:t>2386 «О государственной информационной</w:t>
      </w:r>
      <w:proofErr w:type="gramEnd"/>
      <w:r w:rsidR="006E47BB" w:rsidRPr="006E47BB">
        <w:rPr>
          <w:rFonts w:ascii="Times New Roman" w:hAnsi="Times New Roman" w:cs="Times New Roman"/>
          <w:sz w:val="24"/>
          <w:szCs w:val="24"/>
        </w:rPr>
        <w:t xml:space="preserve"> системе «Единая централизованная цифровая платформа в социальной сфере»,</w:t>
      </w:r>
      <w:r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A00E9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анашского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A00E9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79296C">
        <w:rPr>
          <w:rFonts w:ascii="Times New Roman" w:hAnsi="Times New Roman" w:cs="Times New Roman"/>
          <w:sz w:val="24"/>
          <w:szCs w:val="24"/>
        </w:rPr>
        <w:t>:</w:t>
      </w:r>
    </w:p>
    <w:p w:rsidR="00C14A87" w:rsidRDefault="00C14A87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023552" w:rsidRDefault="0079296C" w:rsidP="000D6A32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b/>
          <w:bCs/>
          <w:sz w:val="24"/>
        </w:rPr>
        <w:t xml:space="preserve"> </w:t>
      </w:r>
      <w:r w:rsidR="00980A32">
        <w:rPr>
          <w:b/>
          <w:bCs/>
          <w:sz w:val="24"/>
        </w:rPr>
        <w:tab/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Положение </w:t>
      </w:r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</w:t>
      </w:r>
      <w:r w:rsidR="00853C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>Канашского муниципального округа Чувашской Республики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7444D">
        <w:rPr>
          <w:rFonts w:ascii="Times New Roman" w:eastAsia="Times New Roman" w:hAnsi="Times New Roman" w:cs="Times New Roman"/>
          <w:color w:val="000000"/>
          <w:sz w:val="24"/>
        </w:rPr>
        <w:t>утвержденн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ое</w:t>
      </w:r>
      <w:r w:rsidR="0047444D">
        <w:rPr>
          <w:rFonts w:ascii="Times New Roman" w:eastAsia="Times New Roman" w:hAnsi="Times New Roman" w:cs="Times New Roman"/>
          <w:color w:val="000000"/>
          <w:sz w:val="24"/>
        </w:rPr>
        <w:t xml:space="preserve">  администрацией  Канашского </w:t>
      </w:r>
      <w:r w:rsidR="0047444D" w:rsidRPr="0047444D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округа Чувашской Республики </w:t>
      </w:r>
      <w:r w:rsidR="0047444D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47444D" w:rsidRPr="0047444D">
        <w:rPr>
          <w:rFonts w:ascii="Times New Roman" w:eastAsia="Times New Roman" w:hAnsi="Times New Roman" w:cs="Times New Roman"/>
          <w:color w:val="000000"/>
          <w:sz w:val="24"/>
        </w:rPr>
        <w:t>21.02.2023 № 159</w:t>
      </w:r>
      <w:r w:rsidR="00F96E83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4744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следующие изменения:</w:t>
      </w:r>
    </w:p>
    <w:p w:rsidR="005534CB" w:rsidRDefault="00F62B18" w:rsidP="00101487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23552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1.1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1487">
        <w:rPr>
          <w:rFonts w:ascii="Times New Roman" w:eastAsia="Times New Roman" w:hAnsi="Times New Roman" w:cs="Times New Roman"/>
          <w:color w:val="000000"/>
          <w:sz w:val="24"/>
        </w:rPr>
        <w:t xml:space="preserve"> пункт 1.3 изложить в следующей редакции:</w:t>
      </w:r>
    </w:p>
    <w:p w:rsidR="00101487" w:rsidRPr="00101487" w:rsidRDefault="00101487" w:rsidP="0010148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1.3. Органы местного самоуправления, предоставляющие услуги по освобождению от внесения родительской платы за присмотр и уход,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сфере», в порядке и в объеме, установленными Правительством Российской Федерации, и в соответствии с форматами, установленными оператором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01487" w:rsidRDefault="00101487" w:rsidP="00101487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101487">
        <w:rPr>
          <w:rFonts w:ascii="Times New Roman" w:eastAsia="Times New Roman" w:hAnsi="Times New Roman" w:cs="Times New Roman"/>
          <w:color w:val="000000"/>
          <w:sz w:val="24"/>
        </w:rPr>
        <w:t>Размещенная информация о мерах социальной поддержки может быть получена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посредством использования 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сфере»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101487">
        <w:rPr>
          <w:rFonts w:ascii="Times New Roman" w:eastAsia="Times New Roman" w:hAnsi="Times New Roman" w:cs="Times New Roman"/>
          <w:color w:val="000000"/>
          <w:sz w:val="24"/>
        </w:rPr>
        <w:t xml:space="preserve"> в порядке и объеме, установленными Правительством Российской Федерации, и в соответствии с форматами, установленными оператором 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государственной информационной системы «Единая централизованная цифровая платформа в социальной сфере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41199" w:rsidRPr="00941199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941199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FE524E" w:rsidRDefault="00FE524E" w:rsidP="00170026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1.2. </w:t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пункт 2.4 </w:t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</w:p>
    <w:p w:rsidR="00A75D5A" w:rsidRPr="00A75D5A" w:rsidRDefault="00FE524E" w:rsidP="00A75D5A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75D5A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2.4. За присмотр и уход </w:t>
      </w:r>
      <w:proofErr w:type="gramStart"/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>за</w:t>
      </w:r>
      <w:proofErr w:type="gramEnd"/>
      <w:r w:rsidR="00A75D5A" w:rsidRPr="00A75D5A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детьми-инвалидами;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детьми-сиротами и детьми, оставшимися без попечения родителей;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 с туберкулезной интоксикацией;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- детьми </w:t>
      </w:r>
      <w:proofErr w:type="gramStart"/>
      <w:r w:rsidRPr="00A75D5A">
        <w:rPr>
          <w:rFonts w:ascii="Times New Roman" w:eastAsia="Times New Roman" w:hAnsi="Times New Roman" w:cs="Times New Roman"/>
          <w:color w:val="000000"/>
          <w:sz w:val="24"/>
        </w:rPr>
        <w:t>–и</w:t>
      </w:r>
      <w:proofErr w:type="gramEnd"/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нвалидами с ограниченными возможностями здоровья; </w:t>
      </w:r>
    </w:p>
    <w:p w:rsidR="00A75D5A" w:rsidRPr="00A75D5A" w:rsidRDefault="00A75D5A" w:rsidP="00A75D5A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- детьми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являющимся членами семей лиц: 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  <w:proofErr w:type="gramEnd"/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 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№ 647 «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Об объявлении частичной мобилизации в Российской Федерации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, принимающих участие в специальной военной операции; 3) граждан Российской Федерации, направленных из Федерального казенного учреждения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Военный комиссариат Чувашской Республики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Военный комиссариат Чувашской Республики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 xml:space="preserve">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 6) граждан Российской Федерации, указанных в подпунктах 1-5 настоящего </w:t>
      </w:r>
      <w:r w:rsidR="00B81573">
        <w:rPr>
          <w:rFonts w:ascii="Times New Roman" w:eastAsia="Times New Roman" w:hAnsi="Times New Roman" w:cs="Times New Roman"/>
          <w:color w:val="000000"/>
          <w:sz w:val="24"/>
        </w:rPr>
        <w:t>абзаца</w:t>
      </w:r>
      <w:r w:rsidRPr="00A75D5A">
        <w:rPr>
          <w:rFonts w:ascii="Times New Roman" w:eastAsia="Times New Roman" w:hAnsi="Times New Roman" w:cs="Times New Roman"/>
          <w:color w:val="000000"/>
          <w:sz w:val="24"/>
        </w:rPr>
        <w:t>, погибших (умерших) в результате участия в специальной военной операции,</w:t>
      </w:r>
    </w:p>
    <w:p w:rsidR="00FE524E" w:rsidRDefault="00A75D5A" w:rsidP="00B8157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75D5A">
        <w:rPr>
          <w:rFonts w:ascii="Times New Roman" w:eastAsia="Times New Roman" w:hAnsi="Times New Roman" w:cs="Times New Roman"/>
          <w:color w:val="000000"/>
          <w:sz w:val="24"/>
        </w:rPr>
        <w:t>родительская плата не взимается</w:t>
      </w:r>
      <w:proofErr w:type="gramStart"/>
      <w:r w:rsidRPr="00A75D5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A7163">
        <w:rPr>
          <w:rFonts w:ascii="Times New Roman" w:eastAsia="Times New Roman" w:hAnsi="Times New Roman" w:cs="Times New Roman"/>
          <w:color w:val="000000"/>
          <w:sz w:val="24"/>
        </w:rPr>
        <w:t>»;</w:t>
      </w:r>
      <w:proofErr w:type="gramEnd"/>
    </w:p>
    <w:p w:rsidR="00920C5C" w:rsidRDefault="00920C5C" w:rsidP="00B8157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1.3. абзац</w:t>
      </w:r>
      <w:r w:rsidR="007B7977"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20</w:t>
      </w:r>
      <w:r w:rsidR="007B7977">
        <w:rPr>
          <w:rFonts w:ascii="Times New Roman" w:eastAsia="Times New Roman" w:hAnsi="Times New Roman" w:cs="Times New Roman"/>
          <w:color w:val="000000"/>
          <w:sz w:val="24"/>
        </w:rPr>
        <w:t>-31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пункта 2.5 изложить в следующей редакции:</w:t>
      </w:r>
    </w:p>
    <w:p w:rsidR="00403DF3" w:rsidRDefault="007B7977" w:rsidP="00403DF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403DF3">
        <w:rPr>
          <w:rFonts w:ascii="Times New Roman" w:eastAsia="Times New Roman" w:hAnsi="Times New Roman" w:cs="Times New Roman"/>
          <w:color w:val="000000"/>
          <w:sz w:val="24"/>
        </w:rPr>
        <w:t>За присмотр и уход за детьми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>являющимся членами семей лиц: 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  <w:proofErr w:type="gramEnd"/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№ 647 «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>Об объявлении частичной мобилизации в Российской Федерации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, принимающих участие в специальной военной операции; 3) граждан Российской Федерации, направленных из Федерального казенного учреждения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>Военный комиссариат Чувашской Республики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>Военный к</w:t>
      </w:r>
      <w:r w:rsidR="00A00E90">
        <w:rPr>
          <w:rFonts w:ascii="Times New Roman" w:eastAsia="Times New Roman" w:hAnsi="Times New Roman" w:cs="Times New Roman"/>
          <w:color w:val="000000"/>
          <w:sz w:val="24"/>
        </w:rPr>
        <w:t>омиссариат Чувашской Республики»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 5) из семей граждан Российской Федерации, проживающих на территории Канашского муниципального округа Чувашской Республики и заключивших контракт для участия в специальной военной операции в военных комиссариатах других регионов Российской Федерации;  6) граждан Российской </w:t>
      </w:r>
      <w:r w:rsidR="00403DF3" w:rsidRPr="00403DF3">
        <w:rPr>
          <w:rFonts w:ascii="Times New Roman" w:eastAsia="Times New Roman" w:hAnsi="Times New Roman" w:cs="Times New Roman"/>
          <w:color w:val="000000"/>
          <w:sz w:val="24"/>
        </w:rPr>
        <w:lastRenderedPageBreak/>
        <w:t>Федерации, указанных в подпунктах 1-5 настоящего абзаца, погибших (умерших) в результате участия</w:t>
      </w:r>
      <w:r w:rsidR="00403DF3">
        <w:rPr>
          <w:rFonts w:ascii="Times New Roman" w:eastAsia="Times New Roman" w:hAnsi="Times New Roman" w:cs="Times New Roman"/>
          <w:color w:val="000000"/>
          <w:sz w:val="24"/>
        </w:rPr>
        <w:t xml:space="preserve"> в специальной военной операции:</w:t>
      </w:r>
    </w:p>
    <w:p w:rsidR="00403DF3" w:rsidRPr="00403DF3" w:rsidRDefault="00403DF3" w:rsidP="00403DF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3DF3">
        <w:rPr>
          <w:rFonts w:ascii="Times New Roman" w:eastAsia="Times New Roman" w:hAnsi="Times New Roman" w:cs="Times New Roman"/>
          <w:color w:val="000000"/>
          <w:sz w:val="24"/>
        </w:rPr>
        <w:t>- заявление родителя (законного представителя);</w:t>
      </w:r>
    </w:p>
    <w:p w:rsidR="00920C5C" w:rsidRDefault="00403DF3" w:rsidP="00C51E81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3DF3">
        <w:rPr>
          <w:rFonts w:ascii="Times New Roman" w:eastAsia="Times New Roman" w:hAnsi="Times New Roman" w:cs="Times New Roman"/>
          <w:color w:val="000000"/>
          <w:sz w:val="24"/>
        </w:rPr>
        <w:t>- документ о принадлежности обучающегося к категори</w:t>
      </w:r>
      <w:r w:rsidR="00961EB6">
        <w:rPr>
          <w:rFonts w:ascii="Times New Roman" w:eastAsia="Times New Roman" w:hAnsi="Times New Roman" w:cs="Times New Roman"/>
          <w:color w:val="000000"/>
          <w:sz w:val="24"/>
        </w:rPr>
        <w:t>ям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>, указанн</w:t>
      </w:r>
      <w:r w:rsidR="00961EB6">
        <w:rPr>
          <w:rFonts w:ascii="Times New Roman" w:eastAsia="Times New Roman" w:hAnsi="Times New Roman" w:cs="Times New Roman"/>
          <w:color w:val="000000"/>
          <w:sz w:val="24"/>
        </w:rPr>
        <w:t>ым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="0062159C">
        <w:rPr>
          <w:rFonts w:ascii="Times New Roman" w:eastAsia="Times New Roman" w:hAnsi="Times New Roman" w:cs="Times New Roman"/>
          <w:color w:val="000000"/>
          <w:sz w:val="24"/>
        </w:rPr>
        <w:t xml:space="preserve">абзаце 6 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>пункт</w:t>
      </w:r>
      <w:r w:rsidR="0062159C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403DF3">
        <w:rPr>
          <w:rFonts w:ascii="Times New Roman" w:eastAsia="Times New Roman" w:hAnsi="Times New Roman" w:cs="Times New Roman"/>
          <w:color w:val="000000"/>
          <w:sz w:val="24"/>
        </w:rPr>
        <w:t xml:space="preserve"> 2.4 настоящего Положения</w:t>
      </w:r>
      <w:proofErr w:type="gramStart"/>
      <w:r w:rsidRPr="00403DF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A7163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F26747">
        <w:rPr>
          <w:rFonts w:ascii="Times New Roman" w:eastAsia="Times New Roman" w:hAnsi="Times New Roman" w:cs="Times New Roman"/>
          <w:color w:val="000000"/>
          <w:sz w:val="24"/>
        </w:rPr>
        <w:t>;</w:t>
      </w:r>
      <w:proofErr w:type="gramEnd"/>
    </w:p>
    <w:p w:rsidR="00F26747" w:rsidRPr="00023552" w:rsidRDefault="00F26747" w:rsidP="00C51E81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1.4. пункт 4.10 исключить.</w:t>
      </w:r>
    </w:p>
    <w:p w:rsidR="00F62B18" w:rsidRPr="00EB0F29" w:rsidRDefault="00F62B18" w:rsidP="000D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7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A52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7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8D5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554" w:rsidRPr="008D55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распространяется на правоотношения, возникшие с 01 января 2024 года.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63" w:rsidRDefault="004D7963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EF5" w:rsidRPr="0038506D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С.Н. Михайлов</w:t>
      </w:r>
      <w:bookmarkEnd w:id="2"/>
    </w:p>
    <w:sectPr w:rsidR="00CD0EF5" w:rsidRPr="0038506D" w:rsidSect="00C528F2">
      <w:pgSz w:w="11906" w:h="16838"/>
      <w:pgMar w:top="992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10CC"/>
    <w:rsid w:val="0001245F"/>
    <w:rsid w:val="00021641"/>
    <w:rsid w:val="0003711C"/>
    <w:rsid w:val="00044339"/>
    <w:rsid w:val="00045195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01487"/>
    <w:rsid w:val="001256E7"/>
    <w:rsid w:val="001350B9"/>
    <w:rsid w:val="00140038"/>
    <w:rsid w:val="00165588"/>
    <w:rsid w:val="00165EB4"/>
    <w:rsid w:val="001671F9"/>
    <w:rsid w:val="00170026"/>
    <w:rsid w:val="00176C7B"/>
    <w:rsid w:val="001B3A6F"/>
    <w:rsid w:val="00217CBB"/>
    <w:rsid w:val="002320FC"/>
    <w:rsid w:val="002359A5"/>
    <w:rsid w:val="00251137"/>
    <w:rsid w:val="00270FEC"/>
    <w:rsid w:val="002753B0"/>
    <w:rsid w:val="00292943"/>
    <w:rsid w:val="002E310A"/>
    <w:rsid w:val="003035CC"/>
    <w:rsid w:val="003109AB"/>
    <w:rsid w:val="003113C7"/>
    <w:rsid w:val="00311BE1"/>
    <w:rsid w:val="0034080B"/>
    <w:rsid w:val="0034473A"/>
    <w:rsid w:val="00344E3A"/>
    <w:rsid w:val="0037019B"/>
    <w:rsid w:val="00375577"/>
    <w:rsid w:val="0038506D"/>
    <w:rsid w:val="0038799E"/>
    <w:rsid w:val="00390B21"/>
    <w:rsid w:val="0039512F"/>
    <w:rsid w:val="00396795"/>
    <w:rsid w:val="003A4A10"/>
    <w:rsid w:val="003B124E"/>
    <w:rsid w:val="003B2E1D"/>
    <w:rsid w:val="003C304E"/>
    <w:rsid w:val="003D0BE1"/>
    <w:rsid w:val="003D185A"/>
    <w:rsid w:val="003D2AA5"/>
    <w:rsid w:val="003D42EF"/>
    <w:rsid w:val="003E3592"/>
    <w:rsid w:val="003E3FA0"/>
    <w:rsid w:val="003E4727"/>
    <w:rsid w:val="003F748D"/>
    <w:rsid w:val="00403DF3"/>
    <w:rsid w:val="0040760B"/>
    <w:rsid w:val="00410993"/>
    <w:rsid w:val="0041778E"/>
    <w:rsid w:val="004251C2"/>
    <w:rsid w:val="00441D76"/>
    <w:rsid w:val="00452E88"/>
    <w:rsid w:val="0045317B"/>
    <w:rsid w:val="00455516"/>
    <w:rsid w:val="004614CE"/>
    <w:rsid w:val="00465AF6"/>
    <w:rsid w:val="00472D71"/>
    <w:rsid w:val="0047444D"/>
    <w:rsid w:val="00474D68"/>
    <w:rsid w:val="004818EA"/>
    <w:rsid w:val="004A2186"/>
    <w:rsid w:val="004C28BD"/>
    <w:rsid w:val="004D7963"/>
    <w:rsid w:val="005175DA"/>
    <w:rsid w:val="0052086B"/>
    <w:rsid w:val="005219A9"/>
    <w:rsid w:val="005275FA"/>
    <w:rsid w:val="005534CB"/>
    <w:rsid w:val="00560E7F"/>
    <w:rsid w:val="005663CC"/>
    <w:rsid w:val="005A059F"/>
    <w:rsid w:val="005A5575"/>
    <w:rsid w:val="005C7595"/>
    <w:rsid w:val="005D0305"/>
    <w:rsid w:val="00604E19"/>
    <w:rsid w:val="00612182"/>
    <w:rsid w:val="00615857"/>
    <w:rsid w:val="0062159C"/>
    <w:rsid w:val="00627C19"/>
    <w:rsid w:val="00631536"/>
    <w:rsid w:val="00631856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E47BB"/>
    <w:rsid w:val="006F02E5"/>
    <w:rsid w:val="006F0C19"/>
    <w:rsid w:val="006F159C"/>
    <w:rsid w:val="006F3E7F"/>
    <w:rsid w:val="006F62DB"/>
    <w:rsid w:val="006F7607"/>
    <w:rsid w:val="00704085"/>
    <w:rsid w:val="00784234"/>
    <w:rsid w:val="0078461A"/>
    <w:rsid w:val="00784AB5"/>
    <w:rsid w:val="00785310"/>
    <w:rsid w:val="0079296C"/>
    <w:rsid w:val="007B5C25"/>
    <w:rsid w:val="007B7977"/>
    <w:rsid w:val="007C04F6"/>
    <w:rsid w:val="007C385E"/>
    <w:rsid w:val="007F19BF"/>
    <w:rsid w:val="00827071"/>
    <w:rsid w:val="008358DA"/>
    <w:rsid w:val="008413B7"/>
    <w:rsid w:val="00853421"/>
    <w:rsid w:val="00853C58"/>
    <w:rsid w:val="00872868"/>
    <w:rsid w:val="00884329"/>
    <w:rsid w:val="00886736"/>
    <w:rsid w:val="00887B9B"/>
    <w:rsid w:val="008B47D7"/>
    <w:rsid w:val="008C2A98"/>
    <w:rsid w:val="008D5554"/>
    <w:rsid w:val="008E283C"/>
    <w:rsid w:val="008E3D9C"/>
    <w:rsid w:val="00920C5C"/>
    <w:rsid w:val="0092603F"/>
    <w:rsid w:val="00927585"/>
    <w:rsid w:val="00930734"/>
    <w:rsid w:val="00937296"/>
    <w:rsid w:val="00941199"/>
    <w:rsid w:val="0094144C"/>
    <w:rsid w:val="0096025D"/>
    <w:rsid w:val="00960590"/>
    <w:rsid w:val="00961EB6"/>
    <w:rsid w:val="00962FE9"/>
    <w:rsid w:val="00972A24"/>
    <w:rsid w:val="00980A32"/>
    <w:rsid w:val="00990C18"/>
    <w:rsid w:val="009A137C"/>
    <w:rsid w:val="009B366F"/>
    <w:rsid w:val="009B5325"/>
    <w:rsid w:val="009E3E77"/>
    <w:rsid w:val="00A00E90"/>
    <w:rsid w:val="00A105BF"/>
    <w:rsid w:val="00A27912"/>
    <w:rsid w:val="00A525C3"/>
    <w:rsid w:val="00A61FB4"/>
    <w:rsid w:val="00A75D5A"/>
    <w:rsid w:val="00A85AAA"/>
    <w:rsid w:val="00AA2977"/>
    <w:rsid w:val="00AA687F"/>
    <w:rsid w:val="00AC577E"/>
    <w:rsid w:val="00AD45ED"/>
    <w:rsid w:val="00AE2F02"/>
    <w:rsid w:val="00AE3D8D"/>
    <w:rsid w:val="00AF0ED8"/>
    <w:rsid w:val="00B046FC"/>
    <w:rsid w:val="00B20EAC"/>
    <w:rsid w:val="00B23C3A"/>
    <w:rsid w:val="00B30E52"/>
    <w:rsid w:val="00B429BC"/>
    <w:rsid w:val="00B44C0E"/>
    <w:rsid w:val="00B77483"/>
    <w:rsid w:val="00B81573"/>
    <w:rsid w:val="00B82CE1"/>
    <w:rsid w:val="00B92A4C"/>
    <w:rsid w:val="00BA5434"/>
    <w:rsid w:val="00BB779D"/>
    <w:rsid w:val="00BC3C12"/>
    <w:rsid w:val="00C052EE"/>
    <w:rsid w:val="00C063C4"/>
    <w:rsid w:val="00C06799"/>
    <w:rsid w:val="00C14A87"/>
    <w:rsid w:val="00C17560"/>
    <w:rsid w:val="00C228AD"/>
    <w:rsid w:val="00C44AF5"/>
    <w:rsid w:val="00C51E81"/>
    <w:rsid w:val="00C528F2"/>
    <w:rsid w:val="00C54BAA"/>
    <w:rsid w:val="00CA1F15"/>
    <w:rsid w:val="00CA4DAD"/>
    <w:rsid w:val="00CB0FD4"/>
    <w:rsid w:val="00CB1734"/>
    <w:rsid w:val="00CD0EF5"/>
    <w:rsid w:val="00CF48AE"/>
    <w:rsid w:val="00CF64B7"/>
    <w:rsid w:val="00CF7EDB"/>
    <w:rsid w:val="00D04B6A"/>
    <w:rsid w:val="00D10E19"/>
    <w:rsid w:val="00D322DD"/>
    <w:rsid w:val="00D40DAF"/>
    <w:rsid w:val="00D40F49"/>
    <w:rsid w:val="00D53EAA"/>
    <w:rsid w:val="00D551A6"/>
    <w:rsid w:val="00D76A20"/>
    <w:rsid w:val="00D87F1F"/>
    <w:rsid w:val="00D939E0"/>
    <w:rsid w:val="00DA7163"/>
    <w:rsid w:val="00DB292E"/>
    <w:rsid w:val="00DC70D1"/>
    <w:rsid w:val="00DF0F04"/>
    <w:rsid w:val="00E033C4"/>
    <w:rsid w:val="00E07FCE"/>
    <w:rsid w:val="00E27CCD"/>
    <w:rsid w:val="00E42316"/>
    <w:rsid w:val="00E4655B"/>
    <w:rsid w:val="00E50C30"/>
    <w:rsid w:val="00E623C0"/>
    <w:rsid w:val="00E67BF6"/>
    <w:rsid w:val="00E73D74"/>
    <w:rsid w:val="00E74B60"/>
    <w:rsid w:val="00E836B1"/>
    <w:rsid w:val="00EA4872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747"/>
    <w:rsid w:val="00F26806"/>
    <w:rsid w:val="00F30E25"/>
    <w:rsid w:val="00F54144"/>
    <w:rsid w:val="00F62B18"/>
    <w:rsid w:val="00F8359A"/>
    <w:rsid w:val="00F85C95"/>
    <w:rsid w:val="00F8721B"/>
    <w:rsid w:val="00F95FA9"/>
    <w:rsid w:val="00F96E83"/>
    <w:rsid w:val="00FA60DE"/>
    <w:rsid w:val="00FB4F6F"/>
    <w:rsid w:val="00FC5A6B"/>
    <w:rsid w:val="00FC7A77"/>
    <w:rsid w:val="00FD7F1F"/>
    <w:rsid w:val="00FE524E"/>
    <w:rsid w:val="00FF0198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7311-C60A-424B-9C2F-C3223AE6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Ирина</cp:lastModifiedBy>
  <cp:revision>8</cp:revision>
  <cp:lastPrinted>2024-05-02T08:53:00Z</cp:lastPrinted>
  <dcterms:created xsi:type="dcterms:W3CDTF">2024-04-18T10:28:00Z</dcterms:created>
  <dcterms:modified xsi:type="dcterms:W3CDTF">2024-05-03T12:25:00Z</dcterms:modified>
</cp:coreProperties>
</file>