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Default="000B4B82" w:rsidP="004D3853">
      <w:pPr>
        <w:rPr>
          <w:sz w:val="28"/>
          <w:szCs w:val="28"/>
        </w:rPr>
      </w:pPr>
    </w:p>
    <w:p w:rsidR="004D2CDC" w:rsidRPr="000B4B82" w:rsidRDefault="004D2CDC" w:rsidP="004D3853">
      <w:pPr>
        <w:rPr>
          <w:sz w:val="28"/>
          <w:szCs w:val="28"/>
        </w:rPr>
      </w:pPr>
    </w:p>
    <w:p w:rsidR="004D3853" w:rsidRPr="008725E2" w:rsidRDefault="004D3853" w:rsidP="00013B94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725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8725E2" w:rsidRDefault="004D3853" w:rsidP="00013B94">
      <w:pPr>
        <w:ind w:right="-185"/>
        <w:jc w:val="center"/>
        <w:rPr>
          <w:b/>
          <w:bCs/>
          <w:sz w:val="28"/>
          <w:szCs w:val="28"/>
        </w:rPr>
      </w:pPr>
      <w:r w:rsidRPr="008725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8725E2">
        <w:rPr>
          <w:b/>
          <w:bCs/>
          <w:sz w:val="28"/>
          <w:szCs w:val="28"/>
        </w:rPr>
        <w:t xml:space="preserve">№ </w:t>
      </w:r>
      <w:r w:rsidR="00013B94">
        <w:rPr>
          <w:b/>
          <w:bCs/>
          <w:sz w:val="28"/>
          <w:szCs w:val="28"/>
        </w:rPr>
        <w:t>216</w:t>
      </w:r>
      <w:r w:rsidR="00BA5D40" w:rsidRPr="008725E2">
        <w:rPr>
          <w:b/>
          <w:bCs/>
          <w:sz w:val="28"/>
          <w:szCs w:val="28"/>
        </w:rPr>
        <w:t>-7</w:t>
      </w:r>
    </w:p>
    <w:p w:rsidR="00013B94" w:rsidRDefault="00013B94" w:rsidP="00013B9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013B94">
        <w:rPr>
          <w:bCs w:val="0"/>
          <w:spacing w:val="4"/>
          <w:sz w:val="28"/>
          <w:szCs w:val="28"/>
        </w:rPr>
        <w:t xml:space="preserve">"О внесении изменения в статью 9 Закона Чувашской Республики </w:t>
      </w:r>
    </w:p>
    <w:p w:rsidR="006D5BFE" w:rsidRDefault="00013B94" w:rsidP="00013B9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013B94">
        <w:rPr>
          <w:bCs w:val="0"/>
          <w:spacing w:val="4"/>
          <w:sz w:val="28"/>
          <w:szCs w:val="28"/>
        </w:rPr>
        <w:t>"Об административных правонарушениях в Чувашской Республике"</w:t>
      </w:r>
    </w:p>
    <w:p w:rsidR="00013B94" w:rsidRDefault="00013B94" w:rsidP="00013B94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4D2CDC" w:rsidRPr="00013B94" w:rsidRDefault="004D3853" w:rsidP="00013B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5E2">
        <w:rPr>
          <w:sz w:val="28"/>
          <w:szCs w:val="28"/>
        </w:rPr>
        <w:t>Проект</w:t>
      </w:r>
      <w:r w:rsidR="005343F1" w:rsidRPr="008725E2">
        <w:rPr>
          <w:sz w:val="28"/>
          <w:szCs w:val="28"/>
        </w:rPr>
        <w:t>ом</w:t>
      </w:r>
      <w:r w:rsidRPr="008725E2">
        <w:rPr>
          <w:sz w:val="28"/>
          <w:szCs w:val="28"/>
        </w:rPr>
        <w:t xml:space="preserve"> закона Чувашской Республики </w:t>
      </w:r>
      <w:r w:rsidR="00BA5D40" w:rsidRPr="008725E2">
        <w:rPr>
          <w:sz w:val="28"/>
          <w:szCs w:val="28"/>
        </w:rPr>
        <w:t xml:space="preserve">№ </w:t>
      </w:r>
      <w:r w:rsidR="00013B94">
        <w:rPr>
          <w:sz w:val="28"/>
          <w:szCs w:val="28"/>
        </w:rPr>
        <w:t>216</w:t>
      </w:r>
      <w:r w:rsidR="00BA5D40" w:rsidRPr="008725E2">
        <w:rPr>
          <w:sz w:val="28"/>
          <w:szCs w:val="28"/>
        </w:rPr>
        <w:t xml:space="preserve">-7 </w:t>
      </w:r>
      <w:r w:rsidR="00013B94" w:rsidRPr="00013B94">
        <w:rPr>
          <w:sz w:val="28"/>
          <w:szCs w:val="28"/>
        </w:rPr>
        <w:t>"О внесении изменения в статью 9 Закона Чувашской Республики "Об административных правонар</w:t>
      </w:r>
      <w:r w:rsidR="00013B94" w:rsidRPr="00013B94">
        <w:rPr>
          <w:sz w:val="28"/>
          <w:szCs w:val="28"/>
        </w:rPr>
        <w:t>у</w:t>
      </w:r>
      <w:r w:rsidR="00013B94" w:rsidRPr="00013B94">
        <w:rPr>
          <w:sz w:val="28"/>
          <w:szCs w:val="28"/>
        </w:rPr>
        <w:t>шениях в Чувашской Республике"</w:t>
      </w:r>
      <w:r w:rsidR="00FA52E8" w:rsidRPr="008725E2">
        <w:rPr>
          <w:sz w:val="28"/>
          <w:szCs w:val="28"/>
        </w:rPr>
        <w:t xml:space="preserve"> </w:t>
      </w:r>
      <w:r w:rsidR="00013B94">
        <w:rPr>
          <w:sz w:val="28"/>
          <w:szCs w:val="28"/>
        </w:rPr>
        <w:t xml:space="preserve">(далее – проект закона) </w:t>
      </w:r>
      <w:r w:rsidR="00013B94" w:rsidRPr="00013B94">
        <w:rPr>
          <w:sz w:val="28"/>
          <w:szCs w:val="28"/>
        </w:rPr>
        <w:t>корректируются</w:t>
      </w:r>
      <w:r w:rsidR="00205F50" w:rsidRPr="00013B94">
        <w:rPr>
          <w:sz w:val="28"/>
          <w:szCs w:val="28"/>
        </w:rPr>
        <w:t xml:space="preserve"> </w:t>
      </w:r>
      <w:r w:rsidR="00013B94" w:rsidRPr="00013B94">
        <w:rPr>
          <w:sz w:val="28"/>
          <w:szCs w:val="28"/>
        </w:rPr>
        <w:t>п</w:t>
      </w:r>
      <w:r w:rsidR="00013B94" w:rsidRPr="00013B94">
        <w:rPr>
          <w:sz w:val="28"/>
          <w:szCs w:val="28"/>
        </w:rPr>
        <w:t>о</w:t>
      </w:r>
      <w:r w:rsidR="00013B94" w:rsidRPr="00013B94">
        <w:rPr>
          <w:sz w:val="28"/>
          <w:szCs w:val="28"/>
        </w:rPr>
        <w:t>ложения, устанавливающие административную ответственность за нарушение тишины и п</w:t>
      </w:r>
      <w:r w:rsidR="00013B94" w:rsidRPr="00013B94">
        <w:rPr>
          <w:sz w:val="28"/>
          <w:szCs w:val="28"/>
        </w:rPr>
        <w:t>о</w:t>
      </w:r>
      <w:r w:rsidR="00013B94" w:rsidRPr="00013B94">
        <w:rPr>
          <w:sz w:val="28"/>
          <w:szCs w:val="28"/>
        </w:rPr>
        <w:t>коя граждан.</w:t>
      </w:r>
    </w:p>
    <w:p w:rsidR="007F3445" w:rsidRPr="008725E2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13B94">
        <w:rPr>
          <w:b w:val="0"/>
          <w:sz w:val="28"/>
          <w:szCs w:val="28"/>
        </w:rPr>
        <w:t>Пр</w:t>
      </w:r>
      <w:r w:rsidR="004D3853" w:rsidRPr="00013B94">
        <w:rPr>
          <w:b w:val="0"/>
          <w:sz w:val="28"/>
          <w:szCs w:val="28"/>
        </w:rPr>
        <w:t>оект закона соответствует Конституции Российской</w:t>
      </w:r>
      <w:r w:rsidR="004D3853" w:rsidRPr="008725E2">
        <w:rPr>
          <w:b w:val="0"/>
          <w:sz w:val="28"/>
          <w:szCs w:val="28"/>
        </w:rPr>
        <w:t xml:space="preserve"> Федерации, фед</w:t>
      </w:r>
      <w:r w:rsidR="004D3853" w:rsidRPr="008725E2">
        <w:rPr>
          <w:b w:val="0"/>
          <w:sz w:val="28"/>
          <w:szCs w:val="28"/>
        </w:rPr>
        <w:t>е</w:t>
      </w:r>
      <w:r w:rsidR="004D3853" w:rsidRPr="008725E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8725E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8725E2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>В результате проведенн</w:t>
      </w:r>
      <w:r w:rsidR="00013B94">
        <w:rPr>
          <w:b w:val="0"/>
          <w:sz w:val="28"/>
          <w:szCs w:val="28"/>
        </w:rPr>
        <w:t>ия</w:t>
      </w:r>
      <w:bookmarkStart w:id="0" w:name="_GoBack"/>
      <w:bookmarkEnd w:id="0"/>
      <w:r w:rsidRPr="008725E2">
        <w:rPr>
          <w:b w:val="0"/>
          <w:sz w:val="28"/>
          <w:szCs w:val="28"/>
        </w:rPr>
        <w:t xml:space="preserve"> антикорруп</w:t>
      </w:r>
      <w:r w:rsidR="008725E2">
        <w:rPr>
          <w:b w:val="0"/>
          <w:sz w:val="28"/>
          <w:szCs w:val="28"/>
        </w:rPr>
        <w:t xml:space="preserve">ционной экспертизы проекта </w:t>
      </w:r>
      <w:proofErr w:type="spellStart"/>
      <w:proofErr w:type="gramStart"/>
      <w:r w:rsidR="008725E2">
        <w:rPr>
          <w:b w:val="0"/>
          <w:sz w:val="28"/>
          <w:szCs w:val="28"/>
        </w:rPr>
        <w:t>зако</w:t>
      </w:r>
      <w:proofErr w:type="spellEnd"/>
      <w:r w:rsidR="008725E2">
        <w:rPr>
          <w:b w:val="0"/>
          <w:sz w:val="28"/>
          <w:szCs w:val="28"/>
        </w:rPr>
        <w:t>-</w:t>
      </w:r>
      <w:r w:rsidRPr="008725E2">
        <w:rPr>
          <w:b w:val="0"/>
          <w:sz w:val="28"/>
          <w:szCs w:val="28"/>
        </w:rPr>
        <w:t>на</w:t>
      </w:r>
      <w:proofErr w:type="gramEnd"/>
      <w:r w:rsidRPr="008725E2">
        <w:rPr>
          <w:b w:val="0"/>
          <w:sz w:val="28"/>
          <w:szCs w:val="28"/>
        </w:rPr>
        <w:t xml:space="preserve"> </w:t>
      </w:r>
      <w:proofErr w:type="spellStart"/>
      <w:r w:rsidRPr="008725E2">
        <w:rPr>
          <w:b w:val="0"/>
          <w:sz w:val="28"/>
          <w:szCs w:val="28"/>
        </w:rPr>
        <w:t>коррупциогенные</w:t>
      </w:r>
      <w:proofErr w:type="spellEnd"/>
      <w:r w:rsidRPr="008725E2">
        <w:rPr>
          <w:b w:val="0"/>
          <w:sz w:val="28"/>
          <w:szCs w:val="28"/>
        </w:rPr>
        <w:t xml:space="preserve"> факторы не выявлены.</w:t>
      </w:r>
    </w:p>
    <w:p w:rsidR="004D3853" w:rsidRPr="008725E2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8725E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8725E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8725E2" w:rsidTr="004D3853">
        <w:tc>
          <w:tcPr>
            <w:tcW w:w="5353" w:type="dxa"/>
            <w:hideMark/>
          </w:tcPr>
          <w:p w:rsidR="004D3853" w:rsidRPr="008725E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8725E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8725E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8725E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8725E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8725E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p w:rsidR="00013B94" w:rsidRDefault="00013B94" w:rsidP="004D3853">
      <w:pPr>
        <w:rPr>
          <w:sz w:val="18"/>
          <w:szCs w:val="18"/>
        </w:rPr>
      </w:pPr>
    </w:p>
    <w:p w:rsidR="00013B94" w:rsidRDefault="00013B94" w:rsidP="004D3853">
      <w:pPr>
        <w:rPr>
          <w:sz w:val="18"/>
          <w:szCs w:val="18"/>
        </w:rPr>
      </w:pPr>
    </w:p>
    <w:p w:rsidR="00013B94" w:rsidRPr="008725E2" w:rsidRDefault="00013B94" w:rsidP="004D3853">
      <w:pPr>
        <w:rPr>
          <w:sz w:val="18"/>
          <w:szCs w:val="18"/>
        </w:rPr>
      </w:pP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Семенова И.А.</w:t>
      </w: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64-21-64 доп.1050</w:t>
      </w:r>
    </w:p>
    <w:sectPr w:rsidR="007F3445" w:rsidRPr="008725E2" w:rsidSect="00B45044">
      <w:headerReference w:type="even" r:id="rId8"/>
      <w:headerReference w:type="default" r:id="rId9"/>
      <w:pgSz w:w="11906" w:h="16838"/>
      <w:pgMar w:top="1418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5E2" w:rsidRDefault="008725E2">
      <w:r>
        <w:separator/>
      </w:r>
    </w:p>
  </w:endnote>
  <w:endnote w:type="continuationSeparator" w:id="0">
    <w:p w:rsidR="008725E2" w:rsidRDefault="0087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5E2" w:rsidRDefault="008725E2">
      <w:r>
        <w:separator/>
      </w:r>
    </w:p>
  </w:footnote>
  <w:footnote w:type="continuationSeparator" w:id="0">
    <w:p w:rsidR="008725E2" w:rsidRDefault="00872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E2" w:rsidRDefault="008725E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25E2" w:rsidRDefault="008725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E2" w:rsidRDefault="008725E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8725E2" w:rsidRDefault="008725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13B94"/>
    <w:rsid w:val="00071DEE"/>
    <w:rsid w:val="00090F15"/>
    <w:rsid w:val="000B4B82"/>
    <w:rsid w:val="000E7D47"/>
    <w:rsid w:val="00175FCE"/>
    <w:rsid w:val="0019301D"/>
    <w:rsid w:val="001C6762"/>
    <w:rsid w:val="00205F50"/>
    <w:rsid w:val="00257C19"/>
    <w:rsid w:val="00261A6F"/>
    <w:rsid w:val="002C4C0C"/>
    <w:rsid w:val="002D03A8"/>
    <w:rsid w:val="00311C78"/>
    <w:rsid w:val="004400FC"/>
    <w:rsid w:val="004C3241"/>
    <w:rsid w:val="004D2CDC"/>
    <w:rsid w:val="004D3711"/>
    <w:rsid w:val="004D3853"/>
    <w:rsid w:val="0050015C"/>
    <w:rsid w:val="005343F1"/>
    <w:rsid w:val="005C5F5F"/>
    <w:rsid w:val="006B03BA"/>
    <w:rsid w:val="006D5BFE"/>
    <w:rsid w:val="0074569C"/>
    <w:rsid w:val="007F3445"/>
    <w:rsid w:val="00836073"/>
    <w:rsid w:val="00866E77"/>
    <w:rsid w:val="008725E2"/>
    <w:rsid w:val="008C7D1B"/>
    <w:rsid w:val="0093659A"/>
    <w:rsid w:val="00954E1F"/>
    <w:rsid w:val="009556D3"/>
    <w:rsid w:val="00984600"/>
    <w:rsid w:val="00A3444B"/>
    <w:rsid w:val="00A63F50"/>
    <w:rsid w:val="00B45044"/>
    <w:rsid w:val="00BA5D40"/>
    <w:rsid w:val="00BC2845"/>
    <w:rsid w:val="00BD23F1"/>
    <w:rsid w:val="00C158FB"/>
    <w:rsid w:val="00C65473"/>
    <w:rsid w:val="00C75175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06AE3-78AC-4571-9CB0-8178FB39F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135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2022-12-05T11:22:00Z</cp:lastPrinted>
  <dcterms:created xsi:type="dcterms:W3CDTF">2023-02-01T06:22:00Z</dcterms:created>
  <dcterms:modified xsi:type="dcterms:W3CDTF">2023-10-03T13:18:00Z</dcterms:modified>
</cp:coreProperties>
</file>