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3272A" w:rsidTr="0023272A">
        <w:tc>
          <w:tcPr>
            <w:tcW w:w="3686" w:type="dxa"/>
          </w:tcPr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23272A" w:rsidRDefault="0023272A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</w:p>
          <w:p w:rsidR="0023272A" w:rsidRDefault="0023272A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23272A" w:rsidRDefault="0023272A" w:rsidP="0023272A">
      <w:pPr>
        <w:suppressAutoHyphens/>
        <w:snapToGrid w:val="0"/>
        <w:ind w:firstLine="851"/>
        <w:jc w:val="both"/>
      </w:pPr>
    </w:p>
    <w:p w:rsidR="0023272A" w:rsidRDefault="0023272A" w:rsidP="0023272A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23272A" w:rsidRDefault="0023272A" w:rsidP="0023272A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23272A" w:rsidRDefault="0023272A" w:rsidP="0023272A">
      <w:pPr>
        <w:suppressAutoHyphens/>
        <w:snapToGrid w:val="0"/>
        <w:ind w:firstLine="851"/>
        <w:jc w:val="both"/>
      </w:pPr>
    </w:p>
    <w:p w:rsidR="0023272A" w:rsidRDefault="0023272A" w:rsidP="0023272A">
      <w:pPr>
        <w:suppressAutoHyphens/>
        <w:snapToGrid w:val="0"/>
        <w:ind w:firstLine="851"/>
        <w:jc w:val="both"/>
      </w:pPr>
    </w:p>
    <w:p w:rsidR="001A55E1" w:rsidRDefault="00690B1D" w:rsidP="0023272A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23272A">
      <w:pPr>
        <w:suppressAutoHyphens/>
        <w:snapToGrid w:val="0"/>
        <w:ind w:firstLine="567"/>
        <w:jc w:val="both"/>
      </w:pPr>
    </w:p>
    <w:p w:rsidR="00B75569" w:rsidRPr="00BA5B6B" w:rsidRDefault="00BD38EB" w:rsidP="0023272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BA3AE5">
        <w:t>29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BA3AE5">
        <w:t>27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BA3AE5">
        <w:t>573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BA3AE5">
        <w:t>а Данилова Эльвира Геннадьевна</w:t>
      </w:r>
      <w:r w:rsidR="006A4767" w:rsidRPr="00BA5B6B">
        <w:t xml:space="preserve">, </w:t>
      </w:r>
      <w:r w:rsidR="0023272A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BA3AE5">
        <w:t xml:space="preserve"> </w:t>
      </w:r>
      <w:r w:rsidR="0023272A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3272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23272A">
        <w:t>_________</w:t>
      </w:r>
      <w:r w:rsidR="005A2B95" w:rsidRPr="00BA5B6B">
        <w:t xml:space="preserve">, выдан </w:t>
      </w:r>
      <w:r w:rsidR="0023272A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23272A">
        <w:t>_____</w:t>
      </w:r>
      <w:r w:rsidR="005C5EAD" w:rsidRPr="00BA5B6B">
        <w:t>,</w:t>
      </w:r>
      <w:r w:rsidR="00454E6F" w:rsidRPr="00BA5B6B">
        <w:t xml:space="preserve"> СНИЛС </w:t>
      </w:r>
      <w:r w:rsidR="0023272A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921E54">
        <w:t>ий</w:t>
      </w:r>
      <w:r w:rsidR="00FC578C" w:rsidRPr="00BA5B6B">
        <w:t xml:space="preserve"> по адресу: </w:t>
      </w:r>
      <w:r w:rsidR="0023272A">
        <w:t>_____________________</w:t>
      </w:r>
      <w:r w:rsidR="00945158" w:rsidRPr="00BA5B6B">
        <w:t>.</w:t>
      </w:r>
    </w:p>
    <w:p w:rsidR="00690B1D" w:rsidRPr="00BA5B6B" w:rsidRDefault="0088266E" w:rsidP="0023272A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A3AE5">
        <w:t xml:space="preserve"> Даниловой Эльвиры Геннадьевны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3272A">
        <w:t>_______________________</w:t>
      </w:r>
      <w:bookmarkStart w:id="0" w:name="_GoBack"/>
      <w:bookmarkEnd w:id="0"/>
      <w:r w:rsidRPr="00BA5B6B">
        <w:t>.</w:t>
      </w:r>
    </w:p>
    <w:p w:rsidR="00322184" w:rsidRDefault="0023272A" w:rsidP="0023272A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3272A" w:rsidP="0023272A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23272A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3272A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23272A">
      <w:pPr>
        <w:suppressAutoHyphens/>
        <w:snapToGrid w:val="0"/>
        <w:jc w:val="both"/>
      </w:pPr>
    </w:p>
    <w:p w:rsidR="00BA5B6B" w:rsidRPr="0023272A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23272A" w:rsidRDefault="00A3232A" w:rsidP="0023272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23272A">
        <w:tab/>
      </w:r>
      <w:r>
        <w:t>В.Н. Михайлов</w:t>
      </w:r>
    </w:p>
    <w:sectPr w:rsidR="00DA501A" w:rsidRPr="0023272A" w:rsidSect="0023272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6690B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3272A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12263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3AE5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AB42"/>
  <w15:chartTrackingRefBased/>
  <w15:docId w15:val="{EC0B9224-9A04-450E-84A4-B0A14F8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D433-FFF9-4CBE-82B6-D6535120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2023-10-13T12:07:00Z</dcterms:created>
  <dcterms:modified xsi:type="dcterms:W3CDTF">2023-10-13T12:07:00Z</dcterms:modified>
</cp:coreProperties>
</file>