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37FA7" w:rsidRPr="00EE4895" w:rsidRDefault="00B37FA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37FA7" w:rsidRPr="00EE4895" w:rsidRDefault="00B37FA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37FA7" w:rsidRDefault="00B37FA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37FA7" w:rsidRPr="00EE4895" w:rsidRDefault="00B37FA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37FA7" w:rsidRPr="00EE4895" w:rsidRDefault="00B37FA7" w:rsidP="00EE4895">
                            <w:pPr>
                              <w:spacing w:after="0" w:line="240" w:lineRule="auto"/>
                              <w:jc w:val="center"/>
                              <w:rPr>
                                <w:rFonts w:ascii="Arial Cyr Chuv" w:eastAsia="Times New Roman" w:hAnsi="Arial Cyr Chuv" w:cs="Times New Roman"/>
                                <w:lang w:eastAsia="ru-RU"/>
                              </w:rPr>
                            </w:pPr>
                          </w:p>
                          <w:p w:rsidR="00B37FA7" w:rsidRDefault="00B37FA7" w:rsidP="00EE4895">
                            <w:pPr>
                              <w:keepNext/>
                              <w:spacing w:after="0" w:line="240" w:lineRule="auto"/>
                              <w:jc w:val="center"/>
                              <w:outlineLvl w:val="1"/>
                              <w:rPr>
                                <w:rFonts w:ascii="Times New Roman" w:eastAsia="Times New Roman" w:hAnsi="Times New Roman" w:cs="Times New Roman"/>
                                <w:b/>
                                <w:sz w:val="28"/>
                                <w:szCs w:val="20"/>
                                <w:lang w:eastAsia="x-none"/>
                              </w:rPr>
                            </w:pPr>
                          </w:p>
                          <w:p w:rsidR="00B37FA7" w:rsidRPr="00EE4895" w:rsidRDefault="00B37FA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37FA7" w:rsidRPr="00EE4895" w:rsidRDefault="00B37FA7" w:rsidP="00EE4895">
                            <w:pPr>
                              <w:spacing w:after="0" w:line="240" w:lineRule="auto"/>
                              <w:jc w:val="center"/>
                              <w:rPr>
                                <w:rFonts w:ascii="Times New Roman" w:eastAsia="Times New Roman" w:hAnsi="Times New Roman" w:cs="Times New Roman"/>
                                <w:sz w:val="24"/>
                                <w:szCs w:val="20"/>
                                <w:u w:val="single"/>
                                <w:lang w:eastAsia="ru-RU"/>
                              </w:rPr>
                            </w:pPr>
                          </w:p>
                          <w:p w:rsidR="00B37FA7" w:rsidRPr="00EE4895" w:rsidRDefault="00B37FA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1247</w:t>
                            </w:r>
                          </w:p>
                          <w:p w:rsidR="00B37FA7" w:rsidRPr="00EE4895" w:rsidRDefault="00B37FA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37FA7" w:rsidRDefault="00B37F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37FA7" w:rsidRPr="00EE4895" w:rsidRDefault="00B37FA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37FA7" w:rsidRPr="00EE4895" w:rsidRDefault="00B37FA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37FA7" w:rsidRDefault="00B37FA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37FA7" w:rsidRPr="00EE4895" w:rsidRDefault="00B37FA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37FA7" w:rsidRPr="00EE4895" w:rsidRDefault="00B37FA7" w:rsidP="00EE4895">
                      <w:pPr>
                        <w:spacing w:after="0" w:line="240" w:lineRule="auto"/>
                        <w:jc w:val="center"/>
                        <w:rPr>
                          <w:rFonts w:ascii="Arial Cyr Chuv" w:eastAsia="Times New Roman" w:hAnsi="Arial Cyr Chuv" w:cs="Times New Roman"/>
                          <w:lang w:eastAsia="ru-RU"/>
                        </w:rPr>
                      </w:pPr>
                    </w:p>
                    <w:p w:rsidR="00B37FA7" w:rsidRDefault="00B37FA7" w:rsidP="00EE4895">
                      <w:pPr>
                        <w:keepNext/>
                        <w:spacing w:after="0" w:line="240" w:lineRule="auto"/>
                        <w:jc w:val="center"/>
                        <w:outlineLvl w:val="1"/>
                        <w:rPr>
                          <w:rFonts w:ascii="Times New Roman" w:eastAsia="Times New Roman" w:hAnsi="Times New Roman" w:cs="Times New Roman"/>
                          <w:b/>
                          <w:sz w:val="28"/>
                          <w:szCs w:val="20"/>
                          <w:lang w:eastAsia="x-none"/>
                        </w:rPr>
                      </w:pPr>
                    </w:p>
                    <w:p w:rsidR="00B37FA7" w:rsidRPr="00EE4895" w:rsidRDefault="00B37FA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37FA7" w:rsidRPr="00EE4895" w:rsidRDefault="00B37FA7" w:rsidP="00EE4895">
                      <w:pPr>
                        <w:spacing w:after="0" w:line="240" w:lineRule="auto"/>
                        <w:jc w:val="center"/>
                        <w:rPr>
                          <w:rFonts w:ascii="Times New Roman" w:eastAsia="Times New Roman" w:hAnsi="Times New Roman" w:cs="Times New Roman"/>
                          <w:sz w:val="24"/>
                          <w:szCs w:val="20"/>
                          <w:u w:val="single"/>
                          <w:lang w:eastAsia="ru-RU"/>
                        </w:rPr>
                      </w:pPr>
                    </w:p>
                    <w:p w:rsidR="00B37FA7" w:rsidRPr="00EE4895" w:rsidRDefault="00B37FA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1247</w:t>
                      </w:r>
                    </w:p>
                    <w:p w:rsidR="00B37FA7" w:rsidRPr="00EE4895" w:rsidRDefault="00B37FA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37FA7" w:rsidRDefault="00B37FA7"/>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37FA7" w:rsidRDefault="00B37FA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37FA7" w:rsidRPr="00EE4895" w:rsidRDefault="00B37FA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37FA7" w:rsidRDefault="00B37FA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37FA7" w:rsidRPr="00EE4895" w:rsidRDefault="00B37FA7" w:rsidP="00EE4895">
                            <w:pPr>
                              <w:spacing w:after="0" w:line="240" w:lineRule="auto"/>
                              <w:jc w:val="center"/>
                              <w:rPr>
                                <w:rFonts w:ascii="Times New Roman" w:eastAsia="Times New Roman" w:hAnsi="Times New Roman" w:cs="Times New Roman"/>
                                <w:b/>
                                <w:lang w:val="x-none" w:eastAsia="x-none"/>
                              </w:rPr>
                            </w:pPr>
                          </w:p>
                          <w:p w:rsidR="00B37FA7" w:rsidRPr="00EE4895" w:rsidRDefault="00B37FA7" w:rsidP="00EE4895">
                            <w:pPr>
                              <w:keepNext/>
                              <w:spacing w:after="0" w:line="240" w:lineRule="auto"/>
                              <w:jc w:val="center"/>
                              <w:outlineLvl w:val="1"/>
                              <w:rPr>
                                <w:rFonts w:ascii="Times New Roman" w:eastAsia="Times New Roman" w:hAnsi="Times New Roman" w:cs="Times New Roman"/>
                                <w:b/>
                                <w:sz w:val="28"/>
                                <w:szCs w:val="28"/>
                                <w:lang w:eastAsia="x-none"/>
                              </w:rPr>
                            </w:pPr>
                          </w:p>
                          <w:p w:rsidR="00B37FA7" w:rsidRPr="00EE4895" w:rsidRDefault="00B37FA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37FA7" w:rsidRPr="00EE4895" w:rsidRDefault="00B37FA7" w:rsidP="00EE4895">
                            <w:pPr>
                              <w:spacing w:after="0" w:line="240" w:lineRule="auto"/>
                              <w:jc w:val="center"/>
                              <w:rPr>
                                <w:rFonts w:ascii="Arial Cyr Chuv" w:eastAsia="Times New Roman" w:hAnsi="Arial Cyr Chuv" w:cs="Times New Roman"/>
                                <w:b/>
                                <w:sz w:val="24"/>
                                <w:szCs w:val="20"/>
                                <w:lang w:eastAsia="ru-RU"/>
                              </w:rPr>
                            </w:pPr>
                          </w:p>
                          <w:p w:rsidR="00B37FA7" w:rsidRPr="00EE4895" w:rsidRDefault="00B37FA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1247 </w:t>
                            </w:r>
                            <w:r w:rsidRPr="00EE4895">
                              <w:rPr>
                                <w:rFonts w:ascii="Times New Roman" w:eastAsia="Times New Roman" w:hAnsi="Times New Roman" w:cs="Times New Roman"/>
                                <w:sz w:val="24"/>
                                <w:szCs w:val="24"/>
                                <w:u w:val="single"/>
                                <w:lang w:eastAsia="ru-RU"/>
                              </w:rPr>
                              <w:t xml:space="preserve">№           </w:t>
                            </w:r>
                          </w:p>
                          <w:p w:rsidR="00B37FA7" w:rsidRDefault="00B37FA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37FA7" w:rsidRDefault="00B37FA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37FA7" w:rsidRPr="00EE4895" w:rsidRDefault="00B37FA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37FA7" w:rsidRDefault="00B37FA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37FA7" w:rsidRPr="00EE4895" w:rsidRDefault="00B37FA7" w:rsidP="00EE4895">
                      <w:pPr>
                        <w:spacing w:after="0" w:line="240" w:lineRule="auto"/>
                        <w:jc w:val="center"/>
                        <w:rPr>
                          <w:rFonts w:ascii="Times New Roman" w:eastAsia="Times New Roman" w:hAnsi="Times New Roman" w:cs="Times New Roman"/>
                          <w:b/>
                          <w:lang w:val="x-none" w:eastAsia="x-none"/>
                        </w:rPr>
                      </w:pPr>
                    </w:p>
                    <w:p w:rsidR="00B37FA7" w:rsidRPr="00EE4895" w:rsidRDefault="00B37FA7" w:rsidP="00EE4895">
                      <w:pPr>
                        <w:keepNext/>
                        <w:spacing w:after="0" w:line="240" w:lineRule="auto"/>
                        <w:jc w:val="center"/>
                        <w:outlineLvl w:val="1"/>
                        <w:rPr>
                          <w:rFonts w:ascii="Times New Roman" w:eastAsia="Times New Roman" w:hAnsi="Times New Roman" w:cs="Times New Roman"/>
                          <w:b/>
                          <w:sz w:val="28"/>
                          <w:szCs w:val="28"/>
                          <w:lang w:eastAsia="x-none"/>
                        </w:rPr>
                      </w:pPr>
                    </w:p>
                    <w:p w:rsidR="00B37FA7" w:rsidRPr="00EE4895" w:rsidRDefault="00B37FA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37FA7" w:rsidRPr="00EE4895" w:rsidRDefault="00B37FA7" w:rsidP="00EE4895">
                      <w:pPr>
                        <w:spacing w:after="0" w:line="240" w:lineRule="auto"/>
                        <w:jc w:val="center"/>
                        <w:rPr>
                          <w:rFonts w:ascii="Arial Cyr Chuv" w:eastAsia="Times New Roman" w:hAnsi="Arial Cyr Chuv" w:cs="Times New Roman"/>
                          <w:b/>
                          <w:sz w:val="24"/>
                          <w:szCs w:val="20"/>
                          <w:lang w:eastAsia="ru-RU"/>
                        </w:rPr>
                      </w:pPr>
                    </w:p>
                    <w:p w:rsidR="00B37FA7" w:rsidRPr="00EE4895" w:rsidRDefault="00B37FA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1247 </w:t>
                      </w:r>
                      <w:r w:rsidRPr="00EE4895">
                        <w:rPr>
                          <w:rFonts w:ascii="Times New Roman" w:eastAsia="Times New Roman" w:hAnsi="Times New Roman" w:cs="Times New Roman"/>
                          <w:sz w:val="24"/>
                          <w:szCs w:val="24"/>
                          <w:u w:val="single"/>
                          <w:lang w:eastAsia="ru-RU"/>
                        </w:rPr>
                        <w:t xml:space="preserve">№           </w:t>
                      </w:r>
                    </w:p>
                    <w:p w:rsidR="00B37FA7" w:rsidRDefault="00B37FA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37FA7" w:rsidRDefault="00B37FA7">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37FA7" w:rsidRDefault="00B37FA7">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455145" w:rsidRDefault="00455145" w:rsidP="00EF7366">
      <w:pPr>
        <w:widowControl w:val="0"/>
        <w:tabs>
          <w:tab w:val="left" w:pos="2590"/>
        </w:tabs>
        <w:suppressAutoHyphens/>
        <w:spacing w:after="0" w:line="240" w:lineRule="auto"/>
        <w:ind w:right="4820"/>
        <w:jc w:val="both"/>
        <w:rPr>
          <w:rFonts w:ascii="Times New Roman" w:eastAsia="Lucida Sans Unicode" w:hAnsi="Times New Roman" w:cs="Times New Roman"/>
          <w:kern w:val="2"/>
          <w:sz w:val="24"/>
          <w:szCs w:val="24"/>
        </w:rPr>
      </w:pPr>
    </w:p>
    <w:p w:rsidR="00721193" w:rsidRPr="00721193" w:rsidRDefault="00721193" w:rsidP="00721193">
      <w:pPr>
        <w:spacing w:after="0" w:line="240" w:lineRule="auto"/>
        <w:ind w:right="5386"/>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Об утверждении административного регламента администрации Урмарского муниципального округа  по предоставлению муниципальной услуги «Выдача заверенных копий документов»</w:t>
      </w:r>
    </w:p>
    <w:p w:rsidR="00721193" w:rsidRPr="00721193" w:rsidRDefault="00721193" w:rsidP="0072119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1193" w:rsidRPr="00721193" w:rsidRDefault="00721193" w:rsidP="0072119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В соответствии с </w:t>
      </w:r>
      <w:hyperlink r:id="rId10" w:history="1">
        <w:r w:rsidRPr="00721193">
          <w:rPr>
            <w:rFonts w:ascii="Times New Roman" w:eastAsia="Times New Roman" w:hAnsi="Times New Roman" w:cs="Times New Roman"/>
            <w:sz w:val="24"/>
            <w:szCs w:val="24"/>
            <w:lang w:eastAsia="ru-RU"/>
          </w:rPr>
          <w:t>Федеральным законом</w:t>
        </w:r>
      </w:hyperlink>
      <w:r w:rsidRPr="00721193">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постановлением администрации Урмарского муниципального округа от </w:t>
      </w:r>
      <w:r w:rsidRPr="00721193">
        <w:rPr>
          <w:rFonts w:ascii="Times New Roman" w:eastAsia="Times New Roman" w:hAnsi="Times New Roman" w:cs="Arial"/>
          <w:sz w:val="24"/>
          <w:szCs w:val="24"/>
          <w:lang w:eastAsia="ru-RU"/>
        </w:rPr>
        <w:t xml:space="preserve"> 24.10.2023 № 1397 с внесением изменений от 01.08.2024 № 1159 «Об утверждении перечня услуг, предоставляемых органами местного самоуправления Урмарского муниципального округа Чувашской Республики»</w:t>
      </w:r>
      <w:r w:rsidRPr="00721193">
        <w:rPr>
          <w:rFonts w:ascii="Times New Roman" w:eastAsia="Times New Roman" w:hAnsi="Times New Roman" w:cs="Times New Roman"/>
          <w:sz w:val="24"/>
          <w:szCs w:val="24"/>
          <w:lang w:eastAsia="ru-RU"/>
        </w:rPr>
        <w:t xml:space="preserve"> администрация Урмарского муниципального округа постановляет:</w:t>
      </w:r>
    </w:p>
    <w:p w:rsidR="00721193" w:rsidRPr="00721193" w:rsidRDefault="00721193" w:rsidP="0072119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0" w:name="sub_1"/>
      <w:r w:rsidRPr="00721193">
        <w:rPr>
          <w:rFonts w:ascii="Times New Roman" w:eastAsia="Times New Roman" w:hAnsi="Times New Roman" w:cs="Times New Roman"/>
          <w:sz w:val="24"/>
          <w:szCs w:val="24"/>
          <w:lang w:eastAsia="ru-RU"/>
        </w:rPr>
        <w:t xml:space="preserve">1. Утвердить административный регламент администрации Урмарского муниципального округа по предоставлению муниципальной услуги "Выдача заверенных копий документов" согласно </w:t>
      </w:r>
      <w:hyperlink w:anchor="sub_1000" w:history="1">
        <w:r w:rsidRPr="00721193">
          <w:rPr>
            <w:rFonts w:ascii="Times New Roman" w:eastAsia="Times New Roman" w:hAnsi="Times New Roman" w:cs="Times New Roman"/>
            <w:sz w:val="24"/>
            <w:szCs w:val="24"/>
            <w:lang w:eastAsia="ru-RU"/>
          </w:rPr>
          <w:t>приложению</w:t>
        </w:r>
      </w:hyperlink>
      <w:r w:rsidRPr="00721193">
        <w:rPr>
          <w:rFonts w:ascii="Times New Roman" w:eastAsia="Times New Roman" w:hAnsi="Times New Roman" w:cs="Times New Roman"/>
          <w:sz w:val="24"/>
          <w:szCs w:val="24"/>
          <w:lang w:eastAsia="ru-RU"/>
        </w:rPr>
        <w:t>.</w:t>
      </w:r>
    </w:p>
    <w:p w:rsidR="00721193" w:rsidRPr="00721193" w:rsidRDefault="00721193" w:rsidP="00721193">
      <w:pPr>
        <w:widowControl w:val="0"/>
        <w:autoSpaceDE w:val="0"/>
        <w:autoSpaceDN w:val="0"/>
        <w:adjustRightInd w:val="0"/>
        <w:spacing w:after="0" w:line="240" w:lineRule="auto"/>
        <w:ind w:right="-1" w:firstLine="708"/>
        <w:jc w:val="both"/>
        <w:rPr>
          <w:rFonts w:ascii="Times New Roman" w:eastAsia="Times New Roman" w:hAnsi="Times New Roman" w:cs="Arial"/>
          <w:sz w:val="24"/>
          <w:szCs w:val="24"/>
          <w:lang w:eastAsia="ru-RU"/>
        </w:rPr>
      </w:pPr>
      <w:bookmarkStart w:id="1" w:name="sub_3"/>
      <w:bookmarkEnd w:id="0"/>
      <w:r w:rsidRPr="00721193">
        <w:rPr>
          <w:rFonts w:ascii="Times New Roman" w:eastAsia="Times New Roman" w:hAnsi="Times New Roman" w:cs="Times New Roman"/>
          <w:sz w:val="24"/>
          <w:szCs w:val="24"/>
          <w:lang w:eastAsia="ru-RU"/>
        </w:rPr>
        <w:t xml:space="preserve">2. </w:t>
      </w:r>
      <w:bookmarkEnd w:id="1"/>
      <w:r w:rsidRPr="00721193">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21193">
        <w:rPr>
          <w:rFonts w:ascii="Times New Roman" w:eastAsia="Times New Roman" w:hAnsi="Times New Roman" w:cs="Arial"/>
          <w:sz w:val="24"/>
          <w:szCs w:val="24"/>
          <w:lang w:eastAsia="ru-RU"/>
        </w:rPr>
        <w:t>Глава Урмарского</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color w:val="7F7F7F"/>
          <w:sz w:val="24"/>
          <w:szCs w:val="24"/>
          <w:lang w:eastAsia="ru-RU"/>
        </w:rPr>
      </w:pPr>
      <w:r w:rsidRPr="00721193">
        <w:rPr>
          <w:rFonts w:ascii="Times New Roman" w:eastAsia="Times New Roman" w:hAnsi="Times New Roman" w:cs="Arial"/>
          <w:sz w:val="24"/>
          <w:szCs w:val="24"/>
          <w:lang w:eastAsia="ru-RU"/>
        </w:rPr>
        <w:t xml:space="preserve">муниципального округа                                                           </w:t>
      </w:r>
      <w:r>
        <w:rPr>
          <w:rFonts w:ascii="Times New Roman" w:eastAsia="Times New Roman" w:hAnsi="Times New Roman" w:cs="Arial"/>
          <w:sz w:val="24"/>
          <w:szCs w:val="24"/>
          <w:lang w:eastAsia="ru-RU"/>
        </w:rPr>
        <w:t xml:space="preserve">      </w:t>
      </w:r>
      <w:r w:rsidRPr="00721193">
        <w:rPr>
          <w:rFonts w:ascii="Times New Roman" w:eastAsia="Times New Roman" w:hAnsi="Times New Roman" w:cs="Arial"/>
          <w:sz w:val="24"/>
          <w:szCs w:val="24"/>
          <w:lang w:eastAsia="ru-RU"/>
        </w:rPr>
        <w:t xml:space="preserve">                   В.В. Шигильдеев</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721193">
        <w:rPr>
          <w:rFonts w:ascii="Times New Roman" w:eastAsia="Times New Roman" w:hAnsi="Times New Roman" w:cs="Arial"/>
          <w:sz w:val="20"/>
          <w:szCs w:val="20"/>
          <w:lang w:eastAsia="ru-RU"/>
        </w:rPr>
        <w:t>Степанов Леонид Владимирович</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721193">
        <w:rPr>
          <w:rFonts w:ascii="Times New Roman" w:eastAsia="Times New Roman" w:hAnsi="Times New Roman" w:cs="Arial"/>
          <w:sz w:val="20"/>
          <w:szCs w:val="20"/>
          <w:lang w:eastAsia="ru-RU"/>
        </w:rPr>
        <w:t>8</w:t>
      </w:r>
      <w:r>
        <w:rPr>
          <w:rFonts w:ascii="Times New Roman" w:eastAsia="Times New Roman" w:hAnsi="Times New Roman" w:cs="Arial"/>
          <w:sz w:val="20"/>
          <w:szCs w:val="20"/>
          <w:lang w:eastAsia="ru-RU"/>
        </w:rPr>
        <w:t xml:space="preserve"> </w:t>
      </w:r>
      <w:r w:rsidRPr="00721193">
        <w:rPr>
          <w:rFonts w:ascii="Times New Roman" w:eastAsia="Times New Roman" w:hAnsi="Times New Roman" w:cs="Arial"/>
          <w:sz w:val="20"/>
          <w:szCs w:val="20"/>
          <w:lang w:eastAsia="ru-RU"/>
        </w:rPr>
        <w:t>(835-44) 2-10-20</w:t>
      </w:r>
    </w:p>
    <w:p w:rsidR="00721193" w:rsidRPr="00721193" w:rsidRDefault="00721193" w:rsidP="00721193">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5F33F5" w:rsidRDefault="00721193" w:rsidP="005F33F5">
      <w:pPr>
        <w:widowControl w:val="0"/>
        <w:autoSpaceDE w:val="0"/>
        <w:autoSpaceDN w:val="0"/>
        <w:adjustRightInd w:val="0"/>
        <w:spacing w:after="0" w:line="240" w:lineRule="auto"/>
        <w:ind w:left="5664"/>
        <w:jc w:val="both"/>
        <w:rPr>
          <w:rFonts w:ascii="Times New Roman" w:eastAsia="Times New Roman" w:hAnsi="Times New Roman" w:cs="Times New Roman"/>
          <w:bCs/>
          <w:sz w:val="24"/>
          <w:szCs w:val="24"/>
          <w:lang w:eastAsia="ru-RU"/>
        </w:rPr>
      </w:pPr>
      <w:bookmarkStart w:id="2" w:name="sub_1000"/>
      <w:r w:rsidRPr="005F33F5">
        <w:rPr>
          <w:rFonts w:ascii="Times New Roman" w:eastAsia="Times New Roman" w:hAnsi="Times New Roman" w:cs="Times New Roman"/>
          <w:bCs/>
          <w:sz w:val="24"/>
          <w:szCs w:val="24"/>
          <w:lang w:eastAsia="ru-RU"/>
        </w:rPr>
        <w:lastRenderedPageBreak/>
        <w:t>Приложение</w:t>
      </w:r>
      <w:r w:rsidRPr="005F33F5">
        <w:rPr>
          <w:rFonts w:ascii="Times New Roman" w:eastAsia="Times New Roman" w:hAnsi="Times New Roman" w:cs="Times New Roman"/>
          <w:bCs/>
          <w:sz w:val="24"/>
          <w:szCs w:val="24"/>
          <w:lang w:eastAsia="ru-RU"/>
        </w:rPr>
        <w:br/>
        <w:t>к постановлению администрации</w:t>
      </w:r>
    </w:p>
    <w:p w:rsidR="005F33F5" w:rsidRDefault="00721193" w:rsidP="005F33F5">
      <w:pPr>
        <w:widowControl w:val="0"/>
        <w:autoSpaceDE w:val="0"/>
        <w:autoSpaceDN w:val="0"/>
        <w:adjustRightInd w:val="0"/>
        <w:spacing w:after="0" w:line="240" w:lineRule="auto"/>
        <w:ind w:left="5664"/>
        <w:jc w:val="both"/>
        <w:rPr>
          <w:rFonts w:ascii="Times New Roman" w:eastAsia="Times New Roman" w:hAnsi="Times New Roman" w:cs="Times New Roman"/>
          <w:bCs/>
          <w:sz w:val="24"/>
          <w:szCs w:val="24"/>
          <w:lang w:eastAsia="ru-RU"/>
        </w:rPr>
      </w:pPr>
      <w:r w:rsidRPr="005F33F5">
        <w:rPr>
          <w:rFonts w:ascii="Times New Roman" w:eastAsia="Times New Roman" w:hAnsi="Times New Roman" w:cs="Times New Roman"/>
          <w:bCs/>
          <w:sz w:val="24"/>
          <w:szCs w:val="24"/>
          <w:lang w:eastAsia="ru-RU"/>
        </w:rPr>
        <w:t>Урмарского муниципального округа</w:t>
      </w:r>
    </w:p>
    <w:p w:rsidR="005F33F5" w:rsidRDefault="005F33F5" w:rsidP="005F33F5">
      <w:pPr>
        <w:widowControl w:val="0"/>
        <w:autoSpaceDE w:val="0"/>
        <w:autoSpaceDN w:val="0"/>
        <w:adjustRightInd w:val="0"/>
        <w:spacing w:after="0" w:line="240" w:lineRule="auto"/>
        <w:ind w:left="566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Чувашской Республики</w:t>
      </w:r>
    </w:p>
    <w:p w:rsidR="005F33F5" w:rsidRDefault="005F33F5" w:rsidP="005F33F5">
      <w:pPr>
        <w:widowControl w:val="0"/>
        <w:autoSpaceDE w:val="0"/>
        <w:autoSpaceDN w:val="0"/>
        <w:adjustRightInd w:val="0"/>
        <w:spacing w:after="0" w:line="240" w:lineRule="auto"/>
        <w:ind w:left="566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16.08.2024 № 1247</w:t>
      </w:r>
    </w:p>
    <w:p w:rsidR="00721193" w:rsidRPr="005F33F5" w:rsidRDefault="00721193" w:rsidP="005F33F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F33F5">
        <w:rPr>
          <w:rFonts w:ascii="Times New Roman" w:eastAsia="Times New Roman" w:hAnsi="Times New Roman" w:cs="Times New Roman"/>
          <w:bCs/>
          <w:sz w:val="24"/>
          <w:szCs w:val="24"/>
          <w:lang w:eastAsia="ru-RU"/>
        </w:rPr>
        <w:br/>
      </w:r>
    </w:p>
    <w:bookmarkEnd w:id="2"/>
    <w:p w:rsidR="00721193" w:rsidRPr="00721193" w:rsidRDefault="00721193" w:rsidP="007211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1193">
        <w:rPr>
          <w:rFonts w:ascii="Times New Roman" w:eastAsia="Times New Roman" w:hAnsi="Times New Roman" w:cs="Times New Roman"/>
          <w:b/>
          <w:sz w:val="24"/>
          <w:szCs w:val="24"/>
          <w:lang w:eastAsia="ru-RU"/>
        </w:rPr>
        <w:t>Административный регламент</w:t>
      </w:r>
      <w:r w:rsidRPr="00721193">
        <w:rPr>
          <w:rFonts w:ascii="Times New Roman" w:eastAsia="Times New Roman" w:hAnsi="Times New Roman" w:cs="Times New Roman"/>
          <w:b/>
          <w:sz w:val="24"/>
          <w:szCs w:val="24"/>
          <w:lang w:eastAsia="ru-RU"/>
        </w:rPr>
        <w:br/>
      </w:r>
      <w:r w:rsidRPr="00721193">
        <w:rPr>
          <w:rFonts w:ascii="Times New Roman" w:eastAsia="Times New Roman" w:hAnsi="Times New Roman" w:cs="Times New Roman"/>
          <w:sz w:val="24"/>
          <w:szCs w:val="24"/>
          <w:lang w:eastAsia="ru-RU"/>
        </w:rPr>
        <w:t xml:space="preserve">администрации Урмарского муниципального округа по предоставлению муниципальной услуги </w:t>
      </w:r>
      <w:r w:rsidRPr="00721193">
        <w:rPr>
          <w:rFonts w:ascii="Times New Roman" w:eastAsia="Times New Roman" w:hAnsi="Times New Roman" w:cs="Times New Roman"/>
          <w:b/>
          <w:sz w:val="24"/>
          <w:szCs w:val="24"/>
          <w:lang w:eastAsia="ru-RU"/>
        </w:rPr>
        <w:t>"Выдача заверенных копий документов"</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3" w:name="sub_1001"/>
      <w:r w:rsidRPr="00721193">
        <w:rPr>
          <w:rFonts w:ascii="Times New Roman" w:eastAsia="Times New Roman" w:hAnsi="Times New Roman" w:cs="Times New Roman"/>
          <w:b/>
          <w:sz w:val="24"/>
          <w:szCs w:val="24"/>
          <w:lang w:eastAsia="ru-RU"/>
        </w:rPr>
        <w:t>I. Общие положения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4" w:name="sub_11"/>
      <w:bookmarkEnd w:id="3"/>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b/>
          <w:sz w:val="24"/>
          <w:szCs w:val="24"/>
          <w:lang w:eastAsia="ru-RU"/>
        </w:rPr>
        <w:t>1.1. Предмет регулирования административного регламента</w:t>
      </w:r>
    </w:p>
    <w:bookmarkEnd w:id="4"/>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 xml:space="preserve">Административный регламент администрации  Урмарского  муниципального округа по предоставлению муниципальной услуги "Выдача заверенных копий документов" (далее - Административный регламент) определяет сроки и последовательность действий (административных процедур) при предоставлении администрацией Урмарского  муниципального округа муниципальной услуги по выдаче заверенных копий документов (далее - муниципальная услуга) за исключением сведений, составляющих </w:t>
      </w:r>
      <w:hyperlink r:id="rId11" w:history="1">
        <w:r w:rsidRPr="00721193">
          <w:rPr>
            <w:rFonts w:ascii="Times New Roman" w:eastAsia="Times New Roman" w:hAnsi="Times New Roman" w:cs="Times New Roman"/>
            <w:sz w:val="24"/>
            <w:szCs w:val="24"/>
            <w:lang w:eastAsia="ru-RU"/>
          </w:rPr>
          <w:t>государственную</w:t>
        </w:r>
      </w:hyperlink>
      <w:r w:rsidRPr="00721193">
        <w:rPr>
          <w:rFonts w:ascii="Times New Roman" w:eastAsia="Times New Roman" w:hAnsi="Times New Roman" w:cs="Times New Roman"/>
          <w:sz w:val="24"/>
          <w:szCs w:val="24"/>
          <w:lang w:eastAsia="ru-RU"/>
        </w:rPr>
        <w:t xml:space="preserve"> и иную охраняемую законом тайну, а также находящихся в открытом доступе (опубликованных в средствах массовой</w:t>
      </w:r>
      <w:proofErr w:type="gramEnd"/>
      <w:r w:rsidRPr="00721193">
        <w:rPr>
          <w:rFonts w:ascii="Times New Roman" w:eastAsia="Times New Roman" w:hAnsi="Times New Roman" w:cs="Times New Roman"/>
          <w:sz w:val="24"/>
          <w:szCs w:val="24"/>
          <w:lang w:eastAsia="ru-RU"/>
        </w:rPr>
        <w:t xml:space="preserve"> информации либо размещенных на </w:t>
      </w:r>
      <w:hyperlink r:id="rId12" w:history="1">
        <w:r w:rsidRPr="00721193">
          <w:rPr>
            <w:rFonts w:ascii="Times New Roman" w:eastAsia="Times New Roman" w:hAnsi="Times New Roman" w:cs="Times New Roman"/>
            <w:sz w:val="24"/>
            <w:szCs w:val="24"/>
            <w:lang w:eastAsia="ru-RU"/>
          </w:rPr>
          <w:t>официальном сайте</w:t>
        </w:r>
      </w:hyperlink>
      <w:r w:rsidRPr="00721193">
        <w:rPr>
          <w:rFonts w:ascii="Times New Roman" w:eastAsia="Times New Roman" w:hAnsi="Times New Roman" w:cs="Times New Roman"/>
          <w:sz w:val="24"/>
          <w:szCs w:val="24"/>
          <w:lang w:eastAsia="ru-RU"/>
        </w:rPr>
        <w:t xml:space="preserve"> администрации Урмарского  муниципального округа в информационно-коммуникационной сети "Интернет").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 w:name="sub_12"/>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1193">
        <w:rPr>
          <w:rFonts w:ascii="Times New Roman" w:eastAsia="Times New Roman" w:hAnsi="Times New Roman" w:cs="Times New Roman"/>
          <w:b/>
          <w:sz w:val="24"/>
          <w:szCs w:val="24"/>
          <w:lang w:eastAsia="ru-RU"/>
        </w:rPr>
        <w:t>1.2. Круг заявителей</w:t>
      </w:r>
    </w:p>
    <w:bookmarkEnd w:id="5"/>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Получателями муниципальной услуги являются физические лица, индивидуальные предприниматели или юридические лица, обратившиеся в орган местного самоуправления Урмарского   муниципального округа за предоставлением им заверенных копий документов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6" w:name="sub_13"/>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1193">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131"/>
      <w:bookmarkEnd w:id="6"/>
      <w:r w:rsidRPr="00721193">
        <w:rPr>
          <w:rFonts w:ascii="Times New Roman" w:eastAsia="Times New Roman" w:hAnsi="Times New Roman" w:cs="Times New Roman"/>
          <w:sz w:val="24"/>
          <w:szCs w:val="24"/>
          <w:lang w:eastAsia="ru-RU"/>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bookmarkEnd w:id="7"/>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на </w:t>
      </w:r>
      <w:hyperlink r:id="rId13" w:history="1">
        <w:r w:rsidRPr="00C438E1">
          <w:rPr>
            <w:rFonts w:ascii="Times New Roman" w:eastAsia="Times New Roman" w:hAnsi="Times New Roman" w:cs="Times New Roman"/>
            <w:sz w:val="24"/>
            <w:szCs w:val="24"/>
            <w:lang w:eastAsia="ru-RU"/>
          </w:rPr>
          <w:t>официальном сайте</w:t>
        </w:r>
      </w:hyperlink>
      <w:r w:rsidRPr="00721193">
        <w:rPr>
          <w:rFonts w:ascii="Times New Roman" w:eastAsia="Times New Roman" w:hAnsi="Times New Roman" w:cs="Times New Roman"/>
          <w:sz w:val="24"/>
          <w:szCs w:val="24"/>
          <w:lang w:eastAsia="ru-RU"/>
        </w:rPr>
        <w:t xml:space="preserve">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на информационных стендах в здании администрации Урмарского  муниципального округа, структурных подразделениях, в которых предоставляется муниципальная услуга;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C438E1">
          <w:rPr>
            <w:rFonts w:ascii="Times New Roman" w:eastAsia="Times New Roman" w:hAnsi="Times New Roman" w:cs="Times New Roman"/>
            <w:sz w:val="24"/>
            <w:szCs w:val="24"/>
            <w:lang w:eastAsia="ru-RU"/>
          </w:rPr>
          <w:t>www.gosuslugi.ru</w:t>
        </w:r>
      </w:hyperlink>
      <w:r w:rsidRPr="00721193">
        <w:rPr>
          <w:rFonts w:ascii="Times New Roman" w:eastAsia="Times New Roman" w:hAnsi="Times New Roman" w:cs="Times New Roman"/>
          <w:sz w:val="24"/>
          <w:szCs w:val="24"/>
          <w:lang w:eastAsia="ru-RU"/>
        </w:rPr>
        <w:t xml:space="preserve"> (далее - Единый портал государственных и муниципальных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Прием и информирование заинтересованных лиц по вопросам предоставления муниципальной услуги осуществляется специалистами отдела организационно-контрольной и кадровой работы, а также отраслевых отделов и структурных подразделений администрации Урмарского  муниципального округа, уполномоченных на предоставление </w:t>
      </w:r>
      <w:r w:rsidRPr="00721193">
        <w:rPr>
          <w:rFonts w:ascii="Times New Roman" w:eastAsia="Times New Roman" w:hAnsi="Times New Roman" w:cs="Times New Roman"/>
          <w:sz w:val="24"/>
          <w:szCs w:val="24"/>
          <w:lang w:eastAsia="ru-RU"/>
        </w:rPr>
        <w:lastRenderedPageBreak/>
        <w:t>услуги (далее также - уполномоченное структурное подразделение).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sub_132"/>
      <w:r w:rsidRPr="00721193">
        <w:rPr>
          <w:rFonts w:ascii="Times New Roman" w:eastAsia="Times New Roman" w:hAnsi="Times New Roman" w:cs="Times New Roman"/>
          <w:sz w:val="24"/>
          <w:szCs w:val="24"/>
          <w:lang w:eastAsia="ru-RU"/>
        </w:rPr>
        <w:t>1.3.2. Для получения информации о процедуре предоставления муниципальной услуги заинтересованное лицо вправе обратиться:</w:t>
      </w:r>
    </w:p>
    <w:bookmarkEnd w:id="8"/>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устной форме в уполномоченное структурное подразделение или в соответствии с соглашением в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 телефону в уполномоченное структурное подразделение или в соответствии с соглашением в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письменной форме или в форме электронного документа в уполномоченное структурное подразделение или в соответствии с соглашением в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через </w:t>
      </w:r>
      <w:hyperlink r:id="rId15" w:history="1">
        <w:r w:rsidRPr="00721193">
          <w:rPr>
            <w:rFonts w:ascii="Times New Roman" w:eastAsia="Times New Roman" w:hAnsi="Times New Roman" w:cs="Times New Roman"/>
            <w:sz w:val="24"/>
            <w:szCs w:val="24"/>
            <w:lang w:eastAsia="ru-RU"/>
          </w:rPr>
          <w:t>официальный сайт</w:t>
        </w:r>
      </w:hyperlink>
      <w:r w:rsidRPr="00721193">
        <w:rPr>
          <w:rFonts w:ascii="Times New Roman" w:eastAsia="Times New Roman" w:hAnsi="Times New Roman" w:cs="Times New Roman"/>
          <w:sz w:val="24"/>
          <w:szCs w:val="24"/>
          <w:lang w:eastAsia="ru-RU"/>
        </w:rPr>
        <w:t xml:space="preserve"> органа местного самоуправления, </w:t>
      </w:r>
      <w:hyperlink r:id="rId16" w:history="1">
        <w:r w:rsidRPr="00721193">
          <w:rPr>
            <w:rFonts w:ascii="Times New Roman" w:eastAsia="Times New Roman" w:hAnsi="Times New Roman" w:cs="Times New Roman"/>
            <w:sz w:val="24"/>
            <w:szCs w:val="24"/>
            <w:lang w:eastAsia="ru-RU"/>
          </w:rPr>
          <w:t>Единый портал</w:t>
        </w:r>
      </w:hyperlink>
      <w:r w:rsidRPr="00721193">
        <w:rPr>
          <w:rFonts w:ascii="Times New Roman" w:eastAsia="Times New Roman" w:hAnsi="Times New Roman" w:cs="Times New Roman"/>
          <w:sz w:val="24"/>
          <w:szCs w:val="24"/>
          <w:lang w:eastAsia="ru-RU"/>
        </w:rPr>
        <w:t xml:space="preserve"> государственных и муниципальных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достоверность и полнота информирования о процедуре;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четкость в изложении информации о процедуре;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наглядность форм предоставляемой информации;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удобство и доступность получения информации о процедуре;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корректность и тактичность в процессе информирования о процедуре.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sub_133"/>
      <w:r w:rsidRPr="00721193">
        <w:rPr>
          <w:rFonts w:ascii="Times New Roman" w:eastAsia="Times New Roman" w:hAnsi="Times New Roman" w:cs="Times New Roman"/>
          <w:sz w:val="24"/>
          <w:szCs w:val="24"/>
          <w:lang w:eastAsia="ru-RU"/>
        </w:rPr>
        <w:t>1.3.3. Публичное устное информирование осуществляется с привлечением СМИ.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sub_134"/>
      <w:bookmarkEnd w:id="9"/>
      <w:r w:rsidRPr="00721193">
        <w:rPr>
          <w:rFonts w:ascii="Times New Roman" w:eastAsia="Times New Roman" w:hAnsi="Times New Roman" w:cs="Times New Roman"/>
          <w:sz w:val="24"/>
          <w:szCs w:val="24"/>
          <w:lang w:eastAsia="ru-RU"/>
        </w:rPr>
        <w:t xml:space="preserve">1.3.4. Публичное письменное информирование осуществляется путем публикации информационных материалов в СМИ, размещения на </w:t>
      </w:r>
      <w:hyperlink r:id="rId17" w:history="1">
        <w:r w:rsidRPr="00721193">
          <w:rPr>
            <w:rFonts w:ascii="Times New Roman" w:eastAsia="Times New Roman" w:hAnsi="Times New Roman" w:cs="Times New Roman"/>
            <w:sz w:val="24"/>
            <w:szCs w:val="24"/>
            <w:lang w:eastAsia="ru-RU"/>
          </w:rPr>
          <w:t>Едином портале</w:t>
        </w:r>
      </w:hyperlink>
      <w:r w:rsidRPr="00721193">
        <w:rPr>
          <w:rFonts w:ascii="Times New Roman" w:eastAsia="Times New Roman" w:hAnsi="Times New Roman" w:cs="Times New Roman"/>
          <w:sz w:val="24"/>
          <w:szCs w:val="24"/>
          <w:lang w:eastAsia="ru-RU"/>
        </w:rPr>
        <w:t xml:space="preserve"> государственных и муниципальных услуг, на официальных сайтах </w:t>
      </w:r>
      <w:hyperlink r:id="rId18" w:history="1">
        <w:r w:rsidRPr="00721193">
          <w:rPr>
            <w:rFonts w:ascii="Times New Roman" w:eastAsia="Times New Roman" w:hAnsi="Times New Roman" w:cs="Times New Roman"/>
            <w:sz w:val="24"/>
            <w:szCs w:val="24"/>
            <w:lang w:eastAsia="ru-RU"/>
          </w:rPr>
          <w:t>органов местного самоуправления</w:t>
        </w:r>
      </w:hyperlink>
      <w:r w:rsidRPr="00721193">
        <w:rPr>
          <w:rFonts w:ascii="Times New Roman" w:eastAsia="Times New Roman" w:hAnsi="Times New Roman" w:cs="Times New Roman"/>
          <w:sz w:val="24"/>
          <w:szCs w:val="24"/>
          <w:lang w:eastAsia="ru-RU"/>
        </w:rPr>
        <w:t xml:space="preserve"> и </w:t>
      </w:r>
      <w:hyperlink r:id="rId19" w:history="1">
        <w:r w:rsidRPr="00721193">
          <w:rPr>
            <w:rFonts w:ascii="Times New Roman" w:eastAsia="Times New Roman" w:hAnsi="Times New Roman" w:cs="Times New Roman"/>
            <w:sz w:val="24"/>
            <w:szCs w:val="24"/>
            <w:lang w:eastAsia="ru-RU"/>
          </w:rPr>
          <w:t>МФЦ</w:t>
        </w:r>
      </w:hyperlink>
      <w:r w:rsidRPr="00721193">
        <w:rPr>
          <w:rFonts w:ascii="Times New Roman" w:eastAsia="Times New Roman" w:hAnsi="Times New Roman" w:cs="Times New Roman"/>
          <w:sz w:val="24"/>
          <w:szCs w:val="24"/>
          <w:lang w:eastAsia="ru-RU"/>
        </w:rPr>
        <w:t>, использования информационных стендов, размещенных в местах предоставления муниципальной услуги.</w:t>
      </w:r>
    </w:p>
    <w:bookmarkEnd w:id="10"/>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Информационные стенды оборудуются в месте, доступном для получения информации. На информационных стендах и на </w:t>
      </w:r>
      <w:hyperlink r:id="rId20" w:history="1">
        <w:r w:rsidRPr="00C438E1">
          <w:rPr>
            <w:rFonts w:ascii="Times New Roman" w:eastAsia="Times New Roman" w:hAnsi="Times New Roman" w:cs="Times New Roman"/>
            <w:sz w:val="24"/>
            <w:szCs w:val="24"/>
            <w:lang w:eastAsia="ru-RU"/>
          </w:rPr>
          <w:t>официальном сайте</w:t>
        </w:r>
      </w:hyperlink>
      <w:r w:rsidRPr="00721193">
        <w:rPr>
          <w:rFonts w:ascii="Times New Roman" w:eastAsia="Times New Roman" w:hAnsi="Times New Roman" w:cs="Times New Roman"/>
          <w:sz w:val="24"/>
          <w:szCs w:val="24"/>
          <w:lang w:eastAsia="ru-RU"/>
        </w:rPr>
        <w:t xml:space="preserve"> органа местного самоуправления размещается следующая обязательная информация: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полное наименование структурного подразделения администрации Урмарского  муниципального округа, предоставляющего муниципальную услугу;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почтовый адрес, адреса электронной почты и </w:t>
      </w:r>
      <w:hyperlink r:id="rId21" w:history="1">
        <w:r w:rsidRPr="00C438E1">
          <w:rPr>
            <w:rFonts w:ascii="Times New Roman" w:eastAsia="Times New Roman" w:hAnsi="Times New Roman" w:cs="Times New Roman"/>
            <w:sz w:val="24"/>
            <w:szCs w:val="24"/>
            <w:lang w:eastAsia="ru-RU"/>
          </w:rPr>
          <w:t>официального сайта</w:t>
        </w:r>
      </w:hyperlink>
      <w:r w:rsidRPr="00721193">
        <w:rPr>
          <w:rFonts w:ascii="Times New Roman" w:eastAsia="Times New Roman" w:hAnsi="Times New Roman" w:cs="Times New Roman"/>
          <w:sz w:val="24"/>
          <w:szCs w:val="24"/>
          <w:lang w:eastAsia="ru-RU"/>
        </w:rPr>
        <w:t xml:space="preserve">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формы и образцы заполнения заявления о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рекомендации по заполнению заявления о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порядок предоставления муниципальной услуги, в том числе в электронной форме;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перечень наиболее часто задаваемых заявителями вопросов и ответов на них;</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lastRenderedPageBreak/>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На </w:t>
      </w:r>
      <w:hyperlink r:id="rId22" w:history="1">
        <w:r w:rsidRPr="00C438E1">
          <w:rPr>
            <w:rFonts w:ascii="Times New Roman" w:eastAsia="Times New Roman" w:hAnsi="Times New Roman" w:cs="Times New Roman"/>
            <w:sz w:val="24"/>
            <w:szCs w:val="24"/>
            <w:lang w:eastAsia="ru-RU"/>
          </w:rPr>
          <w:t>Едином портале</w:t>
        </w:r>
      </w:hyperlink>
      <w:r w:rsidRPr="00721193">
        <w:rPr>
          <w:rFonts w:ascii="Times New Roman" w:eastAsia="Times New Roman" w:hAnsi="Times New Roman" w:cs="Times New Roman"/>
          <w:sz w:val="24"/>
          <w:szCs w:val="24"/>
          <w:lang w:eastAsia="ru-RU"/>
        </w:rPr>
        <w:t xml:space="preserve"> государственных и муниципальных услуг размещается следующая информация: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наименование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наименование структурного подразделения администрации Урмарского  муниципального округа, предоставляющего муниципальную услугу;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перечень нормативных правовых актов, непосредственно регулирующих предоставление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способы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описание результата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категория заявителей, которым предоставляется муниципальная услуга;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срок, в течение которого заявление о предоставлении муниципальной услуги должно быть зарегистрировано;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лично;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721193">
        <w:rPr>
          <w:rFonts w:ascii="Times New Roman" w:eastAsia="Times New Roman" w:hAnsi="Times New Roman" w:cs="Times New Roman"/>
          <w:sz w:val="24"/>
          <w:szCs w:val="24"/>
          <w:lang w:eastAsia="ru-RU"/>
        </w:rPr>
        <w:t xml:space="preserve"> получены такие документы;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сведения о безвозмездности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lastRenderedPageBreak/>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1" w:name="sub_135"/>
      <w:r w:rsidRPr="00721193">
        <w:rPr>
          <w:rFonts w:ascii="Times New Roman" w:eastAsia="Times New Roman" w:hAnsi="Times New Roman" w:cs="Times New Roman"/>
          <w:sz w:val="24"/>
          <w:szCs w:val="24"/>
          <w:lang w:eastAsia="ru-RU"/>
        </w:rPr>
        <w:t>1.3.5.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w:t>
      </w:r>
    </w:p>
    <w:bookmarkEnd w:id="11"/>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лично;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 телефону.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w:t>
      </w:r>
      <w:proofErr w:type="gramEnd"/>
      <w:r w:rsidRPr="00721193">
        <w:rPr>
          <w:rFonts w:ascii="Times New Roman" w:eastAsia="Times New Roman" w:hAnsi="Times New Roman" w:cs="Times New Roman"/>
          <w:sz w:val="24"/>
          <w:szCs w:val="24"/>
          <w:lang w:eastAsia="ru-RU"/>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Индивидуальное устное информирование осуществляется не более 15 минут.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sub_136"/>
      <w:r w:rsidRPr="00721193">
        <w:rPr>
          <w:rFonts w:ascii="Times New Roman" w:eastAsia="Times New Roman" w:hAnsi="Times New Roman" w:cs="Times New Roman"/>
          <w:sz w:val="24"/>
          <w:szCs w:val="24"/>
          <w:lang w:eastAsia="ru-RU"/>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2"/>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Ответ на обращение направляется заинтересованному лицу в течение </w:t>
      </w:r>
      <w:r w:rsidRPr="00721193">
        <w:rPr>
          <w:rFonts w:ascii="Times New Roman" w:eastAsia="Times New Roman" w:hAnsi="Times New Roman" w:cs="Times New Roman"/>
          <w:b/>
          <w:sz w:val="24"/>
          <w:szCs w:val="24"/>
          <w:lang w:eastAsia="ru-RU"/>
        </w:rPr>
        <w:t>30 дней</w:t>
      </w:r>
      <w:r w:rsidRPr="00721193">
        <w:rPr>
          <w:rFonts w:ascii="Times New Roman" w:eastAsia="Times New Roman" w:hAnsi="Times New Roman" w:cs="Times New Roman"/>
          <w:sz w:val="24"/>
          <w:szCs w:val="24"/>
          <w:lang w:eastAsia="ru-RU"/>
        </w:rPr>
        <w:t xml:space="preserve"> со дня его регистрации.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bookmarkStart w:id="13" w:name="sub_1002"/>
      <w:r w:rsidRPr="00721193">
        <w:rPr>
          <w:rFonts w:ascii="Times New Roman" w:eastAsia="Times New Roman" w:hAnsi="Times New Roman" w:cs="Times New Roman"/>
          <w:b/>
          <w:sz w:val="26"/>
          <w:szCs w:val="26"/>
          <w:lang w:eastAsia="ru-RU"/>
        </w:rPr>
        <w:t>II. Стандарт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14" w:name="sub_21"/>
      <w:bookmarkEnd w:id="13"/>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1193">
        <w:rPr>
          <w:rFonts w:ascii="Times New Roman" w:eastAsia="Times New Roman" w:hAnsi="Times New Roman" w:cs="Times New Roman"/>
          <w:b/>
          <w:sz w:val="24"/>
          <w:szCs w:val="24"/>
          <w:lang w:eastAsia="ru-RU"/>
        </w:rPr>
        <w:t>2.1. Наименование муниципальной услуги</w:t>
      </w:r>
    </w:p>
    <w:bookmarkEnd w:id="14"/>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1193">
        <w:rPr>
          <w:rFonts w:ascii="Times New Roman" w:eastAsia="Times New Roman" w:hAnsi="Times New Roman" w:cs="Times New Roman"/>
          <w:sz w:val="24"/>
          <w:szCs w:val="24"/>
          <w:lang w:eastAsia="ru-RU"/>
        </w:rPr>
        <w:t xml:space="preserve">Муниципальная услуга имеет следующее наименование: </w:t>
      </w:r>
      <w:r w:rsidRPr="00721193">
        <w:rPr>
          <w:rFonts w:ascii="Times New Roman" w:eastAsia="Times New Roman" w:hAnsi="Times New Roman" w:cs="Times New Roman"/>
          <w:b/>
          <w:sz w:val="24"/>
          <w:szCs w:val="24"/>
          <w:lang w:eastAsia="ru-RU"/>
        </w:rPr>
        <w:t>"Выдача заверенных копий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15" w:name="sub_22"/>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1193">
        <w:rPr>
          <w:rFonts w:ascii="Times New Roman" w:eastAsia="Times New Roman" w:hAnsi="Times New Roman" w:cs="Times New Roman"/>
          <w:b/>
          <w:sz w:val="24"/>
          <w:szCs w:val="24"/>
          <w:lang w:eastAsia="ru-RU"/>
        </w:rPr>
        <w:t>2.2. Наименование органа, предоставляющего муниципальную услугу</w:t>
      </w:r>
    </w:p>
    <w:bookmarkEnd w:id="15"/>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Муниципальная услуга предоставляется органом местного самоуправления администрацией Урмарского  муниципального округа, а также через территориальные, отраслевые и функциональные органы администрации Урмарского  муниципального округа.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Прием заявления и выдача результата муниципальной услуги осуществляется через территориальные, отраслевые и функциональные органы администрации Урмарского  муниципального округа, уполномоченные на предоставление услуги (далее - уполномоченные структурные подразделения) либо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Структурные подразделения администрации Урмарского  муниципального округа, уполномоченные на предоставление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отдел организационно-контрольной и кадровой работы;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отдел экономики, земельных и имущественных отношений;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отдел развития АПК и экологии;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отдел образования и молодежной политики;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отдел культуры, социального развития и  спорта;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отдел строительства и дорожного хозяйства;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сектор опеки и попечительства;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bCs/>
          <w:sz w:val="24"/>
          <w:szCs w:val="26"/>
          <w:lang w:eastAsia="ru-RU"/>
        </w:rPr>
        <w:t>Арабосинский</w:t>
      </w:r>
      <w:proofErr w:type="spellEnd"/>
      <w:r w:rsidRPr="00721193">
        <w:rPr>
          <w:rFonts w:ascii="Times New Roman" w:eastAsia="Times New Roman" w:hAnsi="Times New Roman" w:cs="Times New Roman"/>
          <w:bCs/>
          <w:sz w:val="24"/>
          <w:szCs w:val="26"/>
          <w:lang w:eastAsia="ru-RU"/>
        </w:rPr>
        <w:t xml:space="preserve">, </w:t>
      </w:r>
      <w:proofErr w:type="spellStart"/>
      <w:r w:rsidRPr="00721193">
        <w:rPr>
          <w:rFonts w:ascii="Times New Roman" w:eastAsia="Times New Roman" w:hAnsi="Times New Roman" w:cs="Times New Roman"/>
          <w:sz w:val="24"/>
          <w:szCs w:val="26"/>
          <w:lang w:eastAsia="ru-RU"/>
        </w:rPr>
        <w:t>Бишевский</w:t>
      </w:r>
      <w:proofErr w:type="spellEnd"/>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sz w:val="24"/>
          <w:szCs w:val="26"/>
          <w:lang w:eastAsia="ru-RU"/>
        </w:rPr>
        <w:t>Большечакинский</w:t>
      </w:r>
      <w:proofErr w:type="spellEnd"/>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sz w:val="24"/>
          <w:szCs w:val="26"/>
          <w:lang w:eastAsia="ru-RU"/>
        </w:rPr>
        <w:t>Большеяниковский</w:t>
      </w:r>
      <w:proofErr w:type="spellEnd"/>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sz w:val="24"/>
          <w:szCs w:val="26"/>
          <w:lang w:eastAsia="ru-RU"/>
        </w:rPr>
        <w:t>Ковалинский</w:t>
      </w:r>
      <w:proofErr w:type="spellEnd"/>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sz w:val="24"/>
          <w:szCs w:val="26"/>
          <w:lang w:eastAsia="ru-RU"/>
        </w:rPr>
        <w:lastRenderedPageBreak/>
        <w:t>Кудеснерский</w:t>
      </w:r>
      <w:proofErr w:type="spellEnd"/>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sz w:val="24"/>
          <w:szCs w:val="26"/>
          <w:lang w:eastAsia="ru-RU"/>
        </w:rPr>
        <w:t>Кульгешский</w:t>
      </w:r>
      <w:proofErr w:type="spellEnd"/>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sz w:val="24"/>
          <w:szCs w:val="26"/>
          <w:lang w:eastAsia="ru-RU"/>
        </w:rPr>
        <w:t>Мусирминский</w:t>
      </w:r>
      <w:proofErr w:type="spellEnd"/>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sz w:val="24"/>
          <w:szCs w:val="26"/>
          <w:lang w:eastAsia="ru-RU"/>
        </w:rPr>
        <w:t>Староурмарский</w:t>
      </w:r>
      <w:proofErr w:type="spellEnd"/>
      <w:r w:rsidRPr="00721193">
        <w:rPr>
          <w:rFonts w:ascii="Times New Roman" w:eastAsia="Times New Roman" w:hAnsi="Times New Roman" w:cs="Times New Roman"/>
          <w:sz w:val="24"/>
          <w:szCs w:val="26"/>
          <w:lang w:eastAsia="ru-RU"/>
        </w:rPr>
        <w:t xml:space="preserve">, </w:t>
      </w:r>
      <w:proofErr w:type="spellStart"/>
      <w:r w:rsidRPr="00721193">
        <w:rPr>
          <w:rFonts w:ascii="Times New Roman" w:eastAsia="Times New Roman" w:hAnsi="Times New Roman" w:cs="Times New Roman"/>
          <w:sz w:val="24"/>
          <w:szCs w:val="26"/>
          <w:lang w:eastAsia="ru-RU"/>
        </w:rPr>
        <w:t>Тегешевский</w:t>
      </w:r>
      <w:proofErr w:type="spellEnd"/>
      <w:r w:rsidRPr="00721193">
        <w:rPr>
          <w:rFonts w:ascii="Times New Roman" w:eastAsia="Times New Roman" w:hAnsi="Times New Roman" w:cs="Times New Roman"/>
          <w:sz w:val="24"/>
          <w:szCs w:val="26"/>
          <w:lang w:eastAsia="ru-RU"/>
        </w:rPr>
        <w:t>, Урмарский, Челкасинский</w:t>
      </w:r>
      <w:proofErr w:type="gramStart"/>
      <w:r w:rsidRPr="00721193">
        <w:rPr>
          <w:rFonts w:ascii="Times New Roman" w:eastAsia="Times New Roman" w:hAnsi="Times New Roman" w:cs="Times New Roman"/>
          <w:sz w:val="24"/>
          <w:szCs w:val="26"/>
          <w:lang w:eastAsia="ru-RU"/>
        </w:rPr>
        <w:t>,Ч</w:t>
      </w:r>
      <w:proofErr w:type="gramEnd"/>
      <w:r w:rsidRPr="00721193">
        <w:rPr>
          <w:rFonts w:ascii="Times New Roman" w:eastAsia="Times New Roman" w:hAnsi="Times New Roman" w:cs="Times New Roman"/>
          <w:sz w:val="24"/>
          <w:szCs w:val="26"/>
          <w:lang w:eastAsia="ru-RU"/>
        </w:rPr>
        <w:t>убаевский,Шигалинский,Шихабыловский,Шоркистринский территориальные отделы отдела организационно-контрольной и кадровой работы администрации Урмарского муниципального округа.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Информационное и техническое обеспечение по предоставлению муниципальной услуги осуществляется непосредственно уполномоченными структурными подразделениями.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sub_221"/>
      <w:r w:rsidRPr="00721193">
        <w:rPr>
          <w:rFonts w:ascii="Times New Roman" w:eastAsia="Times New Roman" w:hAnsi="Times New Roman" w:cs="Times New Roman"/>
          <w:sz w:val="24"/>
          <w:szCs w:val="24"/>
          <w:lang w:eastAsia="ru-RU"/>
        </w:rPr>
        <w:t>2.2.1. Муниципальные органы и организации, участвующие в предоставлении муниципальной услуги</w:t>
      </w:r>
    </w:p>
    <w:bookmarkEnd w:id="16"/>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При предоставлении муниципальной услуги администрация Урмарского муниципального округа, взаимодействует с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7" w:name="sub_222"/>
      <w:r w:rsidRPr="00721193">
        <w:rPr>
          <w:rFonts w:ascii="Times New Roman" w:eastAsia="Times New Roman" w:hAnsi="Times New Roman" w:cs="Times New Roman"/>
          <w:sz w:val="24"/>
          <w:szCs w:val="24"/>
          <w:lang w:eastAsia="ru-RU"/>
        </w:rPr>
        <w:t>2.2.2. Особенности взаимодействия с заявителем при предоставлении муниципальной услуги</w:t>
      </w:r>
    </w:p>
    <w:bookmarkEnd w:id="17"/>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При подаче заявления с документами на предоставление муниципальной услуги в администрацию Урмарского муниципального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721193">
        <w:rPr>
          <w:rFonts w:ascii="Times New Roman" w:eastAsia="Times New Roman" w:hAnsi="Times New Roman" w:cs="Times New Roman"/>
          <w:sz w:val="24"/>
          <w:szCs w:val="24"/>
          <w:lang w:eastAsia="ru-RU"/>
        </w:rPr>
        <w:t>,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8" w:name="sub_23"/>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1193">
        <w:rPr>
          <w:rFonts w:ascii="Times New Roman" w:eastAsia="Times New Roman" w:hAnsi="Times New Roman" w:cs="Times New Roman"/>
          <w:b/>
          <w:sz w:val="24"/>
          <w:szCs w:val="24"/>
          <w:lang w:eastAsia="ru-RU"/>
        </w:rPr>
        <w:t>2.3. Результат предоставления муниципальной услуги</w:t>
      </w:r>
    </w:p>
    <w:bookmarkEnd w:id="18"/>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Конечным результатом предоставления заявителям муниципальной услуги является: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случае принятия решения о выдаче заверенных копий документов - выдача заверенных копий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случае принятия решения об отказе в выдаче заверенных копий документов - письменное уведомление органа местного самоуправления Урмарского муниципального округа об отказе в выдаче заверенных копий документов с указанием причин такого отказа (мотивированный отказ в письменной форме).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19" w:name="sub_24"/>
      <w:r w:rsidRPr="00721193">
        <w:rPr>
          <w:rFonts w:ascii="Times New Roman" w:eastAsia="Times New Roman" w:hAnsi="Times New Roman" w:cs="Times New Roman"/>
          <w:b/>
          <w:sz w:val="24"/>
          <w:szCs w:val="24"/>
          <w:lang w:eastAsia="ru-RU"/>
        </w:rPr>
        <w:t>2.4. Срок предоставления муниципальной услуги</w:t>
      </w:r>
    </w:p>
    <w:bookmarkEnd w:id="19"/>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Срок предоставления муниципальной услуги, начиная со дня регистрации в администрации Урмарского муниципального округа, в структурном подразделении администрации Урмарского  муниципального округа, уполномоченном на предоставление услуги, в МФЦ Заявления с документами, указанными в </w:t>
      </w:r>
      <w:hyperlink w:anchor="sub_26" w:history="1">
        <w:r w:rsidRPr="00721193">
          <w:rPr>
            <w:rFonts w:ascii="Times New Roman" w:eastAsia="Times New Roman" w:hAnsi="Times New Roman" w:cs="Times New Roman"/>
            <w:sz w:val="24"/>
            <w:szCs w:val="24"/>
            <w:lang w:eastAsia="ru-RU"/>
          </w:rPr>
          <w:t>подразделе 2.6</w:t>
        </w:r>
      </w:hyperlink>
      <w:r w:rsidRPr="00721193">
        <w:rPr>
          <w:rFonts w:ascii="Times New Roman" w:eastAsia="Times New Roman" w:hAnsi="Times New Roman" w:cs="Times New Roman"/>
          <w:sz w:val="24"/>
          <w:szCs w:val="24"/>
          <w:lang w:eastAsia="ru-RU"/>
        </w:rPr>
        <w:t xml:space="preserve"> Административного регламента, не должен превышать 5 рабочих дней.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не позднее следующего рабочего дня со дня подписания документа, являющегося результатом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20" w:name="sub_25"/>
      <w:r w:rsidRPr="00721193">
        <w:rPr>
          <w:rFonts w:ascii="Times New Roman" w:eastAsia="Times New Roman" w:hAnsi="Times New Roman" w:cs="Times New Roman"/>
          <w:b/>
          <w:sz w:val="24"/>
          <w:szCs w:val="24"/>
          <w:lang w:eastAsia="ru-RU"/>
        </w:rPr>
        <w:t>2.5. Нормативные правовые акты, регулирующие предоставление муниципальной услуги</w:t>
      </w:r>
    </w:p>
    <w:bookmarkEnd w:id="20"/>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размещается на </w:t>
      </w:r>
      <w:hyperlink r:id="rId23" w:history="1">
        <w:r w:rsidRPr="00721193">
          <w:rPr>
            <w:rFonts w:ascii="Times New Roman" w:eastAsia="Times New Roman" w:hAnsi="Times New Roman" w:cs="Times New Roman"/>
            <w:b/>
            <w:sz w:val="24"/>
            <w:szCs w:val="24"/>
            <w:lang w:eastAsia="ru-RU"/>
          </w:rPr>
          <w:t>официальном сайте</w:t>
        </w:r>
      </w:hyperlink>
      <w:r w:rsidRPr="00721193">
        <w:rPr>
          <w:rFonts w:ascii="Times New Roman" w:eastAsia="Times New Roman" w:hAnsi="Times New Roman" w:cs="Times New Roman"/>
          <w:sz w:val="24"/>
          <w:szCs w:val="24"/>
          <w:lang w:eastAsia="ru-RU"/>
        </w:rPr>
        <w:t xml:space="preserve"> органа местного самоуправления, </w:t>
      </w:r>
      <w:hyperlink r:id="rId24" w:history="1">
        <w:r w:rsidRPr="00721193">
          <w:rPr>
            <w:rFonts w:ascii="Times New Roman" w:eastAsia="Times New Roman" w:hAnsi="Times New Roman" w:cs="Times New Roman"/>
            <w:b/>
            <w:sz w:val="24"/>
            <w:szCs w:val="24"/>
            <w:lang w:eastAsia="ru-RU"/>
          </w:rPr>
          <w:t>Едином портале</w:t>
        </w:r>
      </w:hyperlink>
      <w:r w:rsidRPr="00721193">
        <w:rPr>
          <w:rFonts w:ascii="Times New Roman" w:eastAsia="Times New Roman" w:hAnsi="Times New Roman" w:cs="Times New Roman"/>
          <w:b/>
          <w:sz w:val="24"/>
          <w:szCs w:val="24"/>
          <w:lang w:eastAsia="ru-RU"/>
        </w:rPr>
        <w:t xml:space="preserve"> </w:t>
      </w:r>
      <w:r w:rsidRPr="00721193">
        <w:rPr>
          <w:rFonts w:ascii="Times New Roman" w:eastAsia="Times New Roman" w:hAnsi="Times New Roman" w:cs="Times New Roman"/>
          <w:sz w:val="24"/>
          <w:szCs w:val="24"/>
          <w:lang w:eastAsia="ru-RU"/>
        </w:rPr>
        <w:t>государственных и муниципальных услуг и в Федеральном реестре.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21" w:name="sub_26"/>
      <w:r w:rsidRPr="00721193">
        <w:rPr>
          <w:rFonts w:ascii="Times New Roman" w:eastAsia="Times New Roman" w:hAnsi="Times New Roman" w:cs="Times New Roman"/>
          <w:b/>
          <w:sz w:val="24"/>
          <w:szCs w:val="24"/>
          <w:lang w:eastAsia="ru-RU"/>
        </w:rPr>
        <w:t xml:space="preserve">2.6. Исчерпывающий перечень документов, необходимых в соответствии с </w:t>
      </w:r>
      <w:r w:rsidRPr="00721193">
        <w:rPr>
          <w:rFonts w:ascii="Times New Roman" w:eastAsia="Times New Roman" w:hAnsi="Times New Roman" w:cs="Times New Roman"/>
          <w:b/>
          <w:sz w:val="24"/>
          <w:szCs w:val="24"/>
          <w:lang w:eastAsia="ru-RU"/>
        </w:rPr>
        <w:lastRenderedPageBreak/>
        <w:t>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1"/>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Заявители представляют в уполномоченное структурное заявление о предоставлении заверенной копии документа (далее - Заявление) в соответствии с </w:t>
      </w:r>
      <w:hyperlink w:anchor="sub_1100" w:history="1">
        <w:r w:rsidRPr="00721193">
          <w:rPr>
            <w:rFonts w:ascii="Times New Roman" w:eastAsia="Times New Roman" w:hAnsi="Times New Roman" w:cs="Times New Roman"/>
            <w:b/>
            <w:sz w:val="24"/>
            <w:szCs w:val="24"/>
            <w:lang w:eastAsia="ru-RU"/>
          </w:rPr>
          <w:t>приложением N 1</w:t>
        </w:r>
      </w:hyperlink>
      <w:r w:rsidRPr="00721193">
        <w:rPr>
          <w:rFonts w:ascii="Times New Roman" w:eastAsia="Times New Roman" w:hAnsi="Times New Roman" w:cs="Times New Roman"/>
          <w:sz w:val="24"/>
          <w:szCs w:val="24"/>
          <w:lang w:eastAsia="ru-RU"/>
        </w:rPr>
        <w:t xml:space="preserve"> к Административному регламенту.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К Заявлению прилагаются: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доверенность, оформленная в соответствии с действующим законодательством (в случае обращения представителя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Заявлении указывается: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фамилия, имя, отчество (последнее - при наличии)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паспортные данные заявителя - физического лица, индивидуального предпринимателя; реквизиты заявителя - юридического лица;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почтовый адрес, контактный номер телефона заявителя (при наличии);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реквизиты (вид, номер, дата, полное наименование) документа, копию которого запрашивает заявитель;</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основания для истребования копий документов, за исключением обращений СМИ;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номер земельного участка, фамилия, имя, отчество владельца (в случае запроса копий документов, содержащих списки членов садоводческих товариществ);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способ доставки уведомления о предоставлении муниципальной услуги заявителю и заверенных копий документов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личная подпись заявителя и дата составления заявления.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5" w:history="1">
        <w:r w:rsidRPr="00C438E1">
          <w:rPr>
            <w:rFonts w:ascii="Times New Roman" w:eastAsia="Times New Roman" w:hAnsi="Times New Roman" w:cs="Times New Roman"/>
            <w:sz w:val="24"/>
            <w:szCs w:val="24"/>
            <w:lang w:eastAsia="ru-RU"/>
          </w:rPr>
          <w:t>Единого портала</w:t>
        </w:r>
      </w:hyperlink>
      <w:r w:rsidRPr="00721193">
        <w:rPr>
          <w:rFonts w:ascii="Times New Roman" w:eastAsia="Times New Roman" w:hAnsi="Times New Roman" w:cs="Times New Roman"/>
          <w:sz w:val="24"/>
          <w:szCs w:val="24"/>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6" w:history="1">
        <w:r w:rsidRPr="00721193">
          <w:rPr>
            <w:rFonts w:ascii="Times New Roman" w:eastAsia="Times New Roman" w:hAnsi="Times New Roman" w:cs="Times New Roman"/>
            <w:sz w:val="24"/>
            <w:szCs w:val="24"/>
            <w:lang w:eastAsia="ru-RU"/>
          </w:rPr>
          <w:t>Федерального закона</w:t>
        </w:r>
      </w:hyperlink>
      <w:r w:rsidRPr="00721193">
        <w:rPr>
          <w:rFonts w:ascii="Times New Roman" w:eastAsia="Times New Roman" w:hAnsi="Times New Roman" w:cs="Times New Roman"/>
          <w:sz w:val="24"/>
          <w:szCs w:val="24"/>
          <w:lang w:eastAsia="ru-RU"/>
        </w:rPr>
        <w:t xml:space="preserve"> от 06.04.2011 N 63-ФЗ "Об электронной подписи" и </w:t>
      </w:r>
      <w:hyperlink r:id="rId27" w:history="1">
        <w:r w:rsidRPr="00721193">
          <w:rPr>
            <w:rFonts w:ascii="Times New Roman" w:eastAsia="Times New Roman" w:hAnsi="Times New Roman" w:cs="Times New Roman"/>
            <w:sz w:val="24"/>
            <w:szCs w:val="24"/>
            <w:lang w:eastAsia="ru-RU"/>
          </w:rPr>
          <w:t>статьями 21.1</w:t>
        </w:r>
      </w:hyperlink>
      <w:r w:rsidRPr="00721193">
        <w:rPr>
          <w:rFonts w:ascii="Times New Roman" w:eastAsia="Times New Roman" w:hAnsi="Times New Roman" w:cs="Times New Roman"/>
          <w:sz w:val="24"/>
          <w:szCs w:val="24"/>
          <w:lang w:eastAsia="ru-RU"/>
        </w:rPr>
        <w:t xml:space="preserve"> и </w:t>
      </w:r>
      <w:hyperlink r:id="rId28" w:history="1">
        <w:r w:rsidRPr="00721193">
          <w:rPr>
            <w:rFonts w:ascii="Times New Roman" w:eastAsia="Times New Roman" w:hAnsi="Times New Roman" w:cs="Times New Roman"/>
            <w:sz w:val="24"/>
            <w:szCs w:val="24"/>
            <w:lang w:eastAsia="ru-RU"/>
          </w:rPr>
          <w:t>21.2</w:t>
        </w:r>
      </w:hyperlink>
      <w:r w:rsidRPr="00721193">
        <w:rPr>
          <w:rFonts w:ascii="Times New Roman" w:eastAsia="Times New Roman"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22" w:name="sub_27"/>
      <w:r w:rsidRPr="00721193">
        <w:rPr>
          <w:rFonts w:ascii="Times New Roman" w:eastAsia="Times New Roman" w:hAnsi="Times New Roman" w:cs="Times New Roman"/>
          <w:b/>
          <w:sz w:val="24"/>
          <w:szCs w:val="24"/>
          <w:lang w:eastAsia="ru-RU"/>
        </w:rPr>
        <w:t xml:space="preserve">2.7. </w:t>
      </w:r>
      <w:proofErr w:type="gramStart"/>
      <w:r w:rsidRPr="00721193">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bookmarkEnd w:id="22"/>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Документов, находящихся в распоряжении государственных органов, органов </w:t>
      </w:r>
      <w:r w:rsidRPr="00721193">
        <w:rPr>
          <w:rFonts w:ascii="Times New Roman" w:eastAsia="Times New Roman" w:hAnsi="Times New Roman" w:cs="Times New Roman"/>
          <w:sz w:val="24"/>
          <w:szCs w:val="24"/>
          <w:lang w:eastAsia="ru-RU"/>
        </w:rPr>
        <w:lastRenderedPageBreak/>
        <w:t>местного самоуправления и иных органов, участвующих в предоставлении муниципальной услуги, не предусмотрено.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23" w:name="sub_28"/>
      <w:r w:rsidRPr="00721193">
        <w:rPr>
          <w:rFonts w:ascii="Times New Roman" w:eastAsia="Times New Roman" w:hAnsi="Times New Roman" w:cs="Times New Roman"/>
          <w:b/>
          <w:sz w:val="24"/>
          <w:szCs w:val="24"/>
          <w:lang w:eastAsia="ru-RU"/>
        </w:rPr>
        <w:t>2.8. Указание на запрет требовать от заявителя</w:t>
      </w:r>
    </w:p>
    <w:bookmarkEnd w:id="23"/>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В соответствии с </w:t>
      </w:r>
      <w:r w:rsidRPr="00721193">
        <w:rPr>
          <w:rFonts w:ascii="Times New Roman" w:eastAsia="Times New Roman" w:hAnsi="Times New Roman" w:cs="Times New Roman"/>
          <w:color w:val="000000" w:themeColor="text1"/>
          <w:sz w:val="24"/>
          <w:szCs w:val="24"/>
          <w:lang w:eastAsia="ru-RU"/>
        </w:rPr>
        <w:t xml:space="preserve">требованиями </w:t>
      </w:r>
      <w:hyperlink r:id="rId29" w:history="1">
        <w:r w:rsidRPr="00C438E1">
          <w:rPr>
            <w:rFonts w:ascii="Times New Roman" w:eastAsia="Times New Roman" w:hAnsi="Times New Roman" w:cs="Times New Roman"/>
            <w:color w:val="000000" w:themeColor="text1"/>
            <w:sz w:val="24"/>
            <w:szCs w:val="24"/>
            <w:lang w:eastAsia="ru-RU"/>
          </w:rPr>
          <w:t>части 1 статьи 7</w:t>
        </w:r>
      </w:hyperlink>
      <w:r w:rsidRPr="00721193">
        <w:rPr>
          <w:rFonts w:ascii="Times New Roman" w:eastAsia="Times New Roman" w:hAnsi="Times New Roman" w:cs="Times New Roman"/>
          <w:color w:val="000000" w:themeColor="text1"/>
          <w:sz w:val="24"/>
          <w:szCs w:val="24"/>
          <w:lang w:eastAsia="ru-RU"/>
        </w:rPr>
        <w:t xml:space="preserve"> Федерального </w:t>
      </w:r>
      <w:r w:rsidRPr="00721193">
        <w:rPr>
          <w:rFonts w:ascii="Times New Roman" w:eastAsia="Times New Roman" w:hAnsi="Times New Roman" w:cs="Times New Roman"/>
          <w:sz w:val="24"/>
          <w:szCs w:val="24"/>
          <w:lang w:eastAsia="ru-RU"/>
        </w:rPr>
        <w:t>закона N 210-ФЗ при предоставлении муниципальной услуги уполномоченное структурное подразделение не вправе требовать от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4" w:name="sub_2801"/>
      <w:r w:rsidRPr="00721193">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5" w:name="sub_2802"/>
      <w:bookmarkEnd w:id="24"/>
      <w:proofErr w:type="gramStart"/>
      <w:r w:rsidRPr="00721193">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21193">
        <w:rPr>
          <w:rFonts w:ascii="Times New Roman" w:eastAsia="Times New Roman" w:hAnsi="Times New Roman" w:cs="Times New Roman"/>
          <w:color w:val="000000" w:themeColor="text1"/>
          <w:sz w:val="24"/>
          <w:szCs w:val="24"/>
          <w:lang w:eastAsia="ru-RU"/>
        </w:rPr>
        <w:t xml:space="preserve">предусмотренных </w:t>
      </w:r>
      <w:hyperlink r:id="rId30" w:history="1">
        <w:r w:rsidRPr="00C438E1">
          <w:rPr>
            <w:rFonts w:ascii="Times New Roman" w:eastAsia="Times New Roman" w:hAnsi="Times New Roman" w:cs="Times New Roman"/>
            <w:color w:val="000000" w:themeColor="text1"/>
            <w:sz w:val="24"/>
            <w:szCs w:val="24"/>
            <w:lang w:eastAsia="ru-RU"/>
          </w:rPr>
          <w:t>частью 1 статьи 1</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государственных и муниципальных</w:t>
      </w:r>
      <w:proofErr w:type="gramEnd"/>
      <w:r w:rsidRPr="00721193">
        <w:rPr>
          <w:rFonts w:ascii="Times New Roman" w:eastAsia="Times New Roman" w:hAnsi="Times New Roman" w:cs="Times New Roman"/>
          <w:color w:val="000000" w:themeColor="text1"/>
          <w:sz w:val="24"/>
          <w:szCs w:val="24"/>
          <w:lang w:eastAsia="ru-RU"/>
        </w:rPr>
        <w:t xml:space="preserve"> </w:t>
      </w:r>
      <w:proofErr w:type="gramStart"/>
      <w:r w:rsidRPr="00721193">
        <w:rPr>
          <w:rFonts w:ascii="Times New Roman" w:eastAsia="Times New Roman" w:hAnsi="Times New Roman" w:cs="Times New Roman"/>
          <w:color w:val="000000" w:themeColor="text1"/>
          <w:sz w:val="24"/>
          <w:szCs w:val="24"/>
          <w:lang w:eastAsia="ru-RU"/>
        </w:rPr>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C438E1">
          <w:rPr>
            <w:rFonts w:ascii="Times New Roman" w:eastAsia="Times New Roman" w:hAnsi="Times New Roman" w:cs="Times New Roman"/>
            <w:color w:val="000000" w:themeColor="text1"/>
            <w:sz w:val="24"/>
            <w:szCs w:val="24"/>
            <w:lang w:eastAsia="ru-RU"/>
          </w:rPr>
          <w:t>частью 6 статьи 7</w:t>
        </w:r>
      </w:hyperlink>
      <w:r w:rsidRPr="00721193">
        <w:rPr>
          <w:rFonts w:ascii="Times New Roman" w:eastAsia="Times New Roman" w:hAnsi="Times New Roman" w:cs="Times New Roman"/>
          <w:color w:val="000000" w:themeColor="text1"/>
          <w:sz w:val="24"/>
          <w:szCs w:val="24"/>
          <w:lang w:eastAsia="ru-RU"/>
        </w:rPr>
        <w:t xml:space="preserve"> Федерального </w:t>
      </w:r>
      <w:r w:rsidRPr="00721193">
        <w:rPr>
          <w:rFonts w:ascii="Times New Roman" w:eastAsia="Times New Roman" w:hAnsi="Times New Roman" w:cs="Times New Roman"/>
          <w:sz w:val="24"/>
          <w:szCs w:val="24"/>
          <w:lang w:eastAsia="ru-RU"/>
        </w:rPr>
        <w:t>закона N 210-ФЗ перечень документов.</w:t>
      </w:r>
      <w:proofErr w:type="gramEnd"/>
      <w:r w:rsidRPr="00721193">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6" w:name="sub_2803"/>
      <w:bookmarkEnd w:id="25"/>
      <w:proofErr w:type="gramStart"/>
      <w:r w:rsidRPr="00721193">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C438E1">
          <w:rPr>
            <w:rFonts w:ascii="Times New Roman" w:eastAsia="Times New Roman" w:hAnsi="Times New Roman" w:cs="Times New Roman"/>
            <w:color w:val="000000" w:themeColor="text1"/>
            <w:sz w:val="24"/>
            <w:szCs w:val="24"/>
            <w:lang w:eastAsia="ru-RU"/>
          </w:rPr>
          <w:t>части 1 статьи 9</w:t>
        </w:r>
      </w:hyperlink>
      <w:r w:rsidRPr="00721193">
        <w:rPr>
          <w:rFonts w:ascii="Times New Roman" w:eastAsia="Times New Roman" w:hAnsi="Times New Roman" w:cs="Times New Roman"/>
          <w:color w:val="000000" w:themeColor="text1"/>
          <w:sz w:val="24"/>
          <w:szCs w:val="24"/>
          <w:lang w:eastAsia="ru-RU"/>
        </w:rPr>
        <w:t xml:space="preserve"> </w:t>
      </w:r>
      <w:r w:rsidRPr="00721193">
        <w:rPr>
          <w:rFonts w:ascii="Times New Roman" w:eastAsia="Times New Roman" w:hAnsi="Times New Roman" w:cs="Times New Roman"/>
          <w:sz w:val="24"/>
          <w:szCs w:val="24"/>
          <w:lang w:eastAsia="ru-RU"/>
        </w:rPr>
        <w:t>Федерального закона N 210-ФЗ;</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7" w:name="sub_2804"/>
      <w:bookmarkEnd w:id="26"/>
      <w:r w:rsidRPr="00721193">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8" w:name="sub_280401"/>
      <w:bookmarkEnd w:id="27"/>
      <w:r w:rsidRPr="00721193">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9" w:name="sub_280402"/>
      <w:bookmarkEnd w:id="28"/>
      <w:r w:rsidRPr="00721193">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0" w:name="sub_280403"/>
      <w:bookmarkEnd w:id="29"/>
      <w:r w:rsidRPr="00721193">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1" w:name="sub_280404"/>
      <w:bookmarkEnd w:id="30"/>
      <w:proofErr w:type="gramStart"/>
      <w:r w:rsidRPr="00721193">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721193">
        <w:rPr>
          <w:rFonts w:ascii="Times New Roman" w:eastAsia="Times New Roman" w:hAnsi="Times New Roman" w:cs="Times New Roman"/>
          <w:color w:val="000000" w:themeColor="text1"/>
          <w:sz w:val="24"/>
          <w:szCs w:val="24"/>
          <w:lang w:eastAsia="ru-RU"/>
        </w:rPr>
        <w:t xml:space="preserve">предусмотренной </w:t>
      </w:r>
      <w:hyperlink r:id="rId33" w:history="1">
        <w:r w:rsidRPr="00C438E1">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proofErr w:type="gramEnd"/>
      <w:r w:rsidRPr="00721193">
        <w:rPr>
          <w:rFonts w:ascii="Times New Roman" w:eastAsia="Times New Roman" w:hAnsi="Times New Roman" w:cs="Times New Roman"/>
          <w:color w:val="000000" w:themeColor="text1"/>
          <w:sz w:val="24"/>
          <w:szCs w:val="24"/>
          <w:lang w:eastAsia="ru-RU"/>
        </w:rPr>
        <w:t xml:space="preserve"> муниципальной услуги, либо руководителя </w:t>
      </w:r>
      <w:r w:rsidRPr="00721193">
        <w:rPr>
          <w:rFonts w:ascii="Times New Roman" w:eastAsia="Times New Roman" w:hAnsi="Times New Roman" w:cs="Times New Roman"/>
          <w:color w:val="000000" w:themeColor="text1"/>
          <w:sz w:val="24"/>
          <w:szCs w:val="24"/>
          <w:lang w:eastAsia="ru-RU"/>
        </w:rPr>
        <w:lastRenderedPageBreak/>
        <w:t>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2" w:name="sub_2805"/>
      <w:bookmarkEnd w:id="31"/>
      <w:proofErr w:type="gramStart"/>
      <w:r w:rsidRPr="00721193">
        <w:rPr>
          <w:rFonts w:ascii="Times New Roman" w:eastAsia="Times New Roman" w:hAnsi="Times New Roman" w:cs="Times New Roman"/>
          <w:color w:val="000000" w:themeColor="text1"/>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C438E1">
          <w:rPr>
            <w:rFonts w:ascii="Times New Roman" w:eastAsia="Times New Roman" w:hAnsi="Times New Roman" w:cs="Times New Roman"/>
            <w:color w:val="000000" w:themeColor="text1"/>
            <w:sz w:val="24"/>
            <w:szCs w:val="24"/>
            <w:lang w:eastAsia="ru-RU"/>
          </w:rPr>
          <w:t>пунктом 7.2 части 1 статьи 16</w:t>
        </w:r>
      </w:hyperlink>
      <w:r w:rsidRPr="00721193">
        <w:rPr>
          <w:rFonts w:ascii="Times New Roman" w:eastAsia="Times New Roman" w:hAnsi="Times New Roman" w:cs="Times New Roman"/>
          <w:color w:val="000000" w:themeColor="text1"/>
          <w:sz w:val="24"/>
          <w:szCs w:val="24"/>
          <w:lang w:eastAsia="ru-RU"/>
        </w:rPr>
        <w:t xml:space="preserve"> </w:t>
      </w:r>
      <w:r w:rsidRPr="00721193">
        <w:rPr>
          <w:rFonts w:ascii="Times New Roman" w:eastAsia="Times New Roman" w:hAnsi="Times New Roman" w:cs="Times New Roman"/>
          <w:sz w:val="24"/>
          <w:szCs w:val="24"/>
          <w:lang w:eastAsia="ru-RU"/>
        </w:rPr>
        <w:t>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32"/>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33" w:name="sub_29"/>
      <w:r w:rsidRPr="00721193">
        <w:rPr>
          <w:rFonts w:ascii="Times New Roman" w:eastAsia="Times New Roman" w:hAnsi="Times New Roman" w:cs="Times New Roman"/>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bookmarkEnd w:id="33"/>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34" w:name="sub_210"/>
      <w:r w:rsidRPr="00721193">
        <w:rPr>
          <w:rFonts w:ascii="Times New Roman" w:eastAsia="Times New Roman" w:hAnsi="Times New Roman" w:cs="Times New Roman"/>
          <w:b/>
          <w:sz w:val="24"/>
          <w:szCs w:val="24"/>
          <w:lang w:eastAsia="ru-RU"/>
        </w:rPr>
        <w:t>2.10. Исчерпывающий перечень оснований для приостановления или отказа в предоставлении муниципальной услуги</w:t>
      </w:r>
    </w:p>
    <w:bookmarkEnd w:id="34"/>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sz w:val="24"/>
          <w:szCs w:val="24"/>
          <w:lang w:eastAsia="ru-RU"/>
        </w:rPr>
        <w:t xml:space="preserve">ненадлежащее оформление </w:t>
      </w:r>
      <w:r w:rsidRPr="00721193">
        <w:rPr>
          <w:rFonts w:ascii="Times New Roman" w:eastAsia="Times New Roman" w:hAnsi="Times New Roman" w:cs="Times New Roman"/>
          <w:color w:val="000000" w:themeColor="text1"/>
          <w:sz w:val="24"/>
          <w:szCs w:val="24"/>
          <w:lang w:eastAsia="ru-RU"/>
        </w:rPr>
        <w:t>Заявления (</w:t>
      </w:r>
      <w:hyperlink w:anchor="sub_26" w:history="1">
        <w:r w:rsidRPr="004A2654">
          <w:rPr>
            <w:rFonts w:ascii="Times New Roman" w:eastAsia="Times New Roman" w:hAnsi="Times New Roman" w:cs="Times New Roman"/>
            <w:color w:val="000000" w:themeColor="text1"/>
            <w:sz w:val="24"/>
            <w:szCs w:val="24"/>
            <w:lang w:eastAsia="ru-RU"/>
          </w:rPr>
          <w:t>подраздел 2.6</w:t>
        </w:r>
      </w:hyperlink>
      <w:r w:rsidRPr="0072119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представление заявителем неполных и (или) заведомо недостоверных сведений;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4A2654">
          <w:rPr>
            <w:rFonts w:ascii="Times New Roman" w:eastAsia="Times New Roman" w:hAnsi="Times New Roman" w:cs="Times New Roman"/>
            <w:color w:val="000000" w:themeColor="text1"/>
            <w:sz w:val="24"/>
            <w:szCs w:val="24"/>
            <w:lang w:eastAsia="ru-RU"/>
          </w:rPr>
          <w:t>подразделе 2.6</w:t>
        </w:r>
      </w:hyperlink>
      <w:r w:rsidRPr="00721193">
        <w:rPr>
          <w:rFonts w:ascii="Times New Roman" w:eastAsia="Times New Roman" w:hAnsi="Times New Roman" w:cs="Times New Roman"/>
          <w:color w:val="000000" w:themeColor="text1"/>
          <w:sz w:val="24"/>
          <w:szCs w:val="24"/>
          <w:lang w:eastAsia="ru-RU"/>
        </w:rPr>
        <w:t>;</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color w:val="000000" w:themeColor="text1"/>
          <w:sz w:val="24"/>
          <w:szCs w:val="24"/>
          <w:lang w:eastAsia="ru-RU"/>
        </w:rPr>
        <w:t>документы, представленные заявителем</w:t>
      </w:r>
      <w:r w:rsidRPr="00721193">
        <w:rPr>
          <w:rFonts w:ascii="Times New Roman" w:eastAsia="Times New Roman" w:hAnsi="Times New Roman" w:cs="Times New Roman"/>
          <w:sz w:val="24"/>
          <w:szCs w:val="24"/>
          <w:lang w:eastAsia="ru-RU"/>
        </w:rPr>
        <w:t>, по форме или содержанию не соответствуют требованиям, определенным настоящим Административным регламентом;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поступление от заявителя письменного заявления о прекращении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sz w:val="24"/>
          <w:szCs w:val="24"/>
          <w:lang w:eastAsia="ru-RU"/>
        </w:rPr>
        <w:t xml:space="preserve">обращение заявителей о выдаче заверенной копии документов, входящих в Перечень документов ограниченного распространения администрации Урмарского муниципального </w:t>
      </w:r>
      <w:r w:rsidRPr="00721193">
        <w:rPr>
          <w:rFonts w:ascii="Times New Roman" w:eastAsia="Times New Roman" w:hAnsi="Times New Roman" w:cs="Times New Roman"/>
          <w:color w:val="000000" w:themeColor="text1"/>
          <w:sz w:val="24"/>
          <w:szCs w:val="24"/>
          <w:lang w:eastAsia="ru-RU"/>
        </w:rPr>
        <w:t>округа (</w:t>
      </w:r>
      <w:hyperlink w:anchor="sub_1200" w:history="1">
        <w:r w:rsidRPr="004A2654">
          <w:rPr>
            <w:rFonts w:ascii="Times New Roman" w:eastAsia="Times New Roman" w:hAnsi="Times New Roman" w:cs="Times New Roman"/>
            <w:color w:val="000000" w:themeColor="text1"/>
            <w:sz w:val="24"/>
            <w:szCs w:val="24"/>
            <w:lang w:eastAsia="ru-RU"/>
          </w:rPr>
          <w:t>приложение N 2</w:t>
        </w:r>
      </w:hyperlink>
      <w:r w:rsidRPr="00721193">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обращение заявителей о выдаче заверенной копии документов, не затрагивающих его права и свободы, в случае отсутствия документа, подтверждающего право получения данной информации (доверенности);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отсутствие запрашиваемого документа в архиве администрации Урмарского муниципального округа.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35" w:name="sub_211"/>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r w:rsidRPr="00721193">
        <w:rPr>
          <w:rFonts w:ascii="Times New Roman" w:eastAsia="Times New Roman" w:hAnsi="Times New Roman" w:cs="Times New Roman"/>
          <w:b/>
          <w:color w:val="000000" w:themeColor="text1"/>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5"/>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36" w:name="sub_212"/>
      <w:r w:rsidRPr="00721193">
        <w:rPr>
          <w:rFonts w:ascii="Times New Roman" w:eastAsia="Times New Roman" w:hAnsi="Times New Roman" w:cs="Times New Roman"/>
          <w:b/>
          <w:color w:val="000000" w:themeColor="text1"/>
          <w:sz w:val="24"/>
          <w:szCs w:val="24"/>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bookmarkEnd w:id="36"/>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37" w:name="sub_213"/>
      <w:r w:rsidRPr="00721193">
        <w:rPr>
          <w:rFonts w:ascii="Times New Roman" w:eastAsia="Times New Roman" w:hAnsi="Times New Roman" w:cs="Times New Roman"/>
          <w:b/>
          <w:color w:val="000000" w:themeColor="text1"/>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7"/>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38" w:name="sub_214"/>
      <w:r w:rsidRPr="00721193">
        <w:rPr>
          <w:rFonts w:ascii="Times New Roman" w:eastAsia="Times New Roman" w:hAnsi="Times New Roman" w:cs="Times New Roman"/>
          <w:b/>
          <w:color w:val="000000" w:themeColor="text1"/>
          <w:sz w:val="24"/>
          <w:szCs w:val="24"/>
          <w:lang w:eastAsia="ru-RU"/>
        </w:rPr>
        <w:t>2.14. Срок и порядок регистрации заявления о предоставлении муниципальной услуги, в том числе в электронной форме</w:t>
      </w:r>
    </w:p>
    <w:bookmarkEnd w:id="38"/>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Заявление на предоставление муниципальной услуги регистрируется: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721193">
        <w:rPr>
          <w:rFonts w:ascii="Times New Roman" w:eastAsia="Times New Roman" w:hAnsi="Times New Roman" w:cs="Times New Roman"/>
          <w:color w:val="000000" w:themeColor="text1"/>
          <w:sz w:val="24"/>
          <w:szCs w:val="24"/>
          <w:lang w:eastAsia="ru-RU"/>
        </w:rPr>
        <w:t>с даты поступления</w:t>
      </w:r>
      <w:proofErr w:type="gramEnd"/>
      <w:r w:rsidRPr="00721193">
        <w:rPr>
          <w:rFonts w:ascii="Times New Roman" w:eastAsia="Times New Roman" w:hAnsi="Times New Roman" w:cs="Times New Roman"/>
          <w:color w:val="000000" w:themeColor="text1"/>
          <w:sz w:val="24"/>
          <w:szCs w:val="24"/>
          <w:lang w:eastAsia="ru-RU"/>
        </w:rPr>
        <w:t>;</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721193">
        <w:rPr>
          <w:rFonts w:ascii="Times New Roman" w:eastAsia="Times New Roman" w:hAnsi="Times New Roman" w:cs="Times New Roman"/>
          <w:color w:val="000000" w:themeColor="text1"/>
          <w:sz w:val="24"/>
          <w:szCs w:val="24"/>
          <w:lang w:eastAsia="ru-RU"/>
        </w:rPr>
        <w:t>с даты поступления</w:t>
      </w:r>
      <w:proofErr w:type="gramEnd"/>
      <w:r w:rsidRPr="00721193">
        <w:rPr>
          <w:rFonts w:ascii="Times New Roman" w:eastAsia="Times New Roman" w:hAnsi="Times New Roman" w:cs="Times New Roman"/>
          <w:color w:val="000000" w:themeColor="text1"/>
          <w:sz w:val="24"/>
          <w:szCs w:val="24"/>
          <w:lang w:eastAsia="ru-RU"/>
        </w:rPr>
        <w:t>.</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39" w:name="sub_215"/>
      <w:r w:rsidRPr="00721193">
        <w:rPr>
          <w:rFonts w:ascii="Times New Roman" w:eastAsia="Times New Roman" w:hAnsi="Times New Roman" w:cs="Times New Roman"/>
          <w:b/>
          <w:color w:val="000000" w:themeColor="text1"/>
          <w:sz w:val="24"/>
          <w:szCs w:val="24"/>
          <w:lang w:eastAsia="ru-RU"/>
        </w:rPr>
        <w:t xml:space="preserve">2.15. </w:t>
      </w:r>
      <w:proofErr w:type="gramStart"/>
      <w:r w:rsidRPr="00721193">
        <w:rPr>
          <w:rFonts w:ascii="Times New Roman" w:eastAsia="Times New Roman" w:hAnsi="Times New Roman" w:cs="Times New Roman"/>
          <w:b/>
          <w:color w:val="000000" w:themeColor="text1"/>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21193">
        <w:rPr>
          <w:rFonts w:ascii="Times New Roman" w:eastAsia="Times New Roman" w:hAnsi="Times New Roman" w:cs="Times New Roman"/>
          <w:b/>
          <w:color w:val="000000" w:themeColor="text1"/>
          <w:sz w:val="24"/>
          <w:szCs w:val="24"/>
          <w:lang w:eastAsia="ru-RU"/>
        </w:rPr>
        <w:t xml:space="preserve"> законодательством Российской Федерации о социальной защите инвалидов</w:t>
      </w:r>
    </w:p>
    <w:bookmarkEnd w:id="39"/>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5" w:history="1">
        <w:r w:rsidRPr="004A2654">
          <w:rPr>
            <w:rFonts w:ascii="Times New Roman" w:eastAsia="Times New Roman" w:hAnsi="Times New Roman" w:cs="Times New Roman"/>
            <w:color w:val="000000" w:themeColor="text1"/>
            <w:sz w:val="24"/>
            <w:szCs w:val="24"/>
            <w:lang w:eastAsia="ru-RU"/>
          </w:rPr>
          <w:t>законодательством</w:t>
        </w:r>
      </w:hyperlink>
      <w:r w:rsidRPr="00721193">
        <w:rPr>
          <w:rFonts w:ascii="Times New Roman" w:eastAsia="Times New Roman" w:hAnsi="Times New Roman" w:cs="Times New Roman"/>
          <w:color w:val="000000" w:themeColor="text1"/>
          <w:sz w:val="24"/>
          <w:szCs w:val="24"/>
          <w:lang w:eastAsia="ru-RU"/>
        </w:rPr>
        <w:t xml:space="preserve"> Российской Федерации о социальной защите инвалидов. Вход в здание администрации Урмарского муниципального округа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 соответствии с </w:t>
      </w:r>
      <w:hyperlink r:id="rId36" w:history="1">
        <w:r w:rsidRPr="004A2654">
          <w:rPr>
            <w:rFonts w:ascii="Times New Roman" w:eastAsia="Times New Roman" w:hAnsi="Times New Roman" w:cs="Times New Roman"/>
            <w:color w:val="000000" w:themeColor="text1"/>
            <w:sz w:val="24"/>
            <w:szCs w:val="24"/>
            <w:lang w:eastAsia="ru-RU"/>
          </w:rPr>
          <w:t>законодательством</w:t>
        </w:r>
      </w:hyperlink>
      <w:r w:rsidRPr="00721193">
        <w:rPr>
          <w:rFonts w:ascii="Times New Roman" w:eastAsia="Times New Roman" w:hAnsi="Times New Roman" w:cs="Times New Roman"/>
          <w:color w:val="000000" w:themeColor="text1"/>
          <w:sz w:val="24"/>
          <w:szCs w:val="24"/>
          <w:lang w:eastAsia="ru-RU"/>
        </w:rPr>
        <w:t xml:space="preserve"> Российской Федерации о социальной защите инвалидов инвалидам обеспечиваются: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возможность самостоятельного передвижения по территории, на которой расположено здание администрации Урмарского муниципального округа Чувашской Республики, посадки в транспортное средство и высадки из него, в том числе с использованием кресла-коляски;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color w:val="000000" w:themeColor="text1"/>
          <w:sz w:val="24"/>
          <w:szCs w:val="24"/>
          <w:lang w:eastAsia="ru-RU"/>
        </w:rPr>
        <w:t xml:space="preserve">сопровождение инвалидов, имеющих стойкие </w:t>
      </w:r>
      <w:r w:rsidRPr="00721193">
        <w:rPr>
          <w:rFonts w:ascii="Times New Roman" w:eastAsia="Times New Roman" w:hAnsi="Times New Roman" w:cs="Times New Roman"/>
          <w:sz w:val="24"/>
          <w:szCs w:val="24"/>
          <w:lang w:eastAsia="ru-RU"/>
        </w:rPr>
        <w:t>расстройства функции зрения и самостоятельного передвижения, и оказание им помощи в здании администрации Урмарского муниципального округа Чувашской Республики;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Урмарского муниципального округа и к муниципальной услуге с учетом ограничений их жизнедеятельности Чувашской Республики;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1193">
        <w:rPr>
          <w:rFonts w:ascii="Times New Roman" w:eastAsia="Times New Roman" w:hAnsi="Times New Roman" w:cs="Times New Roman"/>
          <w:sz w:val="24"/>
          <w:szCs w:val="24"/>
          <w:lang w:eastAsia="ru-RU"/>
        </w:rPr>
        <w:t>сурдопереводчика</w:t>
      </w:r>
      <w:proofErr w:type="spellEnd"/>
      <w:r w:rsidRPr="00721193">
        <w:rPr>
          <w:rFonts w:ascii="Times New Roman" w:eastAsia="Times New Roman" w:hAnsi="Times New Roman" w:cs="Times New Roman"/>
          <w:sz w:val="24"/>
          <w:szCs w:val="24"/>
          <w:lang w:eastAsia="ru-RU"/>
        </w:rPr>
        <w:t xml:space="preserve"> и </w:t>
      </w:r>
      <w:proofErr w:type="spellStart"/>
      <w:r w:rsidRPr="00721193">
        <w:rPr>
          <w:rFonts w:ascii="Times New Roman" w:eastAsia="Times New Roman" w:hAnsi="Times New Roman" w:cs="Times New Roman"/>
          <w:sz w:val="24"/>
          <w:szCs w:val="24"/>
          <w:lang w:eastAsia="ru-RU"/>
        </w:rPr>
        <w:lastRenderedPageBreak/>
        <w:t>тифлосурдопереводчика</w:t>
      </w:r>
      <w:proofErr w:type="spellEnd"/>
      <w:r w:rsidRPr="00721193">
        <w:rPr>
          <w:rFonts w:ascii="Times New Roman" w:eastAsia="Times New Roman" w:hAnsi="Times New Roman" w:cs="Times New Roman"/>
          <w:sz w:val="24"/>
          <w:szCs w:val="24"/>
          <w:lang w:eastAsia="ru-RU"/>
        </w:rPr>
        <w:t>;</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допуск в здание администрации Урмарского муниципального округа Чувашской Республики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оказание работниками администрации Урмарского муниципального округа Чувашской Республики,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на стоянке транспортных средств около знания администрации Урмарского муниципального округа Чувашской Республики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721193">
        <w:rPr>
          <w:rFonts w:ascii="Times New Roman" w:eastAsia="Times New Roman" w:hAnsi="Times New Roman" w:cs="Times New Roman"/>
          <w:sz w:val="24"/>
          <w:szCs w:val="24"/>
          <w:lang w:eastAsia="ru-RU"/>
        </w:rPr>
        <w:t xml:space="preserve"> Указанные места для парковки не должны занимать иные транспортные средства.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sz w:val="24"/>
          <w:szCs w:val="24"/>
          <w:lang w:eastAsia="ru-RU"/>
        </w:rPr>
        <w:t xml:space="preserve">В случае невозможности полностью приспособить здание администрации Урмарского муниципального округа с учетом потребностей инвалидов в соответствии со </w:t>
      </w:r>
      <w:hyperlink r:id="rId37" w:history="1">
        <w:r w:rsidRPr="004A2654">
          <w:rPr>
            <w:rFonts w:ascii="Times New Roman" w:eastAsia="Times New Roman" w:hAnsi="Times New Roman" w:cs="Times New Roman"/>
            <w:color w:val="000000" w:themeColor="text1"/>
            <w:sz w:val="24"/>
            <w:szCs w:val="24"/>
            <w:lang w:eastAsia="ru-RU"/>
          </w:rPr>
          <w:t>статьей 15</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w:t>
      </w:r>
      <w:proofErr w:type="gramEnd"/>
      <w:r w:rsidRPr="00721193">
        <w:rPr>
          <w:rFonts w:ascii="Times New Roman" w:eastAsia="Times New Roman" w:hAnsi="Times New Roman" w:cs="Times New Roman"/>
          <w:color w:val="000000" w:themeColor="text1"/>
          <w:sz w:val="24"/>
          <w:szCs w:val="24"/>
          <w:lang w:eastAsia="ru-RU"/>
        </w:rPr>
        <w:t xml:space="preserve"> дистанционном </w:t>
      </w:r>
      <w:proofErr w:type="gramStart"/>
      <w:r w:rsidRPr="00721193">
        <w:rPr>
          <w:rFonts w:ascii="Times New Roman" w:eastAsia="Times New Roman" w:hAnsi="Times New Roman" w:cs="Times New Roman"/>
          <w:color w:val="000000" w:themeColor="text1"/>
          <w:sz w:val="24"/>
          <w:szCs w:val="24"/>
          <w:lang w:eastAsia="ru-RU"/>
        </w:rPr>
        <w:t>режиме</w:t>
      </w:r>
      <w:proofErr w:type="gramEnd"/>
      <w:r w:rsidRPr="00721193">
        <w:rPr>
          <w:rFonts w:ascii="Times New Roman" w:eastAsia="Times New Roman" w:hAnsi="Times New Roman" w:cs="Times New Roman"/>
          <w:color w:val="000000" w:themeColor="text1"/>
          <w:sz w:val="24"/>
          <w:szCs w:val="24"/>
          <w:lang w:eastAsia="ru-RU"/>
        </w:rPr>
        <w:t>.</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Вход в здание администрации Урмарского муниципального округа Чувашской Республики оформлен вывеской с указанием основных реквизитов администрации Урмарского муниципального округа Чувашской Республики на русском и чувашском языках, а также графиком работы специалистов администрации Урмарского муниципального округа Чувашской Республики.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Каждое помещение для предоставления муниципальной услуги оснащается телефоном, компьютером и принтером.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Урмарского муниципального округа, на </w:t>
      </w:r>
      <w:hyperlink r:id="rId38" w:history="1">
        <w:r w:rsidRPr="004A2654">
          <w:rPr>
            <w:rFonts w:ascii="Times New Roman" w:eastAsia="Times New Roman" w:hAnsi="Times New Roman" w:cs="Times New Roman"/>
            <w:color w:val="000000" w:themeColor="text1"/>
            <w:sz w:val="24"/>
            <w:szCs w:val="24"/>
            <w:lang w:eastAsia="ru-RU"/>
          </w:rPr>
          <w:t>официальном сайте</w:t>
        </w:r>
      </w:hyperlink>
      <w:r w:rsidRPr="00721193">
        <w:rPr>
          <w:rFonts w:ascii="Times New Roman" w:eastAsia="Times New Roman" w:hAnsi="Times New Roman" w:cs="Times New Roman"/>
          <w:color w:val="000000" w:themeColor="text1"/>
          <w:sz w:val="24"/>
          <w:szCs w:val="24"/>
          <w:lang w:eastAsia="ru-RU"/>
        </w:rPr>
        <w:t xml:space="preserve"> органа местного самоуправления, на </w:t>
      </w:r>
      <w:hyperlink r:id="rId39" w:history="1">
        <w:r w:rsidRPr="004A2654">
          <w:rPr>
            <w:rFonts w:ascii="Times New Roman" w:eastAsia="Times New Roman" w:hAnsi="Times New Roman" w:cs="Times New Roman"/>
            <w:color w:val="000000" w:themeColor="text1"/>
            <w:sz w:val="24"/>
            <w:szCs w:val="24"/>
            <w:lang w:eastAsia="ru-RU"/>
          </w:rPr>
          <w:t>Едином портале</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Информационные стенды оборудуются в доступном для заявителей помещении администрации Урмарского муниципального округа Чувашской Республики.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40" w:name="sub_216"/>
      <w:r w:rsidRPr="00721193">
        <w:rPr>
          <w:rFonts w:ascii="Times New Roman" w:eastAsia="Times New Roman" w:hAnsi="Times New Roman" w:cs="Times New Roman"/>
          <w:b/>
          <w:color w:val="000000" w:themeColor="text1"/>
          <w:sz w:val="24"/>
          <w:szCs w:val="24"/>
          <w:lang w:eastAsia="ru-RU"/>
        </w:rPr>
        <w:t>2.16. Показатели доступности и качества муниципальной услуги</w:t>
      </w:r>
    </w:p>
    <w:bookmarkEnd w:id="40"/>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Показателями доступности муниципальной услуги являются: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lastRenderedPageBreak/>
        <w:t xml:space="preserve">обеспечение информирования о работе уполномоченного структурного подразделения администрации Урмарского муниципального округа и предоставляемой муниципальной услуге (размещение информации на </w:t>
      </w:r>
      <w:hyperlink r:id="rId40" w:history="1">
        <w:r w:rsidRPr="004A2654">
          <w:rPr>
            <w:rFonts w:ascii="Times New Roman" w:eastAsia="Times New Roman" w:hAnsi="Times New Roman" w:cs="Times New Roman"/>
            <w:color w:val="000000" w:themeColor="text1"/>
            <w:sz w:val="24"/>
            <w:szCs w:val="24"/>
            <w:lang w:eastAsia="ru-RU"/>
          </w:rPr>
          <w:t>Едином портале</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условия доступа к территории, зданию администрации Урмарского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Урмарского муниципального округа и наличие необходимого количества парковочных мест);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обеспечение свободного доступа в здание администрации Урмарского муниципального округа;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организация предоставления муниципальной услуги через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Показателями качества муниципальной услуги являются: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строгое соблюдение стандарта и порядка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отсутствие жалоб.</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Специалист уполномоченного структурного подразделения, предоставляющий муниципальную услугу: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обеспечивает объективное, всестороннее и своевременное рассмотрение заявления;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При рассмотрении заявления специалист уполномоченного структурного подразделения, предоставляющий муниципальную услугу, не вправе: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color w:val="000000" w:themeColor="text1"/>
          <w:sz w:val="24"/>
          <w:szCs w:val="24"/>
          <w:lang w:eastAsia="ru-RU"/>
        </w:rPr>
        <w:t>искажать положения нормативных право</w:t>
      </w:r>
      <w:r w:rsidRPr="00721193">
        <w:rPr>
          <w:rFonts w:ascii="Times New Roman" w:eastAsia="Times New Roman" w:hAnsi="Times New Roman" w:cs="Times New Roman"/>
          <w:sz w:val="24"/>
          <w:szCs w:val="24"/>
          <w:lang w:eastAsia="ru-RU"/>
        </w:rPr>
        <w:t>вых актов;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sz w:val="24"/>
          <w:szCs w:val="24"/>
          <w:lang w:eastAsia="ru-RU"/>
        </w:rPr>
        <w:t xml:space="preserve">предоставлять сведения, составляющие </w:t>
      </w:r>
      <w:hyperlink r:id="rId41" w:history="1">
        <w:r w:rsidRPr="004A2654">
          <w:rPr>
            <w:rFonts w:ascii="Times New Roman" w:eastAsia="Times New Roman" w:hAnsi="Times New Roman" w:cs="Times New Roman"/>
            <w:color w:val="000000" w:themeColor="text1"/>
            <w:sz w:val="24"/>
            <w:szCs w:val="24"/>
            <w:lang w:eastAsia="ru-RU"/>
          </w:rPr>
          <w:t>государственную</w:t>
        </w:r>
      </w:hyperlink>
      <w:r w:rsidRPr="00721193">
        <w:rPr>
          <w:rFonts w:ascii="Times New Roman" w:eastAsia="Times New Roman" w:hAnsi="Times New Roman" w:cs="Times New Roman"/>
          <w:color w:val="000000" w:themeColor="text1"/>
          <w:sz w:val="24"/>
          <w:szCs w:val="24"/>
          <w:lang w:eastAsia="ru-RU"/>
        </w:rPr>
        <w:t xml:space="preserve"> или иную охраняемую федеральным законом тайну, или сведения конфиденциального характера;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вносить изменения и дополнения в любые представленные заявителем документы;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Взаимодействие заявителя </w:t>
      </w:r>
      <w:proofErr w:type="gramStart"/>
      <w:r w:rsidRPr="00721193">
        <w:rPr>
          <w:rFonts w:ascii="Times New Roman" w:eastAsia="Times New Roman" w:hAnsi="Times New Roman" w:cs="Times New Roman"/>
          <w:sz w:val="24"/>
          <w:szCs w:val="24"/>
          <w:lang w:eastAsia="ru-RU"/>
        </w:rPr>
        <w:t>с</w:t>
      </w:r>
      <w:proofErr w:type="gramEnd"/>
      <w:r w:rsidRPr="00721193">
        <w:rPr>
          <w:rFonts w:ascii="Times New Roman" w:eastAsia="Times New Roman" w:hAnsi="Times New Roman" w:cs="Times New Roman"/>
          <w:sz w:val="24"/>
          <w:szCs w:val="24"/>
          <w:lang w:eastAsia="ru-RU"/>
        </w:rPr>
        <w:t xml:space="preserve"> специалистом структурного подразделения администрации Урмарского муниципального округа, предоставляющего муниципальную услугу, осуществляется при личном обращении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1" w:name="sub_21601"/>
      <w:r w:rsidRPr="00721193">
        <w:rPr>
          <w:rFonts w:ascii="Times New Roman" w:eastAsia="Times New Roman" w:hAnsi="Times New Roman" w:cs="Times New Roman"/>
          <w:sz w:val="24"/>
          <w:szCs w:val="24"/>
          <w:lang w:eastAsia="ru-RU"/>
        </w:rPr>
        <w:t>1) для подачи документов, необходимых для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2" w:name="sub_21602"/>
      <w:bookmarkEnd w:id="41"/>
      <w:r w:rsidRPr="00721193">
        <w:rPr>
          <w:rFonts w:ascii="Times New Roman" w:eastAsia="Times New Roman" w:hAnsi="Times New Roman" w:cs="Times New Roman"/>
          <w:sz w:val="24"/>
          <w:szCs w:val="24"/>
          <w:lang w:eastAsia="ru-RU"/>
        </w:rPr>
        <w:t>2) для получения информации о ходе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3" w:name="sub_21603"/>
      <w:bookmarkEnd w:id="42"/>
      <w:r w:rsidRPr="00721193">
        <w:rPr>
          <w:rFonts w:ascii="Times New Roman" w:eastAsia="Times New Roman" w:hAnsi="Times New Roman" w:cs="Times New Roman"/>
          <w:sz w:val="24"/>
          <w:szCs w:val="24"/>
          <w:lang w:eastAsia="ru-RU"/>
        </w:rPr>
        <w:lastRenderedPageBreak/>
        <w:t>3) для получения результата предоставления муниципальной услуги.</w:t>
      </w:r>
    </w:p>
    <w:bookmarkEnd w:id="43"/>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sz w:val="24"/>
          <w:szCs w:val="24"/>
          <w:lang w:eastAsia="ru-RU"/>
        </w:rPr>
        <w:t xml:space="preserve">Информация о ходе предоставления муниципальной услуги предоставляется непосредственно специалистом структурного подразделения администрации Урмарского района,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w:t>
      </w:r>
      <w:r w:rsidRPr="00721193">
        <w:rPr>
          <w:rFonts w:ascii="Times New Roman" w:eastAsia="Times New Roman" w:hAnsi="Times New Roman" w:cs="Times New Roman"/>
          <w:color w:val="000000" w:themeColor="text1"/>
          <w:sz w:val="24"/>
          <w:szCs w:val="24"/>
          <w:lang w:eastAsia="ru-RU"/>
        </w:rPr>
        <w:t xml:space="preserve">на </w:t>
      </w:r>
      <w:hyperlink r:id="rId42" w:history="1">
        <w:r w:rsidRPr="004A2654">
          <w:rPr>
            <w:rFonts w:ascii="Times New Roman" w:eastAsia="Times New Roman" w:hAnsi="Times New Roman" w:cs="Times New Roman"/>
            <w:color w:val="000000" w:themeColor="text1"/>
            <w:sz w:val="24"/>
            <w:szCs w:val="24"/>
            <w:lang w:eastAsia="ru-RU"/>
          </w:rPr>
          <w:t>Едином портале</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43" w:history="1">
        <w:r w:rsidRPr="004A2654">
          <w:rPr>
            <w:rFonts w:ascii="Times New Roman" w:eastAsia="Times New Roman" w:hAnsi="Times New Roman" w:cs="Times New Roman"/>
            <w:color w:val="000000" w:themeColor="text1"/>
            <w:sz w:val="24"/>
            <w:szCs w:val="24"/>
            <w:lang w:eastAsia="ru-RU"/>
          </w:rPr>
          <w:t>статьей 15.1</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не предусмотрена.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44" w:name="sub_217"/>
      <w:r w:rsidRPr="00721193">
        <w:rPr>
          <w:rFonts w:ascii="Times New Roman" w:eastAsia="Times New Roman" w:hAnsi="Times New Roman" w:cs="Times New Roman"/>
          <w:b/>
          <w:color w:val="000000" w:themeColor="text1"/>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44"/>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44" w:history="1">
        <w:r w:rsidRPr="004A2654">
          <w:rPr>
            <w:rFonts w:ascii="Times New Roman" w:eastAsia="Times New Roman" w:hAnsi="Times New Roman" w:cs="Times New Roman"/>
            <w:color w:val="000000" w:themeColor="text1"/>
            <w:sz w:val="24"/>
            <w:szCs w:val="24"/>
            <w:lang w:eastAsia="ru-RU"/>
          </w:rPr>
          <w:t>электронной подписью</w:t>
        </w:r>
      </w:hyperlink>
      <w:r w:rsidRPr="00721193">
        <w:rPr>
          <w:rFonts w:ascii="Times New Roman" w:eastAsia="Times New Roman" w:hAnsi="Times New Roman" w:cs="Times New Roman"/>
          <w:color w:val="000000" w:themeColor="text1"/>
          <w:sz w:val="24"/>
          <w:szCs w:val="24"/>
          <w:lang w:eastAsia="ru-RU"/>
        </w:rPr>
        <w:t xml:space="preserve"> в соответствии с требованиями </w:t>
      </w:r>
      <w:hyperlink r:id="rId45" w:history="1">
        <w:r w:rsidRPr="004A2654">
          <w:rPr>
            <w:rFonts w:ascii="Times New Roman" w:eastAsia="Times New Roman" w:hAnsi="Times New Roman" w:cs="Times New Roman"/>
            <w:color w:val="000000" w:themeColor="text1"/>
            <w:sz w:val="24"/>
            <w:szCs w:val="24"/>
            <w:lang w:eastAsia="ru-RU"/>
          </w:rPr>
          <w:t>Федерального закона</w:t>
        </w:r>
      </w:hyperlink>
      <w:r w:rsidRPr="00721193">
        <w:rPr>
          <w:rFonts w:ascii="Times New Roman" w:eastAsia="Times New Roman" w:hAnsi="Times New Roman" w:cs="Times New Roman"/>
          <w:color w:val="000000" w:themeColor="text1"/>
          <w:sz w:val="24"/>
          <w:szCs w:val="24"/>
          <w:lang w:eastAsia="ru-RU"/>
        </w:rPr>
        <w:t xml:space="preserve"> от 06.04.2011 N 63-ФЗ "Об электронной подписи" и </w:t>
      </w:r>
      <w:hyperlink r:id="rId46" w:history="1">
        <w:r w:rsidRPr="004A2654">
          <w:rPr>
            <w:rFonts w:ascii="Times New Roman" w:eastAsia="Times New Roman" w:hAnsi="Times New Roman" w:cs="Times New Roman"/>
            <w:color w:val="000000" w:themeColor="text1"/>
            <w:sz w:val="24"/>
            <w:szCs w:val="24"/>
            <w:lang w:eastAsia="ru-RU"/>
          </w:rPr>
          <w:t>Федерального закона</w:t>
        </w:r>
      </w:hyperlink>
      <w:r w:rsidRPr="00721193">
        <w:rPr>
          <w:rFonts w:ascii="Times New Roman" w:eastAsia="Times New Roman" w:hAnsi="Times New Roman" w:cs="Times New Roman"/>
          <w:color w:val="000000" w:themeColor="text1"/>
          <w:sz w:val="24"/>
          <w:szCs w:val="24"/>
          <w:lang w:eastAsia="ru-RU"/>
        </w:rPr>
        <w:t xml:space="preserve"> N 210-ФЗ.</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При обращении за получением муниципальной услуги допускается использование простой </w:t>
      </w:r>
      <w:hyperlink r:id="rId47" w:history="1">
        <w:r w:rsidRPr="004A2654">
          <w:rPr>
            <w:rFonts w:ascii="Times New Roman" w:eastAsia="Times New Roman" w:hAnsi="Times New Roman" w:cs="Times New Roman"/>
            <w:color w:val="000000" w:themeColor="text1"/>
            <w:sz w:val="24"/>
            <w:szCs w:val="24"/>
            <w:lang w:eastAsia="ru-RU"/>
          </w:rPr>
          <w:t>электронной подписи</w:t>
        </w:r>
      </w:hyperlink>
      <w:r w:rsidRPr="00721193">
        <w:rPr>
          <w:rFonts w:ascii="Times New Roman" w:eastAsia="Times New Roman" w:hAnsi="Times New Roman" w:cs="Times New Roman"/>
          <w:color w:val="000000" w:themeColor="text1"/>
          <w:sz w:val="24"/>
          <w:szCs w:val="24"/>
          <w:lang w:eastAsia="ru-RU"/>
        </w:rPr>
        <w:t xml:space="preserve">, и (или) усиленной </w:t>
      </w:r>
      <w:hyperlink r:id="rId48" w:history="1">
        <w:r w:rsidRPr="004A2654">
          <w:rPr>
            <w:rFonts w:ascii="Times New Roman" w:eastAsia="Times New Roman" w:hAnsi="Times New Roman" w:cs="Times New Roman"/>
            <w:color w:val="000000" w:themeColor="text1"/>
            <w:sz w:val="24"/>
            <w:szCs w:val="24"/>
            <w:lang w:eastAsia="ru-RU"/>
          </w:rPr>
          <w:t>квалифицированной электронной подписи</w:t>
        </w:r>
      </w:hyperlink>
      <w:r w:rsidRPr="00721193">
        <w:rPr>
          <w:rFonts w:ascii="Times New Roman" w:eastAsia="Times New Roman" w:hAnsi="Times New Roman" w:cs="Times New Roman"/>
          <w:color w:val="000000" w:themeColor="text1"/>
          <w:sz w:val="24"/>
          <w:szCs w:val="24"/>
          <w:lang w:eastAsia="ru-RU"/>
        </w:rPr>
        <w:t xml:space="preserve">,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w:t>
      </w:r>
      <w:hyperlink r:id="rId49" w:history="1">
        <w:r w:rsidRPr="004A2654">
          <w:rPr>
            <w:rFonts w:ascii="Times New Roman" w:eastAsia="Times New Roman" w:hAnsi="Times New Roman" w:cs="Times New Roman"/>
            <w:color w:val="000000" w:themeColor="text1"/>
            <w:sz w:val="24"/>
            <w:szCs w:val="24"/>
            <w:lang w:eastAsia="ru-RU"/>
          </w:rPr>
          <w:t>Правил</w:t>
        </w:r>
      </w:hyperlink>
      <w:r w:rsidRPr="00721193">
        <w:rPr>
          <w:rFonts w:ascii="Times New Roman" w:eastAsia="Times New Roman" w:hAnsi="Times New Roman" w:cs="Times New Roman"/>
          <w:color w:val="000000" w:themeColor="text1"/>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0" w:history="1">
        <w:r w:rsidRPr="004A2654">
          <w:rPr>
            <w:rFonts w:ascii="Times New Roman" w:eastAsia="Times New Roman" w:hAnsi="Times New Roman" w:cs="Times New Roman"/>
            <w:color w:val="000000" w:themeColor="text1"/>
            <w:sz w:val="24"/>
            <w:szCs w:val="24"/>
            <w:lang w:eastAsia="ru-RU"/>
          </w:rPr>
          <w:t>постановлением</w:t>
        </w:r>
      </w:hyperlink>
      <w:r w:rsidRPr="00721193">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25.06.2012 N 634.</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color w:val="000000" w:themeColor="text1"/>
          <w:sz w:val="24"/>
          <w:szCs w:val="24"/>
          <w:lang w:eastAsia="ru-RU"/>
        </w:rPr>
        <w:t xml:space="preserve">Перечень классов средств </w:t>
      </w:r>
      <w:hyperlink r:id="rId51" w:history="1">
        <w:r w:rsidRPr="004A2654">
          <w:rPr>
            <w:rFonts w:ascii="Times New Roman" w:eastAsia="Times New Roman" w:hAnsi="Times New Roman" w:cs="Times New Roman"/>
            <w:color w:val="000000" w:themeColor="text1"/>
            <w:sz w:val="24"/>
            <w:szCs w:val="24"/>
            <w:lang w:eastAsia="ru-RU"/>
          </w:rPr>
          <w:t>электронной подписи</w:t>
        </w:r>
      </w:hyperlink>
      <w:r w:rsidRPr="00721193">
        <w:rPr>
          <w:rFonts w:ascii="Times New Roman" w:eastAsia="Times New Roman" w:hAnsi="Times New Roman" w:cs="Times New Roman"/>
          <w:color w:val="000000" w:themeColor="text1"/>
          <w:sz w:val="24"/>
          <w:szCs w:val="24"/>
          <w:lang w:eastAsia="ru-RU"/>
        </w:rPr>
        <w:t xml:space="preserve">, которые допускаются к использованию при обращении за получением муниципальной услуги, оказываемой с применением усиленной </w:t>
      </w:r>
      <w:hyperlink r:id="rId52" w:history="1">
        <w:r w:rsidRPr="004A2654">
          <w:rPr>
            <w:rFonts w:ascii="Times New Roman" w:eastAsia="Times New Roman" w:hAnsi="Times New Roman" w:cs="Times New Roman"/>
            <w:color w:val="000000" w:themeColor="text1"/>
            <w:sz w:val="24"/>
            <w:szCs w:val="24"/>
            <w:lang w:eastAsia="ru-RU"/>
          </w:rPr>
          <w:t>квалифицированной электронной подписи</w:t>
        </w:r>
      </w:hyperlink>
      <w:r w:rsidRPr="00721193">
        <w:rPr>
          <w:rFonts w:ascii="Times New Roman" w:eastAsia="Times New Roman" w:hAnsi="Times New Roman" w:cs="Times New Roman"/>
          <w:color w:val="000000" w:themeColor="text1"/>
          <w:sz w:val="24"/>
          <w:szCs w:val="24"/>
          <w:lang w:eastAsia="ru-RU"/>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hyperlink r:id="rId53" w:history="1">
        <w:r w:rsidRPr="004A2654">
          <w:rPr>
            <w:rFonts w:ascii="Times New Roman" w:eastAsia="Times New Roman" w:hAnsi="Times New Roman" w:cs="Times New Roman"/>
            <w:color w:val="000000" w:themeColor="text1"/>
            <w:sz w:val="24"/>
            <w:szCs w:val="24"/>
            <w:lang w:eastAsia="ru-RU"/>
          </w:rPr>
          <w:t>Правила</w:t>
        </w:r>
      </w:hyperlink>
      <w:r w:rsidRPr="00721193">
        <w:rPr>
          <w:rFonts w:ascii="Times New Roman" w:eastAsia="Times New Roman" w:hAnsi="Times New Roman" w:cs="Times New Roman"/>
          <w:color w:val="000000" w:themeColor="text1"/>
          <w:sz w:val="24"/>
          <w:szCs w:val="24"/>
          <w:lang w:eastAsia="ru-RU"/>
        </w:rPr>
        <w:t xml:space="preserve"> использования усиленной квалифицированной электронной подписи при обращении за получением муниципальной услуги установлены </w:t>
      </w:r>
      <w:hyperlink r:id="rId54" w:history="1">
        <w:r w:rsidRPr="004A2654">
          <w:rPr>
            <w:rFonts w:ascii="Times New Roman" w:eastAsia="Times New Roman" w:hAnsi="Times New Roman" w:cs="Times New Roman"/>
            <w:color w:val="000000" w:themeColor="text1"/>
            <w:sz w:val="24"/>
            <w:szCs w:val="24"/>
            <w:lang w:eastAsia="ru-RU"/>
          </w:rPr>
          <w:t>постановлением</w:t>
        </w:r>
      </w:hyperlink>
      <w:r w:rsidRPr="00721193">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25.08.2012 N 852.</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При предоставлении муниципальной услуги в электронной форме осуществляются: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5" w:name="sub_21701"/>
      <w:r w:rsidRPr="00721193">
        <w:rPr>
          <w:rFonts w:ascii="Times New Roman" w:eastAsia="Times New Roman" w:hAnsi="Times New Roman" w:cs="Times New Roman"/>
          <w:color w:val="000000" w:themeColor="text1"/>
          <w:sz w:val="24"/>
          <w:szCs w:val="24"/>
          <w:lang w:eastAsia="ru-RU"/>
        </w:rPr>
        <w:t>1) получение информации о порядке и сроках предоставления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6" w:name="sub_21702"/>
      <w:bookmarkEnd w:id="45"/>
      <w:r w:rsidRPr="00721193">
        <w:rPr>
          <w:rFonts w:ascii="Times New Roman" w:eastAsia="Times New Roman" w:hAnsi="Times New Roman" w:cs="Times New Roman"/>
          <w:color w:val="000000" w:themeColor="text1"/>
          <w:sz w:val="24"/>
          <w:szCs w:val="24"/>
          <w:lang w:eastAsia="ru-RU"/>
        </w:rPr>
        <w:t>2) запись на прием в МФЦ для подачи запроса;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7" w:name="sub_21703"/>
      <w:bookmarkEnd w:id="46"/>
      <w:r w:rsidRPr="00721193">
        <w:rPr>
          <w:rFonts w:ascii="Times New Roman" w:eastAsia="Times New Roman" w:hAnsi="Times New Roman" w:cs="Times New Roman"/>
          <w:color w:val="000000" w:themeColor="text1"/>
          <w:sz w:val="24"/>
          <w:szCs w:val="24"/>
          <w:lang w:eastAsia="ru-RU"/>
        </w:rPr>
        <w:t>3) формирование запроса;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8" w:name="sub_21704"/>
      <w:bookmarkEnd w:id="47"/>
      <w:r w:rsidRPr="00721193">
        <w:rPr>
          <w:rFonts w:ascii="Times New Roman" w:eastAsia="Times New Roman" w:hAnsi="Times New Roman" w:cs="Times New Roman"/>
          <w:color w:val="000000" w:themeColor="text1"/>
          <w:sz w:val="24"/>
          <w:szCs w:val="24"/>
          <w:lang w:eastAsia="ru-RU"/>
        </w:rPr>
        <w:t>4) прием и регистрация органом (организацией) запроса и иных документов, необходимых для предоставления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9" w:name="sub_21705"/>
      <w:bookmarkEnd w:id="48"/>
      <w:r w:rsidRPr="00721193">
        <w:rPr>
          <w:rFonts w:ascii="Times New Roman" w:eastAsia="Times New Roman" w:hAnsi="Times New Roman" w:cs="Times New Roman"/>
          <w:color w:val="000000" w:themeColor="text1"/>
          <w:sz w:val="24"/>
          <w:szCs w:val="24"/>
          <w:lang w:eastAsia="ru-RU"/>
        </w:rPr>
        <w:lastRenderedPageBreak/>
        <w:t>5) получение сведений о ходе выполнения запроса;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0" w:name="sub_21706"/>
      <w:bookmarkEnd w:id="49"/>
      <w:r w:rsidRPr="00721193">
        <w:rPr>
          <w:rFonts w:ascii="Times New Roman" w:eastAsia="Times New Roman" w:hAnsi="Times New Roman" w:cs="Times New Roman"/>
          <w:color w:val="000000" w:themeColor="text1"/>
          <w:sz w:val="24"/>
          <w:szCs w:val="24"/>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1" w:name="sub_21707"/>
      <w:bookmarkEnd w:id="50"/>
      <w:r w:rsidRPr="00721193">
        <w:rPr>
          <w:rFonts w:ascii="Times New Roman" w:eastAsia="Times New Roman" w:hAnsi="Times New Roman" w:cs="Times New Roman"/>
          <w:color w:val="000000" w:themeColor="text1"/>
          <w:sz w:val="24"/>
          <w:szCs w:val="24"/>
          <w:lang w:eastAsia="ru-RU"/>
        </w:rPr>
        <w:t>7) получение результата предоставления муниципальной услуги, если иное не установлено законодательством Российской Федерации;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2" w:name="sub_21708"/>
      <w:bookmarkEnd w:id="51"/>
      <w:r w:rsidRPr="00721193">
        <w:rPr>
          <w:rFonts w:ascii="Times New Roman" w:eastAsia="Times New Roman" w:hAnsi="Times New Roman" w:cs="Times New Roman"/>
          <w:color w:val="000000" w:themeColor="text1"/>
          <w:sz w:val="24"/>
          <w:szCs w:val="24"/>
          <w:lang w:eastAsia="ru-RU"/>
        </w:rPr>
        <w:t>8) осуществление оценки качества предоставления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3" w:name="sub_21709"/>
      <w:bookmarkEnd w:id="52"/>
      <w:r w:rsidRPr="00721193">
        <w:rPr>
          <w:rFonts w:ascii="Times New Roman" w:eastAsia="Times New Roman" w:hAnsi="Times New Roman" w:cs="Times New Roman"/>
          <w:color w:val="000000" w:themeColor="text1"/>
          <w:sz w:val="24"/>
          <w:szCs w:val="24"/>
          <w:lang w:eastAsia="ru-RU"/>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4" w:name="sub_21710"/>
      <w:bookmarkEnd w:id="53"/>
      <w:proofErr w:type="gramStart"/>
      <w:r w:rsidRPr="00721193">
        <w:rPr>
          <w:rFonts w:ascii="Times New Roman" w:eastAsia="Times New Roman" w:hAnsi="Times New Roman" w:cs="Times New Roman"/>
          <w:color w:val="000000" w:themeColor="text1"/>
          <w:sz w:val="24"/>
          <w:szCs w:val="24"/>
          <w:lang w:eastAsia="ru-RU"/>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55" w:history="1">
        <w:r w:rsidRPr="004A2654">
          <w:rPr>
            <w:rFonts w:ascii="Times New Roman" w:eastAsia="Times New Roman" w:hAnsi="Times New Roman" w:cs="Times New Roman"/>
            <w:color w:val="000000" w:themeColor="text1"/>
            <w:sz w:val="24"/>
            <w:szCs w:val="24"/>
            <w:lang w:eastAsia="ru-RU"/>
          </w:rPr>
          <w:t>квалифицированной электронной подписи</w:t>
        </w:r>
      </w:hyperlink>
      <w:r w:rsidRPr="00721193">
        <w:rPr>
          <w:rFonts w:ascii="Times New Roman" w:eastAsia="Times New Roman" w:hAnsi="Times New Roman" w:cs="Times New Roman"/>
          <w:color w:val="000000" w:themeColor="text1"/>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721193">
        <w:rPr>
          <w:rFonts w:ascii="Times New Roman" w:eastAsia="Times New Roman" w:hAnsi="Times New Roman" w:cs="Times New Roman"/>
          <w:color w:val="000000" w:themeColor="text1"/>
          <w:sz w:val="24"/>
          <w:szCs w:val="24"/>
          <w:lang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4"/>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color w:val="000000" w:themeColor="text1"/>
          <w:sz w:val="24"/>
          <w:szCs w:val="24"/>
          <w:lang w:eastAsia="ru-RU"/>
        </w:rPr>
        <w:t xml:space="preserve">Действия, связанные с проверкой действительности усиленной </w:t>
      </w:r>
      <w:hyperlink r:id="rId56" w:history="1">
        <w:r w:rsidRPr="004A2654">
          <w:rPr>
            <w:rFonts w:ascii="Times New Roman" w:eastAsia="Times New Roman" w:hAnsi="Times New Roman" w:cs="Times New Roman"/>
            <w:color w:val="000000" w:themeColor="text1"/>
            <w:sz w:val="24"/>
            <w:szCs w:val="24"/>
            <w:lang w:eastAsia="ru-RU"/>
          </w:rPr>
          <w:t>квалифицированной электронной подписи</w:t>
        </w:r>
      </w:hyperlink>
      <w:r w:rsidRPr="00721193">
        <w:rPr>
          <w:rFonts w:ascii="Times New Roman" w:eastAsia="Times New Roman" w:hAnsi="Times New Roman" w:cs="Times New Roman"/>
          <w:color w:val="000000" w:themeColor="text1"/>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21193">
        <w:rPr>
          <w:rFonts w:ascii="Times New Roman" w:eastAsia="Times New Roman" w:hAnsi="Times New Roman" w:cs="Times New Roman"/>
          <w:color w:val="000000" w:themeColor="text1"/>
          <w:sz w:val="24"/>
          <w:szCs w:val="24"/>
          <w:lang w:eastAsia="ru-RU"/>
        </w:rPr>
        <w:t xml:space="preserve"> в целях приема обращений за предоставлением такой услуги, осуществляются в соответствии с </w:t>
      </w:r>
      <w:hyperlink r:id="rId57" w:history="1">
        <w:r w:rsidRPr="004A2654">
          <w:rPr>
            <w:rFonts w:ascii="Times New Roman" w:eastAsia="Times New Roman" w:hAnsi="Times New Roman" w:cs="Times New Roman"/>
            <w:color w:val="000000" w:themeColor="text1"/>
            <w:sz w:val="24"/>
            <w:szCs w:val="24"/>
            <w:lang w:eastAsia="ru-RU"/>
          </w:rPr>
          <w:t>постановлением</w:t>
        </w:r>
      </w:hyperlink>
      <w:r w:rsidRPr="00721193">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Предоставление муниципальной услуги отдельным категориям заявителей, объединенных общими признаками, </w:t>
      </w:r>
      <w:r w:rsidRPr="00721193">
        <w:rPr>
          <w:rFonts w:ascii="Times New Roman" w:eastAsia="Times New Roman" w:hAnsi="Times New Roman" w:cs="Times New Roman"/>
          <w:sz w:val="24"/>
          <w:szCs w:val="24"/>
          <w:lang w:eastAsia="ru-RU"/>
        </w:rPr>
        <w:t>в том числе в отношении результата муниципальной услуги, за получением которого они обратились, не предусмотрено.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5" w:name="sub_1003"/>
      <w:r w:rsidRPr="00721193">
        <w:rPr>
          <w:rFonts w:ascii="Times New Roman" w:eastAsia="Times New Roman" w:hAnsi="Times New Roman" w:cs="Times New Roman"/>
          <w:b/>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bookmarkEnd w:id="55"/>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6" w:name="sub_31"/>
      <w:r w:rsidRPr="00721193">
        <w:rPr>
          <w:rFonts w:ascii="Times New Roman" w:eastAsia="Times New Roman" w:hAnsi="Times New Roman" w:cs="Times New Roman"/>
          <w:b/>
          <w:sz w:val="24"/>
          <w:szCs w:val="24"/>
          <w:lang w:eastAsia="ru-RU"/>
        </w:rPr>
        <w:t>3.1. Предоставление муниципальной услуги в уполномоченном структурном подразделении</w:t>
      </w:r>
    </w:p>
    <w:bookmarkEnd w:id="56"/>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рассмотрение принятых документов и принятие решения о выдаче заверенной копии документа или об отказе выдаче заверенной копии документа заявителю;</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7" w:name="sub_311"/>
      <w:r w:rsidRPr="00721193">
        <w:rPr>
          <w:rFonts w:ascii="Times New Roman" w:eastAsia="Times New Roman" w:hAnsi="Times New Roman" w:cs="Times New Roman"/>
          <w:sz w:val="24"/>
          <w:szCs w:val="24"/>
          <w:lang w:eastAsia="ru-RU"/>
        </w:rPr>
        <w:t xml:space="preserve">3.1.1. Прием и регистрация заявления и документов, необходимых для </w:t>
      </w:r>
      <w:r w:rsidRPr="00721193">
        <w:rPr>
          <w:rFonts w:ascii="Times New Roman" w:eastAsia="Times New Roman" w:hAnsi="Times New Roman" w:cs="Times New Roman"/>
          <w:sz w:val="24"/>
          <w:szCs w:val="24"/>
          <w:lang w:eastAsia="ru-RU"/>
        </w:rPr>
        <w:lastRenderedPageBreak/>
        <w:t>предоставления муниципальной услуги</w:t>
      </w:r>
    </w:p>
    <w:bookmarkEnd w:id="57"/>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от заявителя лично либо от его представителя Заявления и документов, необходимых для предоставления муниципальной услуги, в уполномоченное структурное подразделение одним из следующих способов: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путем личного обращения;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через организации федеральной почтовой связи;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 электронной почте;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через </w:t>
      </w:r>
      <w:hyperlink r:id="rId58" w:history="1">
        <w:r w:rsidRPr="004A2654">
          <w:rPr>
            <w:rFonts w:ascii="Times New Roman" w:eastAsia="Times New Roman" w:hAnsi="Times New Roman" w:cs="Times New Roman"/>
            <w:color w:val="000000" w:themeColor="text1"/>
            <w:sz w:val="24"/>
            <w:szCs w:val="24"/>
            <w:lang w:eastAsia="ru-RU"/>
          </w:rPr>
          <w:t>Единый портал</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через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color w:val="000000" w:themeColor="text1"/>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9" w:history="1">
        <w:r w:rsidRPr="004A2654">
          <w:rPr>
            <w:rFonts w:ascii="Times New Roman" w:eastAsia="Times New Roman" w:hAnsi="Times New Roman" w:cs="Times New Roman"/>
            <w:color w:val="000000" w:themeColor="text1"/>
            <w:sz w:val="24"/>
            <w:szCs w:val="24"/>
            <w:lang w:eastAsia="ru-RU"/>
          </w:rPr>
          <w:t>частью 18 статьи 14.1</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от 27 июля 2006 года N 149-ФЗ "Об информации, информационных технологиях и о</w:t>
      </w:r>
      <w:proofErr w:type="gramEnd"/>
      <w:r w:rsidRPr="00721193">
        <w:rPr>
          <w:rFonts w:ascii="Times New Roman" w:eastAsia="Times New Roman" w:hAnsi="Times New Roman" w:cs="Times New Roman"/>
          <w:color w:val="000000" w:themeColor="text1"/>
          <w:sz w:val="24"/>
          <w:szCs w:val="24"/>
          <w:lang w:eastAsia="ru-RU"/>
        </w:rPr>
        <w:t xml:space="preserve"> защите информации".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Заявление, поступившее в форме электронного документа, рассматривается в порядке, установленном для рассмотрения Заявления, поданного на бумажном носителе.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При предоставлении государственных </w:t>
      </w:r>
      <w:r w:rsidRPr="00721193">
        <w:rPr>
          <w:rFonts w:ascii="Times New Roman" w:eastAsia="Times New Roman" w:hAnsi="Times New Roman" w:cs="Times New Roman"/>
          <w:sz w:val="24"/>
          <w:szCs w:val="24"/>
          <w:lang w:eastAsia="ru-RU"/>
        </w:rPr>
        <w:t>и муниципальных услуг в электронной форме идентификация и аутентификация могут осуществляться посредством: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8" w:name="sub_520603"/>
      <w:proofErr w:type="gramStart"/>
      <w:r w:rsidRPr="0072119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9" w:name="sub_520604"/>
      <w:bookmarkEnd w:id="58"/>
      <w:r w:rsidRPr="00721193">
        <w:rPr>
          <w:rFonts w:ascii="Times New Roman" w:eastAsia="Times New Roman" w:hAnsi="Times New Roman" w:cs="Times New Roman"/>
          <w:sz w:val="24"/>
          <w:szCs w:val="24"/>
          <w:lang w:eastAsia="ru-RU"/>
        </w:rPr>
        <w:t>2) единой системы идентификац</w:t>
      </w:r>
      <w:proofErr w:type="gramStart"/>
      <w:r w:rsidRPr="00721193">
        <w:rPr>
          <w:rFonts w:ascii="Times New Roman" w:eastAsia="Times New Roman" w:hAnsi="Times New Roman" w:cs="Times New Roman"/>
          <w:sz w:val="24"/>
          <w:szCs w:val="24"/>
          <w:lang w:eastAsia="ru-RU"/>
        </w:rPr>
        <w:t>ии и ау</w:t>
      </w:r>
      <w:proofErr w:type="gramEnd"/>
      <w:r w:rsidRPr="0072119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59"/>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Специалист уполномоченного структурного подразделения производит прием Заявления лично от заявителя либо от его представителя. При подготовке Заявления не допускается применение факсимильных подписей.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При приеме заявления о выдаче заверенной копии документа, разработанного органом местного самоуправления Урмарского муниципального округа в отношении данного заявителя, заявителю - индивидуальному предпринимателю и заявителю - физическому лицу необходимо представить документ, удостоверяющий личность (паспорт); заявитель - юридическое лицо в обязательном порядке должен представить Заявление, составленное на фирменном бланке, поставить подпись руководителя и печать организации (при наличии).</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Специали</w:t>
      </w:r>
      <w:proofErr w:type="gramStart"/>
      <w:r w:rsidRPr="00721193">
        <w:rPr>
          <w:rFonts w:ascii="Times New Roman" w:eastAsia="Times New Roman" w:hAnsi="Times New Roman" w:cs="Times New Roman"/>
          <w:sz w:val="24"/>
          <w:szCs w:val="24"/>
          <w:lang w:eastAsia="ru-RU"/>
        </w:rPr>
        <w:t>ст стр</w:t>
      </w:r>
      <w:proofErr w:type="gramEnd"/>
      <w:r w:rsidRPr="00721193">
        <w:rPr>
          <w:rFonts w:ascii="Times New Roman" w:eastAsia="Times New Roman" w:hAnsi="Times New Roman" w:cs="Times New Roman"/>
          <w:sz w:val="24"/>
          <w:szCs w:val="24"/>
          <w:lang w:eastAsia="ru-RU"/>
        </w:rPr>
        <w:t>уктурного подразделения, ответственный за прием и регистрацию заявления и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устанавливает личность заявителя путем проверки документа, удостоверяющего личность;</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sz w:val="24"/>
          <w:szCs w:val="24"/>
          <w:lang w:eastAsia="ru-RU"/>
        </w:rPr>
        <w:t xml:space="preserve">проверяет наличие необходимых документов, </w:t>
      </w:r>
      <w:r w:rsidRPr="00721193">
        <w:rPr>
          <w:rFonts w:ascii="Times New Roman" w:eastAsia="Times New Roman" w:hAnsi="Times New Roman" w:cs="Times New Roman"/>
          <w:color w:val="000000" w:themeColor="text1"/>
          <w:sz w:val="24"/>
          <w:szCs w:val="24"/>
          <w:lang w:eastAsia="ru-RU"/>
        </w:rPr>
        <w:t xml:space="preserve">указанных в </w:t>
      </w:r>
      <w:hyperlink w:anchor="sub_26" w:history="1">
        <w:r w:rsidRPr="001C4FAC">
          <w:rPr>
            <w:rFonts w:ascii="Times New Roman" w:eastAsia="Times New Roman" w:hAnsi="Times New Roman" w:cs="Times New Roman"/>
            <w:color w:val="000000" w:themeColor="text1"/>
            <w:sz w:val="24"/>
            <w:szCs w:val="24"/>
            <w:lang w:eastAsia="ru-RU"/>
          </w:rPr>
          <w:t>подразделе 2.6 раздела II</w:t>
        </w:r>
      </w:hyperlink>
      <w:r w:rsidRPr="0072119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устанавливает соответствие заявления и документов, необходимых для предоставления муниципальной услуги, требованиям, указанным в </w:t>
      </w:r>
      <w:hyperlink w:anchor="sub_26" w:history="1">
        <w:r w:rsidRPr="001C4FAC">
          <w:rPr>
            <w:rFonts w:ascii="Times New Roman" w:eastAsia="Times New Roman" w:hAnsi="Times New Roman" w:cs="Times New Roman"/>
            <w:color w:val="000000" w:themeColor="text1"/>
            <w:sz w:val="24"/>
            <w:szCs w:val="24"/>
            <w:lang w:eastAsia="ru-RU"/>
          </w:rPr>
          <w:t>подразделе 2.6 раздела II</w:t>
        </w:r>
      </w:hyperlink>
      <w:r w:rsidRPr="0072119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w:t>
      </w:r>
      <w:r w:rsidRPr="00721193">
        <w:rPr>
          <w:rFonts w:ascii="Times New Roman" w:eastAsia="Times New Roman" w:hAnsi="Times New Roman" w:cs="Times New Roman"/>
          <w:color w:val="000000" w:themeColor="text1"/>
          <w:sz w:val="24"/>
          <w:szCs w:val="24"/>
          <w:lang w:eastAsia="ru-RU"/>
        </w:rPr>
        <w:lastRenderedPageBreak/>
        <w:t>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0" w:name="sub_312"/>
      <w:r w:rsidRPr="00721193">
        <w:rPr>
          <w:rFonts w:ascii="Times New Roman" w:eastAsia="Times New Roman" w:hAnsi="Times New Roman" w:cs="Times New Roman"/>
          <w:color w:val="000000" w:themeColor="text1"/>
          <w:sz w:val="24"/>
          <w:szCs w:val="24"/>
          <w:lang w:eastAsia="ru-RU"/>
        </w:rPr>
        <w:t>3.1.2. Рассмотрение заявления и принятых документов и принятие решения о выдаче заверенной копии документа или об отказе в выдаче заверенной копии документа</w:t>
      </w:r>
    </w:p>
    <w:bookmarkEnd w:id="60"/>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принятое к рассмотрению заявление с приложенными документами.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color w:val="000000" w:themeColor="text1"/>
          <w:sz w:val="24"/>
          <w:szCs w:val="24"/>
          <w:lang w:eastAsia="ru-RU"/>
        </w:rPr>
        <w:t>В случае обращения заявителя с заявлением о выдаче заверенной копии документа, разработанного органом местного самоуправления Урмарского муниципального округа в отношении данного заявителя, Заявление после регистрации в уполномоченном структурном подразделении направляется для рассмотрения главе либо заместителю главы органа местного самоуправления Урмарского  муниципального округа, курирующему предоставление муниципальной услуги, или заместителю главы органа местного самоуправления Урмарского муниципального округа, курирующему разработку данного документа (далее</w:t>
      </w:r>
      <w:proofErr w:type="gramEnd"/>
      <w:r w:rsidRPr="00721193">
        <w:rPr>
          <w:rFonts w:ascii="Times New Roman" w:eastAsia="Times New Roman" w:hAnsi="Times New Roman" w:cs="Times New Roman"/>
          <w:color w:val="000000" w:themeColor="text1"/>
          <w:sz w:val="24"/>
          <w:szCs w:val="24"/>
          <w:lang w:eastAsia="ru-RU"/>
        </w:rPr>
        <w:t xml:space="preserve"> - заместитель главы органа местного самоуправления Урмарского муниципального округа) в течение 1 рабочего дня.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Глава либо заместитель главы органа местного самоуправления Урмарского муниципального округа в течение рабочего дня со дня регистрации Заявления рассматривает его, выносит резолюцию для подготовки ответа и направляет руководителю уполномоченного структурного подразделения либо руководителю структурного подразделения, в котором был разработан данный документ (далее - руководитель структурного подразделения).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Руководитель уполномоченного структурного подразделения рассматривает Заявление самостоятельно либо направляет специалисту уполномоченного структурного подразделения (специалисту структурного подразделения, в котором был разработан данный документ) (далее - специали</w:t>
      </w:r>
      <w:proofErr w:type="gramStart"/>
      <w:r w:rsidRPr="00721193">
        <w:rPr>
          <w:rFonts w:ascii="Times New Roman" w:eastAsia="Times New Roman" w:hAnsi="Times New Roman" w:cs="Times New Roman"/>
          <w:color w:val="000000" w:themeColor="text1"/>
          <w:sz w:val="24"/>
          <w:szCs w:val="24"/>
          <w:lang w:eastAsia="ru-RU"/>
        </w:rPr>
        <w:t>ст стр</w:t>
      </w:r>
      <w:proofErr w:type="gramEnd"/>
      <w:r w:rsidRPr="00721193">
        <w:rPr>
          <w:rFonts w:ascii="Times New Roman" w:eastAsia="Times New Roman" w:hAnsi="Times New Roman" w:cs="Times New Roman"/>
          <w:color w:val="000000" w:themeColor="text1"/>
          <w:sz w:val="24"/>
          <w:szCs w:val="24"/>
          <w:lang w:eastAsia="ru-RU"/>
        </w:rPr>
        <w:t>уктурного подразделения).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Специалист уполномоченного структурного подразделения: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при наличии оснований, указанных в </w:t>
      </w:r>
      <w:hyperlink w:anchor="sub_210" w:history="1">
        <w:r w:rsidRPr="001C4FAC">
          <w:rPr>
            <w:rFonts w:ascii="Times New Roman" w:eastAsia="Times New Roman" w:hAnsi="Times New Roman" w:cs="Times New Roman"/>
            <w:color w:val="000000" w:themeColor="text1"/>
            <w:sz w:val="24"/>
            <w:szCs w:val="24"/>
            <w:lang w:eastAsia="ru-RU"/>
          </w:rPr>
          <w:t>подразделе 2.10</w:t>
        </w:r>
      </w:hyperlink>
      <w:r w:rsidRPr="00721193">
        <w:rPr>
          <w:rFonts w:ascii="Times New Roman" w:eastAsia="Times New Roman" w:hAnsi="Times New Roman" w:cs="Times New Roman"/>
          <w:color w:val="000000" w:themeColor="text1"/>
          <w:sz w:val="24"/>
          <w:szCs w:val="24"/>
          <w:lang w:eastAsia="ru-RU"/>
        </w:rPr>
        <w:t xml:space="preserve"> Административного регламента, готовит проект уведомления об отказе в выдаче заверенной копии документа;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при отсутствии оснований, указанных в </w:t>
      </w:r>
      <w:hyperlink w:anchor="sub_210" w:history="1">
        <w:r w:rsidRPr="001C4FAC">
          <w:rPr>
            <w:rFonts w:ascii="Times New Roman" w:eastAsia="Times New Roman" w:hAnsi="Times New Roman" w:cs="Times New Roman"/>
            <w:color w:val="000000" w:themeColor="text1"/>
            <w:sz w:val="24"/>
            <w:szCs w:val="24"/>
            <w:lang w:eastAsia="ru-RU"/>
          </w:rPr>
          <w:t>подразделе 2.10</w:t>
        </w:r>
      </w:hyperlink>
      <w:r w:rsidRPr="00721193">
        <w:rPr>
          <w:rFonts w:ascii="Times New Roman" w:eastAsia="Times New Roman" w:hAnsi="Times New Roman" w:cs="Times New Roman"/>
          <w:color w:val="000000" w:themeColor="text1"/>
          <w:sz w:val="24"/>
          <w:szCs w:val="24"/>
          <w:lang w:eastAsia="ru-RU"/>
        </w:rPr>
        <w:t xml:space="preserve"> Административного регламента, готовит заверенную копию документа.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Срок данной административной процедуры не может превышать 5 рабочих дней.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подготовленная копия запрашиваемого документа либо проект уведомления об отказе в предоставлении копии запрашиваемого документа.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1" w:name="sub_313"/>
      <w:r w:rsidRPr="00721193">
        <w:rPr>
          <w:rFonts w:ascii="Times New Roman" w:eastAsia="Times New Roman" w:hAnsi="Times New Roman" w:cs="Times New Roman"/>
          <w:color w:val="000000" w:themeColor="text1"/>
          <w:sz w:val="24"/>
          <w:szCs w:val="24"/>
          <w:lang w:eastAsia="ru-RU"/>
        </w:rPr>
        <w:t>3.1.3.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bookmarkEnd w:id="61"/>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подготовленная копия запрашиваемого документа либо проект уведомления об отказе в предоставлении копии запрашиваемого документа.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color w:val="000000" w:themeColor="text1"/>
          <w:sz w:val="24"/>
          <w:szCs w:val="24"/>
          <w:lang w:eastAsia="ru-RU"/>
        </w:rPr>
        <w:t xml:space="preserve">При отсутствии оснований для отказа в предоставлении муниципальной услуги, указанных в </w:t>
      </w:r>
      <w:hyperlink w:anchor="sub_210" w:history="1">
        <w:r w:rsidRPr="001C4FAC">
          <w:rPr>
            <w:rFonts w:ascii="Times New Roman" w:eastAsia="Times New Roman" w:hAnsi="Times New Roman" w:cs="Times New Roman"/>
            <w:color w:val="000000" w:themeColor="text1"/>
            <w:sz w:val="24"/>
            <w:szCs w:val="24"/>
            <w:lang w:eastAsia="ru-RU"/>
          </w:rPr>
          <w:t>подразделе 2.10</w:t>
        </w:r>
      </w:hyperlink>
      <w:r w:rsidRPr="00721193">
        <w:rPr>
          <w:rFonts w:ascii="Times New Roman" w:eastAsia="Times New Roman" w:hAnsi="Times New Roman" w:cs="Times New Roman"/>
          <w:color w:val="000000" w:themeColor="text1"/>
          <w:sz w:val="24"/>
          <w:szCs w:val="24"/>
          <w:lang w:eastAsia="ru-RU"/>
        </w:rPr>
        <w:t xml:space="preserve"> Административного регламента, специалист уполномоченного структурного подразделения готовит к выдаче копию запрашиваемого документа, заверив ее подписью руководителя и печатью органа местного самоуправления Урмарского муниципального округа, а также готовит сопроводительное письмо за подписью руководителя органа местного самоуправления Урмарского муниципального округа, после чего выдает их заявителю либо уполномоченному </w:t>
      </w:r>
      <w:r w:rsidRPr="00721193">
        <w:rPr>
          <w:rFonts w:ascii="Times New Roman" w:eastAsia="Times New Roman" w:hAnsi="Times New Roman" w:cs="Times New Roman"/>
          <w:sz w:val="24"/>
          <w:szCs w:val="24"/>
          <w:lang w:eastAsia="ru-RU"/>
        </w:rPr>
        <w:t>лицу.</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Заверенная копия документа выдается заявителю (представителю) при представлении документа, удостоверяющего личность (паспорт). Выдача заверенной копии документа заявителю (представителю) фиксируется в системе электронного документооборота администрации Урмарского муниципального округа.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При получении заверенной копии документа заявитель (представитель) ставит дату и </w:t>
      </w:r>
      <w:r w:rsidRPr="00721193">
        <w:rPr>
          <w:rFonts w:ascii="Times New Roman" w:eastAsia="Times New Roman" w:hAnsi="Times New Roman" w:cs="Times New Roman"/>
          <w:sz w:val="24"/>
          <w:szCs w:val="24"/>
          <w:lang w:eastAsia="ru-RU"/>
        </w:rPr>
        <w:lastRenderedPageBreak/>
        <w:t>подпись о получении на Заявлении, которое остается в уполномоченном структурном подразделении.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2 рабочих дней со дня получения результата.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 xml:space="preserve">При наличии оснований для </w:t>
      </w:r>
      <w:r w:rsidRPr="00721193">
        <w:rPr>
          <w:rFonts w:ascii="Times New Roman" w:eastAsia="Times New Roman" w:hAnsi="Times New Roman" w:cs="Times New Roman"/>
          <w:color w:val="000000" w:themeColor="text1"/>
          <w:sz w:val="24"/>
          <w:szCs w:val="24"/>
          <w:lang w:eastAsia="ru-RU"/>
        </w:rPr>
        <w:t xml:space="preserve">отказа в предоставлении муниципальной услуги, указанных в </w:t>
      </w:r>
      <w:hyperlink w:anchor="sub_210" w:history="1">
        <w:r w:rsidRPr="00B37FA7">
          <w:rPr>
            <w:rFonts w:ascii="Times New Roman" w:eastAsia="Times New Roman" w:hAnsi="Times New Roman" w:cs="Times New Roman"/>
            <w:color w:val="000000" w:themeColor="text1"/>
            <w:sz w:val="24"/>
            <w:szCs w:val="24"/>
            <w:lang w:eastAsia="ru-RU"/>
          </w:rPr>
          <w:t>подразделе 2.10</w:t>
        </w:r>
      </w:hyperlink>
      <w:r w:rsidRPr="00721193">
        <w:rPr>
          <w:rFonts w:ascii="Times New Roman" w:eastAsia="Times New Roman" w:hAnsi="Times New Roman" w:cs="Times New Roman"/>
          <w:color w:val="000000" w:themeColor="text1"/>
          <w:sz w:val="24"/>
          <w:szCs w:val="24"/>
          <w:lang w:eastAsia="ru-RU"/>
        </w:rPr>
        <w:t xml:space="preserve"> Ад</w:t>
      </w:r>
      <w:r w:rsidRPr="00721193">
        <w:rPr>
          <w:rFonts w:ascii="Times New Roman" w:eastAsia="Times New Roman" w:hAnsi="Times New Roman" w:cs="Times New Roman"/>
          <w:sz w:val="24"/>
          <w:szCs w:val="24"/>
          <w:lang w:eastAsia="ru-RU"/>
        </w:rPr>
        <w:t>министративного регламента, специалист уполномоченного структурного подразделения в течение 5 рабочих дней со дня предоставления документов от заявителей составляет письменное уведомление администрации Урмарского муниципального округа об отказе в предоставлении услуги с указанием оснований для отказа и возможностей их устранения, которое согласовывается руководителем уполномоченного структурного подразделения и подписывается главой</w:t>
      </w:r>
      <w:proofErr w:type="gramEnd"/>
      <w:r w:rsidRPr="00721193">
        <w:rPr>
          <w:rFonts w:ascii="Times New Roman" w:eastAsia="Times New Roman" w:hAnsi="Times New Roman" w:cs="Times New Roman"/>
          <w:sz w:val="24"/>
          <w:szCs w:val="24"/>
          <w:lang w:eastAsia="ru-RU"/>
        </w:rPr>
        <w:t xml:space="preserve"> органа местного самоуправления Урмарского муниципального округа.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В случае если Заявление с прилагаемыми документами поступило из МФЦ, специалист уполномоченного структурного подразделения в течение 5 рабочих дней со дня поступления заявления и прилагаемых документов составляет и отправляет в МФЦ письменное уведомление администрации Урмарского муниципального округа об отказе в предоставлении муниципальной услуги с указанием причин отказа и возможностей их устранения.</w:t>
      </w:r>
      <w:proofErr w:type="gramEnd"/>
      <w:r w:rsidRPr="00721193">
        <w:rPr>
          <w:rFonts w:ascii="Times New Roman" w:eastAsia="Times New Roman" w:hAnsi="Times New Roman" w:cs="Times New Roman"/>
          <w:sz w:val="24"/>
          <w:szCs w:val="24"/>
          <w:lang w:eastAsia="ru-RU"/>
        </w:rPr>
        <w:t xml:space="preserve"> К уведомлению прилагаются все представленные документы.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Результатом административной процедуры является выдача заявителю (представителю) заверенной копии документа или направление заявителю (представителю) уведомления об отказе в предоставлении заверенной копии документа.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2" w:name="sub_314"/>
      <w:r w:rsidRPr="00721193">
        <w:rPr>
          <w:rFonts w:ascii="Times New Roman" w:eastAsia="Times New Roman" w:hAnsi="Times New Roman" w:cs="Times New Roman"/>
          <w:sz w:val="24"/>
          <w:szCs w:val="24"/>
          <w:lang w:eastAsia="ru-RU"/>
        </w:rPr>
        <w:t>3.1.4. Исправление допущенных опечаток и ошибок в выданных в результате предоставления муниципальной услуги документах</w:t>
      </w:r>
    </w:p>
    <w:bookmarkEnd w:id="62"/>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уполномоченным структурным подразделением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Заявление об исправлении ошибок представляется в уполномоченное структурное подразделение в произвольной форме и рассматривается специалистом уполномоченного структурного подразделения в течение 1 рабочего дня </w:t>
      </w:r>
      <w:proofErr w:type="gramStart"/>
      <w:r w:rsidRPr="00721193">
        <w:rPr>
          <w:rFonts w:ascii="Times New Roman" w:eastAsia="Times New Roman" w:hAnsi="Times New Roman" w:cs="Times New Roman"/>
          <w:sz w:val="24"/>
          <w:szCs w:val="24"/>
          <w:lang w:eastAsia="ru-RU"/>
        </w:rPr>
        <w:t>с даты</w:t>
      </w:r>
      <w:proofErr w:type="gramEnd"/>
      <w:r w:rsidRPr="00721193">
        <w:rPr>
          <w:rFonts w:ascii="Times New Roman" w:eastAsia="Times New Roman" w:hAnsi="Times New Roman" w:cs="Times New Roman"/>
          <w:sz w:val="24"/>
          <w:szCs w:val="24"/>
          <w:lang w:eastAsia="ru-RU"/>
        </w:rPr>
        <w:t xml:space="preserve"> его регистрации.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63" w:name="sub_32"/>
      <w:r w:rsidRPr="00721193">
        <w:rPr>
          <w:rFonts w:ascii="Times New Roman" w:eastAsia="Times New Roman" w:hAnsi="Times New Roman" w:cs="Times New Roman"/>
          <w:b/>
          <w:sz w:val="24"/>
          <w:szCs w:val="24"/>
          <w:lang w:eastAsia="ru-RU"/>
        </w:rPr>
        <w:t>3.2. Особенности выполнения административных процедур в МФЦ</w:t>
      </w:r>
    </w:p>
    <w:bookmarkEnd w:id="63"/>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w:t>
      </w:r>
      <w:r w:rsidRPr="00721193">
        <w:rPr>
          <w:rFonts w:ascii="Times New Roman" w:eastAsia="Times New Roman" w:hAnsi="Times New Roman" w:cs="Times New Roman"/>
          <w:sz w:val="24"/>
          <w:szCs w:val="24"/>
          <w:lang w:eastAsia="ru-RU"/>
        </w:rPr>
        <w:lastRenderedPageBreak/>
        <w:t>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выдача результата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4" w:name="sub_321"/>
      <w:r w:rsidRPr="00721193">
        <w:rPr>
          <w:rFonts w:ascii="Times New Roman" w:eastAsia="Times New Roman" w:hAnsi="Times New Roman" w:cs="Times New Roman"/>
          <w:sz w:val="24"/>
          <w:szCs w:val="24"/>
          <w:lang w:eastAsia="ru-RU"/>
        </w:rPr>
        <w:t>3.2.1. Информирование (консультирование) заявителей о порядке предоставления муниципальной услуги в МФЦ</w:t>
      </w:r>
    </w:p>
    <w:bookmarkEnd w:id="64"/>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w:t>
      </w:r>
      <w:hyperlink r:id="rId60" w:history="1">
        <w:r w:rsidRPr="00721193">
          <w:rPr>
            <w:rFonts w:ascii="Times New Roman" w:eastAsia="Times New Roman" w:hAnsi="Times New Roman" w:cs="Times New Roman"/>
            <w:color w:val="106BBE"/>
            <w:sz w:val="24"/>
            <w:szCs w:val="24"/>
            <w:lang w:eastAsia="ru-RU"/>
          </w:rPr>
          <w:t>официальный сайт</w:t>
        </w:r>
      </w:hyperlink>
      <w:r w:rsidRPr="00721193">
        <w:rPr>
          <w:rFonts w:ascii="Times New Roman" w:eastAsia="Times New Roman" w:hAnsi="Times New Roman" w:cs="Times New Roman"/>
          <w:sz w:val="24"/>
          <w:szCs w:val="24"/>
          <w:lang w:eastAsia="ru-RU"/>
        </w:rPr>
        <w:t xml:space="preserve"> МФЦ в сети "Интернет". Информация о порядке предоставления муниципальной услуги размещается на информационных стендах в секторе ожидания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При получении сообщений, направленных электронной почтой в адрес МФЦ или заполненной формы вопроса с </w:t>
      </w:r>
      <w:hyperlink r:id="rId61" w:history="1">
        <w:r w:rsidRPr="00B37FA7">
          <w:rPr>
            <w:rFonts w:ascii="Times New Roman" w:eastAsia="Times New Roman" w:hAnsi="Times New Roman" w:cs="Times New Roman"/>
            <w:color w:val="000000" w:themeColor="text1"/>
            <w:sz w:val="24"/>
            <w:szCs w:val="24"/>
            <w:lang w:eastAsia="ru-RU"/>
          </w:rPr>
          <w:t>сайта</w:t>
        </w:r>
      </w:hyperlink>
      <w:r w:rsidRPr="00721193">
        <w:rPr>
          <w:rFonts w:ascii="Times New Roman" w:eastAsia="Times New Roman" w:hAnsi="Times New Roman" w:cs="Times New Roman"/>
          <w:sz w:val="24"/>
          <w:szCs w:val="24"/>
          <w:lang w:eastAsia="ru-RU"/>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Подробная информация (консультация) предоставляется по следующим вопросам: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нормативные правовые акты, регулирующие предоставление муниципальной услуги в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перечень документов, необходимых для предоставления услуги, комплектность (достаточность) представленных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источники получения документов, необходимых для оказания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информация о размере взимаемой платы в случае, если необходимость взимания платы установлена законодательством;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требования к оформлению и заполнению заявления и других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время приема и выдачи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сроки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перечень оснований для отказа в приеме документов и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порядок обжалования осуществляемых действий (бездействия) и решений, принимаемых в ходе оказания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Продолжительность индивидуального устного информирования (консультирования) составляет не более 15 минут.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5" w:name="sub_322"/>
      <w:r w:rsidRPr="00721193">
        <w:rPr>
          <w:rFonts w:ascii="Times New Roman" w:eastAsia="Times New Roman" w:hAnsi="Times New Roman" w:cs="Times New Roman"/>
          <w:sz w:val="24"/>
          <w:szCs w:val="24"/>
          <w:lang w:eastAsia="ru-RU"/>
        </w:rPr>
        <w:t xml:space="preserve">3.2.2. Прием и регистрация заявления и документов, необходимых для </w:t>
      </w:r>
      <w:r w:rsidRPr="00721193">
        <w:rPr>
          <w:rFonts w:ascii="Times New Roman" w:eastAsia="Times New Roman" w:hAnsi="Times New Roman" w:cs="Times New Roman"/>
          <w:sz w:val="24"/>
          <w:szCs w:val="24"/>
          <w:lang w:eastAsia="ru-RU"/>
        </w:rPr>
        <w:lastRenderedPageBreak/>
        <w:t>предоставления муниципальной услуги</w:t>
      </w:r>
    </w:p>
    <w:bookmarkEnd w:id="65"/>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B37FA7">
          <w:rPr>
            <w:rFonts w:ascii="Times New Roman" w:eastAsia="Times New Roman" w:hAnsi="Times New Roman" w:cs="Times New Roman"/>
            <w:color w:val="000000" w:themeColor="text1"/>
            <w:sz w:val="24"/>
            <w:szCs w:val="24"/>
            <w:lang w:eastAsia="ru-RU"/>
          </w:rPr>
          <w:t>подразделом 2.6</w:t>
        </w:r>
      </w:hyperlink>
      <w:r w:rsidRPr="00721193">
        <w:rPr>
          <w:rFonts w:ascii="Times New Roman" w:eastAsia="Times New Roman" w:hAnsi="Times New Roman" w:cs="Times New Roman"/>
          <w:color w:val="000000" w:themeColor="text1"/>
          <w:sz w:val="24"/>
          <w:szCs w:val="24"/>
          <w:lang w:eastAsia="ru-RU"/>
        </w:rPr>
        <w:t xml:space="preserve"> Административного регламента, в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color w:val="000000" w:themeColor="text1"/>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62" w:history="1">
        <w:r w:rsidRPr="00B37FA7">
          <w:rPr>
            <w:rFonts w:ascii="Times New Roman" w:eastAsia="Times New Roman" w:hAnsi="Times New Roman" w:cs="Times New Roman"/>
            <w:color w:val="000000" w:themeColor="text1"/>
            <w:sz w:val="24"/>
            <w:szCs w:val="24"/>
            <w:lang w:eastAsia="ru-RU"/>
          </w:rPr>
          <w:t>Федеральным законом</w:t>
        </w:r>
      </w:hyperlink>
      <w:r w:rsidRPr="00721193">
        <w:rPr>
          <w:rFonts w:ascii="Times New Roman" w:eastAsia="Times New Roman" w:hAnsi="Times New Roman" w:cs="Times New Roman"/>
          <w:color w:val="000000" w:themeColor="text1"/>
          <w:sz w:val="24"/>
          <w:szCs w:val="24"/>
          <w:lang w:eastAsia="ru-RU"/>
        </w:rPr>
        <w:t xml:space="preserve"> от 27 июля 2006 года N 149-ФЗ "Об информации, информационных технологиях и о защите информации.</w:t>
      </w:r>
      <w:proofErr w:type="gramEnd"/>
      <w:r w:rsidRPr="00721193">
        <w:rPr>
          <w:rFonts w:ascii="Times New Roman" w:eastAsia="Times New Roman" w:hAnsi="Times New Roman" w:cs="Times New Roman"/>
          <w:color w:val="000000" w:themeColor="text1"/>
          <w:sz w:val="24"/>
          <w:szCs w:val="24"/>
          <w:lang w:eastAsia="ru-RU"/>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B37FA7">
          <w:rPr>
            <w:rFonts w:ascii="Times New Roman" w:eastAsia="Times New Roman" w:hAnsi="Times New Roman" w:cs="Times New Roman"/>
            <w:color w:val="000000" w:themeColor="text1"/>
            <w:sz w:val="24"/>
            <w:szCs w:val="24"/>
            <w:lang w:eastAsia="ru-RU"/>
          </w:rPr>
          <w:t>подразделе 2.6</w:t>
        </w:r>
      </w:hyperlink>
      <w:r w:rsidRPr="00721193">
        <w:rPr>
          <w:rFonts w:ascii="Times New Roman" w:eastAsia="Times New Roman" w:hAnsi="Times New Roman" w:cs="Times New Roman"/>
          <w:color w:val="000000" w:themeColor="text1"/>
          <w:sz w:val="24"/>
          <w:szCs w:val="24"/>
          <w:lang w:eastAsia="ru-RU"/>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color w:val="000000" w:themeColor="text1"/>
          <w:sz w:val="24"/>
          <w:szCs w:val="24"/>
          <w:lang w:eastAsia="ru-RU"/>
        </w:rPr>
        <w:t>В случае если документы не прошли контроль, в ходе приема специ</w:t>
      </w:r>
      <w:r w:rsidRPr="00721193">
        <w:rPr>
          <w:rFonts w:ascii="Times New Roman" w:eastAsia="Times New Roman" w:hAnsi="Times New Roman" w:cs="Times New Roman"/>
          <w:sz w:val="24"/>
          <w:szCs w:val="24"/>
          <w:lang w:eastAsia="ru-RU"/>
        </w:rPr>
        <w:t>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При отсутствии одного или нескольких документов, несоответствии представленных документов требованиям </w:t>
      </w:r>
      <w:hyperlink w:anchor="sub_26" w:history="1">
        <w:r w:rsidRPr="00B37FA7">
          <w:rPr>
            <w:rFonts w:ascii="Times New Roman" w:eastAsia="Times New Roman" w:hAnsi="Times New Roman" w:cs="Times New Roman"/>
            <w:color w:val="000000" w:themeColor="text1"/>
            <w:sz w:val="24"/>
            <w:szCs w:val="24"/>
            <w:lang w:eastAsia="ru-RU"/>
          </w:rPr>
          <w:t>подраздела 2.6</w:t>
        </w:r>
      </w:hyperlink>
      <w:r w:rsidRPr="00721193">
        <w:rPr>
          <w:rFonts w:ascii="Times New Roman" w:eastAsia="Times New Roman" w:hAnsi="Times New Roman" w:cs="Times New Roman"/>
          <w:color w:val="000000" w:themeColor="text1"/>
          <w:sz w:val="24"/>
          <w:szCs w:val="24"/>
          <w:lang w:eastAsia="ru-RU"/>
        </w:rPr>
        <w:t xml:space="preserve"> Адми</w:t>
      </w:r>
      <w:r w:rsidRPr="00721193">
        <w:rPr>
          <w:rFonts w:ascii="Times New Roman" w:eastAsia="Times New Roman" w:hAnsi="Times New Roman" w:cs="Times New Roman"/>
          <w:sz w:val="24"/>
          <w:szCs w:val="24"/>
          <w:lang w:eastAsia="ru-RU"/>
        </w:rPr>
        <w:t>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уполномоченное структурное подразделение, 3-й остается в МФЦ) в соответствии с действующими правилами ведения учета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В расписке указываются следующие пункты: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согласие на обработку персональных данных;</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данные о заявителе;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расписка-уведомление о принятии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порядковый номер заявления;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дата поступления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подпись специалиста;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lastRenderedPageBreak/>
        <w:t>перечень принятых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сроки предоставления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расписка о выдаче результата.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уполномоченное структурное подразделение, при этом меняя статус в АИС МФЦ </w:t>
      </w:r>
      <w:proofErr w:type="gramStart"/>
      <w:r w:rsidRPr="00721193">
        <w:rPr>
          <w:rFonts w:ascii="Times New Roman" w:eastAsia="Times New Roman" w:hAnsi="Times New Roman" w:cs="Times New Roman"/>
          <w:sz w:val="24"/>
          <w:szCs w:val="24"/>
          <w:lang w:eastAsia="ru-RU"/>
        </w:rPr>
        <w:t>на</w:t>
      </w:r>
      <w:proofErr w:type="gramEnd"/>
      <w:r w:rsidRPr="00721193">
        <w:rPr>
          <w:rFonts w:ascii="Times New Roman" w:eastAsia="Times New Roman" w:hAnsi="Times New Roman" w:cs="Times New Roman"/>
          <w:sz w:val="24"/>
          <w:szCs w:val="24"/>
          <w:lang w:eastAsia="ru-RU"/>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с приложениями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Формирование и направление МФЦ межведомственного запроса при предоставлении муниципальной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осуществляется.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6" w:name="sub_323"/>
      <w:r w:rsidRPr="00721193">
        <w:rPr>
          <w:rFonts w:ascii="Times New Roman" w:eastAsia="Times New Roman" w:hAnsi="Times New Roman" w:cs="Times New Roman"/>
          <w:sz w:val="24"/>
          <w:szCs w:val="24"/>
          <w:lang w:eastAsia="ru-RU"/>
        </w:rPr>
        <w:t>3.2.3. Выдача результата предоставления муниципальной услуги (положительного либо уведомления об отказе в предоставлении муниципальной услуги)</w:t>
      </w:r>
    </w:p>
    <w:bookmarkEnd w:id="66"/>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из уполномоченного структурного подразделения конечного результата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721193">
        <w:rPr>
          <w:rFonts w:ascii="Times New Roman" w:eastAsia="Times New Roman" w:hAnsi="Times New Roman" w:cs="Times New Roman"/>
          <w:sz w:val="24"/>
          <w:szCs w:val="24"/>
          <w:lang w:eastAsia="ru-RU"/>
        </w:rPr>
        <w:t>на</w:t>
      </w:r>
      <w:proofErr w:type="gramEnd"/>
      <w:r w:rsidRPr="00721193">
        <w:rPr>
          <w:rFonts w:ascii="Times New Roman" w:eastAsia="Times New Roman" w:hAnsi="Times New Roman" w:cs="Times New Roman"/>
          <w:sz w:val="24"/>
          <w:szCs w:val="24"/>
          <w:lang w:eastAsia="ru-RU"/>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w:t>
      </w:r>
      <w:proofErr w:type="gramStart"/>
      <w:r w:rsidRPr="00721193">
        <w:rPr>
          <w:rFonts w:ascii="Times New Roman" w:eastAsia="Times New Roman" w:hAnsi="Times New Roman" w:cs="Times New Roman"/>
          <w:sz w:val="24"/>
          <w:szCs w:val="24"/>
          <w:lang w:eastAsia="ru-RU"/>
        </w:rPr>
        <w:t>на</w:t>
      </w:r>
      <w:proofErr w:type="gramEnd"/>
      <w:r w:rsidRPr="00721193">
        <w:rPr>
          <w:rFonts w:ascii="Times New Roman" w:eastAsia="Times New Roman" w:hAnsi="Times New Roman" w:cs="Times New Roman"/>
          <w:sz w:val="24"/>
          <w:szCs w:val="24"/>
          <w:lang w:eastAsia="ru-RU"/>
        </w:rPr>
        <w:t xml:space="preserve"> "отказано </w:t>
      </w:r>
      <w:proofErr w:type="gramStart"/>
      <w:r w:rsidRPr="00721193">
        <w:rPr>
          <w:rFonts w:ascii="Times New Roman" w:eastAsia="Times New Roman" w:hAnsi="Times New Roman" w:cs="Times New Roman"/>
          <w:sz w:val="24"/>
          <w:szCs w:val="24"/>
          <w:lang w:eastAsia="ru-RU"/>
        </w:rPr>
        <w:t>в</w:t>
      </w:r>
      <w:proofErr w:type="gramEnd"/>
      <w:r w:rsidRPr="00721193">
        <w:rPr>
          <w:rFonts w:ascii="Times New Roman" w:eastAsia="Times New Roman" w:hAnsi="Times New Roman" w:cs="Times New Roman"/>
          <w:sz w:val="24"/>
          <w:szCs w:val="24"/>
          <w:lang w:eastAsia="ru-RU"/>
        </w:rPr>
        <w:t xml:space="preserve">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экземпляр уведомления (оригинал) с прилагаемыми документами при личном обращении.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Результатом административной процедуры является выдача заявителю либо его представителю заверенной копии документа или письменного уведомления об отказе в предоставлении заверенной копии документа.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67" w:name="sub_33"/>
      <w:r w:rsidRPr="00721193">
        <w:rPr>
          <w:rFonts w:ascii="Times New Roman" w:eastAsia="Times New Roman" w:hAnsi="Times New Roman" w:cs="Times New Roman"/>
          <w:b/>
          <w:sz w:val="24"/>
          <w:szCs w:val="24"/>
          <w:lang w:eastAsia="ru-RU"/>
        </w:rPr>
        <w:t>3.3. Особенности выполнения административных процедур в электронной форме</w:t>
      </w:r>
    </w:p>
    <w:bookmarkEnd w:id="67"/>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в том числе через </w:t>
      </w:r>
      <w:hyperlink r:id="rId63" w:history="1">
        <w:r w:rsidRPr="00B37FA7">
          <w:rPr>
            <w:rFonts w:ascii="Times New Roman" w:eastAsia="Times New Roman" w:hAnsi="Times New Roman" w:cs="Times New Roman"/>
            <w:color w:val="000000" w:themeColor="text1"/>
            <w:sz w:val="24"/>
            <w:szCs w:val="24"/>
            <w:lang w:eastAsia="ru-RU"/>
          </w:rPr>
          <w:t>Единый портал</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 осуществляются следующие административные процеду</w:t>
      </w:r>
      <w:r w:rsidRPr="00721193">
        <w:rPr>
          <w:rFonts w:ascii="Times New Roman" w:eastAsia="Times New Roman" w:hAnsi="Times New Roman" w:cs="Times New Roman"/>
          <w:sz w:val="24"/>
          <w:szCs w:val="24"/>
          <w:lang w:eastAsia="ru-RU"/>
        </w:rPr>
        <w:t>ры: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предоставление информации заявителям и обеспечение доступа заявителей к сведениям о муниципальной услуге;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предоставление заявителю сведений о ходе выполнения запроса о предоставлении </w:t>
      </w:r>
      <w:r w:rsidRPr="00721193">
        <w:rPr>
          <w:rFonts w:ascii="Times New Roman" w:eastAsia="Times New Roman" w:hAnsi="Times New Roman" w:cs="Times New Roman"/>
          <w:sz w:val="24"/>
          <w:szCs w:val="24"/>
          <w:lang w:eastAsia="ru-RU"/>
        </w:rPr>
        <w:lastRenderedPageBreak/>
        <w:t>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sz w:val="24"/>
          <w:szCs w:val="24"/>
          <w:lang w:eastAsia="ru-RU"/>
        </w:rPr>
        <w:t xml:space="preserve">выдача заявителю результата предоставления муниципальной услуги, если иное не </w:t>
      </w:r>
      <w:r w:rsidRPr="00721193">
        <w:rPr>
          <w:rFonts w:ascii="Times New Roman" w:eastAsia="Times New Roman" w:hAnsi="Times New Roman" w:cs="Times New Roman"/>
          <w:color w:val="000000" w:themeColor="text1"/>
          <w:sz w:val="24"/>
          <w:szCs w:val="24"/>
          <w:lang w:eastAsia="ru-RU"/>
        </w:rPr>
        <w:t xml:space="preserve">установлено </w:t>
      </w:r>
      <w:hyperlink r:id="rId64" w:history="1">
        <w:r w:rsidRPr="00B37FA7">
          <w:rPr>
            <w:rFonts w:ascii="Times New Roman" w:eastAsia="Times New Roman" w:hAnsi="Times New Roman" w:cs="Times New Roman"/>
            <w:color w:val="000000" w:themeColor="text1"/>
            <w:sz w:val="24"/>
            <w:szCs w:val="24"/>
            <w:lang w:eastAsia="ru-RU"/>
          </w:rPr>
          <w:t>Федеральным законом</w:t>
        </w:r>
      </w:hyperlink>
      <w:r w:rsidRPr="00721193">
        <w:rPr>
          <w:rFonts w:ascii="Times New Roman" w:eastAsia="Times New Roman" w:hAnsi="Times New Roman" w:cs="Times New Roman"/>
          <w:color w:val="000000" w:themeColor="text1"/>
          <w:sz w:val="24"/>
          <w:szCs w:val="24"/>
          <w:lang w:eastAsia="ru-RU"/>
        </w:rPr>
        <w:t xml:space="preserve"> N 210-ФЗ.</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8" w:name="sub_331"/>
      <w:r w:rsidRPr="00721193">
        <w:rPr>
          <w:rFonts w:ascii="Times New Roman" w:eastAsia="Times New Roman" w:hAnsi="Times New Roman" w:cs="Times New Roman"/>
          <w:color w:val="000000" w:themeColor="text1"/>
          <w:sz w:val="24"/>
          <w:szCs w:val="24"/>
          <w:lang w:eastAsia="ru-RU"/>
        </w:rPr>
        <w:t>3.3.1. Предоставление информации заявителям и обеспечение доступа заявителей к сведениям о муниципальной услуге</w:t>
      </w:r>
    </w:p>
    <w:bookmarkEnd w:id="68"/>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Информирование о порядке предоставления муниципальной услуги осуществляется посредством размещения сведений на </w:t>
      </w:r>
      <w:hyperlink r:id="rId65" w:history="1">
        <w:r w:rsidRPr="00B37FA7">
          <w:rPr>
            <w:rFonts w:ascii="Times New Roman" w:eastAsia="Times New Roman" w:hAnsi="Times New Roman" w:cs="Times New Roman"/>
            <w:color w:val="000000" w:themeColor="text1"/>
            <w:sz w:val="24"/>
            <w:szCs w:val="24"/>
            <w:lang w:eastAsia="ru-RU"/>
          </w:rPr>
          <w:t>Едином портале</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 </w:t>
      </w:r>
      <w:hyperlink r:id="rId66" w:history="1">
        <w:r w:rsidRPr="00B37FA7">
          <w:rPr>
            <w:rFonts w:ascii="Times New Roman" w:eastAsia="Times New Roman" w:hAnsi="Times New Roman" w:cs="Times New Roman"/>
            <w:color w:val="000000" w:themeColor="text1"/>
            <w:sz w:val="24"/>
            <w:szCs w:val="24"/>
            <w:lang w:eastAsia="ru-RU"/>
          </w:rPr>
          <w:t>официальном сайте</w:t>
        </w:r>
      </w:hyperlink>
      <w:r w:rsidRPr="00721193">
        <w:rPr>
          <w:rFonts w:ascii="Times New Roman" w:eastAsia="Times New Roman" w:hAnsi="Times New Roman" w:cs="Times New Roman"/>
          <w:color w:val="000000" w:themeColor="text1"/>
          <w:sz w:val="24"/>
          <w:szCs w:val="24"/>
          <w:lang w:eastAsia="ru-RU"/>
        </w:rPr>
        <w:t xml:space="preserve"> администрации Урмарского муниципального округа в сети "Интернет".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Заявитель имеет возможность получения информации по вопросам, входящим в компетенцию администрации Урмарского муниципального округа, посредством размещения вопроса в разделе "Интерактивная приемная" на </w:t>
      </w:r>
      <w:hyperlink r:id="rId67" w:history="1">
        <w:r w:rsidRPr="00B37FA7">
          <w:rPr>
            <w:rFonts w:ascii="Times New Roman" w:eastAsia="Times New Roman" w:hAnsi="Times New Roman" w:cs="Times New Roman"/>
            <w:color w:val="000000" w:themeColor="text1"/>
            <w:sz w:val="24"/>
            <w:szCs w:val="24"/>
            <w:lang w:eastAsia="ru-RU"/>
          </w:rPr>
          <w:t>официальном сайте</w:t>
        </w:r>
      </w:hyperlink>
      <w:r w:rsidRPr="00721193">
        <w:rPr>
          <w:rFonts w:ascii="Times New Roman" w:eastAsia="Times New Roman" w:hAnsi="Times New Roman" w:cs="Times New Roman"/>
          <w:color w:val="000000" w:themeColor="text1"/>
          <w:sz w:val="24"/>
          <w:szCs w:val="24"/>
          <w:lang w:eastAsia="ru-RU"/>
        </w:rPr>
        <w:t xml:space="preserve"> администрации Урмарского муниципального округа в сети "Интернет".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9" w:name="sub_332"/>
      <w:r w:rsidRPr="00721193">
        <w:rPr>
          <w:rFonts w:ascii="Times New Roman" w:eastAsia="Times New Roman" w:hAnsi="Times New Roman" w:cs="Times New Roman"/>
          <w:color w:val="000000" w:themeColor="text1"/>
          <w:sz w:val="24"/>
          <w:szCs w:val="24"/>
          <w:lang w:eastAsia="ru-RU"/>
        </w:rPr>
        <w:t>3.3.2. Прием и регистрация заявления и документов, необходимых для предоставления муниципальной услуги</w:t>
      </w:r>
    </w:p>
    <w:bookmarkEnd w:id="69"/>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 случае поступления документов в электронной форме специалист по делопроизводству в день поступления проверяет действительность </w:t>
      </w:r>
      <w:hyperlink r:id="rId68" w:history="1">
        <w:r w:rsidRPr="00B37FA7">
          <w:rPr>
            <w:rFonts w:ascii="Times New Roman" w:eastAsia="Times New Roman" w:hAnsi="Times New Roman" w:cs="Times New Roman"/>
            <w:color w:val="000000" w:themeColor="text1"/>
            <w:sz w:val="24"/>
            <w:szCs w:val="24"/>
            <w:lang w:eastAsia="ru-RU"/>
          </w:rPr>
          <w:t>электронной подписи</w:t>
        </w:r>
      </w:hyperlink>
      <w:r w:rsidRPr="00721193">
        <w:rPr>
          <w:rFonts w:ascii="Times New Roman" w:eastAsia="Times New Roman" w:hAnsi="Times New Roman" w:cs="Times New Roman"/>
          <w:color w:val="000000" w:themeColor="text1"/>
          <w:sz w:val="24"/>
          <w:szCs w:val="24"/>
          <w:lang w:eastAsia="ru-RU"/>
        </w:rPr>
        <w:t>, переводит документы в бумажную форму (распечатывает), и дальнейшая работа с ними ведется как с документами заявителя, поступившими в письменном виде.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color w:val="000000" w:themeColor="text1"/>
          <w:sz w:val="24"/>
          <w:szCs w:val="24"/>
          <w:lang w:eastAsia="ru-RU"/>
        </w:rPr>
        <w:t xml:space="preserve">Действия, связанные с проверкой действительности усиленной </w:t>
      </w:r>
      <w:hyperlink r:id="rId69" w:history="1">
        <w:r w:rsidRPr="00B37FA7">
          <w:rPr>
            <w:rFonts w:ascii="Times New Roman" w:eastAsia="Times New Roman" w:hAnsi="Times New Roman" w:cs="Times New Roman"/>
            <w:color w:val="000000" w:themeColor="text1"/>
            <w:sz w:val="24"/>
            <w:szCs w:val="24"/>
            <w:lang w:eastAsia="ru-RU"/>
          </w:rPr>
          <w:t>квалифицированной электронной подписи</w:t>
        </w:r>
      </w:hyperlink>
      <w:r w:rsidRPr="00721193">
        <w:rPr>
          <w:rFonts w:ascii="Times New Roman" w:eastAsia="Times New Roman" w:hAnsi="Times New Roman" w:cs="Times New Roman"/>
          <w:color w:val="000000" w:themeColor="text1"/>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21193">
        <w:rPr>
          <w:rFonts w:ascii="Times New Roman" w:eastAsia="Times New Roman" w:hAnsi="Times New Roman" w:cs="Times New Roman"/>
          <w:color w:val="000000" w:themeColor="text1"/>
          <w:sz w:val="24"/>
          <w:szCs w:val="24"/>
          <w:lang w:eastAsia="ru-RU"/>
        </w:rPr>
        <w:t xml:space="preserve"> </w:t>
      </w:r>
      <w:proofErr w:type="gramStart"/>
      <w:r w:rsidRPr="00721193">
        <w:rPr>
          <w:rFonts w:ascii="Times New Roman" w:eastAsia="Times New Roman" w:hAnsi="Times New Roman" w:cs="Times New Roman"/>
          <w:color w:val="000000" w:themeColor="text1"/>
          <w:sz w:val="24"/>
          <w:szCs w:val="24"/>
          <w:lang w:eastAsia="ru-RU"/>
        </w:rPr>
        <w:t xml:space="preserve">в целях приема обращений за предоставлением такой услуги, осуществляются в соответствии с </w:t>
      </w:r>
      <w:hyperlink r:id="rId70" w:history="1">
        <w:r w:rsidRPr="00B37FA7">
          <w:rPr>
            <w:rFonts w:ascii="Times New Roman" w:eastAsia="Times New Roman" w:hAnsi="Times New Roman" w:cs="Times New Roman"/>
            <w:color w:val="000000" w:themeColor="text1"/>
            <w:sz w:val="24"/>
            <w:szCs w:val="24"/>
            <w:lang w:eastAsia="ru-RU"/>
          </w:rPr>
          <w:t>постановлением</w:t>
        </w:r>
      </w:hyperlink>
      <w:r w:rsidRPr="00721193">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Установление личности заявителя может осуществляться посредством: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0" w:name="sub_3321"/>
      <w:proofErr w:type="gramStart"/>
      <w:r w:rsidRPr="00721193">
        <w:rPr>
          <w:rFonts w:ascii="Times New Roman" w:eastAsia="Times New Roman" w:hAnsi="Times New Roman" w:cs="Times New Roman"/>
          <w:color w:val="000000" w:themeColor="text1"/>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1" w:name="sub_3322"/>
      <w:bookmarkEnd w:id="70"/>
      <w:r w:rsidRPr="00721193">
        <w:rPr>
          <w:rFonts w:ascii="Times New Roman" w:eastAsia="Times New Roman" w:hAnsi="Times New Roman" w:cs="Times New Roman"/>
          <w:color w:val="000000" w:themeColor="text1"/>
          <w:sz w:val="24"/>
          <w:szCs w:val="24"/>
          <w:lang w:eastAsia="ru-RU"/>
        </w:rPr>
        <w:t>2) единой системы идентификац</w:t>
      </w:r>
      <w:proofErr w:type="gramStart"/>
      <w:r w:rsidRPr="00721193">
        <w:rPr>
          <w:rFonts w:ascii="Times New Roman" w:eastAsia="Times New Roman" w:hAnsi="Times New Roman" w:cs="Times New Roman"/>
          <w:color w:val="000000" w:themeColor="text1"/>
          <w:sz w:val="24"/>
          <w:szCs w:val="24"/>
          <w:lang w:eastAsia="ru-RU"/>
        </w:rPr>
        <w:t>ии и ау</w:t>
      </w:r>
      <w:proofErr w:type="gramEnd"/>
      <w:r w:rsidRPr="00721193">
        <w:rPr>
          <w:rFonts w:ascii="Times New Roman" w:eastAsia="Times New Roman" w:hAnsi="Times New Roman" w:cs="Times New Roman"/>
          <w:color w:val="000000" w:themeColor="text1"/>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2" w:name="sub_333"/>
      <w:bookmarkEnd w:id="71"/>
      <w:r w:rsidRPr="00721193">
        <w:rPr>
          <w:rFonts w:ascii="Times New Roman" w:eastAsia="Times New Roman" w:hAnsi="Times New Roman" w:cs="Times New Roman"/>
          <w:color w:val="000000" w:themeColor="text1"/>
          <w:sz w:val="24"/>
          <w:szCs w:val="24"/>
          <w:lang w:eastAsia="ru-RU"/>
        </w:rPr>
        <w:t>3.3.3. Предоставление заявителю сведений о ходе выполнения запроса о предоставлении муниципальной услуги</w:t>
      </w:r>
    </w:p>
    <w:bookmarkEnd w:id="72"/>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 случае поступления заявления о предоставлении муниципальной услуги в форме электронного документа, в том числе с использованием </w:t>
      </w:r>
      <w:hyperlink r:id="rId71" w:history="1">
        <w:r w:rsidRPr="00B37FA7">
          <w:rPr>
            <w:rFonts w:ascii="Times New Roman" w:eastAsia="Times New Roman" w:hAnsi="Times New Roman" w:cs="Times New Roman"/>
            <w:color w:val="000000" w:themeColor="text1"/>
            <w:sz w:val="24"/>
            <w:szCs w:val="24"/>
            <w:lang w:eastAsia="ru-RU"/>
          </w:rPr>
          <w:t>Единого портала</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 обеспечивается возможность направления заявителю:</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сведений о поступившем </w:t>
      </w:r>
      <w:proofErr w:type="gramStart"/>
      <w:r w:rsidRPr="00721193">
        <w:rPr>
          <w:rFonts w:ascii="Times New Roman" w:eastAsia="Times New Roman" w:hAnsi="Times New Roman" w:cs="Times New Roman"/>
          <w:color w:val="000000" w:themeColor="text1"/>
          <w:sz w:val="24"/>
          <w:szCs w:val="24"/>
          <w:lang w:eastAsia="ru-RU"/>
        </w:rPr>
        <w:t>заявлении</w:t>
      </w:r>
      <w:proofErr w:type="gramEnd"/>
      <w:r w:rsidRPr="00721193">
        <w:rPr>
          <w:rFonts w:ascii="Times New Roman" w:eastAsia="Times New Roman" w:hAnsi="Times New Roman" w:cs="Times New Roman"/>
          <w:color w:val="000000" w:themeColor="text1"/>
          <w:sz w:val="24"/>
          <w:szCs w:val="24"/>
          <w:lang w:eastAsia="ru-RU"/>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уведомления о результатах рассмотрения документов, необходимых для предоставления услуги, содержащего сведения о принятии положительного решения о предоставлении услуги и возможности получить результат предоставления услуги либо </w:t>
      </w:r>
      <w:r w:rsidRPr="00721193">
        <w:rPr>
          <w:rFonts w:ascii="Times New Roman" w:eastAsia="Times New Roman" w:hAnsi="Times New Roman" w:cs="Times New Roman"/>
          <w:color w:val="000000" w:themeColor="text1"/>
          <w:sz w:val="24"/>
          <w:szCs w:val="24"/>
          <w:lang w:eastAsia="ru-RU"/>
        </w:rPr>
        <w:lastRenderedPageBreak/>
        <w:t>мотивированный отказ в предоставлении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72" w:history="1">
        <w:r w:rsidRPr="00B37FA7">
          <w:rPr>
            <w:rFonts w:ascii="Times New Roman" w:eastAsia="Times New Roman" w:hAnsi="Times New Roman" w:cs="Times New Roman"/>
            <w:color w:val="000000" w:themeColor="text1"/>
            <w:sz w:val="24"/>
            <w:szCs w:val="24"/>
            <w:lang w:eastAsia="ru-RU"/>
          </w:rPr>
          <w:t>Единого портала</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 или </w:t>
      </w:r>
      <w:hyperlink r:id="rId73" w:history="1">
        <w:r w:rsidRPr="00B37FA7">
          <w:rPr>
            <w:rFonts w:ascii="Times New Roman" w:eastAsia="Times New Roman" w:hAnsi="Times New Roman" w:cs="Times New Roman"/>
            <w:color w:val="000000" w:themeColor="text1"/>
            <w:sz w:val="24"/>
            <w:szCs w:val="24"/>
            <w:lang w:eastAsia="ru-RU"/>
          </w:rPr>
          <w:t>официального сайта</w:t>
        </w:r>
      </w:hyperlink>
      <w:r w:rsidRPr="00721193">
        <w:rPr>
          <w:rFonts w:ascii="Times New Roman" w:eastAsia="Times New Roman" w:hAnsi="Times New Roman" w:cs="Times New Roman"/>
          <w:color w:val="000000" w:themeColor="text1"/>
          <w:sz w:val="24"/>
          <w:szCs w:val="24"/>
          <w:lang w:eastAsia="ru-RU"/>
        </w:rPr>
        <w:t xml:space="preserve"> в личный кабинет по выбору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3" w:name="sub_334"/>
      <w:r w:rsidRPr="00721193">
        <w:rPr>
          <w:rFonts w:ascii="Times New Roman" w:eastAsia="Times New Roman" w:hAnsi="Times New Roman" w:cs="Times New Roman"/>
          <w:color w:val="000000" w:themeColor="text1"/>
          <w:sz w:val="24"/>
          <w:szCs w:val="24"/>
          <w:lang w:eastAsia="ru-RU"/>
        </w:rPr>
        <w:t>3.3.4. Выдача заявителю результата предоставления муниципальной услуги</w:t>
      </w:r>
    </w:p>
    <w:bookmarkEnd w:id="73"/>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74" w:history="1">
        <w:r w:rsidRPr="00B37FA7">
          <w:rPr>
            <w:rFonts w:ascii="Times New Roman" w:eastAsia="Times New Roman" w:hAnsi="Times New Roman" w:cs="Times New Roman"/>
            <w:color w:val="000000" w:themeColor="text1"/>
            <w:sz w:val="24"/>
            <w:szCs w:val="24"/>
            <w:lang w:eastAsia="ru-RU"/>
          </w:rPr>
          <w:t>Единого портала</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В качестве результата предоставления услуги заявителю обеспечивается по его выбору возможность получения: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4" w:name="sub_33401"/>
      <w:r w:rsidRPr="00721193">
        <w:rPr>
          <w:rFonts w:ascii="Times New Roman" w:eastAsia="Times New Roman" w:hAnsi="Times New Roman" w:cs="Times New Roman"/>
          <w:color w:val="000000" w:themeColor="text1"/>
          <w:sz w:val="24"/>
          <w:szCs w:val="24"/>
          <w:lang w:eastAsia="ru-RU"/>
        </w:rPr>
        <w:t xml:space="preserve">а) электронного документа, подписанного уполномоченным должностным лицом с использованием усиленной </w:t>
      </w:r>
      <w:hyperlink r:id="rId75" w:history="1">
        <w:r w:rsidRPr="00B37FA7">
          <w:rPr>
            <w:rFonts w:ascii="Times New Roman" w:eastAsia="Times New Roman" w:hAnsi="Times New Roman" w:cs="Times New Roman"/>
            <w:color w:val="000000" w:themeColor="text1"/>
            <w:sz w:val="24"/>
            <w:szCs w:val="24"/>
            <w:lang w:eastAsia="ru-RU"/>
          </w:rPr>
          <w:t>квалифицированной электронной подписи</w:t>
        </w:r>
      </w:hyperlink>
      <w:r w:rsidRPr="00721193">
        <w:rPr>
          <w:rFonts w:ascii="Times New Roman" w:eastAsia="Times New Roman" w:hAnsi="Times New Roman" w:cs="Times New Roman"/>
          <w:color w:val="000000" w:themeColor="text1"/>
          <w:sz w:val="24"/>
          <w:szCs w:val="24"/>
          <w:lang w:eastAsia="ru-RU"/>
        </w:rPr>
        <w:t>;</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5" w:name="sub_33402"/>
      <w:bookmarkEnd w:id="74"/>
      <w:r w:rsidRPr="00721193">
        <w:rPr>
          <w:rFonts w:ascii="Times New Roman" w:eastAsia="Times New Roman" w:hAnsi="Times New Roman" w:cs="Times New Roman"/>
          <w:color w:val="000000" w:themeColor="text1"/>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6" w:name="sub_33403"/>
      <w:bookmarkEnd w:id="75"/>
      <w:r w:rsidRPr="00721193">
        <w:rPr>
          <w:rFonts w:ascii="Times New Roman" w:eastAsia="Times New Roman" w:hAnsi="Times New Roman" w:cs="Times New Roman"/>
          <w:color w:val="000000" w:themeColor="text1"/>
          <w:sz w:val="24"/>
          <w:szCs w:val="24"/>
          <w:lang w:eastAsia="ru-RU"/>
        </w:rPr>
        <w:t xml:space="preserve">в) информации из государственных информационных </w:t>
      </w:r>
      <w:r w:rsidRPr="00721193">
        <w:rPr>
          <w:rFonts w:ascii="Times New Roman" w:eastAsia="Times New Roman" w:hAnsi="Times New Roman" w:cs="Times New Roman"/>
          <w:sz w:val="24"/>
          <w:szCs w:val="24"/>
          <w:lang w:eastAsia="ru-RU"/>
        </w:rPr>
        <w:t>систем в случаях, предусмотренных законодательством Российской Федерации.</w:t>
      </w:r>
    </w:p>
    <w:bookmarkEnd w:id="76"/>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77" w:name="sub_1004"/>
      <w:r w:rsidRPr="00721193">
        <w:rPr>
          <w:rFonts w:ascii="Times New Roman" w:eastAsia="Times New Roman" w:hAnsi="Times New Roman" w:cs="Times New Roman"/>
          <w:b/>
          <w:sz w:val="24"/>
          <w:szCs w:val="24"/>
          <w:lang w:eastAsia="ru-RU"/>
        </w:rPr>
        <w:t xml:space="preserve">IV. Формы </w:t>
      </w:r>
      <w:proofErr w:type="gramStart"/>
      <w:r w:rsidRPr="00721193">
        <w:rPr>
          <w:rFonts w:ascii="Times New Roman" w:eastAsia="Times New Roman" w:hAnsi="Times New Roman" w:cs="Times New Roman"/>
          <w:b/>
          <w:sz w:val="24"/>
          <w:szCs w:val="24"/>
          <w:lang w:eastAsia="ru-RU"/>
        </w:rPr>
        <w:t>контроля за</w:t>
      </w:r>
      <w:proofErr w:type="gramEnd"/>
      <w:r w:rsidRPr="00721193">
        <w:rPr>
          <w:rFonts w:ascii="Times New Roman" w:eastAsia="Times New Roman" w:hAnsi="Times New Roman" w:cs="Times New Roman"/>
          <w:b/>
          <w:sz w:val="24"/>
          <w:szCs w:val="24"/>
          <w:lang w:eastAsia="ru-RU"/>
        </w:rPr>
        <w:t xml:space="preserve"> исполнением Административного регламента</w:t>
      </w:r>
    </w:p>
    <w:bookmarkEnd w:id="77"/>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78" w:name="sub_41"/>
      <w:r w:rsidRPr="00721193">
        <w:rPr>
          <w:rFonts w:ascii="Times New Roman" w:eastAsia="Times New Roman" w:hAnsi="Times New Roman" w:cs="Times New Roman"/>
          <w:b/>
          <w:sz w:val="24"/>
          <w:szCs w:val="24"/>
          <w:lang w:eastAsia="ru-RU"/>
        </w:rPr>
        <w:t xml:space="preserve">4.1. Порядок осуществления текущего </w:t>
      </w:r>
      <w:proofErr w:type="gramStart"/>
      <w:r w:rsidRPr="00721193">
        <w:rPr>
          <w:rFonts w:ascii="Times New Roman" w:eastAsia="Times New Roman" w:hAnsi="Times New Roman" w:cs="Times New Roman"/>
          <w:b/>
          <w:sz w:val="24"/>
          <w:szCs w:val="24"/>
          <w:lang w:eastAsia="ru-RU"/>
        </w:rPr>
        <w:t>контроля за</w:t>
      </w:r>
      <w:proofErr w:type="gramEnd"/>
      <w:r w:rsidRPr="00721193">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8"/>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заместителем главы администрации Урмарского муниципального округа, курирующим предоставление муниципальной услуги, а также начальником структурного подразделения,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w:t>
      </w:r>
      <w:proofErr w:type="gramEnd"/>
      <w:r w:rsidRPr="00721193">
        <w:rPr>
          <w:rFonts w:ascii="Times New Roman" w:eastAsia="Times New Roman" w:hAnsi="Times New Roman" w:cs="Times New Roman"/>
          <w:sz w:val="24"/>
          <w:szCs w:val="24"/>
          <w:lang w:eastAsia="ru-RU"/>
        </w:rPr>
        <w:t xml:space="preserve"> выполнения процедур при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79" w:name="sub_42"/>
      <w:r w:rsidRPr="00721193">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1193">
        <w:rPr>
          <w:rFonts w:ascii="Times New Roman" w:eastAsia="Times New Roman" w:hAnsi="Times New Roman" w:cs="Times New Roman"/>
          <w:b/>
          <w:sz w:val="24"/>
          <w:szCs w:val="24"/>
          <w:lang w:eastAsia="ru-RU"/>
        </w:rPr>
        <w:t>контроля за</w:t>
      </w:r>
      <w:proofErr w:type="gramEnd"/>
      <w:r w:rsidRPr="00721193">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bookmarkEnd w:id="79"/>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1193">
        <w:rPr>
          <w:rFonts w:ascii="Times New Roman" w:eastAsia="Times New Roman" w:hAnsi="Times New Roman" w:cs="Times New Roman"/>
          <w:sz w:val="24"/>
          <w:szCs w:val="24"/>
          <w:lang w:eastAsia="ru-RU"/>
        </w:rPr>
        <w:t>Контроль за</w:t>
      </w:r>
      <w:proofErr w:type="gramEnd"/>
      <w:r w:rsidRPr="0072119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721193">
        <w:rPr>
          <w:rFonts w:ascii="Times New Roman" w:eastAsia="Times New Roman" w:hAnsi="Times New Roman" w:cs="Times New Roman"/>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xml:space="preserve">По результатам проведенных проверок, оформленным документально в </w:t>
      </w:r>
      <w:r w:rsidRPr="00721193">
        <w:rPr>
          <w:rFonts w:ascii="Times New Roman" w:eastAsia="Times New Roman" w:hAnsi="Times New Roman" w:cs="Times New Roman"/>
          <w:sz w:val="24"/>
          <w:szCs w:val="24"/>
          <w:lang w:eastAsia="ru-RU"/>
        </w:rPr>
        <w:lastRenderedPageBreak/>
        <w:t>установленном порядке, в случае выявления нарушений прав заявителей глава администрации Урмарского муниципального округа рассматривает вопрос о привлечении виновных лиц к дисциплинарной ответственности.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80" w:name="sub_43"/>
      <w:r w:rsidRPr="00721193">
        <w:rPr>
          <w:rFonts w:ascii="Times New Roman" w:eastAsia="Times New Roman" w:hAnsi="Times New Roman"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0"/>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81" w:name="sub_44"/>
      <w:r w:rsidRPr="00721193">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721193">
        <w:rPr>
          <w:rFonts w:ascii="Times New Roman" w:eastAsia="Times New Roman" w:hAnsi="Times New Roman" w:cs="Times New Roman"/>
          <w:b/>
          <w:sz w:val="24"/>
          <w:szCs w:val="24"/>
          <w:lang w:eastAsia="ru-RU"/>
        </w:rPr>
        <w:t>контроля за</w:t>
      </w:r>
      <w:proofErr w:type="gramEnd"/>
      <w:r w:rsidRPr="00721193">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bookmarkEnd w:id="81"/>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82" w:name="sub_1005"/>
      <w:r w:rsidRPr="00721193">
        <w:rPr>
          <w:rFonts w:ascii="Times New Roman" w:eastAsia="Times New Roman" w:hAnsi="Times New Roman" w:cs="Times New Roman"/>
          <w:b/>
          <w:sz w:val="24"/>
          <w:szCs w:val="24"/>
          <w:lang w:eastAsia="ru-RU"/>
        </w:rPr>
        <w:t xml:space="preserve">V. </w:t>
      </w:r>
      <w:proofErr w:type="gramStart"/>
      <w:r w:rsidRPr="00721193">
        <w:rPr>
          <w:rFonts w:ascii="Times New Roman" w:eastAsia="Times New Roman" w:hAnsi="Times New Roman" w:cs="Times New Roman"/>
          <w:b/>
          <w:sz w:val="24"/>
          <w:szCs w:val="24"/>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roofErr w:type="gramEnd"/>
    </w:p>
    <w:bookmarkEnd w:id="82"/>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83" w:name="sub_51"/>
      <w:r w:rsidRPr="00721193">
        <w:rPr>
          <w:rFonts w:ascii="Times New Roman" w:eastAsia="Times New Roman" w:hAnsi="Times New Roman" w:cs="Times New Roman"/>
          <w:b/>
          <w:sz w:val="24"/>
          <w:szCs w:val="24"/>
          <w:lang w:eastAsia="ru-RU"/>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721193">
        <w:rPr>
          <w:rFonts w:ascii="Times New Roman" w:eastAsia="Times New Roman" w:hAnsi="Times New Roman" w:cs="Times New Roman"/>
          <w:b/>
          <w:color w:val="000000" w:themeColor="text1"/>
          <w:sz w:val="24"/>
          <w:szCs w:val="24"/>
          <w:lang w:eastAsia="ru-RU"/>
        </w:rPr>
        <w:t>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bookmarkEnd w:id="83"/>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требованиями </w:t>
      </w:r>
      <w:hyperlink r:id="rId76" w:history="1">
        <w:r w:rsidRPr="00B37FA7">
          <w:rPr>
            <w:rFonts w:ascii="Times New Roman" w:eastAsia="Times New Roman" w:hAnsi="Times New Roman" w:cs="Times New Roman"/>
            <w:color w:val="000000" w:themeColor="text1"/>
            <w:sz w:val="24"/>
            <w:szCs w:val="24"/>
            <w:lang w:eastAsia="ru-RU"/>
          </w:rPr>
          <w:t>Федерального закона</w:t>
        </w:r>
      </w:hyperlink>
      <w:r w:rsidRPr="00721193">
        <w:rPr>
          <w:rFonts w:ascii="Times New Roman" w:eastAsia="Times New Roman" w:hAnsi="Times New Roman" w:cs="Times New Roman"/>
          <w:color w:val="000000" w:themeColor="text1"/>
          <w:sz w:val="24"/>
          <w:szCs w:val="24"/>
          <w:lang w:eastAsia="ru-RU"/>
        </w:rPr>
        <w:t xml:space="preserve"> N 210-ФЗ, их работников при предоставлении муниципальной услуги в досудебном (внесудебном) порядке.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Заявитель вправе обратиться с жалобой, в том числе в следующих случаях:</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4" w:name="sub_5101"/>
      <w:r w:rsidRPr="00721193">
        <w:rPr>
          <w:rFonts w:ascii="Times New Roman" w:eastAsia="Times New Roman" w:hAnsi="Times New Roman" w:cs="Times New Roman"/>
          <w:color w:val="000000" w:themeColor="text1"/>
          <w:sz w:val="24"/>
          <w:szCs w:val="24"/>
          <w:lang w:eastAsia="ru-RU"/>
        </w:rPr>
        <w:t>1) нарушение срока регистрации заявления о предоставлении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5" w:name="sub_5102"/>
      <w:bookmarkEnd w:id="84"/>
      <w:r w:rsidRPr="00721193">
        <w:rPr>
          <w:rFonts w:ascii="Times New Roman" w:eastAsia="Times New Roman" w:hAnsi="Times New Roman" w:cs="Times New Roman"/>
          <w:color w:val="000000" w:themeColor="text1"/>
          <w:sz w:val="24"/>
          <w:szCs w:val="24"/>
          <w:lang w:eastAsia="ru-RU"/>
        </w:rPr>
        <w:t>2) нарушение срока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6" w:name="sub_5103"/>
      <w:bookmarkEnd w:id="85"/>
      <w:r w:rsidRPr="00721193">
        <w:rPr>
          <w:rFonts w:ascii="Times New Roman" w:eastAsia="Times New Roman" w:hAnsi="Times New Roman" w:cs="Times New Roman"/>
          <w:color w:val="000000" w:themeColor="text1"/>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для предоставления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7" w:name="sub_5104"/>
      <w:bookmarkEnd w:id="86"/>
      <w:r w:rsidRPr="00721193">
        <w:rPr>
          <w:rFonts w:ascii="Times New Roman" w:eastAsia="Times New Roman" w:hAnsi="Times New Roman" w:cs="Times New Roman"/>
          <w:color w:val="000000" w:themeColor="text1"/>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для предоставления муниципальной услуги, у заявителя;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8" w:name="sub_5105"/>
      <w:bookmarkEnd w:id="87"/>
      <w:proofErr w:type="gramStart"/>
      <w:r w:rsidRPr="00721193">
        <w:rPr>
          <w:rFonts w:ascii="Times New Roman" w:eastAsia="Times New Roman" w:hAnsi="Times New Roman" w:cs="Times New Roman"/>
          <w:color w:val="000000" w:themeColor="text1"/>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Урмарского муниципального округа;</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9" w:name="sub_5106"/>
      <w:bookmarkEnd w:id="88"/>
      <w:r w:rsidRPr="00721193">
        <w:rPr>
          <w:rFonts w:ascii="Times New Roman" w:eastAsia="Times New Roman" w:hAnsi="Times New Roman" w:cs="Times New Roman"/>
          <w:color w:val="000000" w:themeColor="text1"/>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0" w:name="sub_5107"/>
      <w:bookmarkEnd w:id="89"/>
      <w:proofErr w:type="gramStart"/>
      <w:r w:rsidRPr="00721193">
        <w:rPr>
          <w:rFonts w:ascii="Times New Roman" w:eastAsia="Times New Roman" w:hAnsi="Times New Roman" w:cs="Times New Roman"/>
          <w:color w:val="000000" w:themeColor="text1"/>
          <w:sz w:val="24"/>
          <w:szCs w:val="24"/>
          <w:lang w:eastAsia="ru-RU"/>
        </w:rPr>
        <w:t xml:space="preserve">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w:t>
      </w:r>
      <w:hyperlink r:id="rId77" w:history="1">
        <w:r w:rsidRPr="00B37FA7">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1" w:name="sub_5108"/>
      <w:bookmarkEnd w:id="90"/>
      <w:r w:rsidRPr="00721193">
        <w:rPr>
          <w:rFonts w:ascii="Times New Roman" w:eastAsia="Times New Roman" w:hAnsi="Times New Roman" w:cs="Times New Roman"/>
          <w:color w:val="000000" w:themeColor="text1"/>
          <w:sz w:val="24"/>
          <w:szCs w:val="24"/>
          <w:lang w:eastAsia="ru-RU"/>
        </w:rPr>
        <w:t>8) нарушение срока или порядка выдачи документов по результатам предоставления или муниципальной услуги;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2" w:name="sub_5109"/>
      <w:bookmarkEnd w:id="91"/>
      <w:proofErr w:type="gramStart"/>
      <w:r w:rsidRPr="00721193">
        <w:rPr>
          <w:rFonts w:ascii="Times New Roman" w:eastAsia="Times New Roman" w:hAnsi="Times New Roman" w:cs="Times New Roman"/>
          <w:color w:val="000000" w:themeColor="text1"/>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Урмарского муниципального округа;</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3" w:name="sub_5110"/>
      <w:bookmarkEnd w:id="92"/>
      <w:r w:rsidRPr="00721193">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0401" w:history="1">
        <w:r w:rsidRPr="00B37FA7">
          <w:rPr>
            <w:rFonts w:ascii="Times New Roman" w:eastAsia="Times New Roman" w:hAnsi="Times New Roman" w:cs="Times New Roman"/>
            <w:color w:val="000000" w:themeColor="text1"/>
            <w:sz w:val="24"/>
            <w:szCs w:val="24"/>
            <w:lang w:eastAsia="ru-RU"/>
          </w:rPr>
          <w:t xml:space="preserve">пунктами 4) "а - </w:t>
        </w:r>
        <w:proofErr w:type="gramStart"/>
        <w:r w:rsidRPr="00B37FA7">
          <w:rPr>
            <w:rFonts w:ascii="Times New Roman" w:eastAsia="Times New Roman" w:hAnsi="Times New Roman" w:cs="Times New Roman"/>
            <w:color w:val="000000" w:themeColor="text1"/>
            <w:sz w:val="24"/>
            <w:szCs w:val="24"/>
            <w:lang w:eastAsia="ru-RU"/>
          </w:rPr>
          <w:t>г</w:t>
        </w:r>
        <w:proofErr w:type="gramEnd"/>
        <w:r w:rsidRPr="00B37FA7">
          <w:rPr>
            <w:rFonts w:ascii="Times New Roman" w:eastAsia="Times New Roman" w:hAnsi="Times New Roman" w:cs="Times New Roman"/>
            <w:color w:val="000000" w:themeColor="text1"/>
            <w:sz w:val="24"/>
            <w:szCs w:val="24"/>
            <w:lang w:eastAsia="ru-RU"/>
          </w:rPr>
          <w:t>" подраздела 2.8 раздела II</w:t>
        </w:r>
      </w:hyperlink>
      <w:r w:rsidRPr="0072119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bookmarkEnd w:id="93"/>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shd w:val="clear" w:color="auto" w:fill="F0F0F0"/>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bookmarkStart w:id="94" w:name="sub_52"/>
      <w:r w:rsidRPr="00721193">
        <w:rPr>
          <w:rFonts w:ascii="Times New Roman" w:eastAsia="Times New Roman" w:hAnsi="Times New Roman" w:cs="Times New Roman"/>
          <w:b/>
          <w:color w:val="000000" w:themeColor="text1"/>
          <w:sz w:val="24"/>
          <w:szCs w:val="24"/>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5" w:name="sub_5201"/>
      <w:bookmarkEnd w:id="94"/>
      <w:r w:rsidRPr="00721193">
        <w:rPr>
          <w:rFonts w:ascii="Times New Roman" w:eastAsia="Times New Roman" w:hAnsi="Times New Roman" w:cs="Times New Roman"/>
          <w:color w:val="000000" w:themeColor="text1"/>
          <w:sz w:val="24"/>
          <w:szCs w:val="24"/>
          <w:lang w:eastAsia="ru-RU"/>
        </w:rPr>
        <w:t xml:space="preserve">1. Жалоба подается в письменной форме на бумажном носителе, в электронной форме в администрацию Урмарского муниципального округа,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w:t>
      </w:r>
      <w:hyperlink r:id="rId78" w:history="1">
        <w:r w:rsidRPr="00B37FA7">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6" w:name="sub_5202"/>
      <w:bookmarkEnd w:id="95"/>
      <w:r w:rsidRPr="00721193">
        <w:rPr>
          <w:rFonts w:ascii="Times New Roman" w:eastAsia="Times New Roman" w:hAnsi="Times New Roman" w:cs="Times New Roman"/>
          <w:color w:val="000000" w:themeColor="text1"/>
          <w:sz w:val="24"/>
          <w:szCs w:val="24"/>
          <w:lang w:eastAsia="ru-RU"/>
        </w:rPr>
        <w:t xml:space="preserve">2. </w:t>
      </w:r>
      <w:proofErr w:type="gramStart"/>
      <w:r w:rsidRPr="00721193">
        <w:rPr>
          <w:rFonts w:ascii="Times New Roman" w:eastAsia="Times New Roman" w:hAnsi="Times New Roman" w:cs="Times New Roman"/>
          <w:color w:val="000000" w:themeColor="text1"/>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79" w:history="1">
        <w:r w:rsidRPr="00B37FA7">
          <w:rPr>
            <w:rFonts w:ascii="Times New Roman" w:eastAsia="Times New Roman" w:hAnsi="Times New Roman" w:cs="Times New Roman"/>
            <w:color w:val="000000" w:themeColor="text1"/>
            <w:sz w:val="24"/>
            <w:szCs w:val="24"/>
            <w:lang w:eastAsia="ru-RU"/>
          </w:rPr>
          <w:t>официального сайта</w:t>
        </w:r>
      </w:hyperlink>
      <w:r w:rsidRPr="00721193">
        <w:rPr>
          <w:rFonts w:ascii="Times New Roman" w:eastAsia="Times New Roman" w:hAnsi="Times New Roman" w:cs="Times New Roman"/>
          <w:color w:val="000000" w:themeColor="text1"/>
          <w:sz w:val="24"/>
          <w:szCs w:val="24"/>
          <w:lang w:eastAsia="ru-RU"/>
        </w:rPr>
        <w:t xml:space="preserve"> Урмарского района, </w:t>
      </w:r>
      <w:hyperlink r:id="rId80" w:history="1">
        <w:r w:rsidRPr="00B37FA7">
          <w:rPr>
            <w:rFonts w:ascii="Times New Roman" w:eastAsia="Times New Roman" w:hAnsi="Times New Roman" w:cs="Times New Roman"/>
            <w:color w:val="000000" w:themeColor="text1"/>
            <w:sz w:val="24"/>
            <w:szCs w:val="24"/>
            <w:lang w:eastAsia="ru-RU"/>
          </w:rPr>
          <w:t>единого портала</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 либо </w:t>
      </w:r>
      <w:hyperlink r:id="rId81" w:history="1">
        <w:r w:rsidRPr="00B37FA7">
          <w:rPr>
            <w:rFonts w:ascii="Times New Roman" w:eastAsia="Times New Roman" w:hAnsi="Times New Roman" w:cs="Times New Roman"/>
            <w:color w:val="000000" w:themeColor="text1"/>
            <w:sz w:val="24"/>
            <w:szCs w:val="24"/>
            <w:lang w:eastAsia="ru-RU"/>
          </w:rPr>
          <w:t>регионального портала</w:t>
        </w:r>
      </w:hyperlink>
      <w:r w:rsidRPr="00721193">
        <w:rPr>
          <w:rFonts w:ascii="Times New Roman" w:eastAsia="Times New Roman" w:hAnsi="Times New Roman" w:cs="Times New Roman"/>
          <w:color w:val="000000" w:themeColor="text1"/>
          <w:sz w:val="24"/>
          <w:szCs w:val="24"/>
          <w:lang w:eastAsia="ru-RU"/>
        </w:rPr>
        <w:t xml:space="preserve"> государственных и муниципальных услуг, а также может быть принята при личном приеме</w:t>
      </w:r>
      <w:proofErr w:type="gramEnd"/>
      <w:r w:rsidRPr="00721193">
        <w:rPr>
          <w:rFonts w:ascii="Times New Roman" w:eastAsia="Times New Roman" w:hAnsi="Times New Roman" w:cs="Times New Roman"/>
          <w:color w:val="000000" w:themeColor="text1"/>
          <w:sz w:val="24"/>
          <w:szCs w:val="24"/>
          <w:lang w:eastAsia="ru-RU"/>
        </w:rPr>
        <w:t xml:space="preserve"> заявителя. Жалоба на решения и действия (бездействие) МФЦ, работника МФЦ </w:t>
      </w:r>
      <w:r w:rsidRPr="00721193">
        <w:rPr>
          <w:rFonts w:ascii="Times New Roman" w:eastAsia="Times New Roman" w:hAnsi="Times New Roman" w:cs="Times New Roman"/>
          <w:color w:val="000000" w:themeColor="text1"/>
          <w:sz w:val="24"/>
          <w:szCs w:val="24"/>
          <w:lang w:eastAsia="ru-RU"/>
        </w:rPr>
        <w:lastRenderedPageBreak/>
        <w:t xml:space="preserve">может быть направлена по почте, с использованием информационно-телекоммуникационной сети "Интернет", </w:t>
      </w:r>
      <w:hyperlink r:id="rId82" w:history="1">
        <w:r w:rsidRPr="00B37FA7">
          <w:rPr>
            <w:rFonts w:ascii="Times New Roman" w:eastAsia="Times New Roman" w:hAnsi="Times New Roman" w:cs="Times New Roman"/>
            <w:color w:val="000000" w:themeColor="text1"/>
            <w:sz w:val="24"/>
            <w:szCs w:val="24"/>
            <w:lang w:eastAsia="ru-RU"/>
          </w:rPr>
          <w:t>официального сайта</w:t>
        </w:r>
      </w:hyperlink>
      <w:r w:rsidRPr="00721193">
        <w:rPr>
          <w:rFonts w:ascii="Times New Roman" w:eastAsia="Times New Roman" w:hAnsi="Times New Roman" w:cs="Times New Roman"/>
          <w:color w:val="000000" w:themeColor="text1"/>
          <w:sz w:val="24"/>
          <w:szCs w:val="24"/>
          <w:lang w:eastAsia="ru-RU"/>
        </w:rPr>
        <w:t xml:space="preserve">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21193">
        <w:rPr>
          <w:rFonts w:ascii="Times New Roman" w:eastAsia="Times New Roman" w:hAnsi="Times New Roman" w:cs="Times New Roman"/>
          <w:color w:val="000000" w:themeColor="text1"/>
          <w:sz w:val="24"/>
          <w:szCs w:val="24"/>
          <w:lang w:eastAsia="ru-RU"/>
        </w:rPr>
        <w:t xml:space="preserve">Жалоба на решения и действия (бездействие) организаций, предусмотренных </w:t>
      </w:r>
      <w:hyperlink r:id="rId83" w:history="1">
        <w:r w:rsidRPr="00B37FA7">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bookmarkEnd w:id="96"/>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При обращении заинтересованного лица устно к главе администрации Урмарского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7" w:name="sub_5203"/>
      <w:r w:rsidRPr="00721193">
        <w:rPr>
          <w:rFonts w:ascii="Times New Roman" w:eastAsia="Times New Roman" w:hAnsi="Times New Roman" w:cs="Times New Roman"/>
          <w:color w:val="000000" w:themeColor="text1"/>
          <w:sz w:val="24"/>
          <w:szCs w:val="24"/>
          <w:lang w:eastAsia="ru-RU"/>
        </w:rPr>
        <w:t>3. В письменном обращении (</w:t>
      </w:r>
      <w:hyperlink w:anchor="sub_1300" w:history="1">
        <w:r w:rsidRPr="00B37FA7">
          <w:rPr>
            <w:rFonts w:ascii="Times New Roman" w:eastAsia="Times New Roman" w:hAnsi="Times New Roman" w:cs="Times New Roman"/>
            <w:color w:val="000000" w:themeColor="text1"/>
            <w:sz w:val="24"/>
            <w:szCs w:val="24"/>
            <w:lang w:eastAsia="ru-RU"/>
          </w:rPr>
          <w:t>Приложение N 3</w:t>
        </w:r>
      </w:hyperlink>
      <w:r w:rsidRPr="00721193">
        <w:rPr>
          <w:rFonts w:ascii="Times New Roman" w:eastAsia="Times New Roman" w:hAnsi="Times New Roman" w:cs="Times New Roman"/>
          <w:color w:val="000000" w:themeColor="text1"/>
          <w:sz w:val="24"/>
          <w:szCs w:val="24"/>
          <w:lang w:eastAsia="ru-RU"/>
        </w:rPr>
        <w:t xml:space="preserve"> к Административному регламенту) заинтересованные лица в обязательном порядке указывают:</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8" w:name="sub_520301"/>
      <w:bookmarkEnd w:id="97"/>
      <w:proofErr w:type="gramStart"/>
      <w:r w:rsidRPr="00721193">
        <w:rPr>
          <w:rFonts w:ascii="Times New Roman" w:eastAsia="Times New Roman" w:hAnsi="Times New Roman" w:cs="Times New Roman"/>
          <w:color w:val="000000" w:themeColor="text1"/>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4" w:history="1">
        <w:r w:rsidRPr="00B37FA7">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их руководителей и (или) работников, решения и действия (бездействие) которых обжалуются;</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9" w:name="sub_520302"/>
      <w:bookmarkEnd w:id="98"/>
      <w:proofErr w:type="gramStart"/>
      <w:r w:rsidRPr="00721193">
        <w:rPr>
          <w:rFonts w:ascii="Times New Roman" w:eastAsia="Times New Roman" w:hAnsi="Times New Roman" w:cs="Times New Roman"/>
          <w:color w:val="000000" w:themeColor="text1"/>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0" w:name="sub_520303"/>
      <w:bookmarkEnd w:id="99"/>
      <w:r w:rsidRPr="00721193">
        <w:rPr>
          <w:rFonts w:ascii="Times New Roman" w:eastAsia="Times New Roman" w:hAnsi="Times New Roman" w:cs="Times New Roman"/>
          <w:color w:val="000000" w:themeColor="text1"/>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85" w:history="1">
        <w:r w:rsidRPr="00B37FA7">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их работников;</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1" w:name="sub_520304"/>
      <w:bookmarkEnd w:id="100"/>
      <w:r w:rsidRPr="00721193">
        <w:rPr>
          <w:rFonts w:ascii="Times New Roman" w:eastAsia="Times New Roman" w:hAnsi="Times New Roman" w:cs="Times New Roman"/>
          <w:color w:val="000000" w:themeColor="text1"/>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86" w:history="1">
        <w:r w:rsidRPr="00B37FA7">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2" w:name="sub_5204"/>
      <w:bookmarkEnd w:id="101"/>
      <w:r w:rsidRPr="00721193">
        <w:rPr>
          <w:rFonts w:ascii="Times New Roman" w:eastAsia="Times New Roman" w:hAnsi="Times New Roman" w:cs="Times New Roman"/>
          <w:color w:val="000000" w:themeColor="text1"/>
          <w:sz w:val="24"/>
          <w:szCs w:val="24"/>
          <w:lang w:eastAsia="ru-RU"/>
        </w:rPr>
        <w:t>4. Письменное обращение должно быть написано разборчивым почерком, не содержать нецензурных выражений.</w:t>
      </w:r>
    </w:p>
    <w:bookmarkEnd w:id="102"/>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721193">
        <w:rPr>
          <w:rFonts w:ascii="Times New Roman" w:eastAsia="Times New Roman" w:hAnsi="Times New Roman" w:cs="Times New Roman"/>
          <w:color w:val="000000" w:themeColor="text1"/>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Урмарского муниципального округа Чувашской Республики принимает решение о безосновательности очередного обращения и прекращении переписки по данному вопросу.</w:t>
      </w:r>
      <w:proofErr w:type="gramEnd"/>
      <w:r w:rsidRPr="00721193">
        <w:rPr>
          <w:rFonts w:ascii="Times New Roman" w:eastAsia="Times New Roman" w:hAnsi="Times New Roman" w:cs="Times New Roman"/>
          <w:color w:val="000000" w:themeColor="text1"/>
          <w:sz w:val="24"/>
          <w:szCs w:val="24"/>
          <w:lang w:eastAsia="ru-RU"/>
        </w:rPr>
        <w:t xml:space="preserve"> О принятом решении в адрес заинтересованного лица, направившего обращение, направляется сообщение.</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Администрация Урмарского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В случае</w:t>
      </w:r>
      <w:proofErr w:type="gramStart"/>
      <w:r w:rsidRPr="00721193">
        <w:rPr>
          <w:rFonts w:ascii="Times New Roman" w:eastAsia="Times New Roman" w:hAnsi="Times New Roman" w:cs="Times New Roman"/>
          <w:color w:val="000000" w:themeColor="text1"/>
          <w:sz w:val="24"/>
          <w:szCs w:val="24"/>
          <w:lang w:eastAsia="ru-RU"/>
        </w:rPr>
        <w:t>,</w:t>
      </w:r>
      <w:proofErr w:type="gramEnd"/>
      <w:r w:rsidRPr="00721193">
        <w:rPr>
          <w:rFonts w:ascii="Times New Roman" w:eastAsia="Times New Roman" w:hAnsi="Times New Roman" w:cs="Times New Roman"/>
          <w:color w:val="000000" w:themeColor="text1"/>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w:t>
      </w:r>
      <w:r w:rsidRPr="00721193">
        <w:rPr>
          <w:rFonts w:ascii="Times New Roman" w:eastAsia="Times New Roman" w:hAnsi="Times New Roman" w:cs="Times New Roman"/>
          <w:color w:val="000000" w:themeColor="text1"/>
          <w:sz w:val="24"/>
          <w:szCs w:val="24"/>
          <w:lang w:eastAsia="ru-RU"/>
        </w:rPr>
        <w:lastRenderedPageBreak/>
        <w:t>Урмарского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3" w:name="sub_5205"/>
      <w:r w:rsidRPr="00721193">
        <w:rPr>
          <w:rFonts w:ascii="Times New Roman" w:eastAsia="Times New Roman" w:hAnsi="Times New Roman" w:cs="Times New Roman"/>
          <w:color w:val="000000" w:themeColor="text1"/>
          <w:sz w:val="24"/>
          <w:szCs w:val="24"/>
          <w:lang w:eastAsia="ru-RU"/>
        </w:rPr>
        <w:t xml:space="preserve">5. </w:t>
      </w:r>
      <w:proofErr w:type="gramStart"/>
      <w:r w:rsidRPr="00721193">
        <w:rPr>
          <w:rFonts w:ascii="Times New Roman" w:eastAsia="Times New Roman" w:hAnsi="Times New Roman" w:cs="Times New Roman"/>
          <w:color w:val="000000" w:themeColor="text1"/>
          <w:sz w:val="24"/>
          <w:szCs w:val="24"/>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87" w:history="1">
        <w:r w:rsidRPr="00B37FA7">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w:t>
      </w:r>
      <w:proofErr w:type="gramEnd"/>
      <w:r w:rsidRPr="00721193">
        <w:rPr>
          <w:rFonts w:ascii="Times New Roman" w:eastAsia="Times New Roman" w:hAnsi="Times New Roman" w:cs="Times New Roman"/>
          <w:color w:val="000000" w:themeColor="text1"/>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w:t>
      </w:r>
      <w:r w:rsidRPr="00721193">
        <w:rPr>
          <w:rFonts w:ascii="Times New Roman" w:eastAsia="Times New Roman" w:hAnsi="Times New Roman" w:cs="Times New Roman"/>
          <w:sz w:val="24"/>
          <w:szCs w:val="24"/>
          <w:lang w:eastAsia="ru-RU"/>
        </w:rPr>
        <w:t>таких исправлений - в течение пяти рабочих дней со дня ее регистрации.</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4" w:name="sub_5206"/>
      <w:bookmarkEnd w:id="103"/>
      <w:r w:rsidRPr="00721193">
        <w:rPr>
          <w:rFonts w:ascii="Times New Roman" w:eastAsia="Times New Roman" w:hAnsi="Times New Roman" w:cs="Times New Roman"/>
          <w:sz w:val="24"/>
          <w:szCs w:val="24"/>
          <w:lang w:eastAsia="ru-RU"/>
        </w:rPr>
        <w:t>6. По результатам рассмотрения жалобы орган, предоставляющий муниципальную услугу, принимает одно из следующих решений:</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5" w:name="sub_520601"/>
      <w:bookmarkEnd w:id="104"/>
      <w:proofErr w:type="gramStart"/>
      <w:r w:rsidRPr="0072119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w:t>
      </w:r>
      <w:proofErr w:type="gramEnd"/>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6" w:name="sub_520602"/>
      <w:bookmarkEnd w:id="105"/>
      <w:r w:rsidRPr="00721193">
        <w:rPr>
          <w:rFonts w:ascii="Times New Roman" w:eastAsia="Times New Roman" w:hAnsi="Times New Roman" w:cs="Times New Roman"/>
          <w:sz w:val="24"/>
          <w:szCs w:val="24"/>
          <w:lang w:eastAsia="ru-RU"/>
        </w:rPr>
        <w:t>2) в удовлетворении жалобы отказывается.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7" w:name="sub_5207"/>
      <w:bookmarkEnd w:id="106"/>
      <w:r w:rsidRPr="00721193">
        <w:rPr>
          <w:rFonts w:ascii="Times New Roman" w:eastAsia="Times New Roman" w:hAnsi="Times New Roman" w:cs="Times New Roman"/>
          <w:sz w:val="24"/>
          <w:szCs w:val="24"/>
          <w:lang w:eastAsia="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8" w:name="sub_5208"/>
      <w:bookmarkEnd w:id="107"/>
      <w:r w:rsidRPr="00721193">
        <w:rPr>
          <w:rFonts w:ascii="Times New Roman" w:eastAsia="Times New Roman" w:hAnsi="Times New Roman" w:cs="Times New Roman"/>
          <w:color w:val="000000" w:themeColor="text1"/>
          <w:sz w:val="24"/>
          <w:szCs w:val="24"/>
          <w:lang w:eastAsia="ru-RU"/>
        </w:rPr>
        <w:t xml:space="preserve">8. В случае признания жалобы подлежащей удовлетворению в ответе заявителю, указанном в </w:t>
      </w:r>
      <w:hyperlink w:anchor="sub_5207" w:history="1">
        <w:r w:rsidRPr="00B37FA7">
          <w:rPr>
            <w:rFonts w:ascii="Times New Roman" w:eastAsia="Times New Roman" w:hAnsi="Times New Roman" w:cs="Times New Roman"/>
            <w:color w:val="000000" w:themeColor="text1"/>
            <w:sz w:val="24"/>
            <w:szCs w:val="24"/>
            <w:lang w:eastAsia="ru-RU"/>
          </w:rPr>
          <w:t>подпункте 7</w:t>
        </w:r>
      </w:hyperlink>
      <w:r w:rsidRPr="00721193">
        <w:rPr>
          <w:rFonts w:ascii="Times New Roman" w:eastAsia="Times New Roman" w:hAnsi="Times New Roman" w:cs="Times New Roman"/>
          <w:color w:val="000000" w:themeColor="text1"/>
          <w:sz w:val="24"/>
          <w:szCs w:val="24"/>
          <w:lang w:eastAsia="ru-RU"/>
        </w:rPr>
        <w:t xml:space="preserve"> настоящего пункта, дается информация о действиях, осуществляемых администрацией Урмарского муниципального округа, МФЦ либо организацией, предусмотренной </w:t>
      </w:r>
      <w:hyperlink r:id="rId88" w:history="1">
        <w:r w:rsidRPr="00B37FA7">
          <w:rPr>
            <w:rFonts w:ascii="Times New Roman" w:eastAsia="Times New Roman" w:hAnsi="Times New Roman" w:cs="Times New Roman"/>
            <w:color w:val="000000" w:themeColor="text1"/>
            <w:sz w:val="24"/>
            <w:szCs w:val="24"/>
            <w:lang w:eastAsia="ru-RU"/>
          </w:rPr>
          <w:t>частью 1.1 статьи 16</w:t>
        </w:r>
      </w:hyperlink>
      <w:r w:rsidRPr="00721193">
        <w:rPr>
          <w:rFonts w:ascii="Times New Roman" w:eastAsia="Times New Roman" w:hAnsi="Times New Roman" w:cs="Times New Roman"/>
          <w:color w:val="000000" w:themeColor="text1"/>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1193">
        <w:rPr>
          <w:rFonts w:ascii="Times New Roman" w:eastAsia="Times New Roman" w:hAnsi="Times New Roman" w:cs="Times New Roman"/>
          <w:color w:val="000000" w:themeColor="text1"/>
          <w:sz w:val="24"/>
          <w:szCs w:val="24"/>
          <w:lang w:eastAsia="ru-RU"/>
        </w:rPr>
        <w:t>неудобства</w:t>
      </w:r>
      <w:proofErr w:type="gramEnd"/>
      <w:r w:rsidRPr="00721193">
        <w:rPr>
          <w:rFonts w:ascii="Times New Roman" w:eastAsia="Times New Roman" w:hAnsi="Times New Roman" w:cs="Times New Roman"/>
          <w:color w:val="000000" w:themeColor="text1"/>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bookmarkEnd w:id="108"/>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 xml:space="preserve">В случае признания </w:t>
      </w:r>
      <w:proofErr w:type="gramStart"/>
      <w:r w:rsidRPr="00721193">
        <w:rPr>
          <w:rFonts w:ascii="Times New Roman" w:eastAsia="Times New Roman" w:hAnsi="Times New Roman" w:cs="Times New Roman"/>
          <w:color w:val="000000" w:themeColor="text1"/>
          <w:sz w:val="24"/>
          <w:szCs w:val="24"/>
          <w:lang w:eastAsia="ru-RU"/>
        </w:rPr>
        <w:t>жалобы</w:t>
      </w:r>
      <w:proofErr w:type="gramEnd"/>
      <w:r w:rsidRPr="00721193">
        <w:rPr>
          <w:rFonts w:ascii="Times New Roman" w:eastAsia="Times New Roman" w:hAnsi="Times New Roman" w:cs="Times New Roman"/>
          <w:color w:val="000000" w:themeColor="text1"/>
          <w:sz w:val="24"/>
          <w:szCs w:val="24"/>
          <w:lang w:eastAsia="ru-RU"/>
        </w:rPr>
        <w:t xml:space="preserve"> не подлежащей удовлетворению в ответе заявителю, указанном в </w:t>
      </w:r>
      <w:hyperlink w:anchor="sub_5207" w:history="1">
        <w:r w:rsidRPr="00B37FA7">
          <w:rPr>
            <w:rFonts w:ascii="Times New Roman" w:eastAsia="Times New Roman" w:hAnsi="Times New Roman" w:cs="Times New Roman"/>
            <w:color w:val="000000" w:themeColor="text1"/>
            <w:sz w:val="24"/>
            <w:szCs w:val="24"/>
            <w:lang w:eastAsia="ru-RU"/>
          </w:rPr>
          <w:t>подпункте 7</w:t>
        </w:r>
      </w:hyperlink>
      <w:r w:rsidRPr="00721193">
        <w:rPr>
          <w:rFonts w:ascii="Times New Roman" w:eastAsia="Times New Roman" w:hAnsi="Times New Roman" w:cs="Times New Roman"/>
          <w:color w:val="000000" w:themeColor="text1"/>
          <w:sz w:val="24"/>
          <w:szCs w:val="24"/>
          <w:lang w:eastAsia="ru-RU"/>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1193">
        <w:rPr>
          <w:rFonts w:ascii="Times New Roman" w:eastAsia="Times New Roman" w:hAnsi="Times New Roman" w:cs="Times New Roman"/>
          <w:color w:val="000000" w:themeColor="text1"/>
          <w:sz w:val="24"/>
          <w:szCs w:val="24"/>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9" w:name="sub_5209"/>
      <w:r w:rsidRPr="00721193">
        <w:rPr>
          <w:rFonts w:ascii="Times New Roman" w:eastAsia="Times New Roman" w:hAnsi="Times New Roman" w:cs="Times New Roman"/>
          <w:color w:val="000000" w:themeColor="text1"/>
          <w:sz w:val="24"/>
          <w:szCs w:val="24"/>
          <w:lang w:eastAsia="ru-RU"/>
        </w:rPr>
        <w:t xml:space="preserve">9. В случае установления в ходе или по результатам </w:t>
      </w:r>
      <w:proofErr w:type="gramStart"/>
      <w:r w:rsidRPr="00721193">
        <w:rPr>
          <w:rFonts w:ascii="Times New Roman" w:eastAsia="Times New Roman" w:hAnsi="Times New Roman" w:cs="Times New Roman"/>
          <w:color w:val="000000" w:themeColor="text1"/>
          <w:sz w:val="24"/>
          <w:szCs w:val="24"/>
          <w:lang w:eastAsia="ru-RU"/>
        </w:rPr>
        <w:t>рассмотрения жалобы признаков состава административного правонарушения</w:t>
      </w:r>
      <w:proofErr w:type="gramEnd"/>
      <w:r w:rsidRPr="00721193">
        <w:rPr>
          <w:rFonts w:ascii="Times New Roman" w:eastAsia="Times New Roman" w:hAnsi="Times New Roman" w:cs="Times New Roman"/>
          <w:color w:val="000000" w:themeColor="text1"/>
          <w:sz w:val="24"/>
          <w:szCs w:val="24"/>
          <w:lang w:eastAsia="ru-RU"/>
        </w:rPr>
        <w:t xml:space="preserve"> или преступления должностное лицо, наделенное полномочиями по рассмотрению </w:t>
      </w:r>
      <w:r w:rsidRPr="00721193">
        <w:rPr>
          <w:rFonts w:ascii="Times New Roman" w:eastAsia="Times New Roman" w:hAnsi="Times New Roman" w:cs="Times New Roman"/>
          <w:sz w:val="24"/>
          <w:szCs w:val="24"/>
          <w:lang w:eastAsia="ru-RU"/>
        </w:rPr>
        <w:t>жалоб, незамедлительно направляет имеющиеся материалы в органы прокуратуры.</w:t>
      </w:r>
    </w:p>
    <w:bookmarkEnd w:id="109"/>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110" w:name="sub_53"/>
      <w:r w:rsidRPr="00721193">
        <w:rPr>
          <w:rFonts w:ascii="Times New Roman" w:eastAsia="Times New Roman" w:hAnsi="Times New Roman" w:cs="Times New Roman"/>
          <w:b/>
          <w:sz w:val="24"/>
          <w:szCs w:val="24"/>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bookmarkEnd w:id="110"/>
    <w:p w:rsidR="00721193" w:rsidRPr="00721193" w:rsidRDefault="00721193" w:rsidP="00BC03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721193" w:rsidRPr="00721193" w:rsidRDefault="00721193" w:rsidP="00BC031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721193" w:rsidRPr="00721193" w:rsidRDefault="00721193" w:rsidP="00BC0312">
      <w:pPr>
        <w:widowControl w:val="0"/>
        <w:autoSpaceDE w:val="0"/>
        <w:autoSpaceDN w:val="0"/>
        <w:adjustRightInd w:val="0"/>
        <w:spacing w:after="0" w:line="240" w:lineRule="auto"/>
        <w:ind w:firstLine="709"/>
        <w:jc w:val="right"/>
        <w:rPr>
          <w:rFonts w:ascii="Arial" w:eastAsia="Times New Roman" w:hAnsi="Arial" w:cs="Arial"/>
          <w:b/>
          <w:bCs/>
          <w:color w:val="26282F"/>
          <w:sz w:val="24"/>
          <w:szCs w:val="24"/>
          <w:lang w:eastAsia="ru-RU"/>
        </w:rPr>
      </w:pPr>
      <w:bookmarkStart w:id="111" w:name="sub_1100"/>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Times New Roman" w:eastAsia="Times New Roman" w:hAnsi="Times New Roman" w:cs="Times New Roman"/>
          <w:b/>
          <w:bCs/>
          <w:color w:val="26282F"/>
          <w:sz w:val="24"/>
          <w:szCs w:val="24"/>
          <w:lang w:eastAsia="ru-RU"/>
        </w:rPr>
      </w:pPr>
      <w:r w:rsidRPr="00721193">
        <w:rPr>
          <w:rFonts w:ascii="Times New Roman" w:eastAsia="Times New Roman" w:hAnsi="Times New Roman" w:cs="Times New Roman"/>
          <w:b/>
          <w:bCs/>
          <w:color w:val="26282F"/>
          <w:sz w:val="24"/>
          <w:szCs w:val="24"/>
          <w:lang w:eastAsia="ru-RU"/>
        </w:rPr>
        <w:lastRenderedPageBreak/>
        <w:t>Приложение N 1</w:t>
      </w:r>
      <w:r w:rsidRPr="00721193">
        <w:rPr>
          <w:rFonts w:ascii="Times New Roman" w:eastAsia="Times New Roman" w:hAnsi="Times New Roman" w:cs="Times New Roman"/>
          <w:b/>
          <w:bCs/>
          <w:color w:val="26282F"/>
          <w:sz w:val="24"/>
          <w:szCs w:val="24"/>
          <w:lang w:eastAsia="ru-RU"/>
        </w:rPr>
        <w:br/>
      </w:r>
      <w:r w:rsidRPr="00721193">
        <w:rPr>
          <w:rFonts w:ascii="Times New Roman" w:eastAsia="Times New Roman" w:hAnsi="Times New Roman" w:cs="Times New Roman"/>
          <w:bCs/>
          <w:sz w:val="24"/>
          <w:szCs w:val="24"/>
          <w:lang w:eastAsia="ru-RU"/>
        </w:rPr>
        <w:t xml:space="preserve">к </w:t>
      </w:r>
      <w:hyperlink w:anchor="sub_1000" w:history="1">
        <w:r w:rsidRPr="00721193">
          <w:rPr>
            <w:rFonts w:ascii="Times New Roman" w:eastAsia="Times New Roman" w:hAnsi="Times New Roman" w:cs="Times New Roman"/>
            <w:sz w:val="24"/>
            <w:szCs w:val="24"/>
            <w:lang w:eastAsia="ru-RU"/>
          </w:rPr>
          <w:t>Административному регламенту</w:t>
        </w:r>
      </w:hyperlink>
      <w:r w:rsidRPr="00721193">
        <w:rPr>
          <w:rFonts w:ascii="Times New Roman" w:eastAsia="Times New Roman" w:hAnsi="Times New Roman" w:cs="Times New Roman"/>
          <w:b/>
          <w:bCs/>
          <w:sz w:val="24"/>
          <w:szCs w:val="24"/>
          <w:lang w:eastAsia="ru-RU"/>
        </w:rPr>
        <w:br/>
      </w:r>
      <w:r w:rsidRPr="00721193">
        <w:rPr>
          <w:rFonts w:ascii="Times New Roman" w:eastAsia="Times New Roman" w:hAnsi="Times New Roman" w:cs="Times New Roman"/>
          <w:bCs/>
          <w:sz w:val="24"/>
          <w:szCs w:val="24"/>
          <w:lang w:eastAsia="ru-RU"/>
        </w:rPr>
        <w:t>администрации</w:t>
      </w:r>
      <w:r w:rsidRPr="00721193">
        <w:rPr>
          <w:rFonts w:ascii="Times New Roman" w:eastAsia="Times New Roman" w:hAnsi="Times New Roman" w:cs="Times New Roman"/>
          <w:b/>
          <w:bCs/>
          <w:sz w:val="24"/>
          <w:szCs w:val="24"/>
          <w:lang w:eastAsia="ru-RU"/>
        </w:rPr>
        <w:t xml:space="preserve"> </w:t>
      </w:r>
      <w:r w:rsidRPr="00721193">
        <w:rPr>
          <w:rFonts w:ascii="Times New Roman" w:eastAsia="Times New Roman" w:hAnsi="Times New Roman" w:cs="Times New Roman"/>
          <w:sz w:val="24"/>
          <w:szCs w:val="24"/>
          <w:lang w:eastAsia="ru-RU"/>
        </w:rPr>
        <w:t xml:space="preserve">Урмарского </w:t>
      </w:r>
      <w:r w:rsidRPr="00721193">
        <w:rPr>
          <w:rFonts w:ascii="Times New Roman" w:eastAsia="Times New Roman" w:hAnsi="Times New Roman" w:cs="Times New Roman"/>
          <w:bCs/>
          <w:sz w:val="24"/>
          <w:szCs w:val="24"/>
          <w:lang w:eastAsia="ru-RU"/>
        </w:rPr>
        <w:t>муниципального округа</w:t>
      </w:r>
    </w:p>
    <w:bookmarkEnd w:id="111"/>
    <w:p w:rsidR="00721193" w:rsidRPr="00721193" w:rsidRDefault="00721193" w:rsidP="00721193">
      <w:pPr>
        <w:widowControl w:val="0"/>
        <w:autoSpaceDE w:val="0"/>
        <w:autoSpaceDN w:val="0"/>
        <w:adjustRightInd w:val="0"/>
        <w:spacing w:after="0" w:line="240" w:lineRule="auto"/>
        <w:jc w:val="both"/>
        <w:rPr>
          <w:rFonts w:ascii="Arial" w:eastAsia="Times New Roman" w:hAnsi="Arial" w:cs="Arial"/>
          <w:sz w:val="26"/>
          <w:szCs w:val="26"/>
          <w:lang w:eastAsia="ru-RU"/>
        </w:rPr>
      </w:pP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r w:rsidRPr="00721193">
        <w:rPr>
          <w:rFonts w:ascii="Courier New" w:eastAsia="Times New Roman" w:hAnsi="Courier New" w:cs="Courier New"/>
          <w:lang w:eastAsia="ru-RU"/>
        </w:rPr>
        <w:t xml:space="preserve">                                </w:t>
      </w:r>
      <w:r w:rsidRPr="00721193">
        <w:rPr>
          <w:rFonts w:ascii="Times New Roman" w:eastAsia="Times New Roman" w:hAnsi="Times New Roman" w:cs="Times New Roman"/>
          <w:lang w:eastAsia="ru-RU"/>
        </w:rPr>
        <w:t xml:space="preserve">Главе </w:t>
      </w:r>
      <w:r w:rsidRPr="00721193">
        <w:rPr>
          <w:rFonts w:ascii="Times New Roman" w:eastAsia="Times New Roman" w:hAnsi="Times New Roman" w:cs="Times New Roman"/>
          <w:sz w:val="24"/>
          <w:szCs w:val="24"/>
          <w:lang w:eastAsia="ru-RU"/>
        </w:rPr>
        <w:t>Урмарского</w:t>
      </w:r>
      <w:r w:rsidRPr="00721193">
        <w:rPr>
          <w:rFonts w:ascii="Times New Roman" w:eastAsia="Times New Roman" w:hAnsi="Times New Roman" w:cs="Times New Roman"/>
          <w:lang w:eastAsia="ru-RU"/>
        </w:rPr>
        <w:t xml:space="preserve"> муниципального округа</w:t>
      </w:r>
    </w:p>
    <w:p w:rsidR="00721193" w:rsidRPr="00721193" w:rsidRDefault="00721193" w:rsidP="00721193">
      <w:pPr>
        <w:widowControl w:val="0"/>
        <w:autoSpaceDE w:val="0"/>
        <w:autoSpaceDN w:val="0"/>
        <w:adjustRightInd w:val="0"/>
        <w:spacing w:after="0" w:line="240" w:lineRule="auto"/>
        <w:rPr>
          <w:rFonts w:ascii="Courier New" w:eastAsia="Times New Roman" w:hAnsi="Courier New" w:cs="Courier New"/>
          <w:lang w:eastAsia="ru-RU"/>
        </w:rPr>
      </w:pPr>
      <w:r w:rsidRPr="00721193">
        <w:rPr>
          <w:rFonts w:ascii="Times New Roman" w:eastAsia="Times New Roman" w:hAnsi="Times New Roman" w:cs="Times New Roman"/>
          <w:lang w:eastAsia="ru-RU"/>
        </w:rPr>
        <w:t xml:space="preserve">                                                                             _________________________________________________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21193">
        <w:rPr>
          <w:rFonts w:ascii="Courier New" w:eastAsia="Times New Roman" w:hAnsi="Courier New" w:cs="Courier New"/>
          <w:lang w:eastAsia="ru-RU"/>
        </w:rPr>
        <w:t xml:space="preserve">                                               </w:t>
      </w:r>
      <w:r w:rsidRPr="00721193">
        <w:rPr>
          <w:rFonts w:ascii="Times New Roman" w:eastAsia="Times New Roman" w:hAnsi="Times New Roman" w:cs="Times New Roman"/>
          <w:sz w:val="20"/>
          <w:lang w:eastAsia="ru-RU"/>
        </w:rPr>
        <w:t>(Ф.И.О.)</w:t>
      </w:r>
    </w:p>
    <w:p w:rsidR="00721193" w:rsidRPr="00721193" w:rsidRDefault="00721193" w:rsidP="00721193">
      <w:pPr>
        <w:widowControl w:val="0"/>
        <w:autoSpaceDE w:val="0"/>
        <w:autoSpaceDN w:val="0"/>
        <w:adjustRightInd w:val="0"/>
        <w:spacing w:after="0" w:line="240" w:lineRule="auto"/>
        <w:rPr>
          <w:rFonts w:ascii="Courier New" w:eastAsia="Times New Roman" w:hAnsi="Courier New" w:cs="Courier New"/>
          <w:lang w:eastAsia="ru-RU"/>
        </w:rPr>
      </w:pPr>
      <w:r w:rsidRPr="00721193">
        <w:rPr>
          <w:rFonts w:ascii="Courier New" w:eastAsia="Times New Roman" w:hAnsi="Courier New" w:cs="Courier New"/>
          <w:lang w:eastAsia="ru-RU"/>
        </w:rPr>
        <w:t xml:space="preserve">                                </w:t>
      </w:r>
      <w:r w:rsidRPr="00721193">
        <w:rPr>
          <w:rFonts w:ascii="Times New Roman" w:eastAsia="Times New Roman" w:hAnsi="Times New Roman" w:cs="Times New Roman"/>
          <w:sz w:val="24"/>
          <w:lang w:eastAsia="ru-RU"/>
        </w:rPr>
        <w:t>Заявителя</w:t>
      </w:r>
      <w:r w:rsidRPr="00721193">
        <w:rPr>
          <w:rFonts w:ascii="Courier New" w:eastAsia="Times New Roman" w:hAnsi="Courier New" w:cs="Courier New"/>
          <w:lang w:eastAsia="ru-RU"/>
        </w:rPr>
        <w:t xml:space="preserve"> _______________________________</w:t>
      </w:r>
    </w:p>
    <w:p w:rsidR="00721193" w:rsidRPr="00721193" w:rsidRDefault="00721193" w:rsidP="00721193">
      <w:pPr>
        <w:widowControl w:val="0"/>
        <w:autoSpaceDE w:val="0"/>
        <w:autoSpaceDN w:val="0"/>
        <w:adjustRightInd w:val="0"/>
        <w:spacing w:after="0" w:line="240" w:lineRule="auto"/>
        <w:rPr>
          <w:rFonts w:ascii="Courier New" w:eastAsia="Times New Roman" w:hAnsi="Courier New" w:cs="Courier New"/>
          <w:lang w:eastAsia="ru-RU"/>
        </w:rPr>
      </w:pPr>
      <w:r w:rsidRPr="00721193">
        <w:rPr>
          <w:rFonts w:ascii="Courier New" w:eastAsia="Times New Roman" w:hAnsi="Courier New" w:cs="Courier New"/>
          <w:lang w:eastAsia="ru-RU"/>
        </w:rPr>
        <w:t xml:space="preserve">                                _________________________________________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21193">
        <w:rPr>
          <w:rFonts w:ascii="Courier New" w:eastAsia="Times New Roman" w:hAnsi="Courier New" w:cs="Courier New"/>
          <w:lang w:eastAsia="ru-RU"/>
        </w:rPr>
        <w:t xml:space="preserve">                                 </w:t>
      </w:r>
      <w:r w:rsidRPr="00721193">
        <w:rPr>
          <w:rFonts w:ascii="Times New Roman" w:eastAsia="Times New Roman" w:hAnsi="Times New Roman" w:cs="Times New Roman"/>
          <w:sz w:val="20"/>
          <w:lang w:eastAsia="ru-RU"/>
        </w:rPr>
        <w:t>фамилия имя отчество (последнее - при  наличии) полностью</w:t>
      </w:r>
    </w:p>
    <w:p w:rsidR="00721193" w:rsidRPr="00721193" w:rsidRDefault="00721193" w:rsidP="00721193">
      <w:pPr>
        <w:widowControl w:val="0"/>
        <w:autoSpaceDE w:val="0"/>
        <w:autoSpaceDN w:val="0"/>
        <w:adjustRightInd w:val="0"/>
        <w:spacing w:after="0" w:line="240" w:lineRule="auto"/>
        <w:rPr>
          <w:rFonts w:ascii="Courier New" w:eastAsia="Times New Roman" w:hAnsi="Courier New" w:cs="Courier New"/>
          <w:lang w:eastAsia="ru-RU"/>
        </w:rPr>
      </w:pPr>
      <w:r w:rsidRPr="00721193">
        <w:rPr>
          <w:rFonts w:ascii="Courier New" w:eastAsia="Times New Roman" w:hAnsi="Courier New" w:cs="Courier New"/>
          <w:lang w:eastAsia="ru-RU"/>
        </w:rPr>
        <w:t xml:space="preserve">                                </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721193">
        <w:rPr>
          <w:rFonts w:ascii="Courier New" w:eastAsia="Times New Roman" w:hAnsi="Courier New" w:cs="Courier New"/>
          <w:lang w:eastAsia="ru-RU"/>
        </w:rPr>
        <w:t xml:space="preserve">                                </w:t>
      </w:r>
      <w:r w:rsidRPr="00721193">
        <w:rPr>
          <w:rFonts w:ascii="Times New Roman" w:eastAsia="Times New Roman" w:hAnsi="Times New Roman" w:cs="Times New Roman"/>
          <w:sz w:val="24"/>
          <w:lang w:eastAsia="ru-RU"/>
        </w:rPr>
        <w:t>тел. ____________________________________</w:t>
      </w:r>
    </w:p>
    <w:p w:rsidR="00721193" w:rsidRPr="00721193" w:rsidRDefault="00721193" w:rsidP="00721193">
      <w:pPr>
        <w:widowControl w:val="0"/>
        <w:autoSpaceDE w:val="0"/>
        <w:autoSpaceDN w:val="0"/>
        <w:adjustRightInd w:val="0"/>
        <w:spacing w:after="0" w:line="240" w:lineRule="auto"/>
        <w:rPr>
          <w:rFonts w:ascii="Courier New" w:eastAsia="Times New Roman" w:hAnsi="Courier New" w:cs="Courier New"/>
          <w:lang w:eastAsia="ru-RU"/>
        </w:rPr>
      </w:pPr>
      <w:r w:rsidRPr="00721193">
        <w:rPr>
          <w:rFonts w:ascii="Times New Roman" w:eastAsia="Times New Roman" w:hAnsi="Times New Roman" w:cs="Times New Roman"/>
          <w:sz w:val="24"/>
          <w:lang w:eastAsia="ru-RU"/>
        </w:rPr>
        <w:t xml:space="preserve">                                                                      адрес:</w:t>
      </w:r>
      <w:r w:rsidRPr="00721193">
        <w:rPr>
          <w:rFonts w:ascii="Courier New" w:eastAsia="Times New Roman" w:hAnsi="Courier New" w:cs="Courier New"/>
          <w:lang w:eastAsia="ru-RU"/>
        </w:rPr>
        <w:t xml:space="preserve"> __________________________________</w:t>
      </w:r>
    </w:p>
    <w:p w:rsidR="00721193" w:rsidRPr="00721193" w:rsidRDefault="00721193" w:rsidP="00721193">
      <w:pPr>
        <w:widowControl w:val="0"/>
        <w:autoSpaceDE w:val="0"/>
        <w:autoSpaceDN w:val="0"/>
        <w:adjustRightInd w:val="0"/>
        <w:spacing w:after="0" w:line="240" w:lineRule="auto"/>
        <w:jc w:val="both"/>
        <w:rPr>
          <w:rFonts w:ascii="Arial" w:eastAsia="Times New Roman" w:hAnsi="Arial" w:cs="Arial"/>
          <w:sz w:val="26"/>
          <w:szCs w:val="26"/>
          <w:lang w:eastAsia="ru-RU"/>
        </w:rPr>
      </w:pPr>
    </w:p>
    <w:p w:rsidR="00721193" w:rsidRPr="00721193" w:rsidRDefault="00721193" w:rsidP="0072119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6"/>
          <w:szCs w:val="26"/>
          <w:lang w:eastAsia="ru-RU"/>
        </w:rPr>
      </w:pPr>
      <w:r w:rsidRPr="00721193">
        <w:rPr>
          <w:rFonts w:ascii="Times New Roman" w:eastAsia="Times New Roman" w:hAnsi="Times New Roman" w:cs="Times New Roman"/>
          <w:b/>
          <w:bCs/>
          <w:color w:val="26282F"/>
          <w:sz w:val="26"/>
          <w:szCs w:val="26"/>
          <w:lang w:eastAsia="ru-RU"/>
        </w:rPr>
        <w:t>Заявление.</w:t>
      </w:r>
    </w:p>
    <w:p w:rsidR="00721193" w:rsidRPr="00721193" w:rsidRDefault="00721193" w:rsidP="00721193">
      <w:pPr>
        <w:widowControl w:val="0"/>
        <w:autoSpaceDE w:val="0"/>
        <w:autoSpaceDN w:val="0"/>
        <w:adjustRightInd w:val="0"/>
        <w:spacing w:after="0" w:line="240" w:lineRule="auto"/>
        <w:jc w:val="both"/>
        <w:rPr>
          <w:rFonts w:ascii="Arial" w:eastAsia="Times New Roman" w:hAnsi="Arial" w:cs="Arial"/>
          <w:sz w:val="26"/>
          <w:szCs w:val="26"/>
          <w:lang w:eastAsia="ru-RU"/>
        </w:rPr>
      </w:pP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r w:rsidRPr="00721193">
        <w:rPr>
          <w:rFonts w:ascii="Times New Roman" w:eastAsia="Times New Roman" w:hAnsi="Times New Roman" w:cs="Times New Roman"/>
          <w:sz w:val="24"/>
          <w:lang w:eastAsia="ru-RU"/>
        </w:rPr>
        <w:t>Прошу предоставить заверенную копию __</w:t>
      </w:r>
      <w:r w:rsidRPr="00721193">
        <w:rPr>
          <w:rFonts w:ascii="Times New Roman" w:eastAsia="Times New Roman" w:hAnsi="Times New Roman" w:cs="Times New Roman"/>
          <w:lang w:eastAsia="ru-RU"/>
        </w:rPr>
        <w:t>________________________________________________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21193">
        <w:rPr>
          <w:rFonts w:ascii="Times New Roman" w:eastAsia="Times New Roman" w:hAnsi="Times New Roman" w:cs="Times New Roman"/>
          <w:lang w:eastAsia="ru-RU"/>
        </w:rPr>
        <w:t xml:space="preserve">                                                                                (</w:t>
      </w:r>
      <w:r w:rsidRPr="00721193">
        <w:rPr>
          <w:rFonts w:ascii="Times New Roman" w:eastAsia="Times New Roman" w:hAnsi="Times New Roman" w:cs="Times New Roman"/>
          <w:sz w:val="20"/>
          <w:lang w:eastAsia="ru-RU"/>
        </w:rPr>
        <w:t>вид, номер, дата принятия документа)</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r w:rsidRPr="00721193">
        <w:rPr>
          <w:rFonts w:ascii="Times New Roman" w:eastAsia="Times New Roman" w:hAnsi="Times New Roman" w:cs="Times New Roman"/>
          <w:lang w:eastAsia="ru-RU"/>
        </w:rPr>
        <w:t>_________________________________________________________</w:t>
      </w:r>
      <w:r w:rsidR="00A647F2">
        <w:rPr>
          <w:rFonts w:ascii="Times New Roman" w:eastAsia="Times New Roman" w:hAnsi="Times New Roman" w:cs="Times New Roman"/>
          <w:lang w:eastAsia="ru-RU"/>
        </w:rPr>
        <w:t>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21193">
        <w:rPr>
          <w:rFonts w:ascii="Times New Roman" w:eastAsia="Times New Roman" w:hAnsi="Times New Roman" w:cs="Times New Roman"/>
          <w:lang w:eastAsia="ru-RU"/>
        </w:rPr>
        <w:t xml:space="preserve">                  </w:t>
      </w:r>
      <w:r w:rsidRPr="00721193">
        <w:rPr>
          <w:rFonts w:ascii="Times New Roman" w:eastAsia="Times New Roman" w:hAnsi="Times New Roman" w:cs="Times New Roman"/>
          <w:sz w:val="20"/>
          <w:lang w:eastAsia="ru-RU"/>
        </w:rPr>
        <w:t>(полное наименование документа)</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r w:rsidRPr="00721193">
        <w:rPr>
          <w:rFonts w:ascii="Times New Roman" w:eastAsia="Times New Roman" w:hAnsi="Times New Roman" w:cs="Times New Roman"/>
          <w:sz w:val="24"/>
          <w:lang w:eastAsia="ru-RU"/>
        </w:rPr>
        <w:t>для</w:t>
      </w:r>
      <w:r w:rsidRPr="00721193">
        <w:rPr>
          <w:rFonts w:ascii="Times New Roman" w:eastAsia="Times New Roman" w:hAnsi="Times New Roman" w:cs="Times New Roman"/>
          <w:lang w:eastAsia="ru-RU"/>
        </w:rPr>
        <w:t xml:space="preserve"> _____________________________________________________________________________________.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21193">
        <w:rPr>
          <w:rFonts w:ascii="Times New Roman" w:eastAsia="Times New Roman" w:hAnsi="Times New Roman" w:cs="Times New Roman"/>
          <w:lang w:eastAsia="ru-RU"/>
        </w:rPr>
        <w:t xml:space="preserve">                   </w:t>
      </w:r>
      <w:r w:rsidRPr="00721193">
        <w:rPr>
          <w:rFonts w:ascii="Times New Roman" w:eastAsia="Times New Roman" w:hAnsi="Times New Roman" w:cs="Times New Roman"/>
          <w:sz w:val="20"/>
          <w:lang w:eastAsia="ru-RU"/>
        </w:rPr>
        <w:t>(для каких целей запрашивается документ)</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721193">
        <w:rPr>
          <w:rFonts w:ascii="Times New Roman" w:eastAsia="Times New Roman" w:hAnsi="Times New Roman" w:cs="Times New Roman"/>
          <w:sz w:val="24"/>
          <w:lang w:eastAsia="ru-RU"/>
        </w:rPr>
        <w:t>К заявлению прилагаю следующие документы (указать):</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721193">
        <w:rPr>
          <w:rFonts w:ascii="Times New Roman" w:eastAsia="Times New Roman" w:hAnsi="Times New Roman" w:cs="Times New Roman"/>
          <w:sz w:val="24"/>
          <w:lang w:eastAsia="ru-RU"/>
        </w:rPr>
        <w:t>1) ______________________________________________________________________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721193">
        <w:rPr>
          <w:rFonts w:ascii="Times New Roman" w:eastAsia="Times New Roman" w:hAnsi="Times New Roman" w:cs="Times New Roman"/>
          <w:sz w:val="24"/>
          <w:lang w:eastAsia="ru-RU"/>
        </w:rPr>
        <w:t>2) ______________________________________________________________________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721193">
        <w:rPr>
          <w:rFonts w:ascii="Times New Roman" w:eastAsia="Times New Roman" w:hAnsi="Times New Roman" w:cs="Times New Roman"/>
          <w:sz w:val="24"/>
          <w:lang w:eastAsia="ru-RU"/>
        </w:rPr>
        <w:t>3) ______________________________________________________________________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721193">
        <w:rPr>
          <w:rFonts w:ascii="Times New Roman" w:eastAsia="Times New Roman" w:hAnsi="Times New Roman" w:cs="Times New Roman"/>
          <w:sz w:val="24"/>
          <w:lang w:eastAsia="ru-RU"/>
        </w:rPr>
        <w:t>Ответ прошу: оставить   в общественной   приемной, переслать    по почте,</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721193">
        <w:rPr>
          <w:rFonts w:ascii="Times New Roman" w:eastAsia="Times New Roman" w:hAnsi="Times New Roman" w:cs="Times New Roman"/>
          <w:sz w:val="24"/>
          <w:lang w:eastAsia="ru-RU"/>
        </w:rPr>
        <w:t>отправить на электронный адрес (указать)</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r w:rsidRPr="00721193">
        <w:rPr>
          <w:rFonts w:ascii="Times New Roman" w:eastAsia="Times New Roman" w:hAnsi="Times New Roman" w:cs="Times New Roman"/>
          <w:lang w:eastAsia="ru-RU"/>
        </w:rPr>
        <w:t>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r w:rsidRPr="00721193">
        <w:rPr>
          <w:rFonts w:ascii="Times New Roman" w:eastAsia="Times New Roman" w:hAnsi="Times New Roman" w:cs="Times New Roman"/>
          <w:lang w:eastAsia="ru-RU"/>
        </w:rPr>
        <w:t>_________________________ 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21193">
        <w:rPr>
          <w:rFonts w:ascii="Times New Roman" w:eastAsia="Times New Roman" w:hAnsi="Times New Roman" w:cs="Times New Roman"/>
          <w:sz w:val="20"/>
          <w:lang w:eastAsia="ru-RU"/>
        </w:rPr>
        <w:t xml:space="preserve">   (подпись заявителя)                                     (фамилия, имя, отчество заявителя)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721193">
        <w:rPr>
          <w:rFonts w:ascii="Times New Roman" w:eastAsia="Times New Roman" w:hAnsi="Times New Roman" w:cs="Times New Roman"/>
          <w:sz w:val="24"/>
          <w:lang w:eastAsia="ru-RU"/>
        </w:rPr>
        <w:t>Дата "____" ___________ 20___ г.</w:t>
      </w:r>
    </w:p>
    <w:p w:rsidR="00721193" w:rsidRPr="00721193" w:rsidRDefault="00721193" w:rsidP="00721193">
      <w:pPr>
        <w:widowControl w:val="0"/>
        <w:autoSpaceDE w:val="0"/>
        <w:autoSpaceDN w:val="0"/>
        <w:adjustRightInd w:val="0"/>
        <w:spacing w:after="0" w:line="240" w:lineRule="auto"/>
        <w:rPr>
          <w:rFonts w:ascii="Courier New" w:eastAsia="Times New Roman" w:hAnsi="Courier New" w:cs="Courier New"/>
          <w:sz w:val="24"/>
          <w:lang w:eastAsia="ru-RU"/>
        </w:rPr>
      </w:pPr>
      <w:r w:rsidRPr="00721193">
        <w:rPr>
          <w:rFonts w:ascii="Courier New" w:eastAsia="Times New Roman" w:hAnsi="Courier New" w:cs="Courier New"/>
          <w:sz w:val="24"/>
          <w:lang w:eastAsia="ru-RU"/>
        </w:rPr>
        <w:t>МП</w:t>
      </w:r>
    </w:p>
    <w:p w:rsidR="00721193" w:rsidRPr="00721193" w:rsidRDefault="00721193" w:rsidP="00721193">
      <w:pPr>
        <w:widowControl w:val="0"/>
        <w:autoSpaceDE w:val="0"/>
        <w:autoSpaceDN w:val="0"/>
        <w:adjustRightInd w:val="0"/>
        <w:spacing w:after="0" w:line="240" w:lineRule="auto"/>
        <w:jc w:val="both"/>
        <w:rPr>
          <w:rFonts w:ascii="Arial" w:eastAsia="Times New Roman" w:hAnsi="Arial" w:cs="Arial"/>
          <w:sz w:val="26"/>
          <w:szCs w:val="26"/>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112" w:name="sub_1200"/>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B37FA7" w:rsidRPr="00721193" w:rsidRDefault="00B37FA7"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21193">
        <w:rPr>
          <w:rFonts w:ascii="Times New Roman" w:eastAsia="Times New Roman" w:hAnsi="Times New Roman" w:cs="Times New Roman"/>
          <w:b/>
          <w:bCs/>
          <w:color w:val="26282F"/>
          <w:sz w:val="24"/>
          <w:szCs w:val="24"/>
          <w:lang w:eastAsia="ru-RU"/>
        </w:rPr>
        <w:lastRenderedPageBreak/>
        <w:t>Приложение N 2</w:t>
      </w:r>
      <w:r w:rsidRPr="00721193">
        <w:rPr>
          <w:rFonts w:ascii="Times New Roman" w:eastAsia="Times New Roman" w:hAnsi="Times New Roman" w:cs="Times New Roman"/>
          <w:b/>
          <w:bCs/>
          <w:color w:val="26282F"/>
          <w:sz w:val="24"/>
          <w:szCs w:val="24"/>
          <w:lang w:eastAsia="ru-RU"/>
        </w:rPr>
        <w:br/>
      </w:r>
      <w:r w:rsidRPr="00721193">
        <w:rPr>
          <w:rFonts w:ascii="Times New Roman" w:eastAsia="Times New Roman" w:hAnsi="Times New Roman" w:cs="Times New Roman"/>
          <w:bCs/>
          <w:sz w:val="24"/>
          <w:szCs w:val="24"/>
          <w:lang w:eastAsia="ru-RU"/>
        </w:rPr>
        <w:t xml:space="preserve">к </w:t>
      </w:r>
      <w:hyperlink w:anchor="sub_1000" w:history="1">
        <w:r w:rsidRPr="00721193">
          <w:rPr>
            <w:rFonts w:ascii="Times New Roman" w:eastAsia="Times New Roman" w:hAnsi="Times New Roman" w:cs="Times New Roman"/>
            <w:sz w:val="24"/>
            <w:szCs w:val="24"/>
            <w:lang w:eastAsia="ru-RU"/>
          </w:rPr>
          <w:t>Административному регламенту</w:t>
        </w:r>
      </w:hyperlink>
      <w:r w:rsidRPr="00721193">
        <w:rPr>
          <w:rFonts w:ascii="Times New Roman" w:eastAsia="Times New Roman" w:hAnsi="Times New Roman" w:cs="Times New Roman"/>
          <w:bCs/>
          <w:sz w:val="24"/>
          <w:szCs w:val="24"/>
          <w:lang w:eastAsia="ru-RU"/>
        </w:rPr>
        <w:br/>
        <w:t xml:space="preserve">администрации </w:t>
      </w:r>
      <w:r w:rsidRPr="00721193">
        <w:rPr>
          <w:rFonts w:ascii="Times New Roman" w:eastAsia="Times New Roman" w:hAnsi="Times New Roman" w:cs="Times New Roman"/>
          <w:sz w:val="24"/>
          <w:szCs w:val="24"/>
          <w:lang w:eastAsia="ru-RU"/>
        </w:rPr>
        <w:t xml:space="preserve">Урмарского </w:t>
      </w:r>
      <w:r w:rsidRPr="00721193">
        <w:rPr>
          <w:rFonts w:ascii="Times New Roman" w:eastAsia="Times New Roman" w:hAnsi="Times New Roman" w:cs="Times New Roman"/>
          <w:bCs/>
          <w:sz w:val="24"/>
          <w:szCs w:val="24"/>
          <w:lang w:eastAsia="ru-RU"/>
        </w:rPr>
        <w:t>муниципального округа</w:t>
      </w:r>
    </w:p>
    <w:bookmarkEnd w:id="112"/>
    <w:p w:rsidR="00721193" w:rsidRPr="00721193" w:rsidRDefault="00721193" w:rsidP="00721193">
      <w:pPr>
        <w:widowControl w:val="0"/>
        <w:autoSpaceDE w:val="0"/>
        <w:autoSpaceDN w:val="0"/>
        <w:adjustRightInd w:val="0"/>
        <w:spacing w:after="0" w:line="240" w:lineRule="auto"/>
        <w:jc w:val="both"/>
        <w:rPr>
          <w:rFonts w:ascii="Arial" w:eastAsia="Times New Roman" w:hAnsi="Arial" w:cs="Arial"/>
          <w:sz w:val="26"/>
          <w:szCs w:val="26"/>
          <w:lang w:eastAsia="ru-RU"/>
        </w:rPr>
      </w:pPr>
    </w:p>
    <w:p w:rsidR="00721193" w:rsidRPr="00721193" w:rsidRDefault="00721193" w:rsidP="0072119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721193">
        <w:rPr>
          <w:rFonts w:ascii="Times New Roman" w:eastAsia="Times New Roman" w:hAnsi="Times New Roman" w:cs="Times New Roman"/>
          <w:b/>
          <w:bCs/>
          <w:color w:val="26282F"/>
          <w:sz w:val="24"/>
          <w:szCs w:val="24"/>
          <w:lang w:eastAsia="ru-RU"/>
        </w:rPr>
        <w:t>Перечень</w:t>
      </w:r>
      <w:r w:rsidRPr="00721193">
        <w:rPr>
          <w:rFonts w:ascii="Times New Roman" w:eastAsia="Times New Roman" w:hAnsi="Times New Roman" w:cs="Times New Roman"/>
          <w:b/>
          <w:bCs/>
          <w:color w:val="26282F"/>
          <w:sz w:val="24"/>
          <w:szCs w:val="24"/>
          <w:lang w:eastAsia="ru-RU"/>
        </w:rPr>
        <w:br/>
        <w:t>документов ограниченного распространения администрации Урмарского муниципального округа</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3" w:name="_GoBack"/>
      <w:bookmarkEnd w:id="113"/>
    </w:p>
    <w:p w:rsidR="00721193" w:rsidRPr="0085667A" w:rsidRDefault="00721193" w:rsidP="007211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114" w:name="sub_1201"/>
      <w:r w:rsidRPr="00721193">
        <w:rPr>
          <w:rFonts w:ascii="Times New Roman" w:eastAsia="Times New Roman" w:hAnsi="Times New Roman" w:cs="Times New Roman"/>
          <w:sz w:val="24"/>
          <w:szCs w:val="24"/>
          <w:lang w:eastAsia="ru-RU"/>
        </w:rPr>
        <w:t xml:space="preserve">1. Постановления, распоряжение, приказы, содержащие </w:t>
      </w:r>
      <w:hyperlink r:id="rId89" w:history="1">
        <w:r w:rsidRPr="0085667A">
          <w:rPr>
            <w:rFonts w:ascii="Times New Roman" w:eastAsia="Times New Roman" w:hAnsi="Times New Roman" w:cs="Times New Roman"/>
            <w:color w:val="000000" w:themeColor="text1"/>
            <w:sz w:val="24"/>
            <w:szCs w:val="24"/>
            <w:lang w:eastAsia="ru-RU"/>
          </w:rPr>
          <w:t>государственную</w:t>
        </w:r>
      </w:hyperlink>
      <w:r w:rsidRPr="0085667A">
        <w:rPr>
          <w:rFonts w:ascii="Times New Roman" w:eastAsia="Times New Roman" w:hAnsi="Times New Roman" w:cs="Times New Roman"/>
          <w:color w:val="000000" w:themeColor="text1"/>
          <w:sz w:val="24"/>
          <w:szCs w:val="24"/>
          <w:lang w:eastAsia="ru-RU"/>
        </w:rPr>
        <w:t xml:space="preserve"> и иную охраняемую законом тайну</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5" w:name="sub_1202"/>
      <w:bookmarkEnd w:id="114"/>
      <w:r w:rsidRPr="00721193">
        <w:rPr>
          <w:rFonts w:ascii="Times New Roman" w:eastAsia="Times New Roman" w:hAnsi="Times New Roman" w:cs="Times New Roman"/>
          <w:sz w:val="24"/>
          <w:szCs w:val="24"/>
          <w:lang w:eastAsia="ru-RU"/>
        </w:rPr>
        <w:t>2. Протоколы заседаний (совещаний), комиссий, советов, комитетов, штабов, в которых содержится служебная тайна</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6" w:name="sub_1203"/>
      <w:bookmarkEnd w:id="115"/>
      <w:r w:rsidRPr="00721193">
        <w:rPr>
          <w:rFonts w:ascii="Times New Roman" w:eastAsia="Times New Roman" w:hAnsi="Times New Roman" w:cs="Times New Roman"/>
          <w:sz w:val="24"/>
          <w:szCs w:val="24"/>
          <w:lang w:eastAsia="ru-RU"/>
        </w:rPr>
        <w:t>3. Документы других органов управления, организаций, учреждений, предприятий с пометкой "Для служебного пользования"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7" w:name="sub_1204"/>
      <w:bookmarkEnd w:id="116"/>
      <w:r w:rsidRPr="00721193">
        <w:rPr>
          <w:rFonts w:ascii="Times New Roman" w:eastAsia="Times New Roman" w:hAnsi="Times New Roman" w:cs="Times New Roman"/>
          <w:sz w:val="24"/>
          <w:szCs w:val="24"/>
          <w:lang w:eastAsia="ru-RU"/>
        </w:rPr>
        <w:t>4. Личные дела работников</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8" w:name="sub_1205"/>
      <w:bookmarkEnd w:id="117"/>
      <w:r w:rsidRPr="00721193">
        <w:rPr>
          <w:rFonts w:ascii="Times New Roman" w:eastAsia="Times New Roman" w:hAnsi="Times New Roman" w:cs="Times New Roman"/>
          <w:sz w:val="24"/>
          <w:szCs w:val="24"/>
          <w:lang w:eastAsia="ru-RU"/>
        </w:rPr>
        <w:t>5. Личные карточки работников (ф. Т-2), пребывающих в запасе</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9" w:name="sub_1206"/>
      <w:bookmarkEnd w:id="118"/>
      <w:r w:rsidRPr="00721193">
        <w:rPr>
          <w:rFonts w:ascii="Times New Roman" w:eastAsia="Times New Roman" w:hAnsi="Times New Roman" w:cs="Times New Roman"/>
          <w:sz w:val="24"/>
          <w:szCs w:val="24"/>
          <w:lang w:eastAsia="ru-RU"/>
        </w:rPr>
        <w:t>6. Сводные данные по воинскому учету</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0" w:name="sub_1207"/>
      <w:bookmarkEnd w:id="119"/>
      <w:r w:rsidRPr="00721193">
        <w:rPr>
          <w:rFonts w:ascii="Times New Roman" w:eastAsia="Times New Roman" w:hAnsi="Times New Roman" w:cs="Times New Roman"/>
          <w:sz w:val="24"/>
          <w:szCs w:val="24"/>
          <w:lang w:eastAsia="ru-RU"/>
        </w:rPr>
        <w:t>7. Документы строгой отчетности по бронированию (ф. 4)</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1" w:name="sub_1208"/>
      <w:bookmarkEnd w:id="120"/>
      <w:r w:rsidRPr="00721193">
        <w:rPr>
          <w:rFonts w:ascii="Times New Roman" w:eastAsia="Times New Roman" w:hAnsi="Times New Roman" w:cs="Times New Roman"/>
          <w:sz w:val="24"/>
          <w:szCs w:val="24"/>
          <w:lang w:eastAsia="ru-RU"/>
        </w:rPr>
        <w:t>8. Лицевые счета работников по начислению и выплате заработной платы</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2" w:name="sub_1209"/>
      <w:bookmarkEnd w:id="121"/>
      <w:r w:rsidRPr="00721193">
        <w:rPr>
          <w:rFonts w:ascii="Times New Roman" w:eastAsia="Times New Roman" w:hAnsi="Times New Roman" w:cs="Times New Roman"/>
          <w:sz w:val="24"/>
          <w:szCs w:val="24"/>
          <w:lang w:eastAsia="ru-RU"/>
        </w:rPr>
        <w:t>9. Документы о финансовой деятельности администрации</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3" w:name="sub_1210"/>
      <w:bookmarkEnd w:id="122"/>
      <w:r w:rsidRPr="00721193">
        <w:rPr>
          <w:rFonts w:ascii="Times New Roman" w:eastAsia="Times New Roman" w:hAnsi="Times New Roman" w:cs="Times New Roman"/>
          <w:sz w:val="24"/>
          <w:szCs w:val="24"/>
          <w:lang w:eastAsia="ru-RU"/>
        </w:rPr>
        <w:t>10. Акты результатов проверок</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4" w:name="sub_1211"/>
      <w:bookmarkEnd w:id="123"/>
      <w:r w:rsidRPr="00721193">
        <w:rPr>
          <w:rFonts w:ascii="Times New Roman" w:eastAsia="Times New Roman" w:hAnsi="Times New Roman" w:cs="Times New Roman"/>
          <w:sz w:val="24"/>
          <w:szCs w:val="24"/>
          <w:lang w:eastAsia="ru-RU"/>
        </w:rPr>
        <w:t>11. Документы по приватизации муниципальных предприятий</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5" w:name="sub_1212"/>
      <w:bookmarkEnd w:id="124"/>
      <w:r w:rsidRPr="00721193">
        <w:rPr>
          <w:rFonts w:ascii="Times New Roman" w:eastAsia="Times New Roman" w:hAnsi="Times New Roman" w:cs="Times New Roman"/>
          <w:sz w:val="24"/>
          <w:szCs w:val="24"/>
          <w:lang w:eastAsia="ru-RU"/>
        </w:rPr>
        <w:t>12. Судебные и арбитражные дела</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6" w:name="sub_1213"/>
      <w:bookmarkEnd w:id="125"/>
      <w:r w:rsidRPr="00721193">
        <w:rPr>
          <w:rFonts w:ascii="Times New Roman" w:eastAsia="Times New Roman" w:hAnsi="Times New Roman" w:cs="Times New Roman"/>
          <w:sz w:val="24"/>
          <w:szCs w:val="24"/>
          <w:lang w:eastAsia="ru-RU"/>
        </w:rPr>
        <w:t>13. Документы, содержащие тайну следствия и судопроизводства</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7" w:name="sub_1214"/>
      <w:bookmarkEnd w:id="126"/>
      <w:r w:rsidRPr="00721193">
        <w:rPr>
          <w:rFonts w:ascii="Times New Roman" w:eastAsia="Times New Roman" w:hAnsi="Times New Roman" w:cs="Times New Roman"/>
          <w:sz w:val="24"/>
          <w:szCs w:val="24"/>
          <w:lang w:eastAsia="ru-RU"/>
        </w:rPr>
        <w:t>14. Исполнительные листы суда</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8" w:name="sub_1215"/>
      <w:bookmarkEnd w:id="127"/>
      <w:r w:rsidRPr="00721193">
        <w:rPr>
          <w:rFonts w:ascii="Times New Roman" w:eastAsia="Times New Roman" w:hAnsi="Times New Roman" w:cs="Times New Roman"/>
          <w:sz w:val="24"/>
          <w:szCs w:val="24"/>
          <w:lang w:eastAsia="ru-RU"/>
        </w:rPr>
        <w:t>15. Все реквизиты из базы данных информационной сети</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9" w:name="sub_1216"/>
      <w:bookmarkEnd w:id="128"/>
      <w:r w:rsidRPr="00721193">
        <w:rPr>
          <w:rFonts w:ascii="Times New Roman" w:eastAsia="Times New Roman" w:hAnsi="Times New Roman" w:cs="Times New Roman"/>
          <w:sz w:val="24"/>
          <w:szCs w:val="24"/>
          <w:lang w:eastAsia="ru-RU"/>
        </w:rPr>
        <w:t>16. Исходные тексты информационных программ</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0" w:name="sub_1217"/>
      <w:bookmarkEnd w:id="129"/>
      <w:r w:rsidRPr="00721193">
        <w:rPr>
          <w:rFonts w:ascii="Times New Roman" w:eastAsia="Times New Roman" w:hAnsi="Times New Roman" w:cs="Times New Roman"/>
          <w:sz w:val="24"/>
          <w:szCs w:val="24"/>
          <w:lang w:eastAsia="ru-RU"/>
        </w:rPr>
        <w:t>17. Технические тексты информационных программ</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1" w:name="sub_1218"/>
      <w:bookmarkEnd w:id="130"/>
      <w:r w:rsidRPr="00721193">
        <w:rPr>
          <w:rFonts w:ascii="Times New Roman" w:eastAsia="Times New Roman" w:hAnsi="Times New Roman" w:cs="Times New Roman"/>
          <w:sz w:val="24"/>
          <w:szCs w:val="24"/>
          <w:lang w:eastAsia="ru-RU"/>
        </w:rPr>
        <w:t>18. Сводные статистические данные за район:</w:t>
      </w:r>
    </w:p>
    <w:bookmarkEnd w:id="131"/>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Потребление газа, электричества и тепла</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Потребление основных продуктов питания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1193">
        <w:rPr>
          <w:rFonts w:ascii="Times New Roman" w:eastAsia="Times New Roman" w:hAnsi="Times New Roman" w:cs="Times New Roman"/>
          <w:sz w:val="24"/>
          <w:szCs w:val="24"/>
          <w:lang w:eastAsia="ru-RU"/>
        </w:rPr>
        <w:t>- Наличие грузовых автомобилей и автобусов</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2" w:name="sub_1219"/>
      <w:r w:rsidRPr="00721193">
        <w:rPr>
          <w:rFonts w:ascii="Times New Roman" w:eastAsia="Times New Roman" w:hAnsi="Times New Roman" w:cs="Times New Roman"/>
          <w:sz w:val="24"/>
          <w:szCs w:val="24"/>
          <w:lang w:eastAsia="ru-RU"/>
        </w:rPr>
        <w:t>19. Техническая документация на мосты и путепроводы</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3" w:name="sub_1220"/>
      <w:bookmarkEnd w:id="132"/>
      <w:r w:rsidRPr="00721193">
        <w:rPr>
          <w:rFonts w:ascii="Times New Roman" w:eastAsia="Times New Roman" w:hAnsi="Times New Roman" w:cs="Times New Roman"/>
          <w:sz w:val="24"/>
          <w:szCs w:val="24"/>
          <w:lang w:eastAsia="ru-RU"/>
        </w:rPr>
        <w:t>20. Схема инженерной защиты и ее характеристика</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4" w:name="sub_1221"/>
      <w:bookmarkEnd w:id="133"/>
      <w:r w:rsidRPr="00721193">
        <w:rPr>
          <w:rFonts w:ascii="Times New Roman" w:eastAsia="Times New Roman" w:hAnsi="Times New Roman" w:cs="Times New Roman"/>
          <w:sz w:val="24"/>
          <w:szCs w:val="24"/>
          <w:lang w:eastAsia="ru-RU"/>
        </w:rPr>
        <w:t>21. Схема сетей жизнеобеспечения района</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5" w:name="sub_1222"/>
      <w:bookmarkEnd w:id="134"/>
      <w:r w:rsidRPr="00721193">
        <w:rPr>
          <w:rFonts w:ascii="Times New Roman" w:eastAsia="Times New Roman" w:hAnsi="Times New Roman" w:cs="Times New Roman"/>
          <w:sz w:val="24"/>
          <w:szCs w:val="24"/>
          <w:lang w:eastAsia="ru-RU"/>
        </w:rPr>
        <w:t>22. Сведения о системе охраны объектов жизнеобеспечения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6" w:name="sub_1223"/>
      <w:bookmarkEnd w:id="135"/>
      <w:r w:rsidRPr="00721193">
        <w:rPr>
          <w:rFonts w:ascii="Times New Roman" w:eastAsia="Times New Roman" w:hAnsi="Times New Roman" w:cs="Times New Roman"/>
          <w:sz w:val="24"/>
          <w:szCs w:val="24"/>
          <w:lang w:eastAsia="ru-RU"/>
        </w:rPr>
        <w:t>23. Генеральные планы и генеральные схемы реконструкции и нового строительства кварталов, сооружений и объектов</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7" w:name="sub_1224"/>
      <w:bookmarkEnd w:id="136"/>
      <w:r w:rsidRPr="00721193">
        <w:rPr>
          <w:rFonts w:ascii="Times New Roman" w:eastAsia="Times New Roman" w:hAnsi="Times New Roman" w:cs="Times New Roman"/>
          <w:sz w:val="24"/>
          <w:szCs w:val="24"/>
          <w:lang w:eastAsia="ru-RU"/>
        </w:rPr>
        <w:t>24. Договоры с инвесторами на реконструкцию и новое строительство</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8" w:name="sub_1225"/>
      <w:bookmarkEnd w:id="137"/>
      <w:r w:rsidRPr="00721193">
        <w:rPr>
          <w:rFonts w:ascii="Times New Roman" w:eastAsia="Times New Roman" w:hAnsi="Times New Roman" w:cs="Times New Roman"/>
          <w:sz w:val="24"/>
          <w:szCs w:val="24"/>
          <w:lang w:eastAsia="ru-RU"/>
        </w:rPr>
        <w:t>25. Документы по мобилизационной работе, не содержащие государственную тайну</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9" w:name="sub_1226"/>
      <w:bookmarkEnd w:id="138"/>
      <w:r w:rsidRPr="00721193">
        <w:rPr>
          <w:rFonts w:ascii="Times New Roman" w:eastAsia="Times New Roman" w:hAnsi="Times New Roman" w:cs="Times New Roman"/>
          <w:sz w:val="24"/>
          <w:szCs w:val="24"/>
          <w:lang w:eastAsia="ru-RU"/>
        </w:rPr>
        <w:t>26. Документы по гражданской обороне, не содержащие государственную тайну</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0" w:name="sub_1227"/>
      <w:bookmarkEnd w:id="139"/>
      <w:r w:rsidRPr="00721193">
        <w:rPr>
          <w:rFonts w:ascii="Times New Roman" w:eastAsia="Times New Roman" w:hAnsi="Times New Roman" w:cs="Times New Roman"/>
          <w:sz w:val="24"/>
          <w:szCs w:val="24"/>
          <w:lang w:eastAsia="ru-RU"/>
        </w:rPr>
        <w:t>27. Оперативные материалы МВД, не содержащие государственную тайну</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1" w:name="sub_1228"/>
      <w:bookmarkEnd w:id="140"/>
      <w:r w:rsidRPr="00721193">
        <w:rPr>
          <w:rFonts w:ascii="Times New Roman" w:eastAsia="Times New Roman" w:hAnsi="Times New Roman" w:cs="Times New Roman"/>
          <w:sz w:val="24"/>
          <w:szCs w:val="24"/>
          <w:lang w:eastAsia="ru-RU"/>
        </w:rPr>
        <w:t>28. Оперативная информация о ходе голосования и предварительные его итоги до официального опубликования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2" w:name="sub_1229"/>
      <w:bookmarkEnd w:id="141"/>
      <w:r w:rsidRPr="00721193">
        <w:rPr>
          <w:rFonts w:ascii="Times New Roman" w:eastAsia="Times New Roman" w:hAnsi="Times New Roman" w:cs="Times New Roman"/>
          <w:sz w:val="24"/>
          <w:szCs w:val="24"/>
          <w:lang w:eastAsia="ru-RU"/>
        </w:rPr>
        <w:t>29. Сведения о доходах граждан</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3" w:name="sub_1230"/>
      <w:bookmarkEnd w:id="142"/>
      <w:r w:rsidRPr="00721193">
        <w:rPr>
          <w:rFonts w:ascii="Times New Roman" w:eastAsia="Times New Roman" w:hAnsi="Times New Roman" w:cs="Times New Roman"/>
          <w:sz w:val="24"/>
          <w:szCs w:val="24"/>
          <w:lang w:eastAsia="ru-RU"/>
        </w:rPr>
        <w:t>30. Документы, содержащие сведения из частной жизни гражданина, позволяющие идентифицировать его личность</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4" w:name="sub_1231"/>
      <w:bookmarkEnd w:id="143"/>
      <w:r w:rsidRPr="00721193">
        <w:rPr>
          <w:rFonts w:ascii="Times New Roman" w:eastAsia="Times New Roman" w:hAnsi="Times New Roman" w:cs="Times New Roman"/>
          <w:sz w:val="24"/>
          <w:szCs w:val="24"/>
          <w:lang w:eastAsia="ru-RU"/>
        </w:rPr>
        <w:t>31. План распределения жилья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5" w:name="sub_1232"/>
      <w:bookmarkEnd w:id="144"/>
      <w:r w:rsidRPr="00721193">
        <w:rPr>
          <w:rFonts w:ascii="Times New Roman" w:eastAsia="Times New Roman" w:hAnsi="Times New Roman" w:cs="Times New Roman"/>
          <w:sz w:val="24"/>
          <w:szCs w:val="24"/>
          <w:lang w:eastAsia="ru-RU"/>
        </w:rPr>
        <w:t>32. Данные по обмену жилья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6" w:name="sub_1233"/>
      <w:bookmarkEnd w:id="145"/>
      <w:r w:rsidRPr="00721193">
        <w:rPr>
          <w:rFonts w:ascii="Times New Roman" w:eastAsia="Times New Roman" w:hAnsi="Times New Roman" w:cs="Times New Roman"/>
          <w:sz w:val="24"/>
          <w:szCs w:val="24"/>
          <w:lang w:eastAsia="ru-RU"/>
        </w:rPr>
        <w:t>33. Данные по приватизации жилья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7" w:name="sub_1234"/>
      <w:bookmarkEnd w:id="146"/>
      <w:r w:rsidRPr="00721193">
        <w:rPr>
          <w:rFonts w:ascii="Times New Roman" w:eastAsia="Times New Roman" w:hAnsi="Times New Roman" w:cs="Times New Roman"/>
          <w:sz w:val="24"/>
          <w:szCs w:val="24"/>
          <w:lang w:eastAsia="ru-RU"/>
        </w:rPr>
        <w:t>34. Топографические планы масштаба 1:2000, карты и схемы района масштаба 1:25000 (без координатной сетки)</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8" w:name="sub_1235"/>
      <w:bookmarkEnd w:id="147"/>
      <w:r w:rsidRPr="00721193">
        <w:rPr>
          <w:rFonts w:ascii="Times New Roman" w:eastAsia="Times New Roman" w:hAnsi="Times New Roman" w:cs="Times New Roman"/>
          <w:sz w:val="24"/>
          <w:szCs w:val="24"/>
          <w:lang w:eastAsia="ru-RU"/>
        </w:rPr>
        <w:lastRenderedPageBreak/>
        <w:t>35. Топографические, топогеодезические, картографические, гравиметрические и аэрофотосъемочные материалы</w:t>
      </w:r>
    </w:p>
    <w:bookmarkEnd w:id="148"/>
    <w:p w:rsidR="00721193" w:rsidRPr="00721193" w:rsidRDefault="00721193" w:rsidP="00721193">
      <w:pPr>
        <w:widowControl w:val="0"/>
        <w:autoSpaceDE w:val="0"/>
        <w:autoSpaceDN w:val="0"/>
        <w:adjustRightInd w:val="0"/>
        <w:spacing w:after="0" w:line="240" w:lineRule="auto"/>
        <w:jc w:val="both"/>
        <w:rPr>
          <w:rFonts w:ascii="Arial" w:eastAsia="Times New Roman" w:hAnsi="Arial" w:cs="Arial"/>
          <w:sz w:val="26"/>
          <w:szCs w:val="26"/>
          <w:lang w:eastAsia="ru-RU"/>
        </w:rPr>
      </w:pPr>
    </w:p>
    <w:p w:rsidR="00721193" w:rsidRPr="00721193" w:rsidRDefault="00721193"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bookmarkStart w:id="149" w:name="sub_1300"/>
    </w:p>
    <w:p w:rsidR="00721193" w:rsidRPr="00721193" w:rsidRDefault="00721193"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647F2" w:rsidRDefault="00A647F2"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21193" w:rsidRPr="00721193" w:rsidRDefault="00721193" w:rsidP="0072119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21193">
        <w:rPr>
          <w:rFonts w:ascii="Times New Roman" w:eastAsia="Times New Roman" w:hAnsi="Times New Roman" w:cs="Times New Roman"/>
          <w:bCs/>
          <w:sz w:val="24"/>
          <w:szCs w:val="24"/>
          <w:lang w:eastAsia="ru-RU"/>
        </w:rPr>
        <w:lastRenderedPageBreak/>
        <w:t>Приложение N 3</w:t>
      </w:r>
      <w:r w:rsidRPr="00721193">
        <w:rPr>
          <w:rFonts w:ascii="Times New Roman" w:eastAsia="Times New Roman" w:hAnsi="Times New Roman" w:cs="Times New Roman"/>
          <w:bCs/>
          <w:sz w:val="24"/>
          <w:szCs w:val="24"/>
          <w:lang w:eastAsia="ru-RU"/>
        </w:rPr>
        <w:br/>
        <w:t xml:space="preserve">к </w:t>
      </w:r>
      <w:hyperlink w:anchor="sub_1000" w:history="1">
        <w:r w:rsidRPr="00721193">
          <w:rPr>
            <w:rFonts w:ascii="Times New Roman" w:eastAsia="Times New Roman" w:hAnsi="Times New Roman" w:cs="Times New Roman"/>
            <w:sz w:val="24"/>
            <w:szCs w:val="24"/>
            <w:lang w:eastAsia="ru-RU"/>
          </w:rPr>
          <w:t>Административному регламенту</w:t>
        </w:r>
      </w:hyperlink>
      <w:r w:rsidRPr="00721193">
        <w:rPr>
          <w:rFonts w:ascii="Times New Roman" w:eastAsia="Times New Roman" w:hAnsi="Times New Roman" w:cs="Times New Roman"/>
          <w:b/>
          <w:bCs/>
          <w:sz w:val="24"/>
          <w:szCs w:val="24"/>
          <w:lang w:eastAsia="ru-RU"/>
        </w:rPr>
        <w:br/>
      </w:r>
      <w:r w:rsidRPr="00721193">
        <w:rPr>
          <w:rFonts w:ascii="Times New Roman" w:eastAsia="Times New Roman" w:hAnsi="Times New Roman" w:cs="Times New Roman"/>
          <w:bCs/>
          <w:sz w:val="24"/>
          <w:szCs w:val="24"/>
          <w:lang w:eastAsia="ru-RU"/>
        </w:rPr>
        <w:t xml:space="preserve">администрации </w:t>
      </w:r>
      <w:r w:rsidRPr="00721193">
        <w:rPr>
          <w:rFonts w:ascii="Times New Roman" w:eastAsia="Times New Roman" w:hAnsi="Times New Roman" w:cs="Times New Roman"/>
          <w:sz w:val="24"/>
          <w:szCs w:val="24"/>
          <w:lang w:eastAsia="ru-RU"/>
        </w:rPr>
        <w:t>Урмарского</w:t>
      </w:r>
      <w:r w:rsidRPr="00721193">
        <w:rPr>
          <w:rFonts w:ascii="Times New Roman" w:eastAsia="Times New Roman" w:hAnsi="Times New Roman" w:cs="Times New Roman"/>
          <w:bCs/>
          <w:sz w:val="24"/>
          <w:szCs w:val="24"/>
          <w:lang w:eastAsia="ru-RU"/>
        </w:rPr>
        <w:br/>
        <w:t>муниципального округа</w:t>
      </w:r>
    </w:p>
    <w:bookmarkEnd w:id="149"/>
    <w:p w:rsidR="00721193" w:rsidRPr="00721193" w:rsidRDefault="00721193" w:rsidP="00721193">
      <w:pPr>
        <w:widowControl w:val="0"/>
        <w:autoSpaceDE w:val="0"/>
        <w:autoSpaceDN w:val="0"/>
        <w:adjustRightInd w:val="0"/>
        <w:spacing w:after="0" w:line="240" w:lineRule="auto"/>
        <w:jc w:val="both"/>
        <w:rPr>
          <w:rFonts w:ascii="Arial" w:eastAsia="Times New Roman" w:hAnsi="Arial" w:cs="Arial"/>
          <w:sz w:val="26"/>
          <w:szCs w:val="26"/>
          <w:lang w:eastAsia="ru-RU"/>
        </w:rPr>
      </w:pPr>
    </w:p>
    <w:p w:rsidR="00721193" w:rsidRPr="00721193" w:rsidRDefault="00721193" w:rsidP="00721193">
      <w:pPr>
        <w:widowControl w:val="0"/>
        <w:autoSpaceDE w:val="0"/>
        <w:autoSpaceDN w:val="0"/>
        <w:adjustRightInd w:val="0"/>
        <w:spacing w:after="0" w:line="240" w:lineRule="auto"/>
        <w:rPr>
          <w:rFonts w:ascii="Courier New" w:eastAsia="Times New Roman" w:hAnsi="Courier New" w:cs="Courier New"/>
          <w:lang w:eastAsia="ru-RU"/>
        </w:rPr>
      </w:pPr>
      <w:r w:rsidRPr="00721193">
        <w:rPr>
          <w:rFonts w:ascii="Courier New" w:eastAsia="Times New Roman" w:hAnsi="Courier New" w:cs="Courier New"/>
          <w:lang w:eastAsia="ru-RU"/>
        </w:rPr>
        <w:t xml:space="preserve">                           ______________________________________________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21193">
        <w:rPr>
          <w:rFonts w:ascii="Courier New" w:eastAsia="Times New Roman" w:hAnsi="Courier New" w:cs="Courier New"/>
          <w:lang w:eastAsia="ru-RU"/>
        </w:rPr>
        <w:t xml:space="preserve">                           </w:t>
      </w:r>
      <w:r w:rsidRPr="00721193">
        <w:rPr>
          <w:rFonts w:ascii="Times New Roman" w:eastAsia="Times New Roman" w:hAnsi="Times New Roman" w:cs="Times New Roman"/>
          <w:sz w:val="20"/>
          <w:lang w:eastAsia="ru-RU"/>
        </w:rPr>
        <w:t>должностное лицо, которому направляется жалоба</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r w:rsidRPr="00721193">
        <w:rPr>
          <w:rFonts w:ascii="Times New Roman" w:eastAsia="Times New Roman" w:hAnsi="Times New Roman" w:cs="Times New Roman"/>
          <w:lang w:eastAsia="ru-RU"/>
        </w:rPr>
        <w:t xml:space="preserve">                                                               от __________________________________________,</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21193">
        <w:rPr>
          <w:rFonts w:ascii="Times New Roman" w:eastAsia="Times New Roman" w:hAnsi="Times New Roman" w:cs="Times New Roman"/>
          <w:lang w:eastAsia="ru-RU"/>
        </w:rPr>
        <w:t xml:space="preserve">                                                                </w:t>
      </w:r>
      <w:r w:rsidRPr="00721193">
        <w:rPr>
          <w:rFonts w:ascii="Times New Roman" w:eastAsia="Times New Roman" w:hAnsi="Times New Roman" w:cs="Times New Roman"/>
          <w:sz w:val="20"/>
          <w:lang w:eastAsia="ru-RU"/>
        </w:rPr>
        <w:t>фамилия имя отчество (последнее - при  наличии) полностью</w:t>
      </w:r>
    </w:p>
    <w:p w:rsidR="00721193" w:rsidRPr="00721193" w:rsidRDefault="00721193" w:rsidP="00721193">
      <w:pPr>
        <w:widowControl w:val="0"/>
        <w:autoSpaceDE w:val="0"/>
        <w:autoSpaceDN w:val="0"/>
        <w:adjustRightInd w:val="0"/>
        <w:spacing w:after="0" w:line="240" w:lineRule="auto"/>
        <w:rPr>
          <w:rFonts w:ascii="Times New Roman" w:eastAsia="Times New Roman" w:hAnsi="Times New Roman" w:cs="Times New Roman"/>
          <w:lang w:eastAsia="ru-RU"/>
        </w:rPr>
      </w:pPr>
      <w:r w:rsidRPr="00721193">
        <w:rPr>
          <w:rFonts w:ascii="Times New Roman" w:eastAsia="Times New Roman" w:hAnsi="Times New Roman" w:cs="Times New Roman"/>
          <w:lang w:eastAsia="ru-RU"/>
        </w:rPr>
        <w:t xml:space="preserve">                                                              адрес: ______________________________________</w:t>
      </w:r>
    </w:p>
    <w:p w:rsidR="00721193" w:rsidRPr="00721193" w:rsidRDefault="00721193" w:rsidP="00721193">
      <w:pPr>
        <w:widowControl w:val="0"/>
        <w:autoSpaceDE w:val="0"/>
        <w:autoSpaceDN w:val="0"/>
        <w:adjustRightInd w:val="0"/>
        <w:spacing w:after="0" w:line="240" w:lineRule="auto"/>
        <w:rPr>
          <w:rFonts w:ascii="Courier New" w:eastAsia="Times New Roman" w:hAnsi="Courier New" w:cs="Courier New"/>
          <w:lang w:eastAsia="ru-RU"/>
        </w:rPr>
      </w:pPr>
      <w:r w:rsidRPr="00721193">
        <w:rPr>
          <w:rFonts w:ascii="Times New Roman" w:eastAsia="Times New Roman" w:hAnsi="Times New Roman" w:cs="Times New Roman"/>
          <w:lang w:eastAsia="ru-RU"/>
        </w:rPr>
        <w:t xml:space="preserve">                                                            телефон ___________________________________</w:t>
      </w:r>
    </w:p>
    <w:p w:rsidR="00721193" w:rsidRPr="00721193" w:rsidRDefault="00721193" w:rsidP="00721193">
      <w:pPr>
        <w:widowControl w:val="0"/>
        <w:autoSpaceDE w:val="0"/>
        <w:autoSpaceDN w:val="0"/>
        <w:adjustRightInd w:val="0"/>
        <w:spacing w:after="0" w:line="240" w:lineRule="auto"/>
        <w:jc w:val="both"/>
        <w:rPr>
          <w:rFonts w:ascii="Arial" w:eastAsia="Times New Roman" w:hAnsi="Arial" w:cs="Arial"/>
          <w:sz w:val="26"/>
          <w:szCs w:val="26"/>
          <w:lang w:eastAsia="ru-RU"/>
        </w:rPr>
      </w:pPr>
    </w:p>
    <w:p w:rsidR="00721193" w:rsidRPr="00721193" w:rsidRDefault="00721193" w:rsidP="0072119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6"/>
          <w:lang w:eastAsia="ru-RU"/>
        </w:rPr>
      </w:pPr>
      <w:proofErr w:type="gramStart"/>
      <w:r w:rsidRPr="00721193">
        <w:rPr>
          <w:rFonts w:ascii="Times New Roman" w:eastAsia="Times New Roman" w:hAnsi="Times New Roman" w:cs="Times New Roman"/>
          <w:b/>
          <w:bCs/>
          <w:color w:val="26282F"/>
          <w:sz w:val="24"/>
          <w:szCs w:val="26"/>
          <w:lang w:eastAsia="ru-RU"/>
        </w:rPr>
        <w:t>ЖАЛОБА</w:t>
      </w:r>
      <w:r w:rsidRPr="00721193">
        <w:rPr>
          <w:rFonts w:ascii="Times New Roman" w:eastAsia="Times New Roman" w:hAnsi="Times New Roman" w:cs="Times New Roman"/>
          <w:b/>
          <w:bCs/>
          <w:color w:val="26282F"/>
          <w:sz w:val="24"/>
          <w:szCs w:val="26"/>
          <w:lang w:eastAsia="ru-RU"/>
        </w:rPr>
        <w:br/>
        <w:t>на действия (бездействия) или решения, осуществленные (принятые) в ходе предоставления муниципальной услуги</w:t>
      </w:r>
      <w:r w:rsidRPr="00721193">
        <w:rPr>
          <w:rFonts w:ascii="Times New Roman" w:eastAsia="Times New Roman" w:hAnsi="Times New Roman" w:cs="Times New Roman"/>
          <w:b/>
          <w:bCs/>
          <w:color w:val="26282F"/>
          <w:sz w:val="24"/>
          <w:szCs w:val="26"/>
          <w:lang w:eastAsia="ru-RU"/>
        </w:rPr>
        <w:br/>
        <w:t>_________________________________________________________________________</w:t>
      </w:r>
      <w:r w:rsidRPr="00721193">
        <w:rPr>
          <w:rFonts w:ascii="Times New Roman" w:eastAsia="Times New Roman" w:hAnsi="Times New Roman" w:cs="Times New Roman"/>
          <w:b/>
          <w:bCs/>
          <w:color w:val="26282F"/>
          <w:sz w:val="24"/>
          <w:szCs w:val="26"/>
          <w:lang w:eastAsia="ru-RU"/>
        </w:rPr>
        <w:b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roofErr w:type="gramEnd"/>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bookmarkStart w:id="150" w:name="sub_1301"/>
      <w:r w:rsidRPr="00721193">
        <w:rPr>
          <w:rFonts w:ascii="Times New Roman" w:eastAsia="Times New Roman" w:hAnsi="Times New Roman" w:cs="Times New Roman"/>
          <w:sz w:val="24"/>
          <w:szCs w:val="26"/>
          <w:lang w:eastAsia="ru-RU"/>
        </w:rPr>
        <w:t>1. Предмет жалобы (краткое изложение обжалуемых действий (бездействий) или решений)</w:t>
      </w:r>
    </w:p>
    <w:bookmarkEnd w:id="150"/>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___________________________________________________________________________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___________________________________________________________________________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bookmarkStart w:id="151" w:name="sub_1302"/>
      <w:r w:rsidRPr="00721193">
        <w:rPr>
          <w:rFonts w:ascii="Times New Roman" w:eastAsia="Times New Roman" w:hAnsi="Times New Roman" w:cs="Times New Roman"/>
          <w:sz w:val="24"/>
          <w:szCs w:val="26"/>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51"/>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___________________________________________________________________________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__________________________________________________________________________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bookmarkStart w:id="152" w:name="sub_1303"/>
      <w:r w:rsidRPr="00721193">
        <w:rPr>
          <w:rFonts w:ascii="Times New Roman" w:eastAsia="Times New Roman" w:hAnsi="Times New Roman" w:cs="Times New Roman"/>
          <w:sz w:val="24"/>
          <w:szCs w:val="26"/>
          <w:lang w:eastAsia="ru-RU"/>
        </w:rPr>
        <w:t>3. Приложение: (документы, либо копии документов, подтверждающие изложенные обстоятельства)</w:t>
      </w:r>
    </w:p>
    <w:bookmarkEnd w:id="152"/>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___________________________________________________________________________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___________________________________________________________________________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Способ получения ответа (</w:t>
      </w:r>
      <w:proofErr w:type="gramStart"/>
      <w:r w:rsidRPr="00721193">
        <w:rPr>
          <w:rFonts w:ascii="Times New Roman" w:eastAsia="Times New Roman" w:hAnsi="Times New Roman" w:cs="Times New Roman"/>
          <w:sz w:val="24"/>
          <w:szCs w:val="26"/>
          <w:lang w:eastAsia="ru-RU"/>
        </w:rPr>
        <w:t>нужное</w:t>
      </w:r>
      <w:proofErr w:type="gramEnd"/>
      <w:r w:rsidRPr="00721193">
        <w:rPr>
          <w:rFonts w:ascii="Times New Roman" w:eastAsia="Times New Roman" w:hAnsi="Times New Roman" w:cs="Times New Roman"/>
          <w:sz w:val="24"/>
          <w:szCs w:val="26"/>
          <w:lang w:eastAsia="ru-RU"/>
        </w:rPr>
        <w:t xml:space="preserve"> подчеркнуть):</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 при личном обращении;</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 посредством почтового отправления на адрес, указанный в заявлении;</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 посредством электронной почты __________________________________________.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_____________________ __________________________________</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подпись заявителя фамилия, имя, отчество (последнее - при наличии) заявителя</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721193">
        <w:rPr>
          <w:rFonts w:ascii="Times New Roman" w:eastAsia="Times New Roman" w:hAnsi="Times New Roman" w:cs="Times New Roman"/>
          <w:sz w:val="24"/>
          <w:szCs w:val="26"/>
          <w:lang w:eastAsia="ru-RU"/>
        </w:rPr>
        <w:t>"___" ___________ 20___ г.</w:t>
      </w:r>
    </w:p>
    <w:p w:rsidR="00721193" w:rsidRPr="00721193" w:rsidRDefault="00721193" w:rsidP="0072119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E057C7" w:rsidRPr="009E0E37" w:rsidRDefault="00E057C7" w:rsidP="00A1754F">
      <w:pPr>
        <w:tabs>
          <w:tab w:val="left" w:pos="4253"/>
        </w:tabs>
        <w:spacing w:after="0" w:line="240" w:lineRule="auto"/>
        <w:ind w:right="5386"/>
        <w:jc w:val="both"/>
        <w:rPr>
          <w:rFonts w:ascii="Times New Roman" w:hAnsi="Times New Roman" w:cs="Times New Roman"/>
          <w:sz w:val="20"/>
          <w:szCs w:val="20"/>
        </w:rPr>
      </w:pPr>
    </w:p>
    <w:p w:rsidR="001F0B38" w:rsidRDefault="001F0B38" w:rsidP="00E057C7">
      <w:pPr>
        <w:spacing w:after="0" w:line="240" w:lineRule="auto"/>
        <w:jc w:val="both"/>
        <w:rPr>
          <w:rFonts w:ascii="Times New Roman" w:eastAsia="Times New Roman" w:hAnsi="Times New Roman" w:cs="Times New Roman"/>
          <w:kern w:val="1"/>
          <w:sz w:val="24"/>
          <w:szCs w:val="24"/>
          <w:lang w:eastAsia="ar-SA"/>
        </w:rPr>
      </w:pPr>
    </w:p>
    <w:sectPr w:rsidR="001F0B38" w:rsidSect="005F4BD9">
      <w:headerReference w:type="default" r:id="rId90"/>
      <w:pgSz w:w="11906" w:h="16838"/>
      <w:pgMar w:top="1134" w:right="566"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FA7" w:rsidRDefault="00B37FA7" w:rsidP="00C65999">
      <w:pPr>
        <w:spacing w:after="0" w:line="240" w:lineRule="auto"/>
      </w:pPr>
      <w:r>
        <w:separator/>
      </w:r>
    </w:p>
  </w:endnote>
  <w:endnote w:type="continuationSeparator" w:id="0">
    <w:p w:rsidR="00B37FA7" w:rsidRDefault="00B37FA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FA7" w:rsidRDefault="00B37FA7" w:rsidP="00C65999">
      <w:pPr>
        <w:spacing w:after="0" w:line="240" w:lineRule="auto"/>
      </w:pPr>
      <w:r>
        <w:separator/>
      </w:r>
    </w:p>
  </w:footnote>
  <w:footnote w:type="continuationSeparator" w:id="0">
    <w:p w:rsidR="00B37FA7" w:rsidRDefault="00B37FA7"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FA7" w:rsidRDefault="00B37F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0">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9">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0566CB0"/>
    <w:multiLevelType w:val="hybridMultilevel"/>
    <w:tmpl w:val="4F328ADE"/>
    <w:lvl w:ilvl="0" w:tplc="EA1E39F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22">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E7C91"/>
    <w:multiLevelType w:val="hybridMultilevel"/>
    <w:tmpl w:val="1262ACA0"/>
    <w:lvl w:ilvl="0" w:tplc="17F435B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3">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0"/>
  </w:num>
  <w:num w:numId="3">
    <w:abstractNumId w:val="29"/>
  </w:num>
  <w:num w:numId="4">
    <w:abstractNumId w:val="11"/>
  </w:num>
  <w:num w:numId="5">
    <w:abstractNumId w:val="28"/>
  </w:num>
  <w:num w:numId="6">
    <w:abstractNumId w:val="18"/>
  </w:num>
  <w:num w:numId="7">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2"/>
  </w:num>
  <w:num w:numId="14">
    <w:abstractNumId w:val="13"/>
  </w:num>
  <w:num w:numId="15">
    <w:abstractNumId w:val="1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26"/>
  </w:num>
  <w:num w:numId="22">
    <w:abstractNumId w:val="17"/>
  </w:num>
  <w:num w:numId="23">
    <w:abstractNumId w:val="35"/>
  </w:num>
  <w:num w:numId="24">
    <w:abstractNumId w:val="15"/>
  </w:num>
  <w:num w:numId="25">
    <w:abstractNumId w:val="33"/>
  </w:num>
  <w:num w:numId="26">
    <w:abstractNumId w:val="7"/>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31"/>
  </w:num>
  <w:num w:numId="31">
    <w:abstractNumId w:val="21"/>
  </w:num>
  <w:num w:numId="32">
    <w:abstractNumId w:val="23"/>
  </w:num>
  <w:num w:numId="33">
    <w:abstractNumId w:val="24"/>
  </w:num>
  <w:num w:numId="34">
    <w:abstractNumId w:val="25"/>
  </w:num>
  <w:num w:numId="3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726"/>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4892"/>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127"/>
    <w:rsid w:val="00086350"/>
    <w:rsid w:val="00086955"/>
    <w:rsid w:val="00090AB7"/>
    <w:rsid w:val="00090D36"/>
    <w:rsid w:val="00091D7D"/>
    <w:rsid w:val="0009228E"/>
    <w:rsid w:val="000952E3"/>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27D6A"/>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85557"/>
    <w:rsid w:val="00187A2C"/>
    <w:rsid w:val="00190120"/>
    <w:rsid w:val="001901F6"/>
    <w:rsid w:val="001911A1"/>
    <w:rsid w:val="00191E55"/>
    <w:rsid w:val="00194E7C"/>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4FAC"/>
    <w:rsid w:val="001C68A6"/>
    <w:rsid w:val="001D2343"/>
    <w:rsid w:val="001D4AEE"/>
    <w:rsid w:val="001D4CC7"/>
    <w:rsid w:val="001D4EC9"/>
    <w:rsid w:val="001D4EE2"/>
    <w:rsid w:val="001D7E1B"/>
    <w:rsid w:val="001E02E5"/>
    <w:rsid w:val="001E3FAE"/>
    <w:rsid w:val="001E5F45"/>
    <w:rsid w:val="001E60DE"/>
    <w:rsid w:val="001E67F7"/>
    <w:rsid w:val="001F0B38"/>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4B3"/>
    <w:rsid w:val="00243C3A"/>
    <w:rsid w:val="00243FD9"/>
    <w:rsid w:val="002456BC"/>
    <w:rsid w:val="00245A9E"/>
    <w:rsid w:val="0024611C"/>
    <w:rsid w:val="0024676F"/>
    <w:rsid w:val="0024764C"/>
    <w:rsid w:val="00247699"/>
    <w:rsid w:val="00247B0C"/>
    <w:rsid w:val="0025351E"/>
    <w:rsid w:val="00253581"/>
    <w:rsid w:val="00254215"/>
    <w:rsid w:val="00255EED"/>
    <w:rsid w:val="00261480"/>
    <w:rsid w:val="0026388F"/>
    <w:rsid w:val="00263CC8"/>
    <w:rsid w:val="0026484B"/>
    <w:rsid w:val="00265C8D"/>
    <w:rsid w:val="00265F81"/>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621"/>
    <w:rsid w:val="002D486C"/>
    <w:rsid w:val="002D53F2"/>
    <w:rsid w:val="002D73A2"/>
    <w:rsid w:val="002D7703"/>
    <w:rsid w:val="002D7E3E"/>
    <w:rsid w:val="002E1D55"/>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27D5B"/>
    <w:rsid w:val="0033251E"/>
    <w:rsid w:val="00334B29"/>
    <w:rsid w:val="0033527C"/>
    <w:rsid w:val="0033648C"/>
    <w:rsid w:val="00337A3C"/>
    <w:rsid w:val="00337EFC"/>
    <w:rsid w:val="003413B1"/>
    <w:rsid w:val="00341916"/>
    <w:rsid w:val="0034215C"/>
    <w:rsid w:val="00342D34"/>
    <w:rsid w:val="00342D8E"/>
    <w:rsid w:val="00343077"/>
    <w:rsid w:val="00343D9B"/>
    <w:rsid w:val="00346EB7"/>
    <w:rsid w:val="00351768"/>
    <w:rsid w:val="00351FF6"/>
    <w:rsid w:val="00352F02"/>
    <w:rsid w:val="0035316F"/>
    <w:rsid w:val="00354215"/>
    <w:rsid w:val="00354D28"/>
    <w:rsid w:val="00354DFC"/>
    <w:rsid w:val="00355389"/>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4FF0"/>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F58"/>
    <w:rsid w:val="003C03B6"/>
    <w:rsid w:val="003C105C"/>
    <w:rsid w:val="003C1DAA"/>
    <w:rsid w:val="003C39A1"/>
    <w:rsid w:val="003C3BE9"/>
    <w:rsid w:val="003C3CFE"/>
    <w:rsid w:val="003C3E12"/>
    <w:rsid w:val="003C4357"/>
    <w:rsid w:val="003C43D4"/>
    <w:rsid w:val="003C5FA4"/>
    <w:rsid w:val="003C6A55"/>
    <w:rsid w:val="003D0D7B"/>
    <w:rsid w:val="003D13C2"/>
    <w:rsid w:val="003D4F8F"/>
    <w:rsid w:val="003D532C"/>
    <w:rsid w:val="003D6F1B"/>
    <w:rsid w:val="003E22BD"/>
    <w:rsid w:val="003E44CC"/>
    <w:rsid w:val="003E5795"/>
    <w:rsid w:val="003E631D"/>
    <w:rsid w:val="003E6CB1"/>
    <w:rsid w:val="003F2E62"/>
    <w:rsid w:val="003F3D04"/>
    <w:rsid w:val="003F50A7"/>
    <w:rsid w:val="003F5734"/>
    <w:rsid w:val="003F67E6"/>
    <w:rsid w:val="003F6BFD"/>
    <w:rsid w:val="0040061D"/>
    <w:rsid w:val="00401D85"/>
    <w:rsid w:val="00403B8C"/>
    <w:rsid w:val="00407419"/>
    <w:rsid w:val="004078FD"/>
    <w:rsid w:val="004079FF"/>
    <w:rsid w:val="00410D0D"/>
    <w:rsid w:val="00412099"/>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5145"/>
    <w:rsid w:val="00457125"/>
    <w:rsid w:val="004602A9"/>
    <w:rsid w:val="00461960"/>
    <w:rsid w:val="004621A3"/>
    <w:rsid w:val="0046340F"/>
    <w:rsid w:val="00463760"/>
    <w:rsid w:val="00463964"/>
    <w:rsid w:val="004700FB"/>
    <w:rsid w:val="00471076"/>
    <w:rsid w:val="00471786"/>
    <w:rsid w:val="00473FB2"/>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2654"/>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D7AFD"/>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59"/>
    <w:rsid w:val="005266F5"/>
    <w:rsid w:val="005279D3"/>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4A67"/>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C18"/>
    <w:rsid w:val="005A6D2D"/>
    <w:rsid w:val="005A73BB"/>
    <w:rsid w:val="005A78A2"/>
    <w:rsid w:val="005B2EB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20AA"/>
    <w:rsid w:val="005F310E"/>
    <w:rsid w:val="005F33F5"/>
    <w:rsid w:val="005F4991"/>
    <w:rsid w:val="005F4BD9"/>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5F3B"/>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3B3"/>
    <w:rsid w:val="00680C0F"/>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1CDF"/>
    <w:rsid w:val="006A2015"/>
    <w:rsid w:val="006A2623"/>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193"/>
    <w:rsid w:val="00721BFE"/>
    <w:rsid w:val="007226BA"/>
    <w:rsid w:val="00723A26"/>
    <w:rsid w:val="00723DDB"/>
    <w:rsid w:val="007250FA"/>
    <w:rsid w:val="00725E67"/>
    <w:rsid w:val="00726543"/>
    <w:rsid w:val="00727A0A"/>
    <w:rsid w:val="00727E81"/>
    <w:rsid w:val="00731539"/>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71A"/>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910E9"/>
    <w:rsid w:val="007913B3"/>
    <w:rsid w:val="00791CF8"/>
    <w:rsid w:val="00792113"/>
    <w:rsid w:val="0079240D"/>
    <w:rsid w:val="007934AA"/>
    <w:rsid w:val="00793807"/>
    <w:rsid w:val="007964E8"/>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2F38"/>
    <w:rsid w:val="007C3FB5"/>
    <w:rsid w:val="007C47D6"/>
    <w:rsid w:val="007C520F"/>
    <w:rsid w:val="007C7F34"/>
    <w:rsid w:val="007D0870"/>
    <w:rsid w:val="007D0A5D"/>
    <w:rsid w:val="007D1B6E"/>
    <w:rsid w:val="007D1DAC"/>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479"/>
    <w:rsid w:val="007F378C"/>
    <w:rsid w:val="007F4259"/>
    <w:rsid w:val="007F5314"/>
    <w:rsid w:val="007F7860"/>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42AD"/>
    <w:rsid w:val="0085667A"/>
    <w:rsid w:val="008566D8"/>
    <w:rsid w:val="00856872"/>
    <w:rsid w:val="00857BED"/>
    <w:rsid w:val="00861683"/>
    <w:rsid w:val="0086409D"/>
    <w:rsid w:val="00866CE9"/>
    <w:rsid w:val="008675C7"/>
    <w:rsid w:val="00870237"/>
    <w:rsid w:val="00872729"/>
    <w:rsid w:val="00874385"/>
    <w:rsid w:val="00875361"/>
    <w:rsid w:val="008766B5"/>
    <w:rsid w:val="008770C8"/>
    <w:rsid w:val="00881215"/>
    <w:rsid w:val="00882184"/>
    <w:rsid w:val="0088255D"/>
    <w:rsid w:val="00884C32"/>
    <w:rsid w:val="008901E2"/>
    <w:rsid w:val="008901F3"/>
    <w:rsid w:val="008915E8"/>
    <w:rsid w:val="00891846"/>
    <w:rsid w:val="008918CF"/>
    <w:rsid w:val="00891B04"/>
    <w:rsid w:val="00891C7E"/>
    <w:rsid w:val="008927B2"/>
    <w:rsid w:val="008936B3"/>
    <w:rsid w:val="00894D96"/>
    <w:rsid w:val="00894DB5"/>
    <w:rsid w:val="0089538A"/>
    <w:rsid w:val="00896A9F"/>
    <w:rsid w:val="00896DEE"/>
    <w:rsid w:val="00897898"/>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C6BA5"/>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481"/>
    <w:rsid w:val="00903588"/>
    <w:rsid w:val="00905070"/>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51EB"/>
    <w:rsid w:val="00986F7D"/>
    <w:rsid w:val="009908FA"/>
    <w:rsid w:val="009910D0"/>
    <w:rsid w:val="00992586"/>
    <w:rsid w:val="0099280F"/>
    <w:rsid w:val="0099292E"/>
    <w:rsid w:val="009938FB"/>
    <w:rsid w:val="00997FE5"/>
    <w:rsid w:val="009A0FFC"/>
    <w:rsid w:val="009A3AF8"/>
    <w:rsid w:val="009A417B"/>
    <w:rsid w:val="009A5CCE"/>
    <w:rsid w:val="009A7C8E"/>
    <w:rsid w:val="009A7CCD"/>
    <w:rsid w:val="009B0184"/>
    <w:rsid w:val="009B26A8"/>
    <w:rsid w:val="009B341E"/>
    <w:rsid w:val="009B6E37"/>
    <w:rsid w:val="009B71E2"/>
    <w:rsid w:val="009B7482"/>
    <w:rsid w:val="009B7E52"/>
    <w:rsid w:val="009C0BB9"/>
    <w:rsid w:val="009C1087"/>
    <w:rsid w:val="009C120E"/>
    <w:rsid w:val="009C15E8"/>
    <w:rsid w:val="009C1B8B"/>
    <w:rsid w:val="009C3B53"/>
    <w:rsid w:val="009C427B"/>
    <w:rsid w:val="009C4576"/>
    <w:rsid w:val="009C45F0"/>
    <w:rsid w:val="009D19E5"/>
    <w:rsid w:val="009D358B"/>
    <w:rsid w:val="009D579F"/>
    <w:rsid w:val="009D6B03"/>
    <w:rsid w:val="009E0E37"/>
    <w:rsid w:val="009E1023"/>
    <w:rsid w:val="009E126F"/>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1754F"/>
    <w:rsid w:val="00A20A57"/>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487"/>
    <w:rsid w:val="00A577CC"/>
    <w:rsid w:val="00A57897"/>
    <w:rsid w:val="00A60F50"/>
    <w:rsid w:val="00A60F5E"/>
    <w:rsid w:val="00A60FEC"/>
    <w:rsid w:val="00A620F4"/>
    <w:rsid w:val="00A6241A"/>
    <w:rsid w:val="00A647F2"/>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1FB9"/>
    <w:rsid w:val="00AB213D"/>
    <w:rsid w:val="00AB25FE"/>
    <w:rsid w:val="00AB3C8E"/>
    <w:rsid w:val="00AB43C3"/>
    <w:rsid w:val="00AB4958"/>
    <w:rsid w:val="00AC0675"/>
    <w:rsid w:val="00AC0A03"/>
    <w:rsid w:val="00AC2128"/>
    <w:rsid w:val="00AC3840"/>
    <w:rsid w:val="00AC3B63"/>
    <w:rsid w:val="00AC575F"/>
    <w:rsid w:val="00AC5B6C"/>
    <w:rsid w:val="00AC6DCE"/>
    <w:rsid w:val="00AC7033"/>
    <w:rsid w:val="00AD2003"/>
    <w:rsid w:val="00AD2094"/>
    <w:rsid w:val="00AD2DD8"/>
    <w:rsid w:val="00AD2F95"/>
    <w:rsid w:val="00AD6314"/>
    <w:rsid w:val="00AD6586"/>
    <w:rsid w:val="00AE3997"/>
    <w:rsid w:val="00AE4509"/>
    <w:rsid w:val="00AE4AF1"/>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B2"/>
    <w:rsid w:val="00B234DC"/>
    <w:rsid w:val="00B23DC9"/>
    <w:rsid w:val="00B247E7"/>
    <w:rsid w:val="00B24A21"/>
    <w:rsid w:val="00B25DA6"/>
    <w:rsid w:val="00B26179"/>
    <w:rsid w:val="00B27DED"/>
    <w:rsid w:val="00B30AB2"/>
    <w:rsid w:val="00B31287"/>
    <w:rsid w:val="00B31BF2"/>
    <w:rsid w:val="00B35B5A"/>
    <w:rsid w:val="00B36E92"/>
    <w:rsid w:val="00B37F1F"/>
    <w:rsid w:val="00B37FA7"/>
    <w:rsid w:val="00B400EA"/>
    <w:rsid w:val="00B42566"/>
    <w:rsid w:val="00B42FD3"/>
    <w:rsid w:val="00B45974"/>
    <w:rsid w:val="00B45A71"/>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D28"/>
    <w:rsid w:val="00B806A6"/>
    <w:rsid w:val="00B80F0A"/>
    <w:rsid w:val="00B82367"/>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312"/>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9E8"/>
    <w:rsid w:val="00C00B91"/>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8E1"/>
    <w:rsid w:val="00C43CF0"/>
    <w:rsid w:val="00C45C21"/>
    <w:rsid w:val="00C467A5"/>
    <w:rsid w:val="00C46931"/>
    <w:rsid w:val="00C517F1"/>
    <w:rsid w:val="00C54077"/>
    <w:rsid w:val="00C562D2"/>
    <w:rsid w:val="00C56E36"/>
    <w:rsid w:val="00C62216"/>
    <w:rsid w:val="00C65999"/>
    <w:rsid w:val="00C660C3"/>
    <w:rsid w:val="00C6651F"/>
    <w:rsid w:val="00C6675C"/>
    <w:rsid w:val="00C66FC8"/>
    <w:rsid w:val="00C72491"/>
    <w:rsid w:val="00C729AC"/>
    <w:rsid w:val="00C74FAD"/>
    <w:rsid w:val="00C76077"/>
    <w:rsid w:val="00C76C02"/>
    <w:rsid w:val="00C76ED9"/>
    <w:rsid w:val="00C7792B"/>
    <w:rsid w:val="00C80E0D"/>
    <w:rsid w:val="00C81C2E"/>
    <w:rsid w:val="00C83801"/>
    <w:rsid w:val="00C8662E"/>
    <w:rsid w:val="00C86CAD"/>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2B3A"/>
    <w:rsid w:val="00CE34B2"/>
    <w:rsid w:val="00CE35C1"/>
    <w:rsid w:val="00CE4D32"/>
    <w:rsid w:val="00CE504B"/>
    <w:rsid w:val="00CE59F0"/>
    <w:rsid w:val="00CE6A38"/>
    <w:rsid w:val="00CF1AF2"/>
    <w:rsid w:val="00CF1E69"/>
    <w:rsid w:val="00CF2E17"/>
    <w:rsid w:val="00CF4089"/>
    <w:rsid w:val="00CF4CDF"/>
    <w:rsid w:val="00CF5820"/>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1F6D"/>
    <w:rsid w:val="00D2379B"/>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036"/>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311"/>
    <w:rsid w:val="00D924E6"/>
    <w:rsid w:val="00D92CC9"/>
    <w:rsid w:val="00D93A80"/>
    <w:rsid w:val="00D95AA5"/>
    <w:rsid w:val="00D9679F"/>
    <w:rsid w:val="00DA1263"/>
    <w:rsid w:val="00DA1B23"/>
    <w:rsid w:val="00DA25D9"/>
    <w:rsid w:val="00DA3E8D"/>
    <w:rsid w:val="00DA416B"/>
    <w:rsid w:val="00DA4511"/>
    <w:rsid w:val="00DA51D3"/>
    <w:rsid w:val="00DA6AE1"/>
    <w:rsid w:val="00DA73CE"/>
    <w:rsid w:val="00DB1C59"/>
    <w:rsid w:val="00DB2384"/>
    <w:rsid w:val="00DB329A"/>
    <w:rsid w:val="00DB390F"/>
    <w:rsid w:val="00DB3AEE"/>
    <w:rsid w:val="00DB7F30"/>
    <w:rsid w:val="00DC1364"/>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7C7"/>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331B"/>
    <w:rsid w:val="00E648A0"/>
    <w:rsid w:val="00E665AE"/>
    <w:rsid w:val="00E70B94"/>
    <w:rsid w:val="00E718CE"/>
    <w:rsid w:val="00E73645"/>
    <w:rsid w:val="00E74C54"/>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5571"/>
    <w:rsid w:val="00E9634E"/>
    <w:rsid w:val="00E966EB"/>
    <w:rsid w:val="00E97EC3"/>
    <w:rsid w:val="00EA04B1"/>
    <w:rsid w:val="00EA0A19"/>
    <w:rsid w:val="00EA117D"/>
    <w:rsid w:val="00EA1E39"/>
    <w:rsid w:val="00EA1FE6"/>
    <w:rsid w:val="00EA45DB"/>
    <w:rsid w:val="00EA7C1C"/>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613"/>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366"/>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3B63"/>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336"/>
    <w:rsid w:val="00F613BB"/>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84"/>
    <w:rsid w:val="00F912F6"/>
    <w:rsid w:val="00F91F5B"/>
    <w:rsid w:val="00F92E7F"/>
    <w:rsid w:val="00F945BC"/>
    <w:rsid w:val="00F96660"/>
    <w:rsid w:val="00FA1094"/>
    <w:rsid w:val="00FA124D"/>
    <w:rsid w:val="00FA337D"/>
    <w:rsid w:val="00FA4744"/>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57D4"/>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 w:type="numbering" w:customStyle="1" w:styleId="4f">
    <w:name w:val="Нет списка4"/>
    <w:next w:val="a5"/>
    <w:uiPriority w:val="99"/>
    <w:semiHidden/>
    <w:unhideWhenUsed/>
    <w:rsid w:val="00721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 w:type="numbering" w:customStyle="1" w:styleId="4f">
    <w:name w:val="Нет списка4"/>
    <w:next w:val="a5"/>
    <w:uiPriority w:val="99"/>
    <w:semiHidden/>
    <w:unhideWhenUsed/>
    <w:rsid w:val="0072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8614">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4522/0" TargetMode="External"/><Relationship Id="rId21" Type="http://schemas.openxmlformats.org/officeDocument/2006/relationships/hyperlink" Target="https://internet.garant.ru/document/redirect/17520999/473"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2184522/21" TargetMode="External"/><Relationship Id="rId63" Type="http://schemas.openxmlformats.org/officeDocument/2006/relationships/hyperlink" Target="https://internet.garant.ru/document/redirect/17520999/1068" TargetMode="External"/><Relationship Id="rId68" Type="http://schemas.openxmlformats.org/officeDocument/2006/relationships/hyperlink" Target="https://internet.garant.ru/document/redirect/12184522/21" TargetMode="External"/><Relationship Id="rId84" Type="http://schemas.openxmlformats.org/officeDocument/2006/relationships/hyperlink" Target="https://internet.garant.ru/document/redirect/12177515/16011" TargetMode="External"/><Relationship Id="rId89" Type="http://schemas.openxmlformats.org/officeDocument/2006/relationships/hyperlink" Target="https://internet.garant.ru/document/redirect/10102673/3" TargetMode="External"/><Relationship Id="rId16" Type="http://schemas.openxmlformats.org/officeDocument/2006/relationships/hyperlink" Target="https://internet.garant.ru/document/redirect/17520999/1068" TargetMode="External"/><Relationship Id="rId11" Type="http://schemas.openxmlformats.org/officeDocument/2006/relationships/hyperlink" Target="https://internet.garant.ru/document/redirect/10102673/3" TargetMode="External"/><Relationship Id="rId32" Type="http://schemas.openxmlformats.org/officeDocument/2006/relationships/hyperlink" Target="https://internet.garant.ru/document/redirect/12177515/91" TargetMode="External"/><Relationship Id="rId37" Type="http://schemas.openxmlformats.org/officeDocument/2006/relationships/hyperlink" Target="https://internet.garant.ru/document/redirect/10164504/15" TargetMode="External"/><Relationship Id="rId53" Type="http://schemas.openxmlformats.org/officeDocument/2006/relationships/hyperlink" Target="https://internet.garant.ru/document/redirect/70220262/1000" TargetMode="External"/><Relationship Id="rId58" Type="http://schemas.openxmlformats.org/officeDocument/2006/relationships/hyperlink" Target="https://internet.garant.ru/document/redirect/17520999/1068" TargetMode="External"/><Relationship Id="rId74" Type="http://schemas.openxmlformats.org/officeDocument/2006/relationships/hyperlink" Target="https://internet.garant.ru/document/redirect/17520999/1068" TargetMode="External"/><Relationship Id="rId79" Type="http://schemas.openxmlformats.org/officeDocument/2006/relationships/hyperlink" Target="https://internet.garant.ru/document/redirect/17520999/473" TargetMode="External"/><Relationship Id="rId5" Type="http://schemas.openxmlformats.org/officeDocument/2006/relationships/settings" Target="settings.xml"/><Relationship Id="rId90" Type="http://schemas.openxmlformats.org/officeDocument/2006/relationships/header" Target="header1.xml"/><Relationship Id="rId14" Type="http://schemas.openxmlformats.org/officeDocument/2006/relationships/hyperlink" Target="https://internet.garant.ru/document/redirect/17520999/1068"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12177515/2110" TargetMode="External"/><Relationship Id="rId30" Type="http://schemas.openxmlformats.org/officeDocument/2006/relationships/hyperlink" Target="https://internet.garant.ru/document/redirect/12177515/101" TargetMode="External"/><Relationship Id="rId35" Type="http://schemas.openxmlformats.org/officeDocument/2006/relationships/hyperlink" Target="https://internet.garant.ru/document/redirect/10164504/3" TargetMode="External"/><Relationship Id="rId43" Type="http://schemas.openxmlformats.org/officeDocument/2006/relationships/hyperlink" Target="https://internet.garant.ru/document/redirect/12177515/1510" TargetMode="External"/><Relationship Id="rId48" Type="http://schemas.openxmlformats.org/officeDocument/2006/relationships/hyperlink" Target="https://internet.garant.ru/document/redirect/12184522/54" TargetMode="External"/><Relationship Id="rId56" Type="http://schemas.openxmlformats.org/officeDocument/2006/relationships/hyperlink" Target="https://internet.garant.ru/document/redirect/12184522/54" TargetMode="External"/><Relationship Id="rId64" Type="http://schemas.openxmlformats.org/officeDocument/2006/relationships/hyperlink" Target="https://internet.garant.ru/document/redirect/12177515/0" TargetMode="External"/><Relationship Id="rId69" Type="http://schemas.openxmlformats.org/officeDocument/2006/relationships/hyperlink" Target="https://internet.garant.ru/document/redirect/12184522/54" TargetMode="External"/><Relationship Id="rId77" Type="http://schemas.openxmlformats.org/officeDocument/2006/relationships/hyperlink" Target="https://internet.garant.ru/document/redirect/12177515/16011" TargetMode="External"/><Relationship Id="rId8" Type="http://schemas.openxmlformats.org/officeDocument/2006/relationships/endnotes" Target="endnotes.xml"/><Relationship Id="rId51" Type="http://schemas.openxmlformats.org/officeDocument/2006/relationships/hyperlink" Target="https://internet.garant.ru/document/redirect/12184522/21" TargetMode="External"/><Relationship Id="rId72" Type="http://schemas.openxmlformats.org/officeDocument/2006/relationships/hyperlink" Target="https://internet.garant.ru/document/redirect/17520999/1068" TargetMode="External"/><Relationship Id="rId80" Type="http://schemas.openxmlformats.org/officeDocument/2006/relationships/hyperlink" Target="https://internet.garant.ru/document/redirect/17520999/1068" TargetMode="External"/><Relationship Id="rId85" Type="http://schemas.openxmlformats.org/officeDocument/2006/relationships/hyperlink" Target="https://internet.garant.ru/document/redirect/12177515/16011" TargetMode="External"/><Relationship Id="rId3" Type="http://schemas.openxmlformats.org/officeDocument/2006/relationships/styles" Target="styles.xml"/><Relationship Id="rId12" Type="http://schemas.openxmlformats.org/officeDocument/2006/relationships/hyperlink" Target="https://internet.garant.ru/document/redirect/17520999/473"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77515/16011" TargetMode="External"/><Relationship Id="rId38" Type="http://schemas.openxmlformats.org/officeDocument/2006/relationships/hyperlink" Target="https://internet.garant.ru/document/redirect/17520999/473" TargetMode="External"/><Relationship Id="rId46" Type="http://schemas.openxmlformats.org/officeDocument/2006/relationships/hyperlink" Target="https://internet.garant.ru/document/redirect/12177515/0" TargetMode="External"/><Relationship Id="rId59" Type="http://schemas.openxmlformats.org/officeDocument/2006/relationships/hyperlink" Target="https://internet.garant.ru/document/redirect/76817060/140118" TargetMode="External"/><Relationship Id="rId67" Type="http://schemas.openxmlformats.org/officeDocument/2006/relationships/hyperlink" Target="https://internet.garant.ru/document/redirect/17520999/473" TargetMode="External"/><Relationship Id="rId20" Type="http://schemas.openxmlformats.org/officeDocument/2006/relationships/hyperlink" Target="https://internet.garant.ru/document/redirect/17520999/473" TargetMode="External"/><Relationship Id="rId41" Type="http://schemas.openxmlformats.org/officeDocument/2006/relationships/hyperlink" Target="https://internet.garant.ru/document/redirect/10102673/3" TargetMode="External"/><Relationship Id="rId54" Type="http://schemas.openxmlformats.org/officeDocument/2006/relationships/hyperlink" Target="https://internet.garant.ru/document/redirect/70220262/0" TargetMode="External"/><Relationship Id="rId62" Type="http://schemas.openxmlformats.org/officeDocument/2006/relationships/hyperlink" Target="https://internet.garant.ru/document/redirect/12148555/0" TargetMode="External"/><Relationship Id="rId70" Type="http://schemas.openxmlformats.org/officeDocument/2006/relationships/hyperlink" Target="https://internet.garant.ru/document/redirect/70220262/0" TargetMode="External"/><Relationship Id="rId75" Type="http://schemas.openxmlformats.org/officeDocument/2006/relationships/hyperlink" Target="https://internet.garant.ru/document/redirect/12184522/54" TargetMode="External"/><Relationship Id="rId83" Type="http://schemas.openxmlformats.org/officeDocument/2006/relationships/hyperlink" Target="https://internet.garant.ru/document/redirect/12177515/16011" TargetMode="External"/><Relationship Id="rId88" Type="http://schemas.openxmlformats.org/officeDocument/2006/relationships/hyperlink" Target="https://internet.garant.ru/document/redirect/12177515/1601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7520999/473" TargetMode="External"/><Relationship Id="rId23" Type="http://schemas.openxmlformats.org/officeDocument/2006/relationships/hyperlink" Target="https://internet.garant.ru/document/redirect/17520999/473" TargetMode="External"/><Relationship Id="rId28" Type="http://schemas.openxmlformats.org/officeDocument/2006/relationships/hyperlink" Target="https://internet.garant.ru/document/redirect/12177515/2120" TargetMode="External"/><Relationship Id="rId36" Type="http://schemas.openxmlformats.org/officeDocument/2006/relationships/hyperlink" Target="https://internet.garant.ru/document/redirect/10164504/3" TargetMode="External"/><Relationship Id="rId49" Type="http://schemas.openxmlformats.org/officeDocument/2006/relationships/hyperlink" Target="https://internet.garant.ru/document/redirect/70193794/1000" TargetMode="External"/><Relationship Id="rId57" Type="http://schemas.openxmlformats.org/officeDocument/2006/relationships/hyperlink" Target="https://internet.garant.ru/document/redirect/70220262/0" TargetMode="External"/><Relationship Id="rId10" Type="http://schemas.openxmlformats.org/officeDocument/2006/relationships/hyperlink" Target="https://internet.garant.ru/document/redirect/12177515/6" TargetMode="External"/><Relationship Id="rId31" Type="http://schemas.openxmlformats.org/officeDocument/2006/relationships/hyperlink" Target="https://internet.garant.ru/document/redirect/12177515/706" TargetMode="External"/><Relationship Id="rId44"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internet.garant.ru/document/redirect/17520999/1413" TargetMode="External"/><Relationship Id="rId65" Type="http://schemas.openxmlformats.org/officeDocument/2006/relationships/hyperlink" Target="https://internet.garant.ru/document/redirect/17520999/1068" TargetMode="External"/><Relationship Id="rId73" Type="http://schemas.openxmlformats.org/officeDocument/2006/relationships/hyperlink" Target="https://internet.garant.ru/document/redirect/17520999/473" TargetMode="External"/><Relationship Id="rId78" Type="http://schemas.openxmlformats.org/officeDocument/2006/relationships/hyperlink" Target="https://internet.garant.ru/document/redirect/12177515/16011" TargetMode="External"/><Relationship Id="rId81" Type="http://schemas.openxmlformats.org/officeDocument/2006/relationships/hyperlink" Target="https://internet.garant.ru/document/redirect/17520999/457" TargetMode="External"/><Relationship Id="rId86" Type="http://schemas.openxmlformats.org/officeDocument/2006/relationships/hyperlink" Target="https://internet.garant.ru/document/redirect/12177515/16011"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s://internet.garant.ru/document/redirect/17520999/473" TargetMode="External"/><Relationship Id="rId18" Type="http://schemas.openxmlformats.org/officeDocument/2006/relationships/hyperlink" Target="https://internet.garant.ru/document/redirect/17520999/473" TargetMode="External"/><Relationship Id="rId39"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16172" TargetMode="External"/><Relationship Id="rId50" Type="http://schemas.openxmlformats.org/officeDocument/2006/relationships/hyperlink" Target="https://internet.garant.ru/document/redirect/70193794/0" TargetMode="External"/><Relationship Id="rId55" Type="http://schemas.openxmlformats.org/officeDocument/2006/relationships/hyperlink" Target="https://internet.garant.ru/document/redirect/12184522/54" TargetMode="External"/><Relationship Id="rId76" Type="http://schemas.openxmlformats.org/officeDocument/2006/relationships/hyperlink" Target="https://internet.garant.ru/document/redirect/12177515/0" TargetMode="External"/><Relationship Id="rId7" Type="http://schemas.openxmlformats.org/officeDocument/2006/relationships/footnotes" Target="footnotes.xml"/><Relationship Id="rId71" Type="http://schemas.openxmlformats.org/officeDocument/2006/relationships/hyperlink" Target="https://internet.garant.ru/document/redirect/17520999/1068"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internet.garant.ru/document/redirect/12177515/701" TargetMode="External"/><Relationship Id="rId24"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2184522/0" TargetMode="External"/><Relationship Id="rId66" Type="http://schemas.openxmlformats.org/officeDocument/2006/relationships/hyperlink" Target="https://internet.garant.ru/document/redirect/17520999/473" TargetMode="External"/><Relationship Id="rId87" Type="http://schemas.openxmlformats.org/officeDocument/2006/relationships/hyperlink" Target="https://internet.garant.ru/document/redirect/12177515/16011" TargetMode="External"/><Relationship Id="rId61" Type="http://schemas.openxmlformats.org/officeDocument/2006/relationships/hyperlink" Target="https://internet.garant.ru/document/redirect/17520999/1413" TargetMode="External"/><Relationship Id="rId82" Type="http://schemas.openxmlformats.org/officeDocument/2006/relationships/hyperlink" Target="https://internet.garant.ru/document/redirect/17520999/1413" TargetMode="External"/><Relationship Id="rId19" Type="http://schemas.openxmlformats.org/officeDocument/2006/relationships/hyperlink" Target="https://internet.garant.ru/document/redirect/17520999/1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1DFF-99B8-4F45-93F6-14894DA8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15040</Words>
  <Characters>85730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13</cp:revision>
  <cp:lastPrinted>2024-08-16T12:28:00Z</cp:lastPrinted>
  <dcterms:created xsi:type="dcterms:W3CDTF">2024-08-16T12:31:00Z</dcterms:created>
  <dcterms:modified xsi:type="dcterms:W3CDTF">2024-08-16T12:40:00Z</dcterms:modified>
</cp:coreProperties>
</file>