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F72B" w14:textId="77777777" w:rsidR="00F50B62" w:rsidRPr="00F50B62" w:rsidRDefault="00F50B62" w:rsidP="00F50B62">
      <w:pPr>
        <w:spacing w:after="150" w:line="510" w:lineRule="atLeast"/>
        <w:outlineLvl w:val="0"/>
        <w:rPr>
          <w:rFonts w:ascii="Calibri" w:hAnsi="Calibri" w:cs="Calibri"/>
          <w:color w:val="262626"/>
          <w:kern w:val="36"/>
          <w:sz w:val="45"/>
          <w:szCs w:val="45"/>
          <w14:ligatures w14:val="none"/>
        </w:rPr>
      </w:pPr>
      <w:r w:rsidRPr="00F50B62">
        <w:rPr>
          <w:rFonts w:ascii="Calibri" w:hAnsi="Calibri" w:cs="Calibri"/>
          <w:color w:val="262626"/>
          <w:kern w:val="36"/>
          <w:sz w:val="45"/>
          <w:szCs w:val="45"/>
          <w14:ligatures w14:val="none"/>
        </w:rPr>
        <w:t>Горячая линия</w:t>
      </w:r>
    </w:p>
    <w:p w14:paraId="678FFAFE" w14:textId="77777777" w:rsidR="00F50B62" w:rsidRPr="00F50B62" w:rsidRDefault="00F50B62" w:rsidP="00F50B62">
      <w:pPr>
        <w:rPr>
          <w:rFonts w:ascii="Roboto" w:hAnsi="Roboto"/>
          <w:color w:val="262626"/>
          <w:kern w:val="0"/>
          <w:sz w:val="24"/>
          <w:szCs w:val="24"/>
          <w14:ligatures w14:val="none"/>
        </w:rPr>
      </w:pPr>
      <w:r w:rsidRPr="00F50B62">
        <w:rPr>
          <w:rFonts w:ascii="Roboto" w:hAnsi="Roboto"/>
          <w:b/>
          <w:bCs/>
          <w:color w:val="262626"/>
          <w:kern w:val="0"/>
          <w:sz w:val="24"/>
          <w:szCs w:val="24"/>
          <w14:ligatures w14:val="none"/>
        </w:rPr>
        <w:t xml:space="preserve">Вопросы по защите прав потребителей вы можете </w:t>
      </w:r>
      <w:proofErr w:type="gramStart"/>
      <w:r w:rsidRPr="00F50B62">
        <w:rPr>
          <w:rFonts w:ascii="Roboto" w:hAnsi="Roboto"/>
          <w:b/>
          <w:bCs/>
          <w:color w:val="262626"/>
          <w:kern w:val="0"/>
          <w:sz w:val="24"/>
          <w:szCs w:val="24"/>
          <w14:ligatures w14:val="none"/>
        </w:rPr>
        <w:t>задать  по</w:t>
      </w:r>
      <w:proofErr w:type="gramEnd"/>
      <w:r w:rsidRPr="00F50B62">
        <w:rPr>
          <w:rFonts w:ascii="Roboto" w:hAnsi="Roboto"/>
          <w:b/>
          <w:bCs/>
          <w:color w:val="262626"/>
          <w:kern w:val="0"/>
          <w:sz w:val="24"/>
          <w:szCs w:val="24"/>
          <w14:ligatures w14:val="none"/>
        </w:rPr>
        <w:t xml:space="preserve"> телефону (8352) 64-20-63  с 8.00 до 12.00 и с 13.00 до 17.00 ежедневно, кроме субботы и воскресенья.</w:t>
      </w:r>
    </w:p>
    <w:p w14:paraId="0E17E6B9" w14:textId="06C12C52" w:rsidR="00B96DCA" w:rsidRPr="00F50B62" w:rsidRDefault="00B96DCA" w:rsidP="00F50B62"/>
    <w:sectPr w:rsidR="00B96DCA" w:rsidRPr="00F50B62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2292" w14:textId="77777777" w:rsidR="00140F30" w:rsidRDefault="00140F30">
      <w:r>
        <w:separator/>
      </w:r>
    </w:p>
  </w:endnote>
  <w:endnote w:type="continuationSeparator" w:id="0">
    <w:p w14:paraId="385ACA83" w14:textId="77777777" w:rsidR="00140F30" w:rsidRDefault="0014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 w14:paraId="268FA943" w14:textId="77777777">
      <w:tc>
        <w:tcPr>
          <w:tcW w:w="4606" w:type="dxa"/>
        </w:tcPr>
        <w:p w14:paraId="45FB0699" w14:textId="57F8E423"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F50B62">
            <w:rPr>
              <w:noProof/>
              <w:sz w:val="8"/>
            </w:rPr>
            <w:t>19.04.2023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F50B62">
            <w:rPr>
              <w:noProof/>
              <w:sz w:val="8"/>
            </w:rPr>
            <w:t xml:space="preserve">10:49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AC1DEE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C7595D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14:paraId="4A38E8AF" w14:textId="77777777"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14:paraId="044357E5" w14:textId="77777777" w:rsidR="00B96DCA" w:rsidRDefault="00B96DCA">
          <w:pPr>
            <w:pStyle w:val="a4"/>
          </w:pPr>
        </w:p>
      </w:tc>
    </w:tr>
  </w:tbl>
  <w:p w14:paraId="705D243D" w14:textId="77777777"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10FE" w14:textId="77777777" w:rsidR="00140F30" w:rsidRDefault="00140F30">
      <w:r>
        <w:separator/>
      </w:r>
    </w:p>
  </w:footnote>
  <w:footnote w:type="continuationSeparator" w:id="0">
    <w:p w14:paraId="789A3FE2" w14:textId="77777777" w:rsidR="00140F30" w:rsidRDefault="00140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40F30"/>
    <w:rsid w:val="00085DCA"/>
    <w:rsid w:val="000F63BB"/>
    <w:rsid w:val="00140F30"/>
    <w:rsid w:val="00433F37"/>
    <w:rsid w:val="0059773F"/>
    <w:rsid w:val="00624914"/>
    <w:rsid w:val="009325E2"/>
    <w:rsid w:val="00A82CD1"/>
    <w:rsid w:val="00AC1DEE"/>
    <w:rsid w:val="00B96DCA"/>
    <w:rsid w:val="00C7595D"/>
    <w:rsid w:val="00F50B62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122E6-1369-4436-AFC4-79C26344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ru-RU" w:eastAsia="ru-RU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B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customStyle="1" w:styleId="10">
    <w:name w:val="Заголовок 1 Знак"/>
    <w:basedOn w:val="a0"/>
    <w:link w:val="1"/>
    <w:uiPriority w:val="9"/>
    <w:rsid w:val="00F50B62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F50B62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973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Нина Михайловна</dc:creator>
  <cp:keywords/>
  <dc:description/>
  <cp:lastModifiedBy>Данилова Нина Михайловна</cp:lastModifiedBy>
  <cp:revision>2</cp:revision>
  <dcterms:created xsi:type="dcterms:W3CDTF">2023-04-19T07:49:00Z</dcterms:created>
  <dcterms:modified xsi:type="dcterms:W3CDTF">2023-04-19T07:50:00Z</dcterms:modified>
</cp:coreProperties>
</file>