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AB" w:rsidRDefault="001D75AB" w:rsidP="00C81777">
      <w:pPr>
        <w:pStyle w:val="a5"/>
        <w:jc w:val="right"/>
        <w:rPr>
          <w:sz w:val="23"/>
          <w:szCs w:val="23"/>
        </w:rPr>
      </w:pPr>
    </w:p>
    <w:p w:rsidR="001D75AB" w:rsidRDefault="001D75AB" w:rsidP="00C81777">
      <w:pPr>
        <w:pStyle w:val="a5"/>
        <w:jc w:val="right"/>
        <w:rPr>
          <w:sz w:val="23"/>
          <w:szCs w:val="23"/>
        </w:rPr>
      </w:pPr>
    </w:p>
    <w:p w:rsidR="00612A03" w:rsidRDefault="00612A03" w:rsidP="00C81777">
      <w:pPr>
        <w:pStyle w:val="a5"/>
        <w:jc w:val="right"/>
        <w:rPr>
          <w:sz w:val="23"/>
          <w:szCs w:val="23"/>
        </w:rPr>
      </w:pPr>
      <w:r>
        <w:rPr>
          <w:sz w:val="23"/>
          <w:szCs w:val="23"/>
        </w:rPr>
        <w:t>Приложение 2 к извещению</w:t>
      </w:r>
    </w:p>
    <w:p w:rsidR="00D20404" w:rsidRPr="00612A03" w:rsidRDefault="0003544F" w:rsidP="00C81777">
      <w:pPr>
        <w:pStyle w:val="a5"/>
        <w:jc w:val="right"/>
        <w:rPr>
          <w:b/>
          <w:sz w:val="23"/>
          <w:szCs w:val="23"/>
        </w:rPr>
      </w:pPr>
      <w:r w:rsidRPr="009F5827">
        <w:rPr>
          <w:sz w:val="23"/>
          <w:szCs w:val="23"/>
        </w:rPr>
        <w:t xml:space="preserve">             </w:t>
      </w:r>
      <w:r w:rsidR="00C81777" w:rsidRPr="00612A03">
        <w:rPr>
          <w:b/>
          <w:sz w:val="23"/>
          <w:szCs w:val="23"/>
        </w:rPr>
        <w:t>Проект</w:t>
      </w:r>
    </w:p>
    <w:p w:rsidR="00BD3CFA" w:rsidRPr="00A418EC" w:rsidRDefault="00BD3CFA" w:rsidP="00433036">
      <w:pPr>
        <w:pStyle w:val="2"/>
        <w:rPr>
          <w:sz w:val="23"/>
          <w:szCs w:val="23"/>
        </w:rPr>
      </w:pPr>
      <w:r w:rsidRPr="00A418EC">
        <w:rPr>
          <w:sz w:val="23"/>
          <w:szCs w:val="23"/>
        </w:rPr>
        <w:t xml:space="preserve">Д О Г О В О </w:t>
      </w:r>
      <w:proofErr w:type="gramStart"/>
      <w:r w:rsidRPr="00A418EC">
        <w:rPr>
          <w:sz w:val="23"/>
          <w:szCs w:val="23"/>
        </w:rPr>
        <w:t>Р</w:t>
      </w:r>
      <w:proofErr w:type="gramEnd"/>
      <w:r w:rsidRPr="00A418EC">
        <w:rPr>
          <w:sz w:val="23"/>
          <w:szCs w:val="23"/>
        </w:rPr>
        <w:t xml:space="preserve">  №  _______  </w:t>
      </w:r>
      <w:r w:rsidR="00C81777">
        <w:rPr>
          <w:sz w:val="23"/>
          <w:szCs w:val="23"/>
        </w:rPr>
        <w:t xml:space="preserve">                                 </w:t>
      </w:r>
    </w:p>
    <w:p w:rsidR="00BD3CFA" w:rsidRPr="00A418EC" w:rsidRDefault="00BD3CFA" w:rsidP="00433036">
      <w:pPr>
        <w:rPr>
          <w:b/>
          <w:sz w:val="23"/>
          <w:szCs w:val="23"/>
        </w:rPr>
      </w:pPr>
      <w:r w:rsidRPr="00A418EC">
        <w:rPr>
          <w:b/>
          <w:sz w:val="23"/>
          <w:szCs w:val="23"/>
        </w:rPr>
        <w:tab/>
      </w:r>
      <w:r w:rsidRPr="00A418EC">
        <w:rPr>
          <w:b/>
          <w:sz w:val="23"/>
          <w:szCs w:val="23"/>
        </w:rPr>
        <w:tab/>
      </w:r>
      <w:r w:rsidRPr="00A418EC">
        <w:rPr>
          <w:b/>
          <w:sz w:val="23"/>
          <w:szCs w:val="23"/>
        </w:rPr>
        <w:tab/>
      </w:r>
      <w:r w:rsidRPr="00A418EC">
        <w:rPr>
          <w:b/>
          <w:sz w:val="23"/>
          <w:szCs w:val="23"/>
        </w:rPr>
        <w:tab/>
      </w:r>
      <w:r w:rsidR="005725FF" w:rsidRPr="00A418EC">
        <w:rPr>
          <w:b/>
          <w:sz w:val="23"/>
          <w:szCs w:val="23"/>
        </w:rPr>
        <w:t xml:space="preserve">           </w:t>
      </w:r>
      <w:r w:rsidRPr="00A418EC">
        <w:rPr>
          <w:b/>
          <w:sz w:val="23"/>
          <w:szCs w:val="23"/>
        </w:rPr>
        <w:t>аренды земельного участка</w:t>
      </w:r>
    </w:p>
    <w:p w:rsidR="00440299" w:rsidRPr="009B4A8E" w:rsidRDefault="00BD3CFA" w:rsidP="00433036">
      <w:pPr>
        <w:rPr>
          <w:sz w:val="24"/>
          <w:szCs w:val="24"/>
        </w:rPr>
      </w:pPr>
      <w:r w:rsidRPr="009B4A8E">
        <w:rPr>
          <w:sz w:val="24"/>
          <w:szCs w:val="24"/>
        </w:rPr>
        <w:t xml:space="preserve">г. </w:t>
      </w:r>
      <w:r w:rsidR="00440299" w:rsidRPr="009B4A8E">
        <w:rPr>
          <w:sz w:val="24"/>
          <w:szCs w:val="24"/>
        </w:rPr>
        <w:t>Шумерля</w:t>
      </w:r>
      <w:r w:rsidRPr="009B4A8E">
        <w:rPr>
          <w:sz w:val="24"/>
          <w:szCs w:val="24"/>
        </w:rPr>
        <w:t xml:space="preserve">                                                                                   </w:t>
      </w:r>
      <w:r w:rsidRPr="009B4A8E">
        <w:rPr>
          <w:sz w:val="24"/>
          <w:szCs w:val="24"/>
        </w:rPr>
        <w:tab/>
        <w:t xml:space="preserve">       </w:t>
      </w:r>
      <w:r w:rsidR="008B11CE" w:rsidRPr="009B4A8E">
        <w:rPr>
          <w:sz w:val="24"/>
          <w:szCs w:val="24"/>
        </w:rPr>
        <w:t xml:space="preserve">    </w:t>
      </w:r>
      <w:r w:rsidR="0082713C" w:rsidRPr="009B4A8E">
        <w:rPr>
          <w:sz w:val="24"/>
          <w:szCs w:val="24"/>
        </w:rPr>
        <w:t xml:space="preserve">      </w:t>
      </w:r>
      <w:r w:rsidR="008B11CE" w:rsidRPr="009B4A8E">
        <w:rPr>
          <w:sz w:val="24"/>
          <w:szCs w:val="24"/>
        </w:rPr>
        <w:t xml:space="preserve"> </w:t>
      </w:r>
      <w:r w:rsidR="00440299" w:rsidRPr="009B4A8E">
        <w:rPr>
          <w:sz w:val="24"/>
          <w:szCs w:val="24"/>
        </w:rPr>
        <w:t xml:space="preserve">    </w:t>
      </w:r>
      <w:r w:rsidR="008B11CE" w:rsidRPr="009B4A8E">
        <w:rPr>
          <w:sz w:val="24"/>
          <w:szCs w:val="24"/>
        </w:rPr>
        <w:t>«______»  ___________ 20</w:t>
      </w:r>
      <w:r w:rsidR="00440299" w:rsidRPr="009B4A8E">
        <w:rPr>
          <w:sz w:val="24"/>
          <w:szCs w:val="24"/>
        </w:rPr>
        <w:t>2</w:t>
      </w:r>
      <w:r w:rsidR="007F340F" w:rsidRPr="009B4A8E">
        <w:rPr>
          <w:sz w:val="24"/>
          <w:szCs w:val="24"/>
        </w:rPr>
        <w:t>4</w:t>
      </w:r>
    </w:p>
    <w:p w:rsidR="00BD3CFA" w:rsidRPr="009B4A8E" w:rsidRDefault="00BD3CFA" w:rsidP="00433036">
      <w:pPr>
        <w:rPr>
          <w:sz w:val="24"/>
          <w:szCs w:val="24"/>
        </w:rPr>
      </w:pPr>
      <w:r w:rsidRPr="009B4A8E">
        <w:rPr>
          <w:sz w:val="24"/>
          <w:szCs w:val="24"/>
        </w:rPr>
        <w:t xml:space="preserve"> </w:t>
      </w:r>
    </w:p>
    <w:p w:rsidR="00440299" w:rsidRPr="009B4A8E" w:rsidRDefault="00A67CAE" w:rsidP="00440299">
      <w:pPr>
        <w:jc w:val="both"/>
        <w:rPr>
          <w:sz w:val="24"/>
          <w:szCs w:val="24"/>
        </w:rPr>
      </w:pPr>
      <w:r w:rsidRPr="009B4A8E">
        <w:rPr>
          <w:sz w:val="24"/>
          <w:szCs w:val="24"/>
        </w:rPr>
        <w:t xml:space="preserve">             </w:t>
      </w:r>
      <w:r w:rsidR="00440299" w:rsidRPr="009B4A8E">
        <w:rPr>
          <w:sz w:val="24"/>
          <w:szCs w:val="24"/>
        </w:rPr>
        <w:t xml:space="preserve">Администрация </w:t>
      </w:r>
      <w:proofErr w:type="spellStart"/>
      <w:r w:rsidR="00440299" w:rsidRPr="009B4A8E">
        <w:rPr>
          <w:sz w:val="24"/>
          <w:szCs w:val="24"/>
        </w:rPr>
        <w:t>Шумерлинского</w:t>
      </w:r>
      <w:proofErr w:type="spellEnd"/>
      <w:r w:rsidR="00440299" w:rsidRPr="009B4A8E">
        <w:rPr>
          <w:sz w:val="24"/>
          <w:szCs w:val="24"/>
        </w:rPr>
        <w:t xml:space="preserve"> муниципального округа Чувашской Республики, именуемая в дальнейшем «Арендодатель»,  в лице главы </w:t>
      </w:r>
      <w:proofErr w:type="spellStart"/>
      <w:r w:rsidR="00440299" w:rsidRPr="009B4A8E">
        <w:rPr>
          <w:sz w:val="24"/>
          <w:szCs w:val="24"/>
        </w:rPr>
        <w:t>Шумерлинского</w:t>
      </w:r>
      <w:proofErr w:type="spellEnd"/>
      <w:r w:rsidR="00440299" w:rsidRPr="009B4A8E">
        <w:rPr>
          <w:sz w:val="24"/>
          <w:szCs w:val="24"/>
        </w:rPr>
        <w:t xml:space="preserve"> муниципального округа </w:t>
      </w:r>
      <w:r w:rsidR="007F340F" w:rsidRPr="009B4A8E">
        <w:rPr>
          <w:sz w:val="24"/>
          <w:szCs w:val="24"/>
        </w:rPr>
        <w:t>Головина Дмитрия Ивановича</w:t>
      </w:r>
      <w:r w:rsidR="00440299" w:rsidRPr="009B4A8E">
        <w:rPr>
          <w:sz w:val="24"/>
          <w:szCs w:val="24"/>
        </w:rPr>
        <w:t>,</w:t>
      </w:r>
      <w:r w:rsidR="007F340F" w:rsidRPr="009B4A8E">
        <w:rPr>
          <w:sz w:val="24"/>
          <w:szCs w:val="24"/>
        </w:rPr>
        <w:t xml:space="preserve"> </w:t>
      </w:r>
      <w:r w:rsidR="00440299" w:rsidRPr="009B4A8E">
        <w:rPr>
          <w:sz w:val="24"/>
          <w:szCs w:val="24"/>
        </w:rPr>
        <w:t>действующего на основании Устава, с одной стороны, и _</w:t>
      </w:r>
      <w:r w:rsidR="007F340F" w:rsidRPr="009B4A8E">
        <w:rPr>
          <w:sz w:val="24"/>
          <w:szCs w:val="24"/>
        </w:rPr>
        <w:t>_________</w:t>
      </w:r>
      <w:r w:rsidR="00440299" w:rsidRPr="009B4A8E">
        <w:rPr>
          <w:sz w:val="24"/>
          <w:szCs w:val="24"/>
        </w:rPr>
        <w:t>_______________________, именуемый в дальнейшем «Арендатор», с другой стороны, именуемые в дальнейшем «Стороны», заключили настоящий  договор о нижеследующем:</w:t>
      </w:r>
    </w:p>
    <w:p w:rsidR="00853DD4" w:rsidRPr="002E5707" w:rsidRDefault="00853DD4" w:rsidP="00433036">
      <w:pPr>
        <w:jc w:val="both"/>
        <w:rPr>
          <w:sz w:val="23"/>
          <w:szCs w:val="23"/>
        </w:rPr>
      </w:pPr>
    </w:p>
    <w:p w:rsidR="00BD3CFA" w:rsidRPr="00FA1111" w:rsidRDefault="00BD3CFA" w:rsidP="00306878">
      <w:pPr>
        <w:rPr>
          <w:sz w:val="24"/>
          <w:szCs w:val="24"/>
        </w:rPr>
      </w:pP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FA1111">
        <w:rPr>
          <w:sz w:val="24"/>
          <w:szCs w:val="24"/>
        </w:rPr>
        <w:t xml:space="preserve">  </w:t>
      </w:r>
      <w:r w:rsidR="00306878" w:rsidRPr="00FA1111">
        <w:rPr>
          <w:sz w:val="24"/>
          <w:szCs w:val="24"/>
        </w:rPr>
        <w:t xml:space="preserve">1. </w:t>
      </w:r>
      <w:r w:rsidRPr="00FA1111">
        <w:rPr>
          <w:sz w:val="24"/>
          <w:szCs w:val="24"/>
        </w:rPr>
        <w:t>ПРЕДМЕТ  ДОГОВОРА</w:t>
      </w: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10740"/>
      </w:tblGrid>
      <w:tr w:rsidR="006375DB" w:rsidRPr="00A418EC" w:rsidTr="00306878">
        <w:trPr>
          <w:trHeight w:val="598"/>
        </w:trPr>
        <w:tc>
          <w:tcPr>
            <w:tcW w:w="10740" w:type="dxa"/>
          </w:tcPr>
          <w:p w:rsidR="004D20D6" w:rsidRPr="009B4A8E" w:rsidRDefault="00E3363D" w:rsidP="001D75AB">
            <w:pPr>
              <w:tabs>
                <w:tab w:val="left" w:pos="675"/>
              </w:tabs>
              <w:jc w:val="both"/>
              <w:rPr>
                <w:kern w:val="16"/>
                <w:sz w:val="24"/>
                <w:szCs w:val="24"/>
              </w:rPr>
            </w:pPr>
            <w:r w:rsidRPr="00A418EC">
              <w:rPr>
                <w:sz w:val="23"/>
                <w:szCs w:val="23"/>
              </w:rPr>
              <w:tab/>
            </w:r>
            <w:r w:rsidR="00440299" w:rsidRPr="009B4A8E">
              <w:rPr>
                <w:sz w:val="24"/>
                <w:szCs w:val="24"/>
              </w:rPr>
              <w:t>1.1. На основании Протокола _______________________ от _________ 202</w:t>
            </w:r>
            <w:r w:rsidR="007F340F" w:rsidRPr="009B4A8E">
              <w:rPr>
                <w:sz w:val="24"/>
                <w:szCs w:val="24"/>
              </w:rPr>
              <w:t>4</w:t>
            </w:r>
            <w:r w:rsidR="00440299" w:rsidRPr="009B4A8E">
              <w:rPr>
                <w:sz w:val="24"/>
                <w:szCs w:val="24"/>
              </w:rPr>
              <w:t xml:space="preserve"> года Арендодатель  предоставляет, а Арендатор принимает в аренду земельный участок из земель </w:t>
            </w:r>
            <w:r w:rsidR="007F340F" w:rsidRPr="009B4A8E">
              <w:rPr>
                <w:sz w:val="24"/>
                <w:szCs w:val="24"/>
              </w:rPr>
              <w:t>сельскохозяйственного назначения</w:t>
            </w:r>
            <w:r w:rsidR="00440299" w:rsidRPr="009B4A8E">
              <w:rPr>
                <w:sz w:val="24"/>
                <w:szCs w:val="24"/>
              </w:rPr>
              <w:t xml:space="preserve">, </w:t>
            </w:r>
            <w:r w:rsidR="007F340F" w:rsidRPr="009B4A8E">
              <w:rPr>
                <w:sz w:val="24"/>
                <w:szCs w:val="24"/>
              </w:rPr>
              <w:t>государственная собственность на который не разграничена</w:t>
            </w:r>
            <w:r w:rsidR="00440299" w:rsidRPr="009B4A8E">
              <w:rPr>
                <w:sz w:val="24"/>
                <w:szCs w:val="24"/>
              </w:rPr>
              <w:t xml:space="preserve">, с кадастровым номером </w:t>
            </w:r>
            <w:r w:rsidR="007F340F" w:rsidRPr="009B4A8E">
              <w:rPr>
                <w:sz w:val="24"/>
                <w:szCs w:val="24"/>
              </w:rPr>
              <w:t>_______________</w:t>
            </w:r>
            <w:r w:rsidR="00440299" w:rsidRPr="009B4A8E">
              <w:rPr>
                <w:sz w:val="24"/>
                <w:szCs w:val="24"/>
              </w:rPr>
              <w:t xml:space="preserve"> площадью </w:t>
            </w:r>
            <w:r w:rsidR="007F340F" w:rsidRPr="009B4A8E">
              <w:rPr>
                <w:sz w:val="24"/>
                <w:szCs w:val="24"/>
              </w:rPr>
              <w:t>500</w:t>
            </w:r>
            <w:r w:rsidR="00440299" w:rsidRPr="009B4A8E">
              <w:rPr>
                <w:sz w:val="24"/>
                <w:szCs w:val="24"/>
              </w:rPr>
              <w:t xml:space="preserve"> </w:t>
            </w:r>
            <w:proofErr w:type="spellStart"/>
            <w:r w:rsidR="00440299" w:rsidRPr="009B4A8E">
              <w:rPr>
                <w:sz w:val="24"/>
                <w:szCs w:val="24"/>
              </w:rPr>
              <w:t>кв.м</w:t>
            </w:r>
            <w:proofErr w:type="spellEnd"/>
            <w:r w:rsidR="00440299" w:rsidRPr="009B4A8E">
              <w:rPr>
                <w:sz w:val="24"/>
                <w:szCs w:val="24"/>
              </w:rPr>
              <w:t>., имеющий местоположение: Чувашская Республика, Шумерл</w:t>
            </w:r>
            <w:r w:rsidR="007F340F" w:rsidRPr="009B4A8E">
              <w:rPr>
                <w:sz w:val="24"/>
                <w:szCs w:val="24"/>
              </w:rPr>
              <w:t>инский район</w:t>
            </w:r>
            <w:r w:rsidR="00440299" w:rsidRPr="009B4A8E">
              <w:rPr>
                <w:sz w:val="24"/>
                <w:szCs w:val="24"/>
              </w:rPr>
              <w:t xml:space="preserve">, </w:t>
            </w:r>
            <w:proofErr w:type="spellStart"/>
            <w:r w:rsidR="007F340F" w:rsidRPr="009B4A8E">
              <w:rPr>
                <w:sz w:val="24"/>
                <w:szCs w:val="24"/>
              </w:rPr>
              <w:t>Большеалгашинское</w:t>
            </w:r>
            <w:proofErr w:type="spellEnd"/>
            <w:r w:rsidR="007F340F" w:rsidRPr="009B4A8E">
              <w:rPr>
                <w:sz w:val="24"/>
                <w:szCs w:val="24"/>
              </w:rPr>
              <w:t xml:space="preserve"> сельское поселение, территория </w:t>
            </w:r>
            <w:proofErr w:type="spellStart"/>
            <w:r w:rsidR="007F340F" w:rsidRPr="009B4A8E">
              <w:rPr>
                <w:sz w:val="24"/>
                <w:szCs w:val="24"/>
              </w:rPr>
              <w:t>сдт</w:t>
            </w:r>
            <w:proofErr w:type="spellEnd"/>
            <w:r w:rsidR="007F340F" w:rsidRPr="009B4A8E">
              <w:rPr>
                <w:sz w:val="24"/>
                <w:szCs w:val="24"/>
              </w:rPr>
              <w:t xml:space="preserve"> «Росток»</w:t>
            </w:r>
            <w:r w:rsidR="00440299" w:rsidRPr="009B4A8E">
              <w:rPr>
                <w:sz w:val="24"/>
                <w:szCs w:val="24"/>
              </w:rPr>
              <w:t>, вид</w:t>
            </w:r>
            <w:r w:rsidR="00520334" w:rsidRPr="009B4A8E">
              <w:rPr>
                <w:sz w:val="24"/>
                <w:szCs w:val="24"/>
              </w:rPr>
              <w:t>ом</w:t>
            </w:r>
            <w:r w:rsidR="00440299" w:rsidRPr="009B4A8E">
              <w:rPr>
                <w:sz w:val="24"/>
                <w:szCs w:val="24"/>
              </w:rPr>
              <w:t xml:space="preserve"> разрешенного использования – </w:t>
            </w:r>
            <w:r w:rsidR="007F340F" w:rsidRPr="009B4A8E">
              <w:rPr>
                <w:sz w:val="24"/>
                <w:szCs w:val="24"/>
              </w:rPr>
              <w:t>ведение садоводства</w:t>
            </w:r>
            <w:r w:rsidR="00440299" w:rsidRPr="009B4A8E">
              <w:rPr>
                <w:sz w:val="24"/>
                <w:szCs w:val="24"/>
              </w:rPr>
              <w:t xml:space="preserve"> (Лот № </w:t>
            </w:r>
            <w:r w:rsidR="007F340F" w:rsidRPr="009B4A8E">
              <w:rPr>
                <w:sz w:val="24"/>
                <w:szCs w:val="24"/>
              </w:rPr>
              <w:t>__</w:t>
            </w:r>
            <w:proofErr w:type="gramStart"/>
            <w:r w:rsidR="007F340F" w:rsidRPr="009B4A8E">
              <w:rPr>
                <w:sz w:val="24"/>
                <w:szCs w:val="24"/>
              </w:rPr>
              <w:t xml:space="preserve"> </w:t>
            </w:r>
            <w:r w:rsidR="00440299" w:rsidRPr="009B4A8E">
              <w:rPr>
                <w:sz w:val="24"/>
                <w:szCs w:val="24"/>
              </w:rPr>
              <w:t>)</w:t>
            </w:r>
            <w:proofErr w:type="gramEnd"/>
            <w:r w:rsidR="00440299" w:rsidRPr="009B4A8E">
              <w:rPr>
                <w:sz w:val="24"/>
                <w:szCs w:val="24"/>
              </w:rPr>
              <w:t>.</w:t>
            </w:r>
            <w:r w:rsidR="004D20D6" w:rsidRPr="009B4A8E">
              <w:rPr>
                <w:kern w:val="16"/>
                <w:sz w:val="24"/>
                <w:szCs w:val="24"/>
              </w:rPr>
              <w:t xml:space="preserve"> </w:t>
            </w:r>
          </w:p>
          <w:p w:rsidR="001D75AB" w:rsidRPr="009B4A8E" w:rsidRDefault="004D20D6" w:rsidP="001D75AB">
            <w:pPr>
              <w:jc w:val="both"/>
              <w:rPr>
                <w:sz w:val="24"/>
                <w:szCs w:val="24"/>
              </w:rPr>
            </w:pPr>
            <w:r w:rsidRPr="009B4A8E">
              <w:rPr>
                <w:kern w:val="16"/>
                <w:sz w:val="24"/>
                <w:szCs w:val="24"/>
              </w:rPr>
              <w:t xml:space="preserve">           </w:t>
            </w:r>
            <w:r w:rsidRPr="009B4A8E">
              <w:rPr>
                <w:sz w:val="24"/>
                <w:szCs w:val="24"/>
              </w:rPr>
              <w:t xml:space="preserve">1.2. </w:t>
            </w:r>
            <w:proofErr w:type="gramStart"/>
            <w:r w:rsidRPr="009B4A8E">
              <w:rPr>
                <w:sz w:val="24"/>
                <w:szCs w:val="24"/>
              </w:rPr>
              <w:t>Установленные</w:t>
            </w:r>
            <w:proofErr w:type="gramEnd"/>
            <w:r w:rsidRPr="009B4A8E">
              <w:rPr>
                <w:sz w:val="24"/>
                <w:szCs w:val="24"/>
              </w:rPr>
              <w:t xml:space="preserve"> в п. 1.1. Договора категория земельного участка, </w:t>
            </w:r>
            <w:r w:rsidR="00C81777" w:rsidRPr="009B4A8E">
              <w:rPr>
                <w:sz w:val="24"/>
                <w:szCs w:val="24"/>
              </w:rPr>
              <w:t xml:space="preserve">вид </w:t>
            </w:r>
            <w:r w:rsidRPr="009B4A8E">
              <w:rPr>
                <w:sz w:val="24"/>
                <w:szCs w:val="24"/>
              </w:rPr>
              <w:t>разрешенно</w:t>
            </w:r>
            <w:r w:rsidR="00C81777" w:rsidRPr="009B4A8E">
              <w:rPr>
                <w:sz w:val="24"/>
                <w:szCs w:val="24"/>
              </w:rPr>
              <w:t>го</w:t>
            </w:r>
            <w:r w:rsidRPr="009B4A8E">
              <w:rPr>
                <w:sz w:val="24"/>
                <w:szCs w:val="24"/>
              </w:rPr>
              <w:t xml:space="preserve"> использовани</w:t>
            </w:r>
            <w:r w:rsidR="00C81777" w:rsidRPr="009B4A8E">
              <w:rPr>
                <w:sz w:val="24"/>
                <w:szCs w:val="24"/>
              </w:rPr>
              <w:t>я</w:t>
            </w:r>
            <w:r w:rsidRPr="009B4A8E">
              <w:rPr>
                <w:sz w:val="24"/>
                <w:szCs w:val="24"/>
              </w:rPr>
              <w:t xml:space="preserve"> земельного участка не могут быть изменены.</w:t>
            </w:r>
          </w:p>
          <w:p w:rsidR="001D75AB" w:rsidRPr="009B4A8E" w:rsidRDefault="001D75AB" w:rsidP="001D75AB">
            <w:pPr>
              <w:jc w:val="both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 xml:space="preserve">           </w:t>
            </w:r>
            <w:r w:rsidR="001B6E4C" w:rsidRPr="009B4A8E">
              <w:rPr>
                <w:sz w:val="24"/>
                <w:szCs w:val="24"/>
              </w:rPr>
              <w:t>1.3.  Границы Участка определены в выписке из Единого государственного реестра недвижимости, которая прилагается к договору и является его неотъемлемой частью.</w:t>
            </w:r>
          </w:p>
          <w:p w:rsidR="001B6E4C" w:rsidRPr="009B4A8E" w:rsidRDefault="001D75AB" w:rsidP="001D75AB">
            <w:pPr>
              <w:jc w:val="both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 xml:space="preserve">           </w:t>
            </w:r>
            <w:r w:rsidR="001B6E4C" w:rsidRPr="009B4A8E">
              <w:rPr>
                <w:sz w:val="24"/>
                <w:szCs w:val="24"/>
              </w:rPr>
              <w:t>1.</w:t>
            </w:r>
            <w:r w:rsidR="0045729F" w:rsidRPr="009B4A8E">
              <w:rPr>
                <w:sz w:val="24"/>
                <w:szCs w:val="24"/>
              </w:rPr>
              <w:t>4</w:t>
            </w:r>
            <w:r w:rsidR="001B6E4C" w:rsidRPr="009B4A8E">
              <w:rPr>
                <w:sz w:val="24"/>
                <w:szCs w:val="24"/>
              </w:rPr>
              <w:t>. Права собственника Участка не обременены правами третьих лиц.</w:t>
            </w:r>
          </w:p>
          <w:p w:rsidR="00FA1111" w:rsidRPr="00A418EC" w:rsidRDefault="00FA1111" w:rsidP="00551E09">
            <w:pPr>
              <w:ind w:firstLine="567"/>
              <w:jc w:val="both"/>
              <w:rPr>
                <w:sz w:val="23"/>
                <w:szCs w:val="23"/>
                <w:u w:val="single"/>
              </w:rPr>
            </w:pPr>
          </w:p>
        </w:tc>
      </w:tr>
    </w:tbl>
    <w:p w:rsidR="00BD3CFA" w:rsidRPr="00FA1111" w:rsidRDefault="00BD3CFA" w:rsidP="00306878">
      <w:pPr>
        <w:pStyle w:val="a5"/>
        <w:jc w:val="center"/>
        <w:rPr>
          <w:sz w:val="24"/>
          <w:szCs w:val="24"/>
        </w:rPr>
      </w:pPr>
      <w:r w:rsidRPr="00FA1111">
        <w:rPr>
          <w:sz w:val="24"/>
          <w:szCs w:val="24"/>
        </w:rPr>
        <w:t>2. СРОК ДЕЙСТВИЯ ДОГОВОРА</w:t>
      </w:r>
    </w:p>
    <w:p w:rsidR="00BD3CFA" w:rsidRPr="009B4A8E" w:rsidRDefault="00BD3CFA" w:rsidP="00433036">
      <w:pPr>
        <w:ind w:firstLine="708"/>
        <w:rPr>
          <w:sz w:val="24"/>
          <w:szCs w:val="24"/>
        </w:rPr>
      </w:pPr>
      <w:r w:rsidRPr="009B4A8E">
        <w:rPr>
          <w:sz w:val="24"/>
          <w:szCs w:val="24"/>
        </w:rPr>
        <w:t>2.1. Срок аренды земельного участка устанав</w:t>
      </w:r>
      <w:r w:rsidR="00E122BD" w:rsidRPr="009B4A8E">
        <w:rPr>
          <w:sz w:val="24"/>
          <w:szCs w:val="24"/>
        </w:rPr>
        <w:t xml:space="preserve">ливается </w:t>
      </w:r>
      <w:r w:rsidR="007F340F" w:rsidRPr="009B4A8E">
        <w:rPr>
          <w:sz w:val="24"/>
          <w:szCs w:val="24"/>
        </w:rPr>
        <w:t xml:space="preserve"> </w:t>
      </w:r>
      <w:proofErr w:type="gramStart"/>
      <w:r w:rsidR="00C20F09" w:rsidRPr="009B4A8E">
        <w:rPr>
          <w:sz w:val="24"/>
          <w:szCs w:val="24"/>
        </w:rPr>
        <w:t>с</w:t>
      </w:r>
      <w:proofErr w:type="gramEnd"/>
      <w:r w:rsidR="00A90B7A" w:rsidRPr="009B4A8E">
        <w:rPr>
          <w:sz w:val="24"/>
          <w:szCs w:val="24"/>
        </w:rPr>
        <w:t>____________</w:t>
      </w:r>
      <w:r w:rsidR="00466B35" w:rsidRPr="009B4A8E">
        <w:rPr>
          <w:sz w:val="24"/>
          <w:szCs w:val="24"/>
        </w:rPr>
        <w:t xml:space="preserve"> </w:t>
      </w:r>
      <w:r w:rsidR="00EB691F" w:rsidRPr="009B4A8E">
        <w:rPr>
          <w:sz w:val="24"/>
          <w:szCs w:val="24"/>
        </w:rPr>
        <w:t>п</w:t>
      </w:r>
      <w:r w:rsidR="00466B35" w:rsidRPr="009B4A8E">
        <w:rPr>
          <w:sz w:val="24"/>
          <w:szCs w:val="24"/>
        </w:rPr>
        <w:t>о</w:t>
      </w:r>
      <w:r w:rsidR="00A90B7A" w:rsidRPr="009B4A8E">
        <w:rPr>
          <w:sz w:val="24"/>
          <w:szCs w:val="24"/>
        </w:rPr>
        <w:t xml:space="preserve"> ______________</w:t>
      </w:r>
      <w:r w:rsidRPr="009B4A8E">
        <w:rPr>
          <w:sz w:val="24"/>
          <w:szCs w:val="24"/>
        </w:rPr>
        <w:t>.</w:t>
      </w:r>
    </w:p>
    <w:p w:rsidR="001B6E4C" w:rsidRPr="009B4A8E" w:rsidRDefault="00FD3530" w:rsidP="00433036">
      <w:pPr>
        <w:pStyle w:val="21"/>
        <w:rPr>
          <w:sz w:val="24"/>
          <w:szCs w:val="24"/>
        </w:rPr>
      </w:pPr>
      <w:r w:rsidRPr="009B4A8E">
        <w:rPr>
          <w:sz w:val="24"/>
          <w:szCs w:val="24"/>
        </w:rPr>
        <w:t>2.2. Договор вступает в силу с момента его государственной регистрации в Управлении Федеральной службы государственной регистрации, кадастра и картографии по Чувашской Республике.</w:t>
      </w:r>
      <w:r w:rsidR="001B6E4C" w:rsidRPr="009B4A8E">
        <w:rPr>
          <w:sz w:val="24"/>
          <w:szCs w:val="24"/>
        </w:rPr>
        <w:t xml:space="preserve"> </w:t>
      </w:r>
    </w:p>
    <w:p w:rsidR="00C81777" w:rsidRPr="009B4A8E" w:rsidRDefault="00C81777" w:rsidP="00C81777">
      <w:pPr>
        <w:pStyle w:val="21"/>
        <w:rPr>
          <w:bCs/>
          <w:sz w:val="24"/>
          <w:szCs w:val="24"/>
        </w:rPr>
      </w:pPr>
      <w:r w:rsidRPr="009B4A8E">
        <w:rPr>
          <w:bCs/>
          <w:sz w:val="24"/>
          <w:szCs w:val="24"/>
        </w:rPr>
        <w:t>2.3. Окончание срока аренды не освобождает стороны от ответственности за неисполнение или ненадлежащее исполнение обязательств по настоящему Договору.</w:t>
      </w:r>
    </w:p>
    <w:p w:rsidR="00BD3CFA" w:rsidRPr="009B4A8E" w:rsidRDefault="00BD3CFA" w:rsidP="00433036">
      <w:pPr>
        <w:pStyle w:val="21"/>
        <w:rPr>
          <w:sz w:val="24"/>
          <w:szCs w:val="24"/>
        </w:rPr>
      </w:pPr>
    </w:p>
    <w:p w:rsidR="00BD3CFA" w:rsidRPr="00FA1111" w:rsidRDefault="00BD3CFA" w:rsidP="00433036">
      <w:pPr>
        <w:pStyle w:val="21"/>
        <w:jc w:val="center"/>
        <w:rPr>
          <w:sz w:val="24"/>
          <w:szCs w:val="24"/>
        </w:rPr>
      </w:pPr>
      <w:r w:rsidRPr="00FA1111">
        <w:rPr>
          <w:sz w:val="24"/>
          <w:szCs w:val="24"/>
        </w:rPr>
        <w:t xml:space="preserve">3. </w:t>
      </w:r>
      <w:r w:rsidR="00FC43D3" w:rsidRPr="00FA1111">
        <w:rPr>
          <w:sz w:val="24"/>
          <w:szCs w:val="24"/>
        </w:rPr>
        <w:t>ПРАВА И ОБЯЗАННОСТИ СТОРОН</w:t>
      </w:r>
    </w:p>
    <w:p w:rsidR="00FC43D3" w:rsidRPr="009B4A8E" w:rsidRDefault="00FC43D3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A8E">
        <w:rPr>
          <w:rFonts w:ascii="Times New Roman" w:hAnsi="Times New Roman" w:cs="Times New Roman"/>
          <w:sz w:val="24"/>
          <w:szCs w:val="24"/>
        </w:rPr>
        <w:t>3</w:t>
      </w:r>
      <w:r w:rsidRPr="009B4A8E">
        <w:rPr>
          <w:rFonts w:ascii="Times New Roman" w:hAnsi="Times New Roman" w:cs="Times New Roman"/>
          <w:sz w:val="24"/>
          <w:szCs w:val="24"/>
        </w:rPr>
        <w:t>.1. Арендодатель имеет право:</w:t>
      </w:r>
    </w:p>
    <w:p w:rsidR="00FC43D3" w:rsidRPr="009B4A8E" w:rsidRDefault="00FC43D3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A8E">
        <w:rPr>
          <w:rFonts w:ascii="Times New Roman" w:hAnsi="Times New Roman" w:cs="Times New Roman"/>
          <w:sz w:val="24"/>
          <w:szCs w:val="24"/>
        </w:rPr>
        <w:t>3.1.1. На беспрепятственный доступ на территорию Участка с целью его осмотра на предмет соблюдения условий договора.</w:t>
      </w:r>
    </w:p>
    <w:p w:rsidR="00FC43D3" w:rsidRPr="009B4A8E" w:rsidRDefault="00FC43D3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A8E">
        <w:rPr>
          <w:rFonts w:ascii="Times New Roman" w:hAnsi="Times New Roman" w:cs="Times New Roman"/>
          <w:sz w:val="24"/>
          <w:szCs w:val="24"/>
        </w:rPr>
        <w:t>3.1.2. Требовать от Арендатора устранения выявленных Арендодателем нарушений условий договора.</w:t>
      </w:r>
    </w:p>
    <w:p w:rsidR="00FC43D3" w:rsidRPr="009B4A8E" w:rsidRDefault="00FC43D3" w:rsidP="00FC43D3">
      <w:pPr>
        <w:ind w:firstLine="709"/>
        <w:jc w:val="both"/>
        <w:rPr>
          <w:sz w:val="24"/>
          <w:szCs w:val="24"/>
        </w:rPr>
      </w:pPr>
      <w:r w:rsidRPr="009B4A8E">
        <w:rPr>
          <w:sz w:val="24"/>
          <w:szCs w:val="24"/>
        </w:rPr>
        <w:t>3.1.</w:t>
      </w:r>
      <w:r w:rsidR="001D75AB" w:rsidRPr="009B4A8E">
        <w:rPr>
          <w:sz w:val="24"/>
          <w:szCs w:val="24"/>
        </w:rPr>
        <w:t>3</w:t>
      </w:r>
      <w:proofErr w:type="gramStart"/>
      <w:r w:rsidRPr="009B4A8E">
        <w:rPr>
          <w:sz w:val="24"/>
          <w:szCs w:val="24"/>
        </w:rPr>
        <w:t xml:space="preserve"> </w:t>
      </w:r>
      <w:r w:rsidR="001D75AB" w:rsidRPr="009B4A8E">
        <w:rPr>
          <w:sz w:val="24"/>
          <w:szCs w:val="24"/>
        </w:rPr>
        <w:t>П</w:t>
      </w:r>
      <w:proofErr w:type="gramEnd"/>
      <w:r w:rsidRPr="009B4A8E">
        <w:rPr>
          <w:sz w:val="24"/>
          <w:szCs w:val="24"/>
        </w:rPr>
        <w:t>риостанавливать работы, ведущиеся Арендатором с нарушением условий настоящего Договора.</w:t>
      </w:r>
    </w:p>
    <w:p w:rsidR="00FC43D3" w:rsidRPr="009B4A8E" w:rsidRDefault="00FC43D3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A8E">
        <w:rPr>
          <w:rFonts w:ascii="Times New Roman" w:hAnsi="Times New Roman" w:cs="Times New Roman"/>
          <w:sz w:val="24"/>
          <w:szCs w:val="24"/>
        </w:rPr>
        <w:t>3.1.</w:t>
      </w:r>
      <w:r w:rsidR="001D75AB" w:rsidRPr="009B4A8E">
        <w:rPr>
          <w:rFonts w:ascii="Times New Roman" w:hAnsi="Times New Roman" w:cs="Times New Roman"/>
          <w:sz w:val="24"/>
          <w:szCs w:val="24"/>
        </w:rPr>
        <w:t>4</w:t>
      </w:r>
      <w:r w:rsidRPr="009B4A8E">
        <w:rPr>
          <w:rFonts w:ascii="Times New Roman" w:hAnsi="Times New Roman" w:cs="Times New Roman"/>
          <w:sz w:val="24"/>
          <w:szCs w:val="24"/>
        </w:rPr>
        <w:t>. Требовать в одностороннем порядке досрочного расторжения настоящего договора при невыполнении Арендатором  условий договора, при использовании Участка не по целевому назначению, а также в случаях, предусмотренных действующим законодательством.</w:t>
      </w:r>
    </w:p>
    <w:p w:rsidR="00FC43D3" w:rsidRPr="009B4A8E" w:rsidRDefault="00FC43D3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A8E">
        <w:rPr>
          <w:rFonts w:ascii="Times New Roman" w:hAnsi="Times New Roman" w:cs="Times New Roman"/>
          <w:sz w:val="24"/>
          <w:szCs w:val="24"/>
        </w:rPr>
        <w:t>3.1.</w:t>
      </w:r>
      <w:r w:rsidR="001D75AB" w:rsidRPr="009B4A8E">
        <w:rPr>
          <w:rFonts w:ascii="Times New Roman" w:hAnsi="Times New Roman" w:cs="Times New Roman"/>
          <w:sz w:val="24"/>
          <w:szCs w:val="24"/>
        </w:rPr>
        <w:t>5</w:t>
      </w:r>
      <w:r w:rsidRPr="009B4A8E">
        <w:rPr>
          <w:rFonts w:ascii="Times New Roman" w:hAnsi="Times New Roman" w:cs="Times New Roman"/>
          <w:sz w:val="24"/>
          <w:szCs w:val="24"/>
        </w:rPr>
        <w:t>. Требовать в случае неоднократной либо длительной задержки (более двух месяцев подряд) внесения арендной платы за два месяца вперед.</w:t>
      </w:r>
    </w:p>
    <w:p w:rsidR="00FC43D3" w:rsidRPr="009B4A8E" w:rsidRDefault="00FC43D3" w:rsidP="001D75AB">
      <w:pPr>
        <w:pStyle w:val="a5"/>
        <w:ind w:firstLine="709"/>
        <w:rPr>
          <w:sz w:val="24"/>
          <w:szCs w:val="24"/>
        </w:rPr>
      </w:pPr>
      <w:r w:rsidRPr="009B4A8E">
        <w:rPr>
          <w:sz w:val="24"/>
          <w:szCs w:val="24"/>
        </w:rPr>
        <w:t>3.1.</w:t>
      </w:r>
      <w:r w:rsidR="001D75AB" w:rsidRPr="009B4A8E">
        <w:rPr>
          <w:sz w:val="24"/>
          <w:szCs w:val="24"/>
        </w:rPr>
        <w:t>6</w:t>
      </w:r>
      <w:r w:rsidRPr="009B4A8E">
        <w:rPr>
          <w:sz w:val="24"/>
          <w:szCs w:val="24"/>
        </w:rPr>
        <w:t xml:space="preserve">. </w:t>
      </w:r>
      <w:r w:rsidR="001D75AB" w:rsidRPr="009B4A8E">
        <w:rPr>
          <w:sz w:val="24"/>
          <w:szCs w:val="24"/>
        </w:rPr>
        <w:t>Зачесть</w:t>
      </w:r>
      <w:r w:rsidRPr="009B4A8E">
        <w:rPr>
          <w:sz w:val="24"/>
          <w:szCs w:val="24"/>
        </w:rPr>
        <w:t xml:space="preserve"> излишне уплаченные суммы арендной платы в счет следующих периодов расчетов; зачесть поступающие текущие  платежи в счет погашения имеющейся задолженности по Договору.</w:t>
      </w:r>
    </w:p>
    <w:p w:rsidR="00FC43D3" w:rsidRPr="009B4A8E" w:rsidRDefault="00FC43D3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A8E">
        <w:rPr>
          <w:rFonts w:ascii="Times New Roman" w:hAnsi="Times New Roman" w:cs="Times New Roman"/>
          <w:sz w:val="24"/>
          <w:szCs w:val="24"/>
        </w:rPr>
        <w:t>3.1.</w:t>
      </w:r>
      <w:r w:rsidR="001D75AB" w:rsidRPr="009B4A8E">
        <w:rPr>
          <w:rFonts w:ascii="Times New Roman" w:hAnsi="Times New Roman" w:cs="Times New Roman"/>
          <w:sz w:val="24"/>
          <w:szCs w:val="24"/>
        </w:rPr>
        <w:t>7</w:t>
      </w:r>
      <w:r w:rsidRPr="009B4A8E">
        <w:rPr>
          <w:rFonts w:ascii="Times New Roman" w:hAnsi="Times New Roman" w:cs="Times New Roman"/>
          <w:sz w:val="24"/>
          <w:szCs w:val="24"/>
        </w:rPr>
        <w:t>. Требовать от Арендатора возмещения убытков, причиненных ухудшением качества Участка и экологической  обстановки в результате хозяйственной  деятельности Арендатора, а также по другим основаниям, предусмотренным действующим законодательством.</w:t>
      </w:r>
    </w:p>
    <w:p w:rsidR="00FC43D3" w:rsidRPr="009B4A8E" w:rsidRDefault="00FC43D3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A8E">
        <w:rPr>
          <w:rFonts w:ascii="Times New Roman" w:hAnsi="Times New Roman" w:cs="Times New Roman"/>
          <w:sz w:val="24"/>
          <w:szCs w:val="24"/>
        </w:rPr>
        <w:t>3.2. Арендодатель обязан:</w:t>
      </w:r>
    </w:p>
    <w:p w:rsidR="00FA1111" w:rsidRDefault="00FC43D3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A8E">
        <w:rPr>
          <w:rFonts w:ascii="Times New Roman" w:hAnsi="Times New Roman" w:cs="Times New Roman"/>
          <w:sz w:val="24"/>
          <w:szCs w:val="24"/>
        </w:rPr>
        <w:t>3.2.1. Выполнять в полном объеме все условия настоящего договора.</w:t>
      </w:r>
    </w:p>
    <w:p w:rsidR="001D75AB" w:rsidRPr="009B4A8E" w:rsidRDefault="00FC43D3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A8E">
        <w:rPr>
          <w:rFonts w:ascii="Times New Roman" w:hAnsi="Times New Roman" w:cs="Times New Roman"/>
          <w:sz w:val="24"/>
          <w:szCs w:val="24"/>
        </w:rPr>
        <w:t>3.2.</w:t>
      </w:r>
      <w:r w:rsidR="001D75AB" w:rsidRPr="009B4A8E">
        <w:rPr>
          <w:rFonts w:ascii="Times New Roman" w:hAnsi="Times New Roman" w:cs="Times New Roman"/>
          <w:sz w:val="24"/>
          <w:szCs w:val="24"/>
        </w:rPr>
        <w:t>2.</w:t>
      </w:r>
      <w:r w:rsidRPr="009B4A8E">
        <w:rPr>
          <w:rFonts w:ascii="Times New Roman" w:hAnsi="Times New Roman" w:cs="Times New Roman"/>
          <w:sz w:val="24"/>
          <w:szCs w:val="24"/>
        </w:rPr>
        <w:t xml:space="preserve"> </w:t>
      </w:r>
      <w:r w:rsidR="001D75AB" w:rsidRPr="009B4A8E">
        <w:rPr>
          <w:rFonts w:ascii="Times New Roman" w:hAnsi="Times New Roman" w:cs="Times New Roman"/>
          <w:sz w:val="24"/>
          <w:szCs w:val="24"/>
        </w:rPr>
        <w:t>Н</w:t>
      </w:r>
      <w:r w:rsidRPr="009B4A8E">
        <w:rPr>
          <w:rFonts w:ascii="Times New Roman" w:hAnsi="Times New Roman" w:cs="Times New Roman"/>
          <w:sz w:val="24"/>
          <w:szCs w:val="24"/>
        </w:rPr>
        <w:t>е вмешиваться в хозяйственную деятельность Арендатора, если она не противоречит условиям настоящего Договора</w:t>
      </w:r>
      <w:r w:rsidR="001D75AB" w:rsidRPr="009B4A8E">
        <w:rPr>
          <w:rFonts w:ascii="Times New Roman" w:hAnsi="Times New Roman" w:cs="Times New Roman"/>
          <w:sz w:val="24"/>
          <w:szCs w:val="24"/>
        </w:rPr>
        <w:t>.</w:t>
      </w:r>
    </w:p>
    <w:p w:rsidR="00FC43D3" w:rsidRPr="009B4A8E" w:rsidRDefault="00FC43D3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A8E">
        <w:rPr>
          <w:rFonts w:ascii="Times New Roman" w:hAnsi="Times New Roman" w:cs="Times New Roman"/>
          <w:sz w:val="24"/>
          <w:szCs w:val="24"/>
        </w:rPr>
        <w:t>3.3. Арендатор имеет право:</w:t>
      </w:r>
    </w:p>
    <w:p w:rsidR="00657231" w:rsidRDefault="00657231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7231" w:rsidRDefault="00657231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7231" w:rsidRDefault="00657231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43D3" w:rsidRPr="009B4A8E" w:rsidRDefault="00FC43D3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A8E">
        <w:rPr>
          <w:rFonts w:ascii="Times New Roman" w:hAnsi="Times New Roman" w:cs="Times New Roman"/>
          <w:sz w:val="24"/>
          <w:szCs w:val="24"/>
        </w:rPr>
        <w:t>3.3.1. Использовать  Участок  на  условиях,  установленных  настоящим договором и в соответствии с действующим законодательством.</w:t>
      </w:r>
    </w:p>
    <w:p w:rsidR="00FC43D3" w:rsidRPr="009B4A8E" w:rsidRDefault="00FC43D3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A8E">
        <w:rPr>
          <w:rFonts w:ascii="Times New Roman" w:hAnsi="Times New Roman" w:cs="Times New Roman"/>
          <w:sz w:val="24"/>
          <w:szCs w:val="24"/>
        </w:rPr>
        <w:t>3.3.2. Передавать Участок в субаренду в пределах срока действия договора, а также передавать свои права и обязанности по настоящему договору третьему лицу только с письменного согласия Арендодателя.</w:t>
      </w:r>
    </w:p>
    <w:p w:rsidR="00FC43D3" w:rsidRPr="009B4A8E" w:rsidRDefault="00FC43D3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A8E">
        <w:rPr>
          <w:rFonts w:ascii="Times New Roman" w:hAnsi="Times New Roman" w:cs="Times New Roman"/>
          <w:sz w:val="24"/>
          <w:szCs w:val="24"/>
        </w:rPr>
        <w:t>3.4. Арендатор обязан:</w:t>
      </w:r>
    </w:p>
    <w:p w:rsidR="00FC43D3" w:rsidRPr="009B4A8E" w:rsidRDefault="00FC43D3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A8E">
        <w:rPr>
          <w:rFonts w:ascii="Times New Roman" w:hAnsi="Times New Roman" w:cs="Times New Roman"/>
          <w:sz w:val="24"/>
          <w:szCs w:val="24"/>
        </w:rPr>
        <w:t>3.4.1. Выполнять в полном объеме все условия настоящего договора.</w:t>
      </w:r>
    </w:p>
    <w:p w:rsidR="00FC43D3" w:rsidRPr="009B4A8E" w:rsidRDefault="00FC43D3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A8E">
        <w:rPr>
          <w:rFonts w:ascii="Times New Roman" w:hAnsi="Times New Roman" w:cs="Times New Roman"/>
          <w:sz w:val="24"/>
          <w:szCs w:val="24"/>
        </w:rPr>
        <w:t>3.4.2. Своевременно уплачивать Арендодателю арендную плату в размере и порядке, предусмотренном настоящим договором. По требованию Арендодателя представлять подлинники платежных документов.</w:t>
      </w:r>
    </w:p>
    <w:p w:rsidR="00FC43D3" w:rsidRPr="009B4A8E" w:rsidRDefault="00FC43D3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A8E">
        <w:rPr>
          <w:rFonts w:ascii="Times New Roman" w:hAnsi="Times New Roman" w:cs="Times New Roman"/>
          <w:sz w:val="24"/>
          <w:szCs w:val="24"/>
        </w:rPr>
        <w:t>3.4.3. Использовать  Участок  в  соответствии  с целевым назначением и разрешенным видом использования.</w:t>
      </w:r>
    </w:p>
    <w:p w:rsidR="00FC43D3" w:rsidRPr="009B4A8E" w:rsidRDefault="00FC43D3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A8E">
        <w:rPr>
          <w:rFonts w:ascii="Times New Roman" w:hAnsi="Times New Roman" w:cs="Times New Roman"/>
          <w:sz w:val="24"/>
          <w:szCs w:val="24"/>
        </w:rPr>
        <w:t xml:space="preserve">3.4.4. Обеспечивать представителям Арендодателя, а также представителям государственных и муниципальных органов </w:t>
      </w:r>
      <w:proofErr w:type="gramStart"/>
      <w:r w:rsidRPr="009B4A8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B4A8E">
        <w:rPr>
          <w:rFonts w:ascii="Times New Roman" w:hAnsi="Times New Roman" w:cs="Times New Roman"/>
          <w:sz w:val="24"/>
          <w:szCs w:val="24"/>
        </w:rPr>
        <w:t xml:space="preserve"> использованием  и охраной земель беспрепятственный доступ на Участок по их требованию.</w:t>
      </w:r>
    </w:p>
    <w:p w:rsidR="00FC43D3" w:rsidRPr="009B4A8E" w:rsidRDefault="00FC43D3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A8E">
        <w:rPr>
          <w:rFonts w:ascii="Times New Roman" w:hAnsi="Times New Roman" w:cs="Times New Roman"/>
          <w:sz w:val="24"/>
          <w:szCs w:val="24"/>
        </w:rPr>
        <w:t xml:space="preserve">3.4.5. Письменно сообщить Арендодателю не </w:t>
      </w:r>
      <w:proofErr w:type="gramStart"/>
      <w:r w:rsidRPr="009B4A8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9B4A8E">
        <w:rPr>
          <w:rFonts w:ascii="Times New Roman" w:hAnsi="Times New Roman" w:cs="Times New Roman"/>
          <w:sz w:val="24"/>
          <w:szCs w:val="24"/>
        </w:rPr>
        <w:t xml:space="preserve"> чем за три месяца о предстоящем освобождении Участка как в связи с окончанием срока действия настоящего договора, так и при досрочном освобождении, рассчитаться по всем предусмотренным настоящим  договором платежам и сдать Участок Арендодателю по акту приема-передачи в удовлетворительном состоянии.</w:t>
      </w:r>
    </w:p>
    <w:p w:rsidR="00FC43D3" w:rsidRPr="009B4A8E" w:rsidRDefault="00FC43D3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A8E">
        <w:rPr>
          <w:rFonts w:ascii="Times New Roman" w:hAnsi="Times New Roman" w:cs="Times New Roman"/>
          <w:sz w:val="24"/>
          <w:szCs w:val="24"/>
        </w:rPr>
        <w:t>3.4.6. Не возводить строений, сооружений и не осуществлять иных улучшений Участка,  вызванных  потребностью  Арендатора,  без  письменного согласия Арендодателя. По истечении срока действия договора, а также при досрочном его расторжении передать Арендодателю все произведенные на Участке без письменного согласия Арендодателя улучшения.</w:t>
      </w:r>
    </w:p>
    <w:p w:rsidR="00FC43D3" w:rsidRPr="009B4A8E" w:rsidRDefault="00FC43D3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A8E">
        <w:rPr>
          <w:rFonts w:ascii="Times New Roman" w:hAnsi="Times New Roman" w:cs="Times New Roman"/>
          <w:sz w:val="24"/>
          <w:szCs w:val="24"/>
        </w:rPr>
        <w:t>3.4.7.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территорий, а также выполнять работы по благоустройству территории Участка.</w:t>
      </w:r>
    </w:p>
    <w:p w:rsidR="00FC43D3" w:rsidRPr="009B4A8E" w:rsidRDefault="00FC43D3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A8E">
        <w:rPr>
          <w:rFonts w:ascii="Times New Roman" w:hAnsi="Times New Roman" w:cs="Times New Roman"/>
          <w:sz w:val="24"/>
          <w:szCs w:val="24"/>
        </w:rPr>
        <w:t>3.4.8. Возместить Арендодателю убытки, причиненные ухудшением качества Участка и экологической обстановки в результате хозяйственной деятельности Арендатора, а  также по иным основаниям, предусмотренным действующим законодательством.</w:t>
      </w:r>
    </w:p>
    <w:p w:rsidR="00FC43D3" w:rsidRPr="009B4A8E" w:rsidRDefault="00FC43D3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A8E">
        <w:rPr>
          <w:rFonts w:ascii="Times New Roman" w:hAnsi="Times New Roman" w:cs="Times New Roman"/>
          <w:sz w:val="24"/>
          <w:szCs w:val="24"/>
        </w:rPr>
        <w:t>3.4.9. 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т.п. и не препятствовать их ремонту и обслуживанию.</w:t>
      </w:r>
    </w:p>
    <w:p w:rsidR="00FC43D3" w:rsidRPr="009B4A8E" w:rsidRDefault="00FC43D3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A8E">
        <w:rPr>
          <w:rFonts w:ascii="Times New Roman" w:hAnsi="Times New Roman" w:cs="Times New Roman"/>
          <w:sz w:val="24"/>
          <w:szCs w:val="24"/>
        </w:rPr>
        <w:t>3.4.10. В случае досрочного расторжения настоящего договора привести Участок в  состояние, пригодное для дальнейшего целевого использования, и погасить имеющуюся задолженность по основному долгу и по пеням.</w:t>
      </w:r>
    </w:p>
    <w:p w:rsidR="00FC43D3" w:rsidRPr="009B4A8E" w:rsidRDefault="00FC43D3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A8E">
        <w:rPr>
          <w:rFonts w:ascii="Times New Roman" w:hAnsi="Times New Roman" w:cs="Times New Roman"/>
          <w:sz w:val="24"/>
          <w:szCs w:val="24"/>
        </w:rPr>
        <w:t>3.4.11. Немедленно извещать Арендодателя и соответствующие органы о всякой аварии или ином событии, нанесшем (или грозящим нанести) Участку, а также близлежащим участкам, ущерб и своевременно принимать все возможные меры по предотвращению угрозы и против дальнейшего разрушения  или повреждения Участка.</w:t>
      </w:r>
    </w:p>
    <w:p w:rsidR="00FC43D3" w:rsidRPr="009B4A8E" w:rsidRDefault="00FC43D3" w:rsidP="00FC43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A8E">
        <w:rPr>
          <w:rFonts w:ascii="Times New Roman" w:hAnsi="Times New Roman" w:cs="Times New Roman"/>
          <w:sz w:val="24"/>
          <w:szCs w:val="24"/>
        </w:rPr>
        <w:t>3.4.12. Письменно сообщить Арендодателю об изменении юридического адреса и фактического места нахождения, об изменении реквизитов открытых расчетных счетов, а также о принятии решения о ликвидации или реорганизации Арендатора в течение 10 дней после принятия такого решения.</w:t>
      </w:r>
    </w:p>
    <w:p w:rsidR="00FC43D3" w:rsidRPr="009B4A8E" w:rsidRDefault="00FC43D3" w:rsidP="00FC43D3">
      <w:pPr>
        <w:ind w:firstLine="709"/>
        <w:jc w:val="both"/>
        <w:rPr>
          <w:sz w:val="24"/>
          <w:szCs w:val="24"/>
        </w:rPr>
      </w:pPr>
    </w:p>
    <w:p w:rsidR="00BD3CFA" w:rsidRPr="00FA1111" w:rsidRDefault="006A6DCC" w:rsidP="0043303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32792" w:rsidRPr="00FA1111">
        <w:rPr>
          <w:sz w:val="24"/>
          <w:szCs w:val="24"/>
        </w:rPr>
        <w:t>4</w:t>
      </w:r>
      <w:r w:rsidR="00BD3CFA" w:rsidRPr="00FA1111">
        <w:rPr>
          <w:sz w:val="24"/>
          <w:szCs w:val="24"/>
        </w:rPr>
        <w:t>. ПОРЯДОК ИСЧИСЛЕНИЯ АРЕНДНОЙ ПЛАТЫ, ПЛАТЕЖИ И РАСЧЕТЫ ПО ДОГОВОРУ.</w:t>
      </w:r>
    </w:p>
    <w:p w:rsidR="00A464A7" w:rsidRPr="009B4A8E" w:rsidRDefault="00432792" w:rsidP="00A464A7">
      <w:pPr>
        <w:ind w:firstLine="567"/>
        <w:jc w:val="both"/>
        <w:rPr>
          <w:sz w:val="24"/>
          <w:szCs w:val="24"/>
        </w:rPr>
      </w:pPr>
      <w:r w:rsidRPr="009B4A8E">
        <w:rPr>
          <w:sz w:val="24"/>
          <w:szCs w:val="24"/>
        </w:rPr>
        <w:t>4</w:t>
      </w:r>
      <w:r w:rsidR="00A464A7" w:rsidRPr="009B4A8E">
        <w:rPr>
          <w:sz w:val="24"/>
          <w:szCs w:val="24"/>
        </w:rPr>
        <w:t xml:space="preserve">.1. Размер ежегодной арендной платы за </w:t>
      </w:r>
      <w:r w:rsidR="00C81777" w:rsidRPr="009B4A8E">
        <w:rPr>
          <w:sz w:val="24"/>
          <w:szCs w:val="24"/>
        </w:rPr>
        <w:t>земельный участок</w:t>
      </w:r>
      <w:r w:rsidR="00A464A7" w:rsidRPr="009B4A8E">
        <w:rPr>
          <w:sz w:val="24"/>
          <w:szCs w:val="24"/>
        </w:rPr>
        <w:t xml:space="preserve"> составляет </w:t>
      </w:r>
      <w:r w:rsidR="00A464A7" w:rsidRPr="009B4A8E">
        <w:rPr>
          <w:b/>
          <w:sz w:val="24"/>
          <w:szCs w:val="24"/>
        </w:rPr>
        <w:t xml:space="preserve">________________________________рублей </w:t>
      </w:r>
      <w:r w:rsidR="00A464A7" w:rsidRPr="009B4A8E">
        <w:rPr>
          <w:sz w:val="24"/>
          <w:szCs w:val="24"/>
        </w:rPr>
        <w:t>и подлежит перечислению</w:t>
      </w:r>
      <w:r w:rsidR="00A464A7" w:rsidRPr="009B4A8E">
        <w:rPr>
          <w:b/>
          <w:sz w:val="24"/>
          <w:szCs w:val="24"/>
        </w:rPr>
        <w:t xml:space="preserve"> </w:t>
      </w:r>
      <w:r w:rsidR="00A464A7" w:rsidRPr="009B4A8E">
        <w:rPr>
          <w:sz w:val="24"/>
          <w:szCs w:val="24"/>
        </w:rPr>
        <w:t xml:space="preserve"> на расчетный счет УФК по Чувашской Республике (Администрация </w:t>
      </w:r>
      <w:proofErr w:type="spellStart"/>
      <w:r w:rsidR="00A464A7" w:rsidRPr="009B4A8E">
        <w:rPr>
          <w:sz w:val="24"/>
          <w:szCs w:val="24"/>
        </w:rPr>
        <w:t>Шумерлинского</w:t>
      </w:r>
      <w:proofErr w:type="spellEnd"/>
      <w:r w:rsidR="00A464A7" w:rsidRPr="009B4A8E">
        <w:rPr>
          <w:sz w:val="24"/>
          <w:szCs w:val="24"/>
        </w:rPr>
        <w:t xml:space="preserve"> муниципального округа, л/с 04153</w:t>
      </w:r>
      <w:r w:rsidR="00A464A7" w:rsidRPr="009B4A8E">
        <w:rPr>
          <w:sz w:val="24"/>
          <w:szCs w:val="24"/>
          <w:lang w:val="en-US"/>
        </w:rPr>
        <w:t>Q</w:t>
      </w:r>
      <w:r w:rsidR="00A464A7" w:rsidRPr="009B4A8E">
        <w:rPr>
          <w:sz w:val="24"/>
          <w:szCs w:val="24"/>
        </w:rPr>
        <w:t xml:space="preserve">36530) № 03100643000000011500  в ОТДЕЛЕНИЕ-НБ ЧУВАШСКАЯ РЕСПУБЛИКА БАНКА РОССИИ//УФК по Чувашской Республике г. Чебоксары, </w:t>
      </w:r>
      <w:proofErr w:type="spellStart"/>
      <w:r w:rsidR="00A464A7" w:rsidRPr="009B4A8E">
        <w:rPr>
          <w:sz w:val="24"/>
          <w:szCs w:val="24"/>
        </w:rPr>
        <w:t>кор</w:t>
      </w:r>
      <w:proofErr w:type="gramStart"/>
      <w:r w:rsidR="00A464A7" w:rsidRPr="009B4A8E">
        <w:rPr>
          <w:sz w:val="24"/>
          <w:szCs w:val="24"/>
        </w:rPr>
        <w:t>.с</w:t>
      </w:r>
      <w:proofErr w:type="gramEnd"/>
      <w:r w:rsidR="00A464A7" w:rsidRPr="009B4A8E">
        <w:rPr>
          <w:sz w:val="24"/>
          <w:szCs w:val="24"/>
        </w:rPr>
        <w:t>чет</w:t>
      </w:r>
      <w:proofErr w:type="spellEnd"/>
      <w:r w:rsidR="00A464A7" w:rsidRPr="009B4A8E">
        <w:rPr>
          <w:sz w:val="24"/>
          <w:szCs w:val="24"/>
        </w:rPr>
        <w:t xml:space="preserve"> 40102810945370000084, БИК 019706900, ИНН 2118003320, КПП 211801001, ОКТМО 97550000, КБК </w:t>
      </w:r>
      <w:r w:rsidR="00A464A7" w:rsidRPr="009B4A8E">
        <w:rPr>
          <w:b/>
          <w:bCs/>
          <w:sz w:val="24"/>
          <w:szCs w:val="24"/>
        </w:rPr>
        <w:t>903111050</w:t>
      </w:r>
      <w:r w:rsidR="007F340F" w:rsidRPr="009B4A8E">
        <w:rPr>
          <w:b/>
          <w:bCs/>
          <w:sz w:val="24"/>
          <w:szCs w:val="24"/>
        </w:rPr>
        <w:t>1214</w:t>
      </w:r>
      <w:r w:rsidR="00A464A7" w:rsidRPr="009B4A8E">
        <w:rPr>
          <w:b/>
          <w:bCs/>
          <w:sz w:val="24"/>
          <w:szCs w:val="24"/>
        </w:rPr>
        <w:t>0000120</w:t>
      </w:r>
      <w:r w:rsidR="00A464A7" w:rsidRPr="009B4A8E">
        <w:rPr>
          <w:b/>
          <w:sz w:val="24"/>
          <w:szCs w:val="24"/>
        </w:rPr>
        <w:t>.</w:t>
      </w:r>
      <w:r w:rsidR="00A464A7" w:rsidRPr="009B4A8E">
        <w:rPr>
          <w:sz w:val="24"/>
          <w:szCs w:val="24"/>
        </w:rPr>
        <w:t xml:space="preserve"> </w:t>
      </w:r>
    </w:p>
    <w:p w:rsidR="001D75AB" w:rsidRPr="009B4A8E" w:rsidRDefault="00A464A7" w:rsidP="00831D76">
      <w:pPr>
        <w:ind w:firstLine="567"/>
        <w:jc w:val="both"/>
        <w:rPr>
          <w:sz w:val="24"/>
          <w:szCs w:val="24"/>
        </w:rPr>
      </w:pPr>
      <w:r w:rsidRPr="009B4A8E">
        <w:rPr>
          <w:sz w:val="24"/>
          <w:szCs w:val="24"/>
        </w:rPr>
        <w:t>В счет оплаты арендной платы засчитывается сумма внесенного для участия в аукционе задатка.</w:t>
      </w:r>
    </w:p>
    <w:p w:rsidR="00831D76" w:rsidRPr="009B4A8E" w:rsidRDefault="00432792" w:rsidP="00831D76">
      <w:pPr>
        <w:ind w:firstLine="567"/>
        <w:jc w:val="both"/>
        <w:rPr>
          <w:sz w:val="24"/>
          <w:szCs w:val="24"/>
        </w:rPr>
      </w:pPr>
      <w:r w:rsidRPr="009B4A8E">
        <w:rPr>
          <w:sz w:val="24"/>
          <w:szCs w:val="24"/>
        </w:rPr>
        <w:t>4</w:t>
      </w:r>
      <w:r w:rsidR="00A464A7" w:rsidRPr="009B4A8E">
        <w:rPr>
          <w:sz w:val="24"/>
          <w:szCs w:val="24"/>
        </w:rPr>
        <w:t>.2. Арендная плата вносится Арендатором ежемесячно равными долями до 1</w:t>
      </w:r>
      <w:r w:rsidR="006F5D88" w:rsidRPr="009B4A8E">
        <w:rPr>
          <w:sz w:val="24"/>
          <w:szCs w:val="24"/>
        </w:rPr>
        <w:t>0</w:t>
      </w:r>
      <w:r w:rsidR="00A464A7" w:rsidRPr="009B4A8E">
        <w:rPr>
          <w:sz w:val="24"/>
          <w:szCs w:val="24"/>
        </w:rPr>
        <w:t xml:space="preserve"> числа текущего месяца.</w:t>
      </w:r>
      <w:r w:rsidR="00831D76" w:rsidRPr="009B4A8E">
        <w:rPr>
          <w:sz w:val="24"/>
          <w:szCs w:val="24"/>
        </w:rPr>
        <w:t xml:space="preserve"> </w:t>
      </w:r>
    </w:p>
    <w:p w:rsidR="009B4A8E" w:rsidRDefault="009B4A8E" w:rsidP="00C81777">
      <w:pPr>
        <w:ind w:firstLine="567"/>
        <w:jc w:val="both"/>
        <w:rPr>
          <w:bCs/>
          <w:sz w:val="24"/>
          <w:szCs w:val="24"/>
        </w:rPr>
      </w:pPr>
    </w:p>
    <w:p w:rsidR="009B4A8E" w:rsidRDefault="009B4A8E" w:rsidP="00C81777">
      <w:pPr>
        <w:ind w:firstLine="567"/>
        <w:jc w:val="both"/>
        <w:rPr>
          <w:bCs/>
          <w:sz w:val="24"/>
          <w:szCs w:val="24"/>
        </w:rPr>
      </w:pPr>
    </w:p>
    <w:p w:rsidR="00657231" w:rsidRDefault="00657231" w:rsidP="00C81777">
      <w:pPr>
        <w:ind w:firstLine="567"/>
        <w:jc w:val="both"/>
        <w:rPr>
          <w:bCs/>
          <w:sz w:val="24"/>
          <w:szCs w:val="24"/>
        </w:rPr>
      </w:pPr>
    </w:p>
    <w:p w:rsidR="00657231" w:rsidRDefault="00657231" w:rsidP="00C81777">
      <w:pPr>
        <w:ind w:firstLine="567"/>
        <w:jc w:val="both"/>
        <w:rPr>
          <w:bCs/>
          <w:sz w:val="24"/>
          <w:szCs w:val="24"/>
        </w:rPr>
      </w:pPr>
    </w:p>
    <w:p w:rsidR="00657231" w:rsidRDefault="00657231" w:rsidP="00C81777">
      <w:pPr>
        <w:ind w:firstLine="567"/>
        <w:jc w:val="both"/>
        <w:rPr>
          <w:bCs/>
          <w:sz w:val="24"/>
          <w:szCs w:val="24"/>
        </w:rPr>
      </w:pPr>
    </w:p>
    <w:p w:rsidR="00657231" w:rsidRDefault="00657231" w:rsidP="00C81777">
      <w:pPr>
        <w:ind w:firstLine="567"/>
        <w:jc w:val="both"/>
        <w:rPr>
          <w:bCs/>
          <w:sz w:val="24"/>
          <w:szCs w:val="24"/>
        </w:rPr>
      </w:pPr>
    </w:p>
    <w:p w:rsidR="00C81777" w:rsidRPr="009B4A8E" w:rsidRDefault="00432792" w:rsidP="00C81777">
      <w:pPr>
        <w:ind w:firstLine="567"/>
        <w:jc w:val="both"/>
        <w:rPr>
          <w:bCs/>
          <w:sz w:val="24"/>
          <w:szCs w:val="24"/>
        </w:rPr>
      </w:pPr>
      <w:r w:rsidRPr="009B4A8E">
        <w:rPr>
          <w:bCs/>
          <w:sz w:val="24"/>
          <w:szCs w:val="24"/>
        </w:rPr>
        <w:t>4</w:t>
      </w:r>
      <w:r w:rsidR="00C81777" w:rsidRPr="009B4A8E">
        <w:rPr>
          <w:bCs/>
          <w:sz w:val="24"/>
          <w:szCs w:val="24"/>
        </w:rPr>
        <w:t xml:space="preserve">.3. В случае изменения исходных данных для расчета арендной платы ее размер подлежит пересмотру. При этом Арендодатель направляет Арендатору письменное уведомление, которое является обязательным для Арендатора и не подлежит дополнительному согласованию. Данное уведомление может быть доведено до Арендатора путем опубликования информационного сообщения на официальном сайте </w:t>
      </w:r>
      <w:proofErr w:type="spellStart"/>
      <w:r w:rsidR="00C81777" w:rsidRPr="009B4A8E">
        <w:rPr>
          <w:bCs/>
          <w:sz w:val="24"/>
          <w:szCs w:val="24"/>
        </w:rPr>
        <w:t>Шумерлинского</w:t>
      </w:r>
      <w:proofErr w:type="spellEnd"/>
      <w:r w:rsidR="00C81777" w:rsidRPr="009B4A8E">
        <w:rPr>
          <w:bCs/>
          <w:sz w:val="24"/>
          <w:szCs w:val="24"/>
        </w:rPr>
        <w:t xml:space="preserve"> муниципального округа Чувашской Республики. </w:t>
      </w:r>
    </w:p>
    <w:p w:rsidR="00C81777" w:rsidRPr="009B4A8E" w:rsidRDefault="00C81777" w:rsidP="00C81777">
      <w:pPr>
        <w:ind w:firstLine="567"/>
        <w:jc w:val="both"/>
        <w:rPr>
          <w:bCs/>
          <w:sz w:val="24"/>
          <w:szCs w:val="24"/>
        </w:rPr>
      </w:pPr>
      <w:r w:rsidRPr="009B4A8E">
        <w:rPr>
          <w:bCs/>
          <w:sz w:val="24"/>
          <w:szCs w:val="24"/>
        </w:rPr>
        <w:t xml:space="preserve">Размер арендной платы устанавливается в соответствии с расчетом к договору, произведенным с учетом указанных изменений, и считается согласованным сторонами с момента опубликования решения об изменении исходных данных для расчета арендной платы на официальном сайте </w:t>
      </w:r>
      <w:proofErr w:type="spellStart"/>
      <w:r w:rsidRPr="009B4A8E">
        <w:rPr>
          <w:bCs/>
          <w:sz w:val="24"/>
          <w:szCs w:val="24"/>
        </w:rPr>
        <w:t>Шумерлинского</w:t>
      </w:r>
      <w:proofErr w:type="spellEnd"/>
      <w:r w:rsidRPr="009B4A8E">
        <w:rPr>
          <w:bCs/>
          <w:sz w:val="24"/>
          <w:szCs w:val="24"/>
        </w:rPr>
        <w:t xml:space="preserve"> муниципального округа Чувашской Республики.                                                                                                            </w:t>
      </w:r>
    </w:p>
    <w:p w:rsidR="00CF141A" w:rsidRPr="009B4A8E" w:rsidRDefault="00432792" w:rsidP="00CF141A">
      <w:pPr>
        <w:ind w:firstLine="567"/>
        <w:jc w:val="both"/>
        <w:rPr>
          <w:sz w:val="24"/>
          <w:szCs w:val="24"/>
        </w:rPr>
      </w:pPr>
      <w:r w:rsidRPr="009B4A8E">
        <w:rPr>
          <w:sz w:val="24"/>
          <w:szCs w:val="24"/>
        </w:rPr>
        <w:t>4</w:t>
      </w:r>
      <w:r w:rsidR="00831D76" w:rsidRPr="009B4A8E">
        <w:rPr>
          <w:sz w:val="24"/>
          <w:szCs w:val="24"/>
        </w:rPr>
        <w:t>.4.</w:t>
      </w:r>
      <w:r w:rsidR="00831D76" w:rsidRPr="009B4A8E">
        <w:rPr>
          <w:sz w:val="24"/>
          <w:szCs w:val="24"/>
        </w:rPr>
        <w:tab/>
        <w:t>Не использование Арендатором</w:t>
      </w:r>
      <w:r w:rsidR="00831D76" w:rsidRPr="009B4A8E">
        <w:rPr>
          <w:b/>
          <w:sz w:val="24"/>
          <w:szCs w:val="24"/>
        </w:rPr>
        <w:t xml:space="preserve"> </w:t>
      </w:r>
      <w:r w:rsidR="00831D76" w:rsidRPr="009B4A8E">
        <w:rPr>
          <w:sz w:val="24"/>
          <w:szCs w:val="24"/>
        </w:rPr>
        <w:t>Участка  не является основанием для не внесения арендной платы в порядке и сроки, предусмотренные настоящим договором, а также для невыполнения Арендатором</w:t>
      </w:r>
      <w:r w:rsidR="00831D76" w:rsidRPr="009B4A8E">
        <w:rPr>
          <w:b/>
          <w:sz w:val="24"/>
          <w:szCs w:val="24"/>
        </w:rPr>
        <w:t xml:space="preserve"> </w:t>
      </w:r>
      <w:r w:rsidR="00831D76" w:rsidRPr="009B4A8E">
        <w:rPr>
          <w:sz w:val="24"/>
          <w:szCs w:val="24"/>
        </w:rPr>
        <w:t>своих обязанностей.</w:t>
      </w:r>
    </w:p>
    <w:p w:rsidR="00CF141A" w:rsidRPr="009B4A8E" w:rsidRDefault="00432792" w:rsidP="00831D76">
      <w:pPr>
        <w:ind w:firstLine="567"/>
        <w:jc w:val="both"/>
        <w:rPr>
          <w:sz w:val="24"/>
          <w:szCs w:val="24"/>
        </w:rPr>
      </w:pPr>
      <w:r w:rsidRPr="009B4A8E">
        <w:rPr>
          <w:sz w:val="24"/>
          <w:szCs w:val="24"/>
        </w:rPr>
        <w:t>4</w:t>
      </w:r>
      <w:r w:rsidR="00CF141A" w:rsidRPr="009B4A8E">
        <w:rPr>
          <w:sz w:val="24"/>
          <w:szCs w:val="24"/>
        </w:rPr>
        <w:t>.5. Сумма произведенного  платежа, недостаточная  для  исполнения денежного  обязательства  полностью, в первую очередь погашает пени, а в оставшейся части - основную сумму долга.</w:t>
      </w:r>
    </w:p>
    <w:p w:rsidR="00831D76" w:rsidRPr="009B4A8E" w:rsidRDefault="00432792" w:rsidP="00831D76">
      <w:pPr>
        <w:ind w:firstLine="567"/>
        <w:jc w:val="both"/>
        <w:rPr>
          <w:sz w:val="24"/>
          <w:szCs w:val="24"/>
        </w:rPr>
      </w:pPr>
      <w:r w:rsidRPr="009B4A8E">
        <w:rPr>
          <w:sz w:val="24"/>
          <w:szCs w:val="24"/>
        </w:rPr>
        <w:t>4</w:t>
      </w:r>
      <w:r w:rsidR="00831D76" w:rsidRPr="009B4A8E">
        <w:rPr>
          <w:sz w:val="24"/>
          <w:szCs w:val="24"/>
        </w:rPr>
        <w:t>.</w:t>
      </w:r>
      <w:r w:rsidR="00CF141A" w:rsidRPr="009B4A8E">
        <w:rPr>
          <w:sz w:val="24"/>
          <w:szCs w:val="24"/>
        </w:rPr>
        <w:t>6</w:t>
      </w:r>
      <w:r w:rsidR="00831D76" w:rsidRPr="009B4A8E">
        <w:rPr>
          <w:sz w:val="24"/>
          <w:szCs w:val="24"/>
        </w:rPr>
        <w:t>.</w:t>
      </w:r>
      <w:r w:rsidR="00831D76" w:rsidRPr="009B4A8E">
        <w:rPr>
          <w:sz w:val="24"/>
          <w:szCs w:val="24"/>
        </w:rPr>
        <w:tab/>
        <w:t xml:space="preserve">При досрочном расторжении настоящего Договора Арендатор вносит арендную плату за последний арендуемый месяц в полном объеме. </w:t>
      </w:r>
      <w:r w:rsidR="00831D76" w:rsidRPr="009B4A8E">
        <w:rPr>
          <w:b/>
          <w:sz w:val="24"/>
          <w:szCs w:val="24"/>
        </w:rPr>
        <w:t xml:space="preserve"> </w:t>
      </w:r>
    </w:p>
    <w:p w:rsidR="00A418EC" w:rsidRPr="00A418EC" w:rsidRDefault="00A418EC" w:rsidP="00433036">
      <w:pPr>
        <w:ind w:firstLine="708"/>
        <w:jc w:val="both"/>
        <w:rPr>
          <w:sz w:val="23"/>
          <w:szCs w:val="23"/>
        </w:rPr>
      </w:pPr>
    </w:p>
    <w:p w:rsidR="00BD3CFA" w:rsidRPr="00FA1111" w:rsidRDefault="00432792" w:rsidP="00433036">
      <w:pPr>
        <w:ind w:firstLine="709"/>
        <w:jc w:val="center"/>
        <w:rPr>
          <w:sz w:val="24"/>
          <w:szCs w:val="24"/>
        </w:rPr>
      </w:pPr>
      <w:r w:rsidRPr="00FA1111">
        <w:rPr>
          <w:sz w:val="24"/>
          <w:szCs w:val="24"/>
        </w:rPr>
        <w:t>5</w:t>
      </w:r>
      <w:r w:rsidR="00BD3CFA" w:rsidRPr="00FA1111">
        <w:rPr>
          <w:sz w:val="24"/>
          <w:szCs w:val="24"/>
        </w:rPr>
        <w:t>. ОТВЕТСТВЕННОСТЬ СТОРОН</w:t>
      </w:r>
    </w:p>
    <w:p w:rsidR="00BD3CFA" w:rsidRPr="009B4A8E" w:rsidRDefault="00BD3CFA" w:rsidP="00433036">
      <w:pPr>
        <w:pStyle w:val="a5"/>
        <w:rPr>
          <w:sz w:val="24"/>
          <w:szCs w:val="24"/>
        </w:rPr>
      </w:pPr>
      <w:r w:rsidRPr="00A418EC">
        <w:rPr>
          <w:sz w:val="23"/>
          <w:szCs w:val="23"/>
        </w:rPr>
        <w:tab/>
      </w:r>
      <w:r w:rsidR="00432792" w:rsidRPr="009B4A8E">
        <w:rPr>
          <w:sz w:val="24"/>
          <w:szCs w:val="24"/>
        </w:rPr>
        <w:t>5</w:t>
      </w:r>
      <w:r w:rsidRPr="009B4A8E">
        <w:rPr>
          <w:sz w:val="24"/>
          <w:szCs w:val="24"/>
        </w:rPr>
        <w:t>.1. Нарушенные земельные права подлежат восстановлению в порядке, установленном законодательством, действующим на территории Российской Федерации.</w:t>
      </w:r>
    </w:p>
    <w:p w:rsidR="00BD3CFA" w:rsidRPr="009B4A8E" w:rsidRDefault="00432792" w:rsidP="00433036">
      <w:pPr>
        <w:ind w:firstLine="708"/>
        <w:jc w:val="both"/>
        <w:rPr>
          <w:sz w:val="24"/>
          <w:szCs w:val="24"/>
        </w:rPr>
      </w:pPr>
      <w:r w:rsidRPr="009B4A8E">
        <w:rPr>
          <w:sz w:val="24"/>
          <w:szCs w:val="24"/>
        </w:rPr>
        <w:t>5</w:t>
      </w:r>
      <w:r w:rsidR="00BD3CFA" w:rsidRPr="009B4A8E">
        <w:rPr>
          <w:sz w:val="24"/>
          <w:szCs w:val="24"/>
        </w:rPr>
        <w:t xml:space="preserve">.2. В случае </w:t>
      </w:r>
      <w:proofErr w:type="gramStart"/>
      <w:r w:rsidR="00BD3CFA" w:rsidRPr="009B4A8E">
        <w:rPr>
          <w:sz w:val="24"/>
          <w:szCs w:val="24"/>
        </w:rPr>
        <w:t>не внесения</w:t>
      </w:r>
      <w:proofErr w:type="gramEnd"/>
      <w:r w:rsidR="00BD3CFA" w:rsidRPr="009B4A8E">
        <w:rPr>
          <w:sz w:val="24"/>
          <w:szCs w:val="24"/>
        </w:rPr>
        <w:t xml:space="preserve"> арендной платы в сроки, установленные настоящим договором, Арендатор уплачивает Арендодателю пени в размере 0,1 % от суммы не внесенного в срок платежа за каждый день просрочки на счет, указанный </w:t>
      </w:r>
      <w:r w:rsidR="00C81777" w:rsidRPr="009B4A8E">
        <w:rPr>
          <w:sz w:val="24"/>
          <w:szCs w:val="24"/>
        </w:rPr>
        <w:t xml:space="preserve">в п. </w:t>
      </w:r>
      <w:r w:rsidR="00657231">
        <w:rPr>
          <w:sz w:val="24"/>
          <w:szCs w:val="24"/>
        </w:rPr>
        <w:t>4</w:t>
      </w:r>
      <w:r w:rsidR="00C81777" w:rsidRPr="009B4A8E">
        <w:rPr>
          <w:sz w:val="24"/>
          <w:szCs w:val="24"/>
        </w:rPr>
        <w:t>.1</w:t>
      </w:r>
      <w:r w:rsidR="00BD3CFA" w:rsidRPr="009B4A8E">
        <w:rPr>
          <w:sz w:val="24"/>
          <w:szCs w:val="24"/>
        </w:rPr>
        <w:t xml:space="preserve"> </w:t>
      </w:r>
      <w:r w:rsidR="00C81777" w:rsidRPr="009B4A8E">
        <w:rPr>
          <w:sz w:val="24"/>
          <w:szCs w:val="24"/>
        </w:rPr>
        <w:t>настоящего договора</w:t>
      </w:r>
      <w:r w:rsidR="00BD3CFA" w:rsidRPr="009B4A8E">
        <w:rPr>
          <w:sz w:val="24"/>
          <w:szCs w:val="24"/>
        </w:rPr>
        <w:t>.</w:t>
      </w:r>
    </w:p>
    <w:p w:rsidR="00CF141A" w:rsidRPr="009B4A8E" w:rsidRDefault="00432792" w:rsidP="00CF141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A8E">
        <w:rPr>
          <w:rFonts w:ascii="Times New Roman" w:hAnsi="Times New Roman" w:cs="Times New Roman"/>
          <w:sz w:val="24"/>
          <w:szCs w:val="24"/>
        </w:rPr>
        <w:t>5</w:t>
      </w:r>
      <w:r w:rsidR="00404C4F" w:rsidRPr="009B4A8E">
        <w:rPr>
          <w:rFonts w:ascii="Times New Roman" w:hAnsi="Times New Roman" w:cs="Times New Roman"/>
          <w:sz w:val="24"/>
          <w:szCs w:val="24"/>
        </w:rPr>
        <w:t xml:space="preserve">.3. В случае несвоевременного возвращения арендуемого земельного участка после истечения срока договора Арендатор уплачивает Арендодателю арендную плату за весь период просрочки возврата арендуемого земельного участка и штраф в размере </w:t>
      </w:r>
      <w:r w:rsidR="00CF141A" w:rsidRPr="009B4A8E">
        <w:rPr>
          <w:rFonts w:ascii="Times New Roman" w:hAnsi="Times New Roman" w:cs="Times New Roman"/>
          <w:sz w:val="24"/>
          <w:szCs w:val="24"/>
        </w:rPr>
        <w:t>0,</w:t>
      </w:r>
      <w:r w:rsidR="00404C4F" w:rsidRPr="009B4A8E">
        <w:rPr>
          <w:rFonts w:ascii="Times New Roman" w:hAnsi="Times New Roman" w:cs="Times New Roman"/>
          <w:sz w:val="24"/>
          <w:szCs w:val="24"/>
        </w:rPr>
        <w:t>5 % от годовой суммы арендной платы за каждый день просрочки</w:t>
      </w:r>
      <w:r w:rsidR="00CF141A" w:rsidRPr="009B4A8E">
        <w:rPr>
          <w:rFonts w:ascii="Times New Roman" w:hAnsi="Times New Roman" w:cs="Times New Roman"/>
          <w:sz w:val="24"/>
          <w:szCs w:val="24"/>
        </w:rPr>
        <w:t>.</w:t>
      </w:r>
    </w:p>
    <w:p w:rsidR="00433036" w:rsidRPr="00A418EC" w:rsidRDefault="00404C4F" w:rsidP="00433036">
      <w:pPr>
        <w:ind w:firstLine="708"/>
        <w:jc w:val="both"/>
        <w:rPr>
          <w:sz w:val="23"/>
          <w:szCs w:val="23"/>
        </w:rPr>
      </w:pPr>
      <w:r w:rsidRPr="00A418EC">
        <w:rPr>
          <w:sz w:val="23"/>
          <w:szCs w:val="23"/>
        </w:rPr>
        <w:t>.</w:t>
      </w:r>
    </w:p>
    <w:p w:rsidR="00BD3CFA" w:rsidRPr="00FA1111" w:rsidRDefault="00432792" w:rsidP="007F3EBC">
      <w:pPr>
        <w:ind w:firstLine="708"/>
        <w:jc w:val="center"/>
        <w:rPr>
          <w:sz w:val="24"/>
          <w:szCs w:val="24"/>
        </w:rPr>
      </w:pPr>
      <w:r w:rsidRPr="00FA1111">
        <w:rPr>
          <w:sz w:val="24"/>
          <w:szCs w:val="24"/>
        </w:rPr>
        <w:t>6</w:t>
      </w:r>
      <w:r w:rsidR="00BD3CFA" w:rsidRPr="00FA1111">
        <w:rPr>
          <w:sz w:val="24"/>
          <w:szCs w:val="24"/>
        </w:rPr>
        <w:t xml:space="preserve">. </w:t>
      </w:r>
      <w:proofErr w:type="gramStart"/>
      <w:r w:rsidR="00BD3CFA" w:rsidRPr="00FA1111">
        <w:rPr>
          <w:sz w:val="24"/>
          <w:szCs w:val="24"/>
        </w:rPr>
        <w:t>ФОРС</w:t>
      </w:r>
      <w:proofErr w:type="gramEnd"/>
      <w:r w:rsidR="00BD3CFA" w:rsidRPr="00FA1111">
        <w:rPr>
          <w:sz w:val="24"/>
          <w:szCs w:val="24"/>
        </w:rPr>
        <w:t xml:space="preserve"> – МАЖОР</w:t>
      </w:r>
    </w:p>
    <w:p w:rsidR="00BD3CFA" w:rsidRPr="009B4A8E" w:rsidRDefault="00BD3CFA" w:rsidP="00433036">
      <w:pPr>
        <w:pStyle w:val="a5"/>
        <w:rPr>
          <w:sz w:val="24"/>
          <w:szCs w:val="24"/>
        </w:rPr>
      </w:pPr>
      <w:r w:rsidRPr="00A418EC">
        <w:rPr>
          <w:sz w:val="23"/>
          <w:szCs w:val="23"/>
        </w:rPr>
        <w:tab/>
      </w:r>
      <w:r w:rsidR="00432792" w:rsidRPr="009B4A8E">
        <w:rPr>
          <w:sz w:val="24"/>
          <w:szCs w:val="24"/>
        </w:rPr>
        <w:t>6</w:t>
      </w:r>
      <w:r w:rsidRPr="009B4A8E">
        <w:rPr>
          <w:sz w:val="24"/>
          <w:szCs w:val="24"/>
        </w:rPr>
        <w:t>.1. В настоящем Договоре под форс-мажорными обстоятельствами понимаются пожар, взрыв, наводнение и другие стихийные бедствия.</w:t>
      </w:r>
    </w:p>
    <w:p w:rsidR="00BD3CFA" w:rsidRPr="009B4A8E" w:rsidRDefault="00BD3CFA" w:rsidP="00433036">
      <w:pPr>
        <w:jc w:val="both"/>
        <w:rPr>
          <w:sz w:val="24"/>
          <w:szCs w:val="24"/>
        </w:rPr>
      </w:pPr>
      <w:r w:rsidRPr="009B4A8E">
        <w:rPr>
          <w:sz w:val="24"/>
          <w:szCs w:val="24"/>
        </w:rPr>
        <w:tab/>
        <w:t xml:space="preserve">Об этих происшествиях любая из сторон обязана немедленно известить </w:t>
      </w:r>
      <w:proofErr w:type="gramStart"/>
      <w:r w:rsidRPr="009B4A8E">
        <w:rPr>
          <w:sz w:val="24"/>
          <w:szCs w:val="24"/>
        </w:rPr>
        <w:t>другую</w:t>
      </w:r>
      <w:proofErr w:type="gramEnd"/>
      <w:r w:rsidRPr="009B4A8E">
        <w:rPr>
          <w:sz w:val="24"/>
          <w:szCs w:val="24"/>
        </w:rPr>
        <w:t xml:space="preserve"> в течение 3-х дней. Сообщение должно быть подтверждено документом, выданным уполномоченным на это государственным органом.</w:t>
      </w:r>
    </w:p>
    <w:p w:rsidR="00AE47DE" w:rsidRPr="009B4A8E" w:rsidRDefault="00BD3CFA" w:rsidP="00433036">
      <w:pPr>
        <w:jc w:val="both"/>
        <w:rPr>
          <w:sz w:val="24"/>
          <w:szCs w:val="24"/>
        </w:rPr>
      </w:pPr>
      <w:r w:rsidRPr="009B4A8E">
        <w:rPr>
          <w:sz w:val="24"/>
          <w:szCs w:val="24"/>
        </w:rPr>
        <w:tab/>
        <w:t>При продолжительности особых обстоятель</w:t>
      </w:r>
      <w:proofErr w:type="gramStart"/>
      <w:r w:rsidRPr="009B4A8E">
        <w:rPr>
          <w:sz w:val="24"/>
          <w:szCs w:val="24"/>
        </w:rPr>
        <w:t>ств св</w:t>
      </w:r>
      <w:proofErr w:type="gramEnd"/>
      <w:r w:rsidRPr="009B4A8E">
        <w:rPr>
          <w:sz w:val="24"/>
          <w:szCs w:val="24"/>
        </w:rPr>
        <w:t>ыше двух месяцев стороны должны встретиться для выработки взаимоприемлемого решения, связанного с продолжением настоящего Договора.</w:t>
      </w:r>
    </w:p>
    <w:p w:rsidR="005F7C56" w:rsidRDefault="005F7C56" w:rsidP="00433036">
      <w:pPr>
        <w:ind w:firstLine="709"/>
        <w:jc w:val="center"/>
        <w:rPr>
          <w:sz w:val="23"/>
          <w:szCs w:val="23"/>
        </w:rPr>
      </w:pPr>
    </w:p>
    <w:p w:rsidR="001448FB" w:rsidRPr="00FA1111" w:rsidRDefault="00432792" w:rsidP="00433036">
      <w:pPr>
        <w:ind w:firstLine="709"/>
        <w:jc w:val="center"/>
        <w:rPr>
          <w:sz w:val="24"/>
          <w:szCs w:val="24"/>
        </w:rPr>
      </w:pPr>
      <w:r w:rsidRPr="00FA1111">
        <w:rPr>
          <w:sz w:val="24"/>
          <w:szCs w:val="24"/>
        </w:rPr>
        <w:t>7</w:t>
      </w:r>
      <w:r w:rsidR="001448FB" w:rsidRPr="00FA1111">
        <w:rPr>
          <w:sz w:val="24"/>
          <w:szCs w:val="24"/>
        </w:rPr>
        <w:t xml:space="preserve">. ПРОЧИЕ УСЛОВИЯ </w:t>
      </w:r>
    </w:p>
    <w:p w:rsidR="00107C66" w:rsidRPr="009B4A8E" w:rsidRDefault="00432792" w:rsidP="00433036">
      <w:pPr>
        <w:ind w:firstLine="709"/>
        <w:jc w:val="both"/>
        <w:rPr>
          <w:bCs/>
          <w:sz w:val="24"/>
          <w:szCs w:val="24"/>
        </w:rPr>
      </w:pPr>
      <w:r w:rsidRPr="009B4A8E">
        <w:rPr>
          <w:sz w:val="24"/>
          <w:szCs w:val="24"/>
        </w:rPr>
        <w:t>7</w:t>
      </w:r>
      <w:r w:rsidR="00107C66" w:rsidRPr="009B4A8E">
        <w:rPr>
          <w:sz w:val="24"/>
          <w:szCs w:val="24"/>
        </w:rPr>
        <w:t>.</w:t>
      </w:r>
      <w:r w:rsidR="00F522B7" w:rsidRPr="009B4A8E">
        <w:rPr>
          <w:sz w:val="24"/>
          <w:szCs w:val="24"/>
        </w:rPr>
        <w:t>1</w:t>
      </w:r>
      <w:r w:rsidR="00107C66" w:rsidRPr="009B4A8E">
        <w:rPr>
          <w:sz w:val="24"/>
          <w:szCs w:val="24"/>
        </w:rPr>
        <w:t xml:space="preserve">. </w:t>
      </w:r>
      <w:r w:rsidR="00107C66" w:rsidRPr="009B4A8E">
        <w:rPr>
          <w:bCs/>
          <w:sz w:val="24"/>
          <w:szCs w:val="24"/>
        </w:rPr>
        <w:t>Арендатор за счет собственных средств обеспечивает и в установленном порядке несет ответственность за благоустройство и санитарное состояние территории, предоставленной в аренду, и прилегающей к земельному участку территории.</w:t>
      </w:r>
    </w:p>
    <w:p w:rsidR="00107C66" w:rsidRPr="009B4A8E" w:rsidRDefault="00107C66" w:rsidP="00433036">
      <w:pPr>
        <w:pStyle w:val="a5"/>
        <w:rPr>
          <w:sz w:val="24"/>
          <w:szCs w:val="24"/>
        </w:rPr>
      </w:pPr>
      <w:r w:rsidRPr="009B4A8E">
        <w:rPr>
          <w:sz w:val="24"/>
          <w:szCs w:val="24"/>
        </w:rPr>
        <w:t xml:space="preserve">           </w:t>
      </w:r>
      <w:r w:rsidR="00432792" w:rsidRPr="009B4A8E">
        <w:rPr>
          <w:sz w:val="24"/>
          <w:szCs w:val="24"/>
        </w:rPr>
        <w:t>7</w:t>
      </w:r>
      <w:r w:rsidRPr="009B4A8E">
        <w:rPr>
          <w:sz w:val="24"/>
          <w:szCs w:val="24"/>
        </w:rPr>
        <w:t>.</w:t>
      </w:r>
      <w:r w:rsidR="00F522B7" w:rsidRPr="009B4A8E">
        <w:rPr>
          <w:sz w:val="24"/>
          <w:szCs w:val="24"/>
        </w:rPr>
        <w:t>2</w:t>
      </w:r>
      <w:r w:rsidRPr="009B4A8E">
        <w:rPr>
          <w:sz w:val="24"/>
          <w:szCs w:val="24"/>
        </w:rPr>
        <w:t>. Настоящим Договором обязательство Арендодателя по передаче вышеуказанного земельного участка Арендатору считается исполненным без дополнительного составления передаточного акта.</w:t>
      </w:r>
    </w:p>
    <w:p w:rsidR="00605D92" w:rsidRPr="009B4A8E" w:rsidRDefault="006A6DCC" w:rsidP="00605D92">
      <w:pPr>
        <w:ind w:firstLine="567"/>
        <w:jc w:val="both"/>
        <w:rPr>
          <w:sz w:val="24"/>
          <w:szCs w:val="24"/>
        </w:rPr>
      </w:pPr>
      <w:r w:rsidRPr="009B4A8E">
        <w:rPr>
          <w:sz w:val="24"/>
          <w:szCs w:val="24"/>
        </w:rPr>
        <w:t xml:space="preserve">  </w:t>
      </w:r>
      <w:r w:rsidR="00432792" w:rsidRPr="009B4A8E">
        <w:rPr>
          <w:sz w:val="24"/>
          <w:szCs w:val="24"/>
        </w:rPr>
        <w:t>7</w:t>
      </w:r>
      <w:r w:rsidR="00605D92" w:rsidRPr="009B4A8E">
        <w:rPr>
          <w:sz w:val="24"/>
          <w:szCs w:val="24"/>
        </w:rPr>
        <w:t>.</w:t>
      </w:r>
      <w:r w:rsidR="00F522B7" w:rsidRPr="009B4A8E">
        <w:rPr>
          <w:sz w:val="24"/>
          <w:szCs w:val="24"/>
        </w:rPr>
        <w:t xml:space="preserve">3. </w:t>
      </w:r>
      <w:r w:rsidR="00605D92" w:rsidRPr="009B4A8E">
        <w:rPr>
          <w:sz w:val="24"/>
          <w:szCs w:val="24"/>
        </w:rPr>
        <w:t xml:space="preserve">В случае возникновения любых противоречий, претензий и разногласий, а также споров, связанных с исполнением настоящего договора, Стороны </w:t>
      </w:r>
      <w:proofErr w:type="gramStart"/>
      <w:r w:rsidR="00605D92" w:rsidRPr="009B4A8E">
        <w:rPr>
          <w:sz w:val="24"/>
          <w:szCs w:val="24"/>
        </w:rPr>
        <w:t>предпринимают усилия</w:t>
      </w:r>
      <w:proofErr w:type="gramEnd"/>
      <w:r w:rsidR="00605D92" w:rsidRPr="009B4A8E">
        <w:rPr>
          <w:sz w:val="24"/>
          <w:szCs w:val="24"/>
        </w:rPr>
        <w:t xml:space="preserve"> для урегулирования таких противоречий, претензий и разногласий в добровольном порядке.</w:t>
      </w:r>
    </w:p>
    <w:p w:rsidR="00605D92" w:rsidRPr="009B4A8E" w:rsidRDefault="006A6DCC" w:rsidP="00605D92">
      <w:pPr>
        <w:ind w:firstLine="567"/>
        <w:jc w:val="both"/>
        <w:rPr>
          <w:sz w:val="24"/>
          <w:szCs w:val="24"/>
        </w:rPr>
      </w:pPr>
      <w:r w:rsidRPr="009B4A8E">
        <w:rPr>
          <w:sz w:val="24"/>
          <w:szCs w:val="24"/>
        </w:rPr>
        <w:t xml:space="preserve">  </w:t>
      </w:r>
      <w:r w:rsidR="00432792" w:rsidRPr="009B4A8E">
        <w:rPr>
          <w:sz w:val="24"/>
          <w:szCs w:val="24"/>
        </w:rPr>
        <w:t>7</w:t>
      </w:r>
      <w:r w:rsidR="00605D92" w:rsidRPr="009B4A8E">
        <w:rPr>
          <w:sz w:val="24"/>
          <w:szCs w:val="24"/>
        </w:rPr>
        <w:t>.</w:t>
      </w:r>
      <w:r w:rsidR="00F522B7" w:rsidRPr="009B4A8E">
        <w:rPr>
          <w:sz w:val="24"/>
          <w:szCs w:val="24"/>
        </w:rPr>
        <w:t>4</w:t>
      </w:r>
      <w:r w:rsidR="00605D92" w:rsidRPr="009B4A8E">
        <w:rPr>
          <w:sz w:val="24"/>
          <w:szCs w:val="24"/>
        </w:rPr>
        <w:t>. До передачи спора на разрешение Арбитражного суда Чувашской Республики (судов общей юрисдикции г.</w:t>
      </w:r>
      <w:r w:rsidR="007F340F" w:rsidRPr="009B4A8E">
        <w:rPr>
          <w:sz w:val="24"/>
          <w:szCs w:val="24"/>
        </w:rPr>
        <w:t xml:space="preserve"> </w:t>
      </w:r>
      <w:r w:rsidR="00F522B7" w:rsidRPr="009B4A8E">
        <w:rPr>
          <w:sz w:val="24"/>
          <w:szCs w:val="24"/>
        </w:rPr>
        <w:t>Шумерля</w:t>
      </w:r>
      <w:r w:rsidR="00605D92" w:rsidRPr="009B4A8E">
        <w:rPr>
          <w:sz w:val="24"/>
          <w:szCs w:val="24"/>
        </w:rPr>
        <w:t>) Стороны примут меры к его урегулированию в претензионном порядке.</w:t>
      </w:r>
    </w:p>
    <w:p w:rsidR="00605D92" w:rsidRPr="009B4A8E" w:rsidRDefault="006A6DCC" w:rsidP="00605D92">
      <w:pPr>
        <w:ind w:firstLine="567"/>
        <w:jc w:val="both"/>
        <w:rPr>
          <w:sz w:val="24"/>
          <w:szCs w:val="24"/>
        </w:rPr>
      </w:pPr>
      <w:r w:rsidRPr="009B4A8E">
        <w:rPr>
          <w:sz w:val="24"/>
          <w:szCs w:val="24"/>
        </w:rPr>
        <w:t xml:space="preserve">  </w:t>
      </w:r>
      <w:r w:rsidR="00432792" w:rsidRPr="009B4A8E">
        <w:rPr>
          <w:sz w:val="24"/>
          <w:szCs w:val="24"/>
        </w:rPr>
        <w:t>7</w:t>
      </w:r>
      <w:r w:rsidR="00605D92" w:rsidRPr="009B4A8E">
        <w:rPr>
          <w:sz w:val="24"/>
          <w:szCs w:val="24"/>
        </w:rPr>
        <w:t>.</w:t>
      </w:r>
      <w:r w:rsidR="00F522B7" w:rsidRPr="009B4A8E">
        <w:rPr>
          <w:sz w:val="24"/>
          <w:szCs w:val="24"/>
        </w:rPr>
        <w:t>5</w:t>
      </w:r>
      <w:r w:rsidR="00605D92" w:rsidRPr="009B4A8E">
        <w:rPr>
          <w:sz w:val="24"/>
          <w:szCs w:val="24"/>
        </w:rPr>
        <w:t xml:space="preserve">. Претензия должна быть направлена в письменном виде. По полученной претензии Сторона должна дать письменный ответ по существу в срок не позднее 10 (десяти) календарных дней </w:t>
      </w:r>
      <w:proofErr w:type="gramStart"/>
      <w:r w:rsidR="00605D92" w:rsidRPr="009B4A8E">
        <w:rPr>
          <w:sz w:val="24"/>
          <w:szCs w:val="24"/>
        </w:rPr>
        <w:t>с даты</w:t>
      </w:r>
      <w:proofErr w:type="gramEnd"/>
      <w:r w:rsidR="00605D92" w:rsidRPr="009B4A8E">
        <w:rPr>
          <w:sz w:val="24"/>
          <w:szCs w:val="24"/>
        </w:rPr>
        <w:t xml:space="preserve"> ее получения. Оставление претензии без ответа в установленный срок означает признание требований претензии.</w:t>
      </w:r>
    </w:p>
    <w:p w:rsidR="00657231" w:rsidRDefault="00657231" w:rsidP="006A6DCC">
      <w:pPr>
        <w:ind w:firstLine="567"/>
        <w:jc w:val="both"/>
        <w:rPr>
          <w:sz w:val="24"/>
          <w:szCs w:val="24"/>
        </w:rPr>
      </w:pPr>
    </w:p>
    <w:p w:rsidR="00657231" w:rsidRDefault="00657231" w:rsidP="006A6DCC">
      <w:pPr>
        <w:ind w:firstLine="567"/>
        <w:jc w:val="both"/>
        <w:rPr>
          <w:sz w:val="24"/>
          <w:szCs w:val="24"/>
        </w:rPr>
      </w:pPr>
    </w:p>
    <w:p w:rsidR="00657231" w:rsidRDefault="00657231" w:rsidP="006A6DCC">
      <w:pPr>
        <w:ind w:firstLine="567"/>
        <w:jc w:val="both"/>
        <w:rPr>
          <w:sz w:val="24"/>
          <w:szCs w:val="24"/>
        </w:rPr>
      </w:pPr>
    </w:p>
    <w:p w:rsidR="00657231" w:rsidRDefault="00657231" w:rsidP="006A6DCC">
      <w:pPr>
        <w:ind w:firstLine="567"/>
        <w:jc w:val="both"/>
        <w:rPr>
          <w:sz w:val="24"/>
          <w:szCs w:val="24"/>
        </w:rPr>
      </w:pPr>
    </w:p>
    <w:p w:rsidR="00657231" w:rsidRDefault="00657231" w:rsidP="006A6DCC">
      <w:pPr>
        <w:ind w:firstLine="567"/>
        <w:jc w:val="both"/>
        <w:rPr>
          <w:sz w:val="24"/>
          <w:szCs w:val="24"/>
        </w:rPr>
      </w:pPr>
    </w:p>
    <w:p w:rsidR="006A6DCC" w:rsidRPr="009B4A8E" w:rsidRDefault="006A6DCC" w:rsidP="006A6DCC">
      <w:pPr>
        <w:ind w:firstLine="567"/>
        <w:jc w:val="both"/>
        <w:rPr>
          <w:sz w:val="24"/>
          <w:szCs w:val="24"/>
        </w:rPr>
      </w:pPr>
      <w:r w:rsidRPr="009B4A8E">
        <w:rPr>
          <w:sz w:val="24"/>
          <w:szCs w:val="24"/>
        </w:rPr>
        <w:t xml:space="preserve"> </w:t>
      </w:r>
      <w:r w:rsidR="00432792" w:rsidRPr="009B4A8E">
        <w:rPr>
          <w:sz w:val="24"/>
          <w:szCs w:val="24"/>
        </w:rPr>
        <w:t>7</w:t>
      </w:r>
      <w:r w:rsidR="00605D92" w:rsidRPr="009B4A8E">
        <w:rPr>
          <w:sz w:val="24"/>
          <w:szCs w:val="24"/>
        </w:rPr>
        <w:t>.</w:t>
      </w:r>
      <w:r w:rsidR="00F522B7" w:rsidRPr="009B4A8E">
        <w:rPr>
          <w:sz w:val="24"/>
          <w:szCs w:val="24"/>
        </w:rPr>
        <w:t>6</w:t>
      </w:r>
      <w:r w:rsidR="00605D92" w:rsidRPr="009B4A8E">
        <w:rPr>
          <w:sz w:val="24"/>
          <w:szCs w:val="24"/>
        </w:rPr>
        <w:t>.</w:t>
      </w:r>
      <w:r w:rsidR="00F522B7" w:rsidRPr="009B4A8E">
        <w:rPr>
          <w:sz w:val="24"/>
          <w:szCs w:val="24"/>
        </w:rPr>
        <w:t xml:space="preserve"> </w:t>
      </w:r>
      <w:r w:rsidR="00605D92" w:rsidRPr="009B4A8E">
        <w:rPr>
          <w:sz w:val="24"/>
          <w:szCs w:val="24"/>
        </w:rPr>
        <w:t xml:space="preserve">В случае невыполнения Сторонами своих обязательств и </w:t>
      </w:r>
      <w:proofErr w:type="spellStart"/>
      <w:r w:rsidR="00605D92" w:rsidRPr="009B4A8E">
        <w:rPr>
          <w:sz w:val="24"/>
          <w:szCs w:val="24"/>
        </w:rPr>
        <w:t>недостижения</w:t>
      </w:r>
      <w:proofErr w:type="spellEnd"/>
      <w:r w:rsidR="00605D92" w:rsidRPr="009B4A8E">
        <w:rPr>
          <w:sz w:val="24"/>
          <w:szCs w:val="24"/>
        </w:rPr>
        <w:t xml:space="preserve"> взаимного согласия споры по настоящему Договору разрешаются в Арбитражном суде Чувашской Республики (судах общей юрисдикции г.</w:t>
      </w:r>
      <w:r w:rsidR="007F340F" w:rsidRPr="009B4A8E">
        <w:rPr>
          <w:sz w:val="24"/>
          <w:szCs w:val="24"/>
        </w:rPr>
        <w:t xml:space="preserve"> </w:t>
      </w:r>
      <w:r w:rsidR="00F522B7" w:rsidRPr="009B4A8E">
        <w:rPr>
          <w:sz w:val="24"/>
          <w:szCs w:val="24"/>
        </w:rPr>
        <w:t>Шумерля</w:t>
      </w:r>
      <w:r w:rsidR="00605D92" w:rsidRPr="009B4A8E">
        <w:rPr>
          <w:sz w:val="24"/>
          <w:szCs w:val="24"/>
        </w:rPr>
        <w:t>).</w:t>
      </w:r>
    </w:p>
    <w:p w:rsidR="006A6DCC" w:rsidRPr="009B4A8E" w:rsidRDefault="006A6DCC" w:rsidP="00276CFC">
      <w:pPr>
        <w:jc w:val="center"/>
        <w:rPr>
          <w:sz w:val="24"/>
          <w:szCs w:val="24"/>
        </w:rPr>
      </w:pPr>
    </w:p>
    <w:p w:rsidR="00276CFC" w:rsidRPr="00FA1111" w:rsidRDefault="00432792" w:rsidP="00276CFC">
      <w:pPr>
        <w:jc w:val="center"/>
        <w:rPr>
          <w:sz w:val="24"/>
          <w:szCs w:val="24"/>
        </w:rPr>
      </w:pPr>
      <w:r w:rsidRPr="00FA1111">
        <w:rPr>
          <w:sz w:val="24"/>
          <w:szCs w:val="24"/>
        </w:rPr>
        <w:t>8</w:t>
      </w:r>
      <w:r w:rsidR="007F3EBC" w:rsidRPr="00FA1111">
        <w:rPr>
          <w:sz w:val="24"/>
          <w:szCs w:val="24"/>
        </w:rPr>
        <w:t>. РАСТОРЖЕНИЕ</w:t>
      </w:r>
      <w:r w:rsidR="00276CFC" w:rsidRPr="00FA1111">
        <w:rPr>
          <w:sz w:val="24"/>
          <w:szCs w:val="24"/>
        </w:rPr>
        <w:t xml:space="preserve"> ДОГОВОРА</w:t>
      </w:r>
    </w:p>
    <w:p w:rsidR="00276CFC" w:rsidRPr="009B4A8E" w:rsidRDefault="00432792" w:rsidP="00276CFC">
      <w:pPr>
        <w:pStyle w:val="a5"/>
        <w:ind w:firstLine="708"/>
        <w:rPr>
          <w:sz w:val="24"/>
          <w:szCs w:val="24"/>
        </w:rPr>
      </w:pPr>
      <w:r w:rsidRPr="009B4A8E">
        <w:rPr>
          <w:sz w:val="24"/>
          <w:szCs w:val="24"/>
        </w:rPr>
        <w:t>8</w:t>
      </w:r>
      <w:r w:rsidR="00276CFC" w:rsidRPr="009B4A8E">
        <w:rPr>
          <w:sz w:val="24"/>
          <w:szCs w:val="24"/>
        </w:rPr>
        <w:t>.1.  Арендодатель вправе досрочно расторгнуть Договор в случае нарушения условий, указанных в п. 3.</w:t>
      </w:r>
      <w:r w:rsidR="00CC5B74" w:rsidRPr="009B4A8E">
        <w:rPr>
          <w:sz w:val="24"/>
          <w:szCs w:val="24"/>
        </w:rPr>
        <w:t>4</w:t>
      </w:r>
      <w:r w:rsidR="00276CFC" w:rsidRPr="009B4A8E">
        <w:rPr>
          <w:sz w:val="24"/>
          <w:szCs w:val="24"/>
        </w:rPr>
        <w:t>.</w:t>
      </w:r>
      <w:r w:rsidR="00CC5B74" w:rsidRPr="009B4A8E">
        <w:rPr>
          <w:sz w:val="24"/>
          <w:szCs w:val="24"/>
        </w:rPr>
        <w:t>3</w:t>
      </w:r>
      <w:r w:rsidR="00276CFC" w:rsidRPr="009B4A8E">
        <w:rPr>
          <w:sz w:val="24"/>
          <w:szCs w:val="24"/>
        </w:rPr>
        <w:t>. Договора, которые являются существенными условиями Договора.</w:t>
      </w:r>
    </w:p>
    <w:p w:rsidR="00276CFC" w:rsidRPr="009B4A8E" w:rsidRDefault="00432792" w:rsidP="00657231">
      <w:pPr>
        <w:widowControl w:val="0"/>
        <w:ind w:firstLine="720"/>
        <w:jc w:val="both"/>
        <w:rPr>
          <w:sz w:val="24"/>
          <w:szCs w:val="24"/>
        </w:rPr>
      </w:pPr>
      <w:r w:rsidRPr="009B4A8E">
        <w:rPr>
          <w:sz w:val="24"/>
          <w:szCs w:val="24"/>
        </w:rPr>
        <w:t>8</w:t>
      </w:r>
      <w:r w:rsidR="00276CFC" w:rsidRPr="009B4A8E">
        <w:rPr>
          <w:sz w:val="24"/>
          <w:szCs w:val="24"/>
        </w:rPr>
        <w:t xml:space="preserve">.2. В указанном в пункте </w:t>
      </w:r>
      <w:r w:rsidR="00657231">
        <w:rPr>
          <w:sz w:val="24"/>
          <w:szCs w:val="24"/>
        </w:rPr>
        <w:t>8</w:t>
      </w:r>
      <w:r w:rsidR="00276CFC" w:rsidRPr="009B4A8E">
        <w:rPr>
          <w:sz w:val="24"/>
          <w:szCs w:val="24"/>
        </w:rPr>
        <w:t>.4 Договора случае Арендодатель направляет Арендатору письменное</w:t>
      </w:r>
      <w:r w:rsidR="00657231">
        <w:rPr>
          <w:sz w:val="24"/>
          <w:szCs w:val="24"/>
        </w:rPr>
        <w:t xml:space="preserve"> </w:t>
      </w:r>
      <w:bookmarkStart w:id="0" w:name="_GoBack"/>
      <w:bookmarkEnd w:id="0"/>
      <w:r w:rsidR="00276CFC" w:rsidRPr="009B4A8E">
        <w:rPr>
          <w:sz w:val="24"/>
          <w:szCs w:val="24"/>
        </w:rPr>
        <w:t xml:space="preserve">уведомление о досрочном расторжении Договора. В 30-дневный срок со дня отправления уведомления Арендодателя Арендатор обязан освободить земельный участок и вернуть его Арендодателю по акту приема-передачи. </w:t>
      </w:r>
    </w:p>
    <w:p w:rsidR="00276CFC" w:rsidRPr="009B4A8E" w:rsidRDefault="00432792" w:rsidP="00276CFC">
      <w:pPr>
        <w:pStyle w:val="a5"/>
        <w:ind w:firstLine="708"/>
        <w:rPr>
          <w:sz w:val="24"/>
          <w:szCs w:val="24"/>
        </w:rPr>
      </w:pPr>
      <w:r w:rsidRPr="009B4A8E">
        <w:rPr>
          <w:sz w:val="24"/>
          <w:szCs w:val="24"/>
        </w:rPr>
        <w:t>8</w:t>
      </w:r>
      <w:r w:rsidR="00276CFC" w:rsidRPr="009B4A8E">
        <w:rPr>
          <w:sz w:val="24"/>
          <w:szCs w:val="24"/>
        </w:rPr>
        <w:t>.3. Также досрочное расторжение Договора допускается:</w:t>
      </w:r>
    </w:p>
    <w:p w:rsidR="00276CFC" w:rsidRPr="009B4A8E" w:rsidRDefault="00276CFC" w:rsidP="00276CFC">
      <w:pPr>
        <w:pStyle w:val="a5"/>
        <w:ind w:firstLine="708"/>
        <w:rPr>
          <w:sz w:val="24"/>
          <w:szCs w:val="24"/>
        </w:rPr>
      </w:pPr>
      <w:r w:rsidRPr="009B4A8E">
        <w:rPr>
          <w:sz w:val="24"/>
          <w:szCs w:val="24"/>
        </w:rPr>
        <w:t>- по соглашению сторон;</w:t>
      </w:r>
    </w:p>
    <w:p w:rsidR="00276CFC" w:rsidRPr="009B4A8E" w:rsidRDefault="00276CFC" w:rsidP="00276CFC">
      <w:pPr>
        <w:pStyle w:val="a5"/>
        <w:ind w:firstLine="708"/>
        <w:rPr>
          <w:sz w:val="24"/>
          <w:szCs w:val="24"/>
        </w:rPr>
      </w:pPr>
      <w:r w:rsidRPr="009B4A8E">
        <w:rPr>
          <w:sz w:val="24"/>
          <w:szCs w:val="24"/>
        </w:rPr>
        <w:t>- по решению судебных органов;</w:t>
      </w:r>
    </w:p>
    <w:p w:rsidR="00276CFC" w:rsidRPr="009B4A8E" w:rsidRDefault="00276CFC" w:rsidP="00276CFC">
      <w:pPr>
        <w:pStyle w:val="a5"/>
        <w:ind w:firstLine="708"/>
        <w:rPr>
          <w:sz w:val="24"/>
          <w:szCs w:val="24"/>
        </w:rPr>
      </w:pPr>
      <w:r w:rsidRPr="009B4A8E">
        <w:rPr>
          <w:sz w:val="24"/>
          <w:szCs w:val="24"/>
        </w:rPr>
        <w:t>- в случае отказа от Договора;</w:t>
      </w:r>
    </w:p>
    <w:p w:rsidR="00276CFC" w:rsidRPr="009B4A8E" w:rsidRDefault="00276CFC" w:rsidP="00276CFC">
      <w:pPr>
        <w:pStyle w:val="a5"/>
        <w:ind w:firstLine="708"/>
        <w:rPr>
          <w:sz w:val="24"/>
          <w:szCs w:val="24"/>
        </w:rPr>
      </w:pPr>
      <w:r w:rsidRPr="009B4A8E">
        <w:rPr>
          <w:sz w:val="24"/>
          <w:szCs w:val="24"/>
        </w:rPr>
        <w:t>- в иных случаях, установленных действующим законодательством Российской Федерации и настоящим Договором.</w:t>
      </w:r>
    </w:p>
    <w:p w:rsidR="00276CFC" w:rsidRPr="009B4A8E" w:rsidRDefault="00432792" w:rsidP="00276CFC">
      <w:pPr>
        <w:pStyle w:val="210"/>
        <w:rPr>
          <w:i w:val="0"/>
          <w:sz w:val="24"/>
          <w:szCs w:val="24"/>
        </w:rPr>
      </w:pPr>
      <w:r w:rsidRPr="009B4A8E">
        <w:rPr>
          <w:i w:val="0"/>
          <w:sz w:val="24"/>
          <w:szCs w:val="24"/>
        </w:rPr>
        <w:t>8</w:t>
      </w:r>
      <w:r w:rsidR="00276CFC" w:rsidRPr="009B4A8E">
        <w:rPr>
          <w:i w:val="0"/>
          <w:sz w:val="24"/>
          <w:szCs w:val="24"/>
        </w:rPr>
        <w:t>.4. Кроме случаев, установленных действующим законодательством Российской Федерации и настоящим договором, ниже перечисленные случаи являются самостоятельным основанием для расторжения и отказа Арендодателя от Договора полностью:</w:t>
      </w:r>
    </w:p>
    <w:p w:rsidR="00276CFC" w:rsidRPr="009B4A8E" w:rsidRDefault="00276CFC" w:rsidP="00276CFC">
      <w:pPr>
        <w:pStyle w:val="210"/>
        <w:rPr>
          <w:i w:val="0"/>
          <w:spacing w:val="-4"/>
          <w:sz w:val="24"/>
          <w:szCs w:val="24"/>
        </w:rPr>
      </w:pPr>
      <w:r w:rsidRPr="009B4A8E">
        <w:rPr>
          <w:i w:val="0"/>
          <w:spacing w:val="-4"/>
          <w:sz w:val="24"/>
          <w:szCs w:val="24"/>
        </w:rPr>
        <w:t>а) наличие задолженности по оплате арендных платежей, составляющей в совокупности два месяца</w:t>
      </w:r>
      <w:r w:rsidR="00F522B7" w:rsidRPr="009B4A8E">
        <w:rPr>
          <w:i w:val="0"/>
          <w:spacing w:val="-4"/>
          <w:sz w:val="24"/>
          <w:szCs w:val="24"/>
        </w:rPr>
        <w:t>;</w:t>
      </w:r>
    </w:p>
    <w:p w:rsidR="00276CFC" w:rsidRPr="009B4A8E" w:rsidRDefault="00276CFC" w:rsidP="00276CFC">
      <w:pPr>
        <w:widowControl w:val="0"/>
        <w:ind w:firstLine="720"/>
        <w:jc w:val="both"/>
        <w:rPr>
          <w:sz w:val="24"/>
          <w:szCs w:val="24"/>
        </w:rPr>
      </w:pPr>
      <w:r w:rsidRPr="009B4A8E">
        <w:rPr>
          <w:sz w:val="24"/>
          <w:szCs w:val="24"/>
        </w:rPr>
        <w:t xml:space="preserve">б) не соблюдения Арендатором порядка, указанного в п. </w:t>
      </w:r>
      <w:r w:rsidR="00CC5B74" w:rsidRPr="009B4A8E">
        <w:rPr>
          <w:sz w:val="24"/>
          <w:szCs w:val="24"/>
        </w:rPr>
        <w:t>3.3.2</w:t>
      </w:r>
      <w:r w:rsidRPr="009B4A8E">
        <w:rPr>
          <w:sz w:val="24"/>
          <w:szCs w:val="24"/>
        </w:rPr>
        <w:t xml:space="preserve"> Договора, передачи прав и обязанностей по договору третьим лицам, передачи арендных прав в за</w:t>
      </w:r>
      <w:r w:rsidR="007F3EBC" w:rsidRPr="009B4A8E">
        <w:rPr>
          <w:sz w:val="24"/>
          <w:szCs w:val="24"/>
        </w:rPr>
        <w:t>лог и</w:t>
      </w:r>
      <w:r w:rsidRPr="009B4A8E">
        <w:rPr>
          <w:sz w:val="24"/>
          <w:szCs w:val="24"/>
        </w:rPr>
        <w:t xml:space="preserve"> порядка передачи земельного участка в субаренду.</w:t>
      </w:r>
    </w:p>
    <w:p w:rsidR="00276CFC" w:rsidRPr="009B4A8E" w:rsidRDefault="00276CFC" w:rsidP="00276CFC">
      <w:pPr>
        <w:pStyle w:val="210"/>
        <w:tabs>
          <w:tab w:val="clear" w:pos="5100"/>
        </w:tabs>
        <w:rPr>
          <w:i w:val="0"/>
          <w:sz w:val="24"/>
          <w:szCs w:val="24"/>
        </w:rPr>
      </w:pPr>
      <w:r w:rsidRPr="009B4A8E">
        <w:rPr>
          <w:i w:val="0"/>
          <w:sz w:val="24"/>
          <w:szCs w:val="24"/>
        </w:rPr>
        <w:t>В этом случае Арендатор</w:t>
      </w:r>
      <w:r w:rsidR="007F3EBC" w:rsidRPr="009B4A8E">
        <w:rPr>
          <w:i w:val="0"/>
          <w:sz w:val="24"/>
          <w:szCs w:val="24"/>
        </w:rPr>
        <w:t xml:space="preserve"> в </w:t>
      </w:r>
      <w:r w:rsidRPr="009B4A8E">
        <w:rPr>
          <w:i w:val="0"/>
          <w:sz w:val="24"/>
          <w:szCs w:val="24"/>
        </w:rPr>
        <w:t>30-дневный срок с момента отправления уведомления об отказе от Договора обязан освободить земельный участок и вернуть Арендодателю по акту приема-передачи.</w:t>
      </w:r>
    </w:p>
    <w:p w:rsidR="00276CFC" w:rsidRPr="00A418EC" w:rsidRDefault="00276CFC" w:rsidP="00276CFC">
      <w:pPr>
        <w:jc w:val="both"/>
        <w:rPr>
          <w:sz w:val="23"/>
          <w:szCs w:val="23"/>
        </w:rPr>
      </w:pPr>
    </w:p>
    <w:p w:rsidR="00276CFC" w:rsidRPr="00FA1111" w:rsidRDefault="00432792" w:rsidP="00276CFC">
      <w:pPr>
        <w:jc w:val="center"/>
        <w:rPr>
          <w:sz w:val="24"/>
          <w:szCs w:val="24"/>
        </w:rPr>
      </w:pPr>
      <w:r w:rsidRPr="00FA1111">
        <w:rPr>
          <w:sz w:val="24"/>
          <w:szCs w:val="24"/>
        </w:rPr>
        <w:t>9</w:t>
      </w:r>
      <w:r w:rsidR="00276CFC" w:rsidRPr="00FA1111">
        <w:rPr>
          <w:sz w:val="24"/>
          <w:szCs w:val="24"/>
        </w:rPr>
        <w:t>. ЗАКЛЮЧИТЕЛЬНОЕ   ПОЛОЖЕНИЕ</w:t>
      </w:r>
    </w:p>
    <w:p w:rsidR="00276CFC" w:rsidRDefault="00276CFC" w:rsidP="00276CFC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ab/>
      </w:r>
      <w:r w:rsidR="00432792" w:rsidRPr="009B4A8E">
        <w:rPr>
          <w:sz w:val="24"/>
          <w:szCs w:val="24"/>
        </w:rPr>
        <w:t>9</w:t>
      </w:r>
      <w:r w:rsidRPr="009B4A8E">
        <w:rPr>
          <w:sz w:val="24"/>
          <w:szCs w:val="24"/>
        </w:rPr>
        <w:t xml:space="preserve">.1. Настоящий Договор аренды составлен в </w:t>
      </w:r>
      <w:r w:rsidR="00F522B7" w:rsidRPr="009B4A8E">
        <w:rPr>
          <w:sz w:val="24"/>
          <w:szCs w:val="24"/>
        </w:rPr>
        <w:t>двух</w:t>
      </w:r>
      <w:r w:rsidRPr="009B4A8E">
        <w:rPr>
          <w:sz w:val="24"/>
          <w:szCs w:val="24"/>
        </w:rPr>
        <w:t xml:space="preserve"> экземплярах, </w:t>
      </w:r>
      <w:r w:rsidR="00F522B7" w:rsidRPr="009B4A8E">
        <w:rPr>
          <w:sz w:val="24"/>
          <w:szCs w:val="24"/>
        </w:rPr>
        <w:t xml:space="preserve">имеющих </w:t>
      </w:r>
      <w:r w:rsidRPr="009B4A8E">
        <w:rPr>
          <w:sz w:val="24"/>
          <w:szCs w:val="24"/>
        </w:rPr>
        <w:t>одинаковую юридическую силу</w:t>
      </w:r>
      <w:r w:rsidR="00306878" w:rsidRPr="009B4A8E">
        <w:rPr>
          <w:sz w:val="24"/>
          <w:szCs w:val="24"/>
        </w:rPr>
        <w:t xml:space="preserve">. </w:t>
      </w:r>
      <w:r w:rsidR="00F522B7" w:rsidRPr="009B4A8E">
        <w:rPr>
          <w:sz w:val="24"/>
          <w:szCs w:val="24"/>
        </w:rPr>
        <w:t>Первый экземпляр находится у Арендодателя, второй экземпляр находится  у Арендатора</w:t>
      </w:r>
      <w:r w:rsidR="00F522B7">
        <w:rPr>
          <w:sz w:val="23"/>
          <w:szCs w:val="23"/>
        </w:rPr>
        <w:t>.</w:t>
      </w:r>
    </w:p>
    <w:p w:rsidR="001D75AB" w:rsidRDefault="001D75AB" w:rsidP="00276CFC">
      <w:pPr>
        <w:jc w:val="center"/>
        <w:rPr>
          <w:sz w:val="23"/>
          <w:szCs w:val="23"/>
        </w:rPr>
      </w:pPr>
    </w:p>
    <w:p w:rsidR="00276CFC" w:rsidRPr="00FA1111" w:rsidRDefault="00276CFC" w:rsidP="00276CFC">
      <w:pPr>
        <w:jc w:val="center"/>
        <w:rPr>
          <w:sz w:val="24"/>
          <w:szCs w:val="24"/>
        </w:rPr>
      </w:pPr>
      <w:r w:rsidRPr="00FA1111">
        <w:rPr>
          <w:sz w:val="24"/>
          <w:szCs w:val="24"/>
        </w:rPr>
        <w:t>1</w:t>
      </w:r>
      <w:r w:rsidR="00432792" w:rsidRPr="00FA1111">
        <w:rPr>
          <w:sz w:val="24"/>
          <w:szCs w:val="24"/>
        </w:rPr>
        <w:t>0</w:t>
      </w:r>
      <w:r w:rsidRPr="00FA1111">
        <w:rPr>
          <w:sz w:val="24"/>
          <w:szCs w:val="24"/>
        </w:rPr>
        <w:t>. АДРЕСА И ПОДПИСИ СТОРОН</w:t>
      </w:r>
    </w:p>
    <w:p w:rsidR="0082713C" w:rsidRPr="009B4A8E" w:rsidRDefault="0082713C" w:rsidP="00306878">
      <w:pPr>
        <w:rPr>
          <w:sz w:val="24"/>
          <w:szCs w:val="24"/>
        </w:rPr>
      </w:pPr>
      <w:r w:rsidRPr="009B4A8E">
        <w:rPr>
          <w:sz w:val="24"/>
          <w:szCs w:val="24"/>
        </w:rPr>
        <w:t xml:space="preserve">Арендодатель:                                                         </w:t>
      </w:r>
      <w:r w:rsidR="00306878" w:rsidRPr="009B4A8E">
        <w:rPr>
          <w:sz w:val="24"/>
          <w:szCs w:val="24"/>
        </w:rPr>
        <w:t xml:space="preserve">                          </w:t>
      </w:r>
      <w:r w:rsidRPr="009B4A8E">
        <w:rPr>
          <w:sz w:val="24"/>
          <w:szCs w:val="24"/>
        </w:rPr>
        <w:t>Арендатор: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788"/>
        <w:gridCol w:w="236"/>
        <w:gridCol w:w="4582"/>
      </w:tblGrid>
      <w:tr w:rsidR="0082713C" w:rsidRPr="009B4A8E" w:rsidTr="00B45747">
        <w:tc>
          <w:tcPr>
            <w:tcW w:w="4788" w:type="dxa"/>
          </w:tcPr>
          <w:p w:rsidR="0082713C" w:rsidRPr="009B4A8E" w:rsidRDefault="0082713C" w:rsidP="00306878">
            <w:pPr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306878" w:rsidRPr="009B4A8E">
              <w:rPr>
                <w:sz w:val="24"/>
                <w:szCs w:val="24"/>
              </w:rPr>
              <w:t>Шумерлинского</w:t>
            </w:r>
            <w:proofErr w:type="spellEnd"/>
            <w:r w:rsidR="00306878" w:rsidRPr="009B4A8E">
              <w:rPr>
                <w:sz w:val="24"/>
                <w:szCs w:val="24"/>
              </w:rPr>
              <w:t xml:space="preserve">    муниципального округа</w:t>
            </w:r>
          </w:p>
          <w:p w:rsidR="0082713C" w:rsidRPr="009B4A8E" w:rsidRDefault="0082713C" w:rsidP="00306878">
            <w:pPr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>Чувашской Республики</w:t>
            </w:r>
          </w:p>
          <w:p w:rsidR="0082713C" w:rsidRPr="009B4A8E" w:rsidRDefault="00306878" w:rsidP="0030687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 xml:space="preserve">Юридический адрес: </w:t>
            </w:r>
            <w:r w:rsidR="0082713C" w:rsidRPr="009B4A8E">
              <w:rPr>
                <w:sz w:val="24"/>
                <w:szCs w:val="24"/>
              </w:rPr>
              <w:t xml:space="preserve">Чувашская Республика, </w:t>
            </w:r>
            <w:r w:rsidRPr="009B4A8E">
              <w:rPr>
                <w:sz w:val="24"/>
                <w:szCs w:val="24"/>
              </w:rPr>
              <w:t>Шумерлинский район, д. Шумерля, ул. Энгельса, д. 58Б.</w:t>
            </w:r>
          </w:p>
          <w:p w:rsidR="00306878" w:rsidRPr="009B4A8E" w:rsidRDefault="00306878" w:rsidP="0030687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 xml:space="preserve">Фактический адрес: Чувашская Республика, </w:t>
            </w:r>
          </w:p>
          <w:p w:rsidR="00306878" w:rsidRPr="009B4A8E" w:rsidRDefault="00306878" w:rsidP="0030687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>г. Шумерля, ул. Октябрьская, д. 24</w:t>
            </w:r>
          </w:p>
          <w:p w:rsidR="0082713C" w:rsidRPr="009B4A8E" w:rsidRDefault="0082713C" w:rsidP="0030687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 xml:space="preserve">ИНН </w:t>
            </w:r>
            <w:r w:rsidR="00306878" w:rsidRPr="009B4A8E">
              <w:rPr>
                <w:sz w:val="24"/>
                <w:szCs w:val="24"/>
              </w:rPr>
              <w:t>2118003320</w:t>
            </w:r>
          </w:p>
          <w:p w:rsidR="0082713C" w:rsidRPr="009B4A8E" w:rsidRDefault="0082713C" w:rsidP="0030687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 xml:space="preserve">КПП </w:t>
            </w:r>
            <w:r w:rsidR="00306878" w:rsidRPr="009B4A8E">
              <w:rPr>
                <w:sz w:val="24"/>
                <w:szCs w:val="24"/>
              </w:rPr>
              <w:t>211801001</w:t>
            </w:r>
          </w:p>
          <w:p w:rsidR="00306878" w:rsidRPr="009B4A8E" w:rsidRDefault="00306878" w:rsidP="0030687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>ОГРН 1212100009330</w:t>
            </w:r>
          </w:p>
          <w:p w:rsidR="0082713C" w:rsidRPr="009B4A8E" w:rsidRDefault="0082713C" w:rsidP="00B45747">
            <w:pPr>
              <w:pStyle w:val="a3"/>
              <w:ind w:firstLine="567"/>
              <w:rPr>
                <w:sz w:val="24"/>
                <w:szCs w:val="24"/>
              </w:rPr>
            </w:pPr>
          </w:p>
          <w:p w:rsidR="0082713C" w:rsidRPr="009B4A8E" w:rsidRDefault="0082713C" w:rsidP="00B45747">
            <w:pPr>
              <w:pStyle w:val="a3"/>
              <w:ind w:firstLine="567"/>
              <w:rPr>
                <w:sz w:val="24"/>
                <w:szCs w:val="24"/>
              </w:rPr>
            </w:pPr>
          </w:p>
          <w:p w:rsidR="0082713C" w:rsidRPr="009B4A8E" w:rsidRDefault="0082713C" w:rsidP="00306878">
            <w:pPr>
              <w:pStyle w:val="a3"/>
              <w:ind w:firstLine="0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 xml:space="preserve">Глава </w:t>
            </w:r>
            <w:proofErr w:type="spellStart"/>
            <w:r w:rsidR="00306878" w:rsidRPr="009B4A8E">
              <w:rPr>
                <w:sz w:val="24"/>
                <w:szCs w:val="24"/>
              </w:rPr>
              <w:t>Шумерлинского</w:t>
            </w:r>
            <w:proofErr w:type="spellEnd"/>
            <w:r w:rsidR="00306878" w:rsidRPr="009B4A8E">
              <w:rPr>
                <w:sz w:val="24"/>
                <w:szCs w:val="24"/>
              </w:rPr>
              <w:t xml:space="preserve"> муниципального округа </w:t>
            </w:r>
          </w:p>
          <w:p w:rsidR="0082713C" w:rsidRPr="009B4A8E" w:rsidRDefault="00306878" w:rsidP="00306878">
            <w:pPr>
              <w:pStyle w:val="a3"/>
              <w:ind w:firstLine="0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>Чувашской Республики</w:t>
            </w:r>
          </w:p>
          <w:p w:rsidR="0082713C" w:rsidRPr="009B4A8E" w:rsidRDefault="0082713C" w:rsidP="00B45747">
            <w:pPr>
              <w:pStyle w:val="a3"/>
              <w:ind w:firstLine="567"/>
              <w:rPr>
                <w:sz w:val="24"/>
                <w:szCs w:val="24"/>
              </w:rPr>
            </w:pPr>
          </w:p>
          <w:p w:rsidR="0082713C" w:rsidRPr="009B4A8E" w:rsidRDefault="0082713C" w:rsidP="00306878">
            <w:pPr>
              <w:pStyle w:val="a3"/>
              <w:ind w:firstLine="0"/>
              <w:rPr>
                <w:sz w:val="24"/>
                <w:szCs w:val="24"/>
              </w:rPr>
            </w:pPr>
            <w:r w:rsidRPr="009B4A8E">
              <w:rPr>
                <w:sz w:val="24"/>
                <w:szCs w:val="24"/>
              </w:rPr>
              <w:t>____________________</w:t>
            </w:r>
            <w:r w:rsidR="007F340F" w:rsidRPr="009B4A8E">
              <w:rPr>
                <w:sz w:val="24"/>
                <w:szCs w:val="24"/>
              </w:rPr>
              <w:t>Д.И. Головин</w:t>
            </w:r>
          </w:p>
          <w:p w:rsidR="0082713C" w:rsidRPr="009B4A8E" w:rsidRDefault="00306878" w:rsidP="00B45747">
            <w:pPr>
              <w:pStyle w:val="a3"/>
              <w:ind w:right="1875" w:firstLine="567"/>
              <w:rPr>
                <w:sz w:val="24"/>
                <w:szCs w:val="24"/>
              </w:rPr>
            </w:pPr>
            <w:proofErr w:type="spellStart"/>
            <w:r w:rsidRPr="009B4A8E">
              <w:rPr>
                <w:sz w:val="24"/>
                <w:szCs w:val="24"/>
              </w:rPr>
              <w:t>м.п</w:t>
            </w:r>
            <w:proofErr w:type="spellEnd"/>
            <w:r w:rsidRPr="009B4A8E">
              <w:rPr>
                <w:sz w:val="24"/>
                <w:szCs w:val="24"/>
              </w:rPr>
              <w:t>.</w:t>
            </w:r>
          </w:p>
          <w:p w:rsidR="0082713C" w:rsidRPr="009B4A8E" w:rsidRDefault="0082713C" w:rsidP="00B45747">
            <w:pPr>
              <w:pStyle w:val="a3"/>
              <w:ind w:right="1875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82713C" w:rsidRPr="009B4A8E" w:rsidRDefault="0082713C" w:rsidP="00B45747">
            <w:pPr>
              <w:tabs>
                <w:tab w:val="left" w:pos="1080"/>
              </w:tabs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4582" w:type="dxa"/>
          </w:tcPr>
          <w:p w:rsidR="0082713C" w:rsidRPr="009B4A8E" w:rsidRDefault="0082713C" w:rsidP="00B45747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</w:tc>
      </w:tr>
    </w:tbl>
    <w:p w:rsidR="00276CFC" w:rsidRPr="00A418EC" w:rsidRDefault="00276CFC" w:rsidP="00D00FD1">
      <w:pPr>
        <w:pStyle w:val="a5"/>
        <w:ind w:firstLine="709"/>
        <w:rPr>
          <w:sz w:val="23"/>
          <w:szCs w:val="23"/>
        </w:rPr>
      </w:pPr>
    </w:p>
    <w:sectPr w:rsidR="00276CFC" w:rsidRPr="00A418EC" w:rsidSect="001D75AB">
      <w:pgSz w:w="11907" w:h="16839" w:code="9"/>
      <w:pgMar w:top="0" w:right="624" w:bottom="426" w:left="624" w:header="454" w:footer="567" w:gutter="0"/>
      <w:cols w:space="1702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E39" w:rsidRDefault="002B0E39" w:rsidP="00306878">
      <w:r>
        <w:separator/>
      </w:r>
    </w:p>
  </w:endnote>
  <w:endnote w:type="continuationSeparator" w:id="0">
    <w:p w:rsidR="002B0E39" w:rsidRDefault="002B0E39" w:rsidP="0030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E39" w:rsidRDefault="002B0E39" w:rsidP="00306878">
      <w:r>
        <w:separator/>
      </w:r>
    </w:p>
  </w:footnote>
  <w:footnote w:type="continuationSeparator" w:id="0">
    <w:p w:rsidR="002B0E39" w:rsidRDefault="002B0E39" w:rsidP="00306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5DB"/>
    <w:multiLevelType w:val="singleLevel"/>
    <w:tmpl w:val="B9B6F75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66"/>
    <w:rsid w:val="0001611B"/>
    <w:rsid w:val="000206D2"/>
    <w:rsid w:val="000268F2"/>
    <w:rsid w:val="00030736"/>
    <w:rsid w:val="0003544F"/>
    <w:rsid w:val="0003745D"/>
    <w:rsid w:val="000420B9"/>
    <w:rsid w:val="00043A8A"/>
    <w:rsid w:val="00045D72"/>
    <w:rsid w:val="00083146"/>
    <w:rsid w:val="00094CDA"/>
    <w:rsid w:val="000A56AE"/>
    <w:rsid w:val="000B1821"/>
    <w:rsid w:val="000B4808"/>
    <w:rsid w:val="000C1663"/>
    <w:rsid w:val="000D0AD5"/>
    <w:rsid w:val="000D68AC"/>
    <w:rsid w:val="000E7462"/>
    <w:rsid w:val="000E7F9F"/>
    <w:rsid w:val="000F32F6"/>
    <w:rsid w:val="000F4606"/>
    <w:rsid w:val="00101898"/>
    <w:rsid w:val="00102398"/>
    <w:rsid w:val="00107C66"/>
    <w:rsid w:val="00112628"/>
    <w:rsid w:val="0011452A"/>
    <w:rsid w:val="00117091"/>
    <w:rsid w:val="00134AF5"/>
    <w:rsid w:val="001406EC"/>
    <w:rsid w:val="001420DA"/>
    <w:rsid w:val="001448FB"/>
    <w:rsid w:val="001522C9"/>
    <w:rsid w:val="00153C5A"/>
    <w:rsid w:val="001547FB"/>
    <w:rsid w:val="00164594"/>
    <w:rsid w:val="00173AE7"/>
    <w:rsid w:val="00182A80"/>
    <w:rsid w:val="00185BD1"/>
    <w:rsid w:val="00186B87"/>
    <w:rsid w:val="0019289A"/>
    <w:rsid w:val="001A0124"/>
    <w:rsid w:val="001A1767"/>
    <w:rsid w:val="001A1960"/>
    <w:rsid w:val="001B36DA"/>
    <w:rsid w:val="001B6E4C"/>
    <w:rsid w:val="001C3791"/>
    <w:rsid w:val="001D2768"/>
    <w:rsid w:val="001D75AB"/>
    <w:rsid w:val="001E1BDE"/>
    <w:rsid w:val="001E5224"/>
    <w:rsid w:val="00201990"/>
    <w:rsid w:val="00203516"/>
    <w:rsid w:val="00203D9F"/>
    <w:rsid w:val="00225E59"/>
    <w:rsid w:val="00230497"/>
    <w:rsid w:val="00240228"/>
    <w:rsid w:val="00242AB7"/>
    <w:rsid w:val="00245197"/>
    <w:rsid w:val="002474D0"/>
    <w:rsid w:val="002478D0"/>
    <w:rsid w:val="0025266E"/>
    <w:rsid w:val="00252F78"/>
    <w:rsid w:val="00253B20"/>
    <w:rsid w:val="00256FCD"/>
    <w:rsid w:val="00262872"/>
    <w:rsid w:val="00264D68"/>
    <w:rsid w:val="00276CFC"/>
    <w:rsid w:val="00286038"/>
    <w:rsid w:val="002963AA"/>
    <w:rsid w:val="00297124"/>
    <w:rsid w:val="002A2F51"/>
    <w:rsid w:val="002B01B6"/>
    <w:rsid w:val="002B0E39"/>
    <w:rsid w:val="002B44AA"/>
    <w:rsid w:val="002B4F24"/>
    <w:rsid w:val="002B6546"/>
    <w:rsid w:val="002B68EE"/>
    <w:rsid w:val="002B79AC"/>
    <w:rsid w:val="002C5998"/>
    <w:rsid w:val="002C6A6D"/>
    <w:rsid w:val="002D0BCA"/>
    <w:rsid w:val="002D6C28"/>
    <w:rsid w:val="002E2A2C"/>
    <w:rsid w:val="002E4465"/>
    <w:rsid w:val="002E5707"/>
    <w:rsid w:val="002F4460"/>
    <w:rsid w:val="0030300B"/>
    <w:rsid w:val="00306878"/>
    <w:rsid w:val="00311B92"/>
    <w:rsid w:val="003262D0"/>
    <w:rsid w:val="00327110"/>
    <w:rsid w:val="00337305"/>
    <w:rsid w:val="00340C7B"/>
    <w:rsid w:val="0034525F"/>
    <w:rsid w:val="00357516"/>
    <w:rsid w:val="00375C8E"/>
    <w:rsid w:val="00376E8E"/>
    <w:rsid w:val="003A3525"/>
    <w:rsid w:val="003A49D1"/>
    <w:rsid w:val="003B25CB"/>
    <w:rsid w:val="003B5733"/>
    <w:rsid w:val="003C015F"/>
    <w:rsid w:val="003C4341"/>
    <w:rsid w:val="003D1FF0"/>
    <w:rsid w:val="003D39EF"/>
    <w:rsid w:val="003E1287"/>
    <w:rsid w:val="003F0EFC"/>
    <w:rsid w:val="003F502A"/>
    <w:rsid w:val="004033A3"/>
    <w:rsid w:val="00404C4F"/>
    <w:rsid w:val="0041227C"/>
    <w:rsid w:val="0041283D"/>
    <w:rsid w:val="00412DD0"/>
    <w:rsid w:val="00432792"/>
    <w:rsid w:val="00433036"/>
    <w:rsid w:val="00433624"/>
    <w:rsid w:val="0043599C"/>
    <w:rsid w:val="00440299"/>
    <w:rsid w:val="00442CBC"/>
    <w:rsid w:val="00447905"/>
    <w:rsid w:val="0045729F"/>
    <w:rsid w:val="004579A0"/>
    <w:rsid w:val="00465627"/>
    <w:rsid w:val="00466B35"/>
    <w:rsid w:val="00484844"/>
    <w:rsid w:val="00485EDF"/>
    <w:rsid w:val="00486DBF"/>
    <w:rsid w:val="00490CEF"/>
    <w:rsid w:val="00491965"/>
    <w:rsid w:val="00496CCC"/>
    <w:rsid w:val="004A5DBB"/>
    <w:rsid w:val="004A79B9"/>
    <w:rsid w:val="004C4A14"/>
    <w:rsid w:val="004D1B78"/>
    <w:rsid w:val="004D1FA0"/>
    <w:rsid w:val="004D20D6"/>
    <w:rsid w:val="004D416F"/>
    <w:rsid w:val="004E48C2"/>
    <w:rsid w:val="004E4EDE"/>
    <w:rsid w:val="004E61B6"/>
    <w:rsid w:val="004F3AB2"/>
    <w:rsid w:val="005137A7"/>
    <w:rsid w:val="00520334"/>
    <w:rsid w:val="005339B0"/>
    <w:rsid w:val="00543B49"/>
    <w:rsid w:val="00546922"/>
    <w:rsid w:val="005515D7"/>
    <w:rsid w:val="00551E09"/>
    <w:rsid w:val="005725FF"/>
    <w:rsid w:val="00573273"/>
    <w:rsid w:val="00584AC5"/>
    <w:rsid w:val="005A0EBC"/>
    <w:rsid w:val="005A3155"/>
    <w:rsid w:val="005B6E10"/>
    <w:rsid w:val="005C4C78"/>
    <w:rsid w:val="005C4FA9"/>
    <w:rsid w:val="005F408B"/>
    <w:rsid w:val="005F7C56"/>
    <w:rsid w:val="00605D92"/>
    <w:rsid w:val="00612A03"/>
    <w:rsid w:val="00622705"/>
    <w:rsid w:val="006254B3"/>
    <w:rsid w:val="006375DB"/>
    <w:rsid w:val="006406C5"/>
    <w:rsid w:val="00641F43"/>
    <w:rsid w:val="00653C19"/>
    <w:rsid w:val="00657231"/>
    <w:rsid w:val="00663D57"/>
    <w:rsid w:val="006653DC"/>
    <w:rsid w:val="006659B0"/>
    <w:rsid w:val="00666837"/>
    <w:rsid w:val="00687531"/>
    <w:rsid w:val="00695D33"/>
    <w:rsid w:val="006A2DB3"/>
    <w:rsid w:val="006A41C8"/>
    <w:rsid w:val="006A52AF"/>
    <w:rsid w:val="006A6DCC"/>
    <w:rsid w:val="006B014C"/>
    <w:rsid w:val="006B4976"/>
    <w:rsid w:val="006B5C1F"/>
    <w:rsid w:val="006B6FB3"/>
    <w:rsid w:val="006B79BE"/>
    <w:rsid w:val="006B7A15"/>
    <w:rsid w:val="006C0148"/>
    <w:rsid w:val="006C40EA"/>
    <w:rsid w:val="006D018B"/>
    <w:rsid w:val="006D1A70"/>
    <w:rsid w:val="006D3D1B"/>
    <w:rsid w:val="006D769D"/>
    <w:rsid w:val="006E0CC9"/>
    <w:rsid w:val="006E1EC3"/>
    <w:rsid w:val="006E650E"/>
    <w:rsid w:val="006F2AAA"/>
    <w:rsid w:val="006F46AC"/>
    <w:rsid w:val="006F5D88"/>
    <w:rsid w:val="007031E5"/>
    <w:rsid w:val="00706EEF"/>
    <w:rsid w:val="00730FF1"/>
    <w:rsid w:val="00745844"/>
    <w:rsid w:val="00746E0A"/>
    <w:rsid w:val="00750F76"/>
    <w:rsid w:val="0075672E"/>
    <w:rsid w:val="00757E8D"/>
    <w:rsid w:val="00764FDA"/>
    <w:rsid w:val="0077784F"/>
    <w:rsid w:val="0078460E"/>
    <w:rsid w:val="00784739"/>
    <w:rsid w:val="00793C05"/>
    <w:rsid w:val="007A049D"/>
    <w:rsid w:val="007A2074"/>
    <w:rsid w:val="007A28C5"/>
    <w:rsid w:val="007A5D76"/>
    <w:rsid w:val="007B1EC2"/>
    <w:rsid w:val="007C61A2"/>
    <w:rsid w:val="007C7615"/>
    <w:rsid w:val="007D0223"/>
    <w:rsid w:val="007D47A5"/>
    <w:rsid w:val="007D7300"/>
    <w:rsid w:val="007E336F"/>
    <w:rsid w:val="007E5D5A"/>
    <w:rsid w:val="007E7414"/>
    <w:rsid w:val="007F340F"/>
    <w:rsid w:val="007F3EBC"/>
    <w:rsid w:val="00803BB4"/>
    <w:rsid w:val="00806158"/>
    <w:rsid w:val="008075BC"/>
    <w:rsid w:val="008121F1"/>
    <w:rsid w:val="00825706"/>
    <w:rsid w:val="00826D54"/>
    <w:rsid w:val="0082713C"/>
    <w:rsid w:val="00831D76"/>
    <w:rsid w:val="008343C8"/>
    <w:rsid w:val="00837020"/>
    <w:rsid w:val="008405CD"/>
    <w:rsid w:val="00853DD4"/>
    <w:rsid w:val="00862E32"/>
    <w:rsid w:val="00864466"/>
    <w:rsid w:val="00864FD6"/>
    <w:rsid w:val="00870C35"/>
    <w:rsid w:val="00891FDF"/>
    <w:rsid w:val="00896EA4"/>
    <w:rsid w:val="008A7437"/>
    <w:rsid w:val="008B11CE"/>
    <w:rsid w:val="008B349A"/>
    <w:rsid w:val="008C73E8"/>
    <w:rsid w:val="008D383B"/>
    <w:rsid w:val="008D3DC8"/>
    <w:rsid w:val="008D5AB7"/>
    <w:rsid w:val="008E2170"/>
    <w:rsid w:val="008F12E3"/>
    <w:rsid w:val="008F479E"/>
    <w:rsid w:val="00911372"/>
    <w:rsid w:val="00912428"/>
    <w:rsid w:val="009127CE"/>
    <w:rsid w:val="00915724"/>
    <w:rsid w:val="00915A93"/>
    <w:rsid w:val="00921BD7"/>
    <w:rsid w:val="009222C5"/>
    <w:rsid w:val="009256D2"/>
    <w:rsid w:val="00925AE9"/>
    <w:rsid w:val="00933B6E"/>
    <w:rsid w:val="009371B1"/>
    <w:rsid w:val="009410C7"/>
    <w:rsid w:val="0094155F"/>
    <w:rsid w:val="009420F2"/>
    <w:rsid w:val="009446AE"/>
    <w:rsid w:val="00950D1E"/>
    <w:rsid w:val="00952CB2"/>
    <w:rsid w:val="00954505"/>
    <w:rsid w:val="009568A8"/>
    <w:rsid w:val="00957233"/>
    <w:rsid w:val="0096027C"/>
    <w:rsid w:val="00967467"/>
    <w:rsid w:val="00970961"/>
    <w:rsid w:val="00971199"/>
    <w:rsid w:val="00972852"/>
    <w:rsid w:val="00976F82"/>
    <w:rsid w:val="0097721C"/>
    <w:rsid w:val="00983020"/>
    <w:rsid w:val="00984A8C"/>
    <w:rsid w:val="00995157"/>
    <w:rsid w:val="009966A8"/>
    <w:rsid w:val="009B0F33"/>
    <w:rsid w:val="009B26F8"/>
    <w:rsid w:val="009B4A8E"/>
    <w:rsid w:val="009B5A92"/>
    <w:rsid w:val="009C2548"/>
    <w:rsid w:val="009C791E"/>
    <w:rsid w:val="009E104A"/>
    <w:rsid w:val="009F5827"/>
    <w:rsid w:val="00A02DAF"/>
    <w:rsid w:val="00A10A0E"/>
    <w:rsid w:val="00A233C5"/>
    <w:rsid w:val="00A37494"/>
    <w:rsid w:val="00A41749"/>
    <w:rsid w:val="00A418EC"/>
    <w:rsid w:val="00A458B2"/>
    <w:rsid w:val="00A464A7"/>
    <w:rsid w:val="00A53A5A"/>
    <w:rsid w:val="00A53A84"/>
    <w:rsid w:val="00A60448"/>
    <w:rsid w:val="00A67CAE"/>
    <w:rsid w:val="00A84792"/>
    <w:rsid w:val="00A90B7A"/>
    <w:rsid w:val="00AA1EC2"/>
    <w:rsid w:val="00AA2188"/>
    <w:rsid w:val="00AD23C6"/>
    <w:rsid w:val="00AD5F66"/>
    <w:rsid w:val="00AE47DE"/>
    <w:rsid w:val="00AF0A7A"/>
    <w:rsid w:val="00B07548"/>
    <w:rsid w:val="00B121D7"/>
    <w:rsid w:val="00B15726"/>
    <w:rsid w:val="00B16872"/>
    <w:rsid w:val="00B219E9"/>
    <w:rsid w:val="00B25B96"/>
    <w:rsid w:val="00B36008"/>
    <w:rsid w:val="00B51036"/>
    <w:rsid w:val="00B51152"/>
    <w:rsid w:val="00B65B77"/>
    <w:rsid w:val="00B749FC"/>
    <w:rsid w:val="00B82882"/>
    <w:rsid w:val="00B86357"/>
    <w:rsid w:val="00B927FB"/>
    <w:rsid w:val="00B95ACF"/>
    <w:rsid w:val="00BA2091"/>
    <w:rsid w:val="00BA7716"/>
    <w:rsid w:val="00BB63A0"/>
    <w:rsid w:val="00BD3CFA"/>
    <w:rsid w:val="00BD3EB2"/>
    <w:rsid w:val="00BD56D4"/>
    <w:rsid w:val="00BF10D3"/>
    <w:rsid w:val="00BF5366"/>
    <w:rsid w:val="00BF5938"/>
    <w:rsid w:val="00BF6A99"/>
    <w:rsid w:val="00BF6E65"/>
    <w:rsid w:val="00C05E6F"/>
    <w:rsid w:val="00C10951"/>
    <w:rsid w:val="00C20F09"/>
    <w:rsid w:val="00C22796"/>
    <w:rsid w:val="00C25227"/>
    <w:rsid w:val="00C27912"/>
    <w:rsid w:val="00C313E3"/>
    <w:rsid w:val="00C32289"/>
    <w:rsid w:val="00C37D42"/>
    <w:rsid w:val="00C637F1"/>
    <w:rsid w:val="00C70068"/>
    <w:rsid w:val="00C733FA"/>
    <w:rsid w:val="00C76522"/>
    <w:rsid w:val="00C81777"/>
    <w:rsid w:val="00C86FFA"/>
    <w:rsid w:val="00C9609A"/>
    <w:rsid w:val="00CA09AF"/>
    <w:rsid w:val="00CA2785"/>
    <w:rsid w:val="00CB1F82"/>
    <w:rsid w:val="00CB404F"/>
    <w:rsid w:val="00CB7E1E"/>
    <w:rsid w:val="00CC0C59"/>
    <w:rsid w:val="00CC5111"/>
    <w:rsid w:val="00CC5B74"/>
    <w:rsid w:val="00CE2AEE"/>
    <w:rsid w:val="00CE7915"/>
    <w:rsid w:val="00CF141A"/>
    <w:rsid w:val="00CF1B67"/>
    <w:rsid w:val="00CF2F13"/>
    <w:rsid w:val="00D00FD1"/>
    <w:rsid w:val="00D06082"/>
    <w:rsid w:val="00D129C3"/>
    <w:rsid w:val="00D20404"/>
    <w:rsid w:val="00D27BAD"/>
    <w:rsid w:val="00D30534"/>
    <w:rsid w:val="00D307DD"/>
    <w:rsid w:val="00D31709"/>
    <w:rsid w:val="00D36532"/>
    <w:rsid w:val="00D36BE9"/>
    <w:rsid w:val="00D420A2"/>
    <w:rsid w:val="00D52B51"/>
    <w:rsid w:val="00D5508E"/>
    <w:rsid w:val="00D626CA"/>
    <w:rsid w:val="00D741E5"/>
    <w:rsid w:val="00D7432B"/>
    <w:rsid w:val="00D9019E"/>
    <w:rsid w:val="00DB21D0"/>
    <w:rsid w:val="00DC13A8"/>
    <w:rsid w:val="00DC4384"/>
    <w:rsid w:val="00DC721B"/>
    <w:rsid w:val="00DD219A"/>
    <w:rsid w:val="00DD4A98"/>
    <w:rsid w:val="00DE434B"/>
    <w:rsid w:val="00DE4F06"/>
    <w:rsid w:val="00DF59B9"/>
    <w:rsid w:val="00E035C0"/>
    <w:rsid w:val="00E122BD"/>
    <w:rsid w:val="00E17409"/>
    <w:rsid w:val="00E17E31"/>
    <w:rsid w:val="00E21E5B"/>
    <w:rsid w:val="00E25284"/>
    <w:rsid w:val="00E26AA8"/>
    <w:rsid w:val="00E32A6A"/>
    <w:rsid w:val="00E3363D"/>
    <w:rsid w:val="00E35DCD"/>
    <w:rsid w:val="00E5596B"/>
    <w:rsid w:val="00E55D39"/>
    <w:rsid w:val="00E55F2E"/>
    <w:rsid w:val="00E6001F"/>
    <w:rsid w:val="00E63299"/>
    <w:rsid w:val="00E74870"/>
    <w:rsid w:val="00E85279"/>
    <w:rsid w:val="00E92A4A"/>
    <w:rsid w:val="00E92B97"/>
    <w:rsid w:val="00E93004"/>
    <w:rsid w:val="00EA1DCE"/>
    <w:rsid w:val="00EA3410"/>
    <w:rsid w:val="00EB4DEC"/>
    <w:rsid w:val="00EB691F"/>
    <w:rsid w:val="00ED1B0F"/>
    <w:rsid w:val="00ED416A"/>
    <w:rsid w:val="00ED7700"/>
    <w:rsid w:val="00EE032E"/>
    <w:rsid w:val="00EE5829"/>
    <w:rsid w:val="00EF1B05"/>
    <w:rsid w:val="00F22C4D"/>
    <w:rsid w:val="00F23D81"/>
    <w:rsid w:val="00F26136"/>
    <w:rsid w:val="00F2646E"/>
    <w:rsid w:val="00F46270"/>
    <w:rsid w:val="00F46658"/>
    <w:rsid w:val="00F522B7"/>
    <w:rsid w:val="00F644A1"/>
    <w:rsid w:val="00F64C78"/>
    <w:rsid w:val="00F65DC8"/>
    <w:rsid w:val="00F71271"/>
    <w:rsid w:val="00F727F8"/>
    <w:rsid w:val="00F7588D"/>
    <w:rsid w:val="00F809F8"/>
    <w:rsid w:val="00F81792"/>
    <w:rsid w:val="00FA1111"/>
    <w:rsid w:val="00FA1D1A"/>
    <w:rsid w:val="00FA2457"/>
    <w:rsid w:val="00FA2DC1"/>
    <w:rsid w:val="00FB2E1E"/>
    <w:rsid w:val="00FC43D3"/>
    <w:rsid w:val="00FC50DB"/>
    <w:rsid w:val="00FC628D"/>
    <w:rsid w:val="00FC64D2"/>
    <w:rsid w:val="00FD3530"/>
    <w:rsid w:val="00FD4EE1"/>
    <w:rsid w:val="00FE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FA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BD3CFA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3CF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rsid w:val="00BD3CFA"/>
    <w:pPr>
      <w:ind w:firstLine="709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"/>
    <w:basedOn w:val="a"/>
    <w:link w:val="a6"/>
    <w:rsid w:val="00BD3CFA"/>
    <w:pPr>
      <w:jc w:val="both"/>
    </w:pPr>
    <w:rPr>
      <w:sz w:val="22"/>
    </w:rPr>
  </w:style>
  <w:style w:type="character" w:customStyle="1" w:styleId="a6">
    <w:name w:val="Основной текст Знак"/>
    <w:basedOn w:val="a0"/>
    <w:link w:val="a5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rsid w:val="00BD3CFA"/>
    <w:pPr>
      <w:ind w:firstLine="708"/>
      <w:jc w:val="both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6375DB"/>
    <w:pPr>
      <w:ind w:left="720"/>
      <w:contextualSpacing/>
    </w:pPr>
  </w:style>
  <w:style w:type="paragraph" w:customStyle="1" w:styleId="210">
    <w:name w:val="Основной текст 21"/>
    <w:basedOn w:val="a"/>
    <w:rsid w:val="00107C66"/>
    <w:pPr>
      <w:widowControl w:val="0"/>
      <w:tabs>
        <w:tab w:val="left" w:pos="5100"/>
      </w:tabs>
      <w:overflowPunct w:val="0"/>
      <w:autoSpaceDE w:val="0"/>
      <w:autoSpaceDN w:val="0"/>
      <w:adjustRightInd w:val="0"/>
      <w:ind w:firstLine="720"/>
      <w:jc w:val="both"/>
      <w:textAlignment w:val="baseline"/>
    </w:pPr>
    <w:rPr>
      <w:i/>
    </w:rPr>
  </w:style>
  <w:style w:type="paragraph" w:styleId="3">
    <w:name w:val="Body Text 3"/>
    <w:basedOn w:val="a"/>
    <w:link w:val="30"/>
    <w:uiPriority w:val="99"/>
    <w:unhideWhenUsed/>
    <w:rsid w:val="00FD35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D3530"/>
    <w:rPr>
      <w:rFonts w:ascii="Times New Roman" w:eastAsia="Times New Roman" w:hAnsi="Times New Roman"/>
      <w:sz w:val="16"/>
      <w:szCs w:val="16"/>
    </w:rPr>
  </w:style>
  <w:style w:type="paragraph" w:styleId="a8">
    <w:name w:val="No Spacing"/>
    <w:uiPriority w:val="1"/>
    <w:qFormat/>
    <w:rsid w:val="005F408B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unhideWhenUsed/>
    <w:rsid w:val="003068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6878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3068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6878"/>
    <w:rPr>
      <w:rFonts w:ascii="Times New Roman" w:eastAsia="Times New Roman" w:hAnsi="Times New Roman"/>
    </w:rPr>
  </w:style>
  <w:style w:type="paragraph" w:styleId="23">
    <w:name w:val="Body Text 2"/>
    <w:basedOn w:val="a"/>
    <w:link w:val="24"/>
    <w:uiPriority w:val="99"/>
    <w:semiHidden/>
    <w:unhideWhenUsed/>
    <w:rsid w:val="00C8177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81777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1B6E4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d">
    <w:name w:val="Hyperlink"/>
    <w:basedOn w:val="a0"/>
    <w:uiPriority w:val="99"/>
    <w:semiHidden/>
    <w:unhideWhenUsed/>
    <w:rsid w:val="00CF141A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51E0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1E0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FA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BD3CFA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3CF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rsid w:val="00BD3CFA"/>
    <w:pPr>
      <w:ind w:firstLine="709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"/>
    <w:basedOn w:val="a"/>
    <w:link w:val="a6"/>
    <w:rsid w:val="00BD3CFA"/>
    <w:pPr>
      <w:jc w:val="both"/>
    </w:pPr>
    <w:rPr>
      <w:sz w:val="22"/>
    </w:rPr>
  </w:style>
  <w:style w:type="character" w:customStyle="1" w:styleId="a6">
    <w:name w:val="Основной текст Знак"/>
    <w:basedOn w:val="a0"/>
    <w:link w:val="a5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rsid w:val="00BD3CFA"/>
    <w:pPr>
      <w:ind w:firstLine="708"/>
      <w:jc w:val="both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6375DB"/>
    <w:pPr>
      <w:ind w:left="720"/>
      <w:contextualSpacing/>
    </w:pPr>
  </w:style>
  <w:style w:type="paragraph" w:customStyle="1" w:styleId="210">
    <w:name w:val="Основной текст 21"/>
    <w:basedOn w:val="a"/>
    <w:rsid w:val="00107C66"/>
    <w:pPr>
      <w:widowControl w:val="0"/>
      <w:tabs>
        <w:tab w:val="left" w:pos="5100"/>
      </w:tabs>
      <w:overflowPunct w:val="0"/>
      <w:autoSpaceDE w:val="0"/>
      <w:autoSpaceDN w:val="0"/>
      <w:adjustRightInd w:val="0"/>
      <w:ind w:firstLine="720"/>
      <w:jc w:val="both"/>
      <w:textAlignment w:val="baseline"/>
    </w:pPr>
    <w:rPr>
      <w:i/>
    </w:rPr>
  </w:style>
  <w:style w:type="paragraph" w:styleId="3">
    <w:name w:val="Body Text 3"/>
    <w:basedOn w:val="a"/>
    <w:link w:val="30"/>
    <w:uiPriority w:val="99"/>
    <w:unhideWhenUsed/>
    <w:rsid w:val="00FD35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D3530"/>
    <w:rPr>
      <w:rFonts w:ascii="Times New Roman" w:eastAsia="Times New Roman" w:hAnsi="Times New Roman"/>
      <w:sz w:val="16"/>
      <w:szCs w:val="16"/>
    </w:rPr>
  </w:style>
  <w:style w:type="paragraph" w:styleId="a8">
    <w:name w:val="No Spacing"/>
    <w:uiPriority w:val="1"/>
    <w:qFormat/>
    <w:rsid w:val="005F408B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unhideWhenUsed/>
    <w:rsid w:val="003068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6878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3068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6878"/>
    <w:rPr>
      <w:rFonts w:ascii="Times New Roman" w:eastAsia="Times New Roman" w:hAnsi="Times New Roman"/>
    </w:rPr>
  </w:style>
  <w:style w:type="paragraph" w:styleId="23">
    <w:name w:val="Body Text 2"/>
    <w:basedOn w:val="a"/>
    <w:link w:val="24"/>
    <w:uiPriority w:val="99"/>
    <w:semiHidden/>
    <w:unhideWhenUsed/>
    <w:rsid w:val="00C8177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81777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1B6E4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d">
    <w:name w:val="Hyperlink"/>
    <w:basedOn w:val="a0"/>
    <w:uiPriority w:val="99"/>
    <w:semiHidden/>
    <w:unhideWhenUsed/>
    <w:rsid w:val="00CF141A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51E0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1E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govor\word\&#1070;&#1056;_&#1089;_&#1088;&#1077;&#1075;_&#1076;&#1086;_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8ACB7-110D-4C68-B226-EAC334908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ЮР_с_рег_до_5</Template>
  <TotalTime>590</TotalTime>
  <Pages>4</Pages>
  <Words>2027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13560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Исаева ЛИ</dc:creator>
  <cp:lastModifiedBy>Наталья Марасанова</cp:lastModifiedBy>
  <cp:revision>24</cp:revision>
  <cp:lastPrinted>2024-04-26T08:24:00Z</cp:lastPrinted>
  <dcterms:created xsi:type="dcterms:W3CDTF">2021-06-02T06:28:00Z</dcterms:created>
  <dcterms:modified xsi:type="dcterms:W3CDTF">2024-04-26T08:34:00Z</dcterms:modified>
</cp:coreProperties>
</file>