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DA" w:rsidRPr="00A75DE4" w:rsidRDefault="006C4CDA" w:rsidP="00A75DE4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A75DE4" w:rsidRPr="00512969" w:rsidRDefault="00A75DE4" w:rsidP="00A75DE4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3A0D87B" wp14:editId="2C9DCEE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7BE" w:rsidRPr="00512969" w:rsidRDefault="00AE47BE" w:rsidP="00A75DE4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A75DE4" w:rsidRDefault="00153D2E" w:rsidP="00A75DE4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A75DE4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A75DE4" w:rsidRDefault="00153D2E" w:rsidP="00A75DE4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A75DE4">
        <w:rPr>
          <w:rFonts w:ascii="Times New Roman" w:hAnsi="Times New Roman"/>
          <w:caps/>
          <w:sz w:val="40"/>
          <w:szCs w:val="40"/>
        </w:rPr>
        <w:t>Чувашской</w:t>
      </w:r>
      <w:r w:rsidR="00512969" w:rsidRPr="00A75DE4">
        <w:rPr>
          <w:rFonts w:ascii="Times New Roman" w:hAnsi="Times New Roman"/>
          <w:caps/>
          <w:sz w:val="40"/>
          <w:szCs w:val="40"/>
        </w:rPr>
        <w:t xml:space="preserve"> </w:t>
      </w:r>
      <w:r w:rsidRPr="00A75DE4">
        <w:rPr>
          <w:rFonts w:ascii="Times New Roman" w:hAnsi="Times New Roman"/>
          <w:caps/>
          <w:sz w:val="40"/>
          <w:szCs w:val="40"/>
        </w:rPr>
        <w:t>Республики</w:t>
      </w:r>
    </w:p>
    <w:p w:rsidR="006C4CDA" w:rsidRPr="00512969" w:rsidRDefault="006C4CDA" w:rsidP="00512969">
      <w:pPr>
        <w:tabs>
          <w:tab w:val="left" w:pos="3119"/>
        </w:tabs>
        <w:jc w:val="center"/>
        <w:rPr>
          <w:b/>
          <w:bCs/>
          <w:caps/>
          <w:sz w:val="28"/>
          <w:szCs w:val="28"/>
        </w:rPr>
      </w:pPr>
    </w:p>
    <w:p w:rsidR="00153D2E" w:rsidRPr="00A75DE4" w:rsidRDefault="00153D2E" w:rsidP="00A75DE4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trike/>
          <w:sz w:val="32"/>
          <w:szCs w:val="28"/>
        </w:rPr>
      </w:pPr>
      <w:r w:rsidRPr="00A75DE4">
        <w:rPr>
          <w:rFonts w:ascii="Times New Roman" w:hAnsi="Times New Roman"/>
          <w:caps/>
          <w:sz w:val="32"/>
          <w:szCs w:val="28"/>
        </w:rPr>
        <w:t>О</w:t>
      </w:r>
      <w:r w:rsidR="00791579" w:rsidRPr="00A75DE4">
        <w:rPr>
          <w:rFonts w:ascii="Times New Roman" w:hAnsi="Times New Roman"/>
          <w:caps/>
          <w:sz w:val="32"/>
          <w:szCs w:val="28"/>
        </w:rPr>
        <w:t>Б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791579" w:rsidRPr="00A75DE4">
        <w:rPr>
          <w:rFonts w:ascii="Times New Roman" w:hAnsi="Times New Roman"/>
          <w:caps/>
          <w:sz w:val="32"/>
          <w:szCs w:val="28"/>
        </w:rPr>
        <w:t>УСТАНОВЛЕНИИ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В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ЧУвашской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Республике</w:t>
      </w:r>
      <w:r w:rsidR="004315CF" w:rsidRPr="00A75DE4">
        <w:rPr>
          <w:rFonts w:ascii="Times New Roman" w:hAnsi="Times New Roman"/>
          <w:caps/>
          <w:sz w:val="32"/>
          <w:szCs w:val="28"/>
        </w:rPr>
        <w:br/>
      </w:r>
      <w:r w:rsidR="00791579" w:rsidRPr="00A75DE4">
        <w:rPr>
          <w:rFonts w:ascii="Times New Roman" w:hAnsi="Times New Roman"/>
          <w:caps/>
          <w:sz w:val="32"/>
          <w:szCs w:val="28"/>
        </w:rPr>
        <w:t>КОЭФФИЦИЕНТА</w:t>
      </w:r>
      <w:r w:rsidR="004F4F5C" w:rsidRPr="00A75DE4">
        <w:rPr>
          <w:rFonts w:ascii="Times New Roman" w:hAnsi="Times New Roman"/>
          <w:caps/>
          <w:sz w:val="32"/>
          <w:szCs w:val="28"/>
        </w:rPr>
        <w:t>,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ОТРАЖАЮЩЕГО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РЕГИОНАЛЬНЫЕ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315CF" w:rsidRPr="00A75DE4">
        <w:rPr>
          <w:rFonts w:ascii="Times New Roman" w:hAnsi="Times New Roman"/>
          <w:caps/>
          <w:sz w:val="32"/>
          <w:szCs w:val="28"/>
        </w:rPr>
        <w:br/>
      </w:r>
      <w:r w:rsidR="004F4F5C" w:rsidRPr="00A75DE4">
        <w:rPr>
          <w:rFonts w:ascii="Times New Roman" w:hAnsi="Times New Roman"/>
          <w:caps/>
          <w:sz w:val="32"/>
          <w:szCs w:val="28"/>
        </w:rPr>
        <w:t>ОСОБЕННОСТИ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РЫНКА</w:t>
      </w:r>
      <w:r w:rsidR="00512969" w:rsidRPr="00A75DE4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A75DE4">
        <w:rPr>
          <w:rFonts w:ascii="Times New Roman" w:hAnsi="Times New Roman"/>
          <w:caps/>
          <w:sz w:val="32"/>
          <w:szCs w:val="28"/>
        </w:rPr>
        <w:t>ТРУДА</w:t>
      </w:r>
      <w:r w:rsidR="00980F93" w:rsidRPr="00A75DE4">
        <w:rPr>
          <w:rFonts w:ascii="Times New Roman" w:hAnsi="Times New Roman"/>
          <w:caps/>
          <w:sz w:val="32"/>
          <w:szCs w:val="28"/>
        </w:rPr>
        <w:t>, на 2025 год</w:t>
      </w:r>
    </w:p>
    <w:p w:rsidR="00A75DE4" w:rsidRPr="00A75DE4" w:rsidRDefault="00A75DE4" w:rsidP="00A75DE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75DE4" w:rsidRPr="00A75DE4" w:rsidRDefault="00A75DE4" w:rsidP="00A75DE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A75DE4">
        <w:rPr>
          <w:i/>
          <w:iCs/>
          <w:sz w:val="26"/>
          <w:szCs w:val="26"/>
        </w:rPr>
        <w:t>Принят</w:t>
      </w:r>
      <w:proofErr w:type="gramEnd"/>
    </w:p>
    <w:p w:rsidR="00A75DE4" w:rsidRPr="00A75DE4" w:rsidRDefault="00A75DE4" w:rsidP="00A75DE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75DE4">
        <w:rPr>
          <w:i/>
          <w:iCs/>
          <w:color w:val="000000"/>
          <w:sz w:val="26"/>
          <w:szCs w:val="26"/>
        </w:rPr>
        <w:t>Государственным Советом</w:t>
      </w:r>
    </w:p>
    <w:p w:rsidR="00A75DE4" w:rsidRPr="00A75DE4" w:rsidRDefault="00A75DE4" w:rsidP="00A75DE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75DE4">
        <w:rPr>
          <w:i/>
          <w:iCs/>
          <w:color w:val="000000"/>
          <w:sz w:val="26"/>
          <w:szCs w:val="26"/>
        </w:rPr>
        <w:t>Чувашской Республики</w:t>
      </w:r>
    </w:p>
    <w:p w:rsidR="00A75DE4" w:rsidRPr="00A75DE4" w:rsidRDefault="00AB0BE1" w:rsidP="00A75DE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ноября </w:t>
      </w:r>
      <w:r w:rsidR="00A75DE4" w:rsidRPr="00A75DE4">
        <w:rPr>
          <w:i/>
          <w:iCs/>
          <w:color w:val="000000"/>
          <w:sz w:val="26"/>
          <w:szCs w:val="26"/>
        </w:rPr>
        <w:t>2024 года</w:t>
      </w:r>
    </w:p>
    <w:p w:rsidR="00A75DE4" w:rsidRPr="00A75DE4" w:rsidRDefault="00A75DE4" w:rsidP="00A75DE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C4CDA" w:rsidRPr="00512969" w:rsidRDefault="00345B02" w:rsidP="00A75DE4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512969">
        <w:rPr>
          <w:rFonts w:ascii="Times New Roman" w:hAnsi="Times New Roman"/>
          <w:szCs w:val="28"/>
        </w:rPr>
        <w:t>Статья</w:t>
      </w:r>
      <w:r w:rsidR="00512969" w:rsidRPr="00512969">
        <w:rPr>
          <w:rFonts w:ascii="Times New Roman" w:hAnsi="Times New Roman"/>
          <w:szCs w:val="28"/>
        </w:rPr>
        <w:t xml:space="preserve"> </w:t>
      </w:r>
      <w:r w:rsidRPr="00512969">
        <w:rPr>
          <w:rFonts w:ascii="Times New Roman" w:hAnsi="Times New Roman"/>
          <w:szCs w:val="28"/>
        </w:rPr>
        <w:t>1</w:t>
      </w:r>
    </w:p>
    <w:p w:rsidR="005738EA" w:rsidRPr="00256695" w:rsidRDefault="005738EA" w:rsidP="00A75DE4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strike/>
          <w:szCs w:val="28"/>
        </w:rPr>
      </w:pPr>
      <w:r w:rsidRPr="00512969">
        <w:rPr>
          <w:rFonts w:ascii="Times New Roman" w:hAnsi="Times New Roman"/>
          <w:b w:val="0"/>
          <w:bCs w:val="0"/>
          <w:szCs w:val="28"/>
        </w:rPr>
        <w:t>В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соответствии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со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статьей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227</w:t>
      </w:r>
      <w:r w:rsidRPr="00512969">
        <w:rPr>
          <w:rFonts w:ascii="Times New Roman" w:hAnsi="Times New Roman"/>
          <w:b w:val="0"/>
          <w:bCs w:val="0"/>
          <w:szCs w:val="28"/>
          <w:vertAlign w:val="superscript"/>
        </w:rPr>
        <w:t>1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Налогового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кодекса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Российской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Ф</w:t>
      </w:r>
      <w:r w:rsidRPr="00512969">
        <w:rPr>
          <w:rFonts w:ascii="Times New Roman" w:hAnsi="Times New Roman"/>
          <w:b w:val="0"/>
          <w:bCs w:val="0"/>
          <w:szCs w:val="28"/>
        </w:rPr>
        <w:t>е</w:t>
      </w:r>
      <w:r w:rsidRPr="00512969">
        <w:rPr>
          <w:rFonts w:ascii="Times New Roman" w:hAnsi="Times New Roman"/>
          <w:b w:val="0"/>
          <w:bCs w:val="0"/>
          <w:szCs w:val="28"/>
        </w:rPr>
        <w:t>дерации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установить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4F4F5C" w:rsidRPr="00512969">
        <w:rPr>
          <w:rFonts w:ascii="Times New Roman" w:hAnsi="Times New Roman"/>
          <w:b w:val="0"/>
          <w:bCs w:val="0"/>
          <w:szCs w:val="28"/>
        </w:rPr>
        <w:t>в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4F4F5C" w:rsidRPr="00512969">
        <w:rPr>
          <w:rFonts w:ascii="Times New Roman" w:hAnsi="Times New Roman"/>
          <w:b w:val="0"/>
          <w:bCs w:val="0"/>
          <w:szCs w:val="28"/>
        </w:rPr>
        <w:t>Чувашской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4F4F5C" w:rsidRPr="00512969">
        <w:rPr>
          <w:rFonts w:ascii="Times New Roman" w:hAnsi="Times New Roman"/>
          <w:b w:val="0"/>
          <w:bCs w:val="0"/>
          <w:szCs w:val="28"/>
        </w:rPr>
        <w:t>Республике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B70D4F">
        <w:rPr>
          <w:rFonts w:ascii="Times New Roman" w:hAnsi="Times New Roman"/>
          <w:b w:val="0"/>
          <w:bCs w:val="0"/>
          <w:szCs w:val="28"/>
        </w:rPr>
        <w:t xml:space="preserve">на 2025 год </w:t>
      </w:r>
      <w:r w:rsidR="00345B02" w:rsidRPr="00512969">
        <w:rPr>
          <w:rFonts w:ascii="Times New Roman" w:hAnsi="Times New Roman"/>
          <w:b w:val="0"/>
          <w:bCs w:val="0"/>
          <w:szCs w:val="28"/>
        </w:rPr>
        <w:t>коэффициент</w:t>
      </w:r>
      <w:r w:rsidR="0075690E" w:rsidRPr="00512969">
        <w:rPr>
          <w:rFonts w:ascii="Times New Roman" w:hAnsi="Times New Roman"/>
          <w:b w:val="0"/>
          <w:bCs w:val="0"/>
          <w:szCs w:val="28"/>
        </w:rPr>
        <w:t>,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512969">
        <w:rPr>
          <w:rFonts w:ascii="Times New Roman" w:hAnsi="Times New Roman"/>
          <w:b w:val="0"/>
          <w:bCs w:val="0"/>
          <w:szCs w:val="28"/>
        </w:rPr>
        <w:t>отражающий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512969">
        <w:rPr>
          <w:rFonts w:ascii="Times New Roman" w:hAnsi="Times New Roman"/>
          <w:b w:val="0"/>
          <w:bCs w:val="0"/>
          <w:szCs w:val="28"/>
        </w:rPr>
        <w:t>региональные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512969">
        <w:rPr>
          <w:rFonts w:ascii="Times New Roman" w:hAnsi="Times New Roman"/>
          <w:b w:val="0"/>
          <w:bCs w:val="0"/>
          <w:szCs w:val="28"/>
        </w:rPr>
        <w:t>особенности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512969">
        <w:rPr>
          <w:rFonts w:ascii="Times New Roman" w:hAnsi="Times New Roman"/>
          <w:b w:val="0"/>
          <w:bCs w:val="0"/>
          <w:szCs w:val="28"/>
        </w:rPr>
        <w:t>рынка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512969">
        <w:rPr>
          <w:rFonts w:ascii="Times New Roman" w:hAnsi="Times New Roman"/>
          <w:b w:val="0"/>
          <w:bCs w:val="0"/>
          <w:szCs w:val="28"/>
        </w:rPr>
        <w:t>труда,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необходимый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в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ц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е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лях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применения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главы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23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A75DE4">
        <w:rPr>
          <w:rFonts w:ascii="Times New Roman" w:hAnsi="Times New Roman"/>
          <w:b w:val="0"/>
          <w:bCs w:val="0"/>
          <w:szCs w:val="28"/>
        </w:rPr>
        <w:t>"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Налог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на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доходы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физических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лиц</w:t>
      </w:r>
      <w:r w:rsidR="00A75DE4">
        <w:rPr>
          <w:rFonts w:ascii="Times New Roman" w:hAnsi="Times New Roman"/>
          <w:b w:val="0"/>
          <w:bCs w:val="0"/>
          <w:szCs w:val="28"/>
        </w:rPr>
        <w:t>"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Налогового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604ADF" w:rsidRPr="00512969">
        <w:rPr>
          <w:rFonts w:ascii="Times New Roman" w:hAnsi="Times New Roman"/>
          <w:b w:val="0"/>
          <w:bCs w:val="0"/>
          <w:szCs w:val="28"/>
        </w:rPr>
        <w:t>к</w:t>
      </w:r>
      <w:r w:rsidR="0075690E" w:rsidRPr="00512969">
        <w:rPr>
          <w:rFonts w:ascii="Times New Roman" w:hAnsi="Times New Roman"/>
          <w:b w:val="0"/>
          <w:bCs w:val="0"/>
          <w:szCs w:val="28"/>
        </w:rPr>
        <w:t>одекса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Российской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512969">
        <w:rPr>
          <w:rFonts w:ascii="Times New Roman" w:hAnsi="Times New Roman"/>
          <w:b w:val="0"/>
          <w:bCs w:val="0"/>
          <w:szCs w:val="28"/>
        </w:rPr>
        <w:t>Федерации</w:t>
      </w:r>
      <w:r w:rsidR="00345B02" w:rsidRPr="00512969">
        <w:rPr>
          <w:rFonts w:ascii="Times New Roman" w:hAnsi="Times New Roman"/>
          <w:b w:val="0"/>
          <w:bCs w:val="0"/>
          <w:szCs w:val="28"/>
        </w:rPr>
        <w:t>,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345B02" w:rsidRPr="00512969">
        <w:rPr>
          <w:rFonts w:ascii="Times New Roman" w:hAnsi="Times New Roman"/>
          <w:b w:val="0"/>
          <w:bCs w:val="0"/>
          <w:szCs w:val="28"/>
        </w:rPr>
        <w:t>равный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="00345B02" w:rsidRPr="00B70D4F">
        <w:rPr>
          <w:rFonts w:ascii="Times New Roman" w:hAnsi="Times New Roman"/>
          <w:b w:val="0"/>
          <w:bCs w:val="0"/>
          <w:szCs w:val="28"/>
        </w:rPr>
        <w:t>2</w:t>
      </w:r>
      <w:r w:rsidR="0003694A" w:rsidRPr="00B70D4F">
        <w:rPr>
          <w:rFonts w:ascii="Times New Roman" w:hAnsi="Times New Roman"/>
          <w:b w:val="0"/>
          <w:bCs w:val="0"/>
          <w:szCs w:val="28"/>
        </w:rPr>
        <w:t>,</w:t>
      </w:r>
      <w:r w:rsidR="00980F93">
        <w:rPr>
          <w:rFonts w:ascii="Times New Roman" w:hAnsi="Times New Roman"/>
          <w:b w:val="0"/>
          <w:bCs w:val="0"/>
          <w:szCs w:val="28"/>
        </w:rPr>
        <w:t>5</w:t>
      </w:r>
      <w:r w:rsidR="00256695" w:rsidRPr="00B70D4F">
        <w:rPr>
          <w:rFonts w:ascii="Times New Roman" w:hAnsi="Times New Roman"/>
          <w:b w:val="0"/>
          <w:bCs w:val="0"/>
          <w:szCs w:val="28"/>
        </w:rPr>
        <w:t>.</w:t>
      </w:r>
    </w:p>
    <w:p w:rsidR="002E1111" w:rsidRPr="00512969" w:rsidRDefault="002E1111" w:rsidP="00A75DE4">
      <w:pPr>
        <w:pStyle w:val="a5"/>
        <w:tabs>
          <w:tab w:val="left" w:pos="3119"/>
        </w:tabs>
        <w:ind w:firstLine="709"/>
        <w:rPr>
          <w:rFonts w:ascii="Times New Roman" w:hAnsi="Times New Roman"/>
          <w:b w:val="0"/>
          <w:bCs w:val="0"/>
          <w:szCs w:val="28"/>
        </w:rPr>
      </w:pPr>
    </w:p>
    <w:p w:rsidR="00153D2E" w:rsidRPr="00512969" w:rsidRDefault="00153D2E" w:rsidP="00A75DE4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512969">
        <w:rPr>
          <w:rFonts w:ascii="Times New Roman" w:hAnsi="Times New Roman"/>
          <w:szCs w:val="28"/>
        </w:rPr>
        <w:t>Статья</w:t>
      </w:r>
      <w:r w:rsidR="00512969" w:rsidRPr="00512969">
        <w:rPr>
          <w:rFonts w:ascii="Times New Roman" w:hAnsi="Times New Roman"/>
          <w:szCs w:val="28"/>
        </w:rPr>
        <w:t xml:space="preserve"> </w:t>
      </w:r>
      <w:r w:rsidR="00AE1F46" w:rsidRPr="00512969">
        <w:rPr>
          <w:rFonts w:ascii="Times New Roman" w:hAnsi="Times New Roman"/>
          <w:szCs w:val="28"/>
        </w:rPr>
        <w:t>2</w:t>
      </w:r>
    </w:p>
    <w:p w:rsidR="00153D2E" w:rsidRDefault="00153D2E" w:rsidP="00A75DE4">
      <w:pPr>
        <w:pStyle w:val="a5"/>
        <w:tabs>
          <w:tab w:val="left" w:pos="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512969">
        <w:rPr>
          <w:rFonts w:ascii="Times New Roman" w:hAnsi="Times New Roman"/>
          <w:b w:val="0"/>
          <w:bCs w:val="0"/>
          <w:szCs w:val="28"/>
        </w:rPr>
        <w:t>Настоящий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Закон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вступает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в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силу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с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1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января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20</w:t>
      </w:r>
      <w:r w:rsidR="00344AD2" w:rsidRPr="00512969">
        <w:rPr>
          <w:rFonts w:ascii="Times New Roman" w:hAnsi="Times New Roman"/>
          <w:b w:val="0"/>
          <w:bCs w:val="0"/>
          <w:szCs w:val="28"/>
        </w:rPr>
        <w:t>2</w:t>
      </w:r>
      <w:r w:rsidR="009D1C35" w:rsidRPr="00512969">
        <w:rPr>
          <w:rFonts w:ascii="Times New Roman" w:hAnsi="Times New Roman"/>
          <w:b w:val="0"/>
          <w:bCs w:val="0"/>
          <w:szCs w:val="28"/>
        </w:rPr>
        <w:t>5</w:t>
      </w:r>
      <w:r w:rsidR="00512969" w:rsidRPr="00512969">
        <w:rPr>
          <w:rFonts w:ascii="Times New Roman" w:hAnsi="Times New Roman"/>
          <w:b w:val="0"/>
          <w:bCs w:val="0"/>
          <w:szCs w:val="28"/>
        </w:rPr>
        <w:t xml:space="preserve"> </w:t>
      </w:r>
      <w:r w:rsidRPr="00512969">
        <w:rPr>
          <w:rFonts w:ascii="Times New Roman" w:hAnsi="Times New Roman"/>
          <w:b w:val="0"/>
          <w:bCs w:val="0"/>
          <w:szCs w:val="28"/>
        </w:rPr>
        <w:t>года</w:t>
      </w:r>
      <w:r w:rsidRPr="00512969">
        <w:rPr>
          <w:rFonts w:ascii="Times New Roman" w:hAnsi="Times New Roman"/>
          <w:b w:val="0"/>
          <w:szCs w:val="28"/>
        </w:rPr>
        <w:t>,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но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не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ранее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чем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по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истечении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одного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месяца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со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дня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его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официального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опубликования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и</w:t>
      </w:r>
      <w:r w:rsidR="00A75DE4">
        <w:rPr>
          <w:rFonts w:ascii="Times New Roman" w:hAnsi="Times New Roman"/>
          <w:b w:val="0"/>
          <w:szCs w:val="28"/>
        </w:rPr>
        <w:t> </w:t>
      </w:r>
      <w:r w:rsidRPr="00512969">
        <w:rPr>
          <w:rFonts w:ascii="Times New Roman" w:hAnsi="Times New Roman"/>
          <w:b w:val="0"/>
          <w:szCs w:val="28"/>
        </w:rPr>
        <w:t>не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ранее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первого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числа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очередного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налогового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периода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Pr="00512969">
        <w:rPr>
          <w:rFonts w:ascii="Times New Roman" w:hAnsi="Times New Roman"/>
          <w:b w:val="0"/>
          <w:szCs w:val="28"/>
        </w:rPr>
        <w:t>по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="007F7005" w:rsidRPr="00512969">
        <w:rPr>
          <w:rFonts w:ascii="Times New Roman" w:hAnsi="Times New Roman"/>
          <w:b w:val="0"/>
          <w:szCs w:val="28"/>
        </w:rPr>
        <w:t>налогу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="007F7005" w:rsidRPr="00512969">
        <w:rPr>
          <w:rFonts w:ascii="Times New Roman" w:hAnsi="Times New Roman"/>
          <w:b w:val="0"/>
          <w:szCs w:val="28"/>
        </w:rPr>
        <w:t>на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="007F7005" w:rsidRPr="00512969">
        <w:rPr>
          <w:rFonts w:ascii="Times New Roman" w:hAnsi="Times New Roman"/>
          <w:b w:val="0"/>
          <w:szCs w:val="28"/>
        </w:rPr>
        <w:t>д</w:t>
      </w:r>
      <w:r w:rsidR="007F7005" w:rsidRPr="00512969">
        <w:rPr>
          <w:rFonts w:ascii="Times New Roman" w:hAnsi="Times New Roman"/>
          <w:b w:val="0"/>
          <w:szCs w:val="28"/>
        </w:rPr>
        <w:t>о</w:t>
      </w:r>
      <w:r w:rsidR="007F7005" w:rsidRPr="00512969">
        <w:rPr>
          <w:rFonts w:ascii="Times New Roman" w:hAnsi="Times New Roman"/>
          <w:b w:val="0"/>
          <w:szCs w:val="28"/>
        </w:rPr>
        <w:t>ходы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="007F7005" w:rsidRPr="00512969">
        <w:rPr>
          <w:rFonts w:ascii="Times New Roman" w:hAnsi="Times New Roman"/>
          <w:b w:val="0"/>
          <w:szCs w:val="28"/>
        </w:rPr>
        <w:t>физических</w:t>
      </w:r>
      <w:r w:rsidR="00512969" w:rsidRPr="00512969">
        <w:rPr>
          <w:rFonts w:ascii="Times New Roman" w:hAnsi="Times New Roman"/>
          <w:b w:val="0"/>
          <w:szCs w:val="28"/>
        </w:rPr>
        <w:t xml:space="preserve"> </w:t>
      </w:r>
      <w:r w:rsidR="007F7005" w:rsidRPr="00512969">
        <w:rPr>
          <w:rFonts w:ascii="Times New Roman" w:hAnsi="Times New Roman"/>
          <w:b w:val="0"/>
          <w:szCs w:val="28"/>
        </w:rPr>
        <w:t>лиц</w:t>
      </w:r>
      <w:r w:rsidRPr="00512969">
        <w:rPr>
          <w:rFonts w:ascii="Times New Roman" w:hAnsi="Times New Roman"/>
          <w:b w:val="0"/>
          <w:szCs w:val="28"/>
        </w:rPr>
        <w:t>.</w:t>
      </w:r>
    </w:p>
    <w:p w:rsidR="00A75DE4" w:rsidRPr="00A75DE4" w:rsidRDefault="00A75DE4" w:rsidP="00A75DE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75DE4" w:rsidRPr="00A75DE4" w:rsidTr="00CC134E">
        <w:tc>
          <w:tcPr>
            <w:tcW w:w="1661" w:type="pct"/>
          </w:tcPr>
          <w:p w:rsidR="00A75DE4" w:rsidRPr="00A75DE4" w:rsidRDefault="00A75DE4" w:rsidP="00A75DE4">
            <w:pPr>
              <w:jc w:val="center"/>
              <w:rPr>
                <w:sz w:val="28"/>
                <w:szCs w:val="28"/>
              </w:rPr>
            </w:pPr>
            <w:r w:rsidRPr="00A75DE4">
              <w:rPr>
                <w:sz w:val="28"/>
                <w:szCs w:val="28"/>
              </w:rPr>
              <w:t>Глава</w:t>
            </w:r>
          </w:p>
          <w:p w:rsidR="00A75DE4" w:rsidRPr="00A75DE4" w:rsidRDefault="00A75DE4" w:rsidP="00A75DE4">
            <w:pPr>
              <w:jc w:val="center"/>
              <w:rPr>
                <w:sz w:val="28"/>
                <w:szCs w:val="28"/>
              </w:rPr>
            </w:pPr>
            <w:r w:rsidRPr="00A75DE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75DE4" w:rsidRPr="00A75DE4" w:rsidRDefault="00A75DE4" w:rsidP="00A75DE4">
            <w:pPr>
              <w:rPr>
                <w:sz w:val="28"/>
                <w:szCs w:val="28"/>
              </w:rPr>
            </w:pPr>
          </w:p>
          <w:p w:rsidR="00A75DE4" w:rsidRPr="00A75DE4" w:rsidRDefault="00A75DE4" w:rsidP="00A75DE4">
            <w:pPr>
              <w:jc w:val="right"/>
              <w:rPr>
                <w:sz w:val="28"/>
                <w:szCs w:val="28"/>
              </w:rPr>
            </w:pPr>
            <w:r w:rsidRPr="00A75DE4">
              <w:rPr>
                <w:sz w:val="28"/>
                <w:szCs w:val="28"/>
              </w:rPr>
              <w:t>О. Николаев</w:t>
            </w:r>
          </w:p>
        </w:tc>
      </w:tr>
    </w:tbl>
    <w:p w:rsidR="00A75DE4" w:rsidRPr="00A75DE4" w:rsidRDefault="00A75DE4" w:rsidP="00A75DE4">
      <w:pPr>
        <w:rPr>
          <w:sz w:val="28"/>
          <w:szCs w:val="28"/>
        </w:rPr>
      </w:pPr>
    </w:p>
    <w:p w:rsidR="000171F6" w:rsidRPr="000156B7" w:rsidRDefault="000171F6" w:rsidP="000171F6">
      <w:pPr>
        <w:rPr>
          <w:sz w:val="28"/>
          <w:szCs w:val="28"/>
        </w:rPr>
      </w:pPr>
      <w:r w:rsidRPr="000156B7">
        <w:rPr>
          <w:sz w:val="28"/>
          <w:szCs w:val="28"/>
        </w:rPr>
        <w:t>г. Чебоксары</w:t>
      </w:r>
    </w:p>
    <w:p w:rsidR="000171F6" w:rsidRPr="000156B7" w:rsidRDefault="000171F6" w:rsidP="000171F6">
      <w:pPr>
        <w:rPr>
          <w:sz w:val="28"/>
          <w:szCs w:val="28"/>
        </w:rPr>
      </w:pPr>
      <w:r w:rsidRPr="000156B7">
        <w:rPr>
          <w:sz w:val="28"/>
          <w:szCs w:val="28"/>
        </w:rPr>
        <w:t>22</w:t>
      </w:r>
      <w:r w:rsidRPr="000156B7">
        <w:rPr>
          <w:sz w:val="28"/>
          <w:szCs w:val="28"/>
          <w:lang w:val="en-US"/>
        </w:rPr>
        <w:t xml:space="preserve"> </w:t>
      </w:r>
      <w:r w:rsidRPr="000156B7">
        <w:rPr>
          <w:sz w:val="28"/>
          <w:szCs w:val="28"/>
        </w:rPr>
        <w:t>ноября 2024 года</w:t>
      </w:r>
    </w:p>
    <w:p w:rsidR="004202F9" w:rsidRPr="001007C2" w:rsidRDefault="000171F6" w:rsidP="00A75DE4">
      <w:pPr>
        <w:rPr>
          <w:sz w:val="28"/>
        </w:rPr>
      </w:pPr>
      <w:r w:rsidRPr="000156B7">
        <w:rPr>
          <w:sz w:val="28"/>
          <w:szCs w:val="28"/>
        </w:rPr>
        <w:t>№ 7</w:t>
      </w:r>
      <w:r>
        <w:rPr>
          <w:sz w:val="28"/>
          <w:szCs w:val="28"/>
        </w:rPr>
        <w:t>8</w:t>
      </w:r>
      <w:bookmarkStart w:id="0" w:name="_GoBack"/>
      <w:bookmarkEnd w:id="0"/>
    </w:p>
    <w:sectPr w:rsidR="004202F9" w:rsidRPr="001007C2" w:rsidSect="00A75D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BE0" w:rsidRDefault="00EF2BE0">
      <w:r>
        <w:separator/>
      </w:r>
    </w:p>
  </w:endnote>
  <w:endnote w:type="continuationSeparator" w:id="0">
    <w:p w:rsidR="00EF2BE0" w:rsidRDefault="00EF2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BE0" w:rsidRDefault="00EF2BE0">
      <w:r>
        <w:separator/>
      </w:r>
    </w:p>
  </w:footnote>
  <w:footnote w:type="continuationSeparator" w:id="0">
    <w:p w:rsidR="00EF2BE0" w:rsidRDefault="00EF2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211AB" w:rsidRDefault="002211A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c"/>
      <w:framePr w:wrap="around" w:vAnchor="text" w:hAnchor="margin" w:xAlign="center" w:y="1"/>
      <w:rPr>
        <w:rStyle w:val="ad"/>
        <w:sz w:val="24"/>
      </w:rPr>
    </w:pPr>
    <w:r>
      <w:rPr>
        <w:rStyle w:val="ad"/>
        <w:sz w:val="24"/>
      </w:rPr>
      <w:fldChar w:fldCharType="begin"/>
    </w:r>
    <w:r>
      <w:rPr>
        <w:rStyle w:val="ad"/>
        <w:sz w:val="24"/>
      </w:rPr>
      <w:instrText xml:space="preserve">PAGE  </w:instrText>
    </w:r>
    <w:r>
      <w:rPr>
        <w:rStyle w:val="ad"/>
        <w:sz w:val="24"/>
      </w:rPr>
      <w:fldChar w:fldCharType="separate"/>
    </w:r>
    <w:r w:rsidR="000171F6">
      <w:rPr>
        <w:rStyle w:val="ad"/>
        <w:noProof/>
        <w:sz w:val="24"/>
      </w:rPr>
      <w:t>2</w:t>
    </w:r>
    <w:r>
      <w:rPr>
        <w:rStyle w:val="ad"/>
        <w:sz w:val="24"/>
      </w:rPr>
      <w:fldChar w:fldCharType="end"/>
    </w:r>
  </w:p>
  <w:p w:rsidR="002211AB" w:rsidRDefault="002211A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F79"/>
    <w:multiLevelType w:val="hybridMultilevel"/>
    <w:tmpl w:val="6CA2E872"/>
    <w:lvl w:ilvl="0" w:tplc="D318F2F6">
      <w:start w:val="7"/>
      <w:numFmt w:val="decimal"/>
      <w:lvlText w:val="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412E5A"/>
    <w:multiLevelType w:val="hybridMultilevel"/>
    <w:tmpl w:val="40D0C9A8"/>
    <w:lvl w:ilvl="0" w:tplc="264A592C">
      <w:start w:val="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09256EF9"/>
    <w:multiLevelType w:val="hybridMultilevel"/>
    <w:tmpl w:val="3D240A3E"/>
    <w:lvl w:ilvl="0" w:tplc="F7565D92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353EF"/>
    <w:multiLevelType w:val="hybridMultilevel"/>
    <w:tmpl w:val="8F38FFF0"/>
    <w:lvl w:ilvl="0" w:tplc="E9AABD6C">
      <w:start w:val="21"/>
      <w:numFmt w:val="decimal"/>
      <w:lvlText w:val="%1)"/>
      <w:lvlJc w:val="left"/>
      <w:pPr>
        <w:tabs>
          <w:tab w:val="num" w:pos="870"/>
        </w:tabs>
        <w:ind w:left="87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>
    <w:nsid w:val="0BE91D45"/>
    <w:multiLevelType w:val="hybridMultilevel"/>
    <w:tmpl w:val="E1F61B2E"/>
    <w:lvl w:ilvl="0" w:tplc="4B903168">
      <w:start w:val="3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>
    <w:nsid w:val="194D41CC"/>
    <w:multiLevelType w:val="hybridMultilevel"/>
    <w:tmpl w:val="4B264536"/>
    <w:lvl w:ilvl="0" w:tplc="67DA7ED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9CA7E12"/>
    <w:multiLevelType w:val="hybridMultilevel"/>
    <w:tmpl w:val="A434DEEA"/>
    <w:lvl w:ilvl="0" w:tplc="E2E86024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1A4D3D4E"/>
    <w:multiLevelType w:val="hybridMultilevel"/>
    <w:tmpl w:val="260C25F4"/>
    <w:lvl w:ilvl="0" w:tplc="C7E6390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35303A"/>
    <w:multiLevelType w:val="hybridMultilevel"/>
    <w:tmpl w:val="62A00FBA"/>
    <w:lvl w:ilvl="0" w:tplc="1570C34A">
      <w:start w:val="22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9">
    <w:nsid w:val="1E6C4FDE"/>
    <w:multiLevelType w:val="hybridMultilevel"/>
    <w:tmpl w:val="9376AE4C"/>
    <w:lvl w:ilvl="0" w:tplc="E692F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B46146"/>
    <w:multiLevelType w:val="hybridMultilevel"/>
    <w:tmpl w:val="F39C6C7C"/>
    <w:lvl w:ilvl="0" w:tplc="E060436C">
      <w:start w:val="6"/>
      <w:numFmt w:val="decimal"/>
      <w:lvlText w:val="%1)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26C4821"/>
    <w:multiLevelType w:val="hybridMultilevel"/>
    <w:tmpl w:val="BB36BCB0"/>
    <w:lvl w:ilvl="0" w:tplc="CADC11C2">
      <w:start w:val="1"/>
      <w:numFmt w:val="decimal"/>
      <w:lvlText w:val="%1)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7"/>
        </w:tabs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7"/>
        </w:tabs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7"/>
        </w:tabs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7"/>
        </w:tabs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7"/>
        </w:tabs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7"/>
        </w:tabs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7"/>
        </w:tabs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7"/>
        </w:tabs>
        <w:ind w:left="6867" w:hanging="180"/>
      </w:pPr>
    </w:lvl>
  </w:abstractNum>
  <w:abstractNum w:abstractNumId="12">
    <w:nsid w:val="26FA748D"/>
    <w:multiLevelType w:val="hybridMultilevel"/>
    <w:tmpl w:val="CF7660B6"/>
    <w:lvl w:ilvl="0" w:tplc="DE6EE3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>
    <w:nsid w:val="2792363B"/>
    <w:multiLevelType w:val="hybridMultilevel"/>
    <w:tmpl w:val="ED84641A"/>
    <w:lvl w:ilvl="0" w:tplc="B9BAB27C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29612740"/>
    <w:multiLevelType w:val="hybridMultilevel"/>
    <w:tmpl w:val="B25866D8"/>
    <w:lvl w:ilvl="0" w:tplc="D90AE7FE">
      <w:start w:val="7"/>
      <w:numFmt w:val="decimal"/>
      <w:lvlText w:val="%1)"/>
      <w:lvlJc w:val="left"/>
      <w:pPr>
        <w:tabs>
          <w:tab w:val="num" w:pos="1017"/>
        </w:tabs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7"/>
        </w:tabs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7"/>
        </w:tabs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7"/>
        </w:tabs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7"/>
        </w:tabs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7"/>
        </w:tabs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7"/>
        </w:tabs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7"/>
        </w:tabs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7"/>
        </w:tabs>
        <w:ind w:left="6777" w:hanging="180"/>
      </w:pPr>
    </w:lvl>
  </w:abstractNum>
  <w:abstractNum w:abstractNumId="15">
    <w:nsid w:val="2BB16B85"/>
    <w:multiLevelType w:val="hybridMultilevel"/>
    <w:tmpl w:val="696822D0"/>
    <w:lvl w:ilvl="0" w:tplc="0A3E2A9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8D55AE"/>
    <w:multiLevelType w:val="hybridMultilevel"/>
    <w:tmpl w:val="E2D0CE8E"/>
    <w:lvl w:ilvl="0" w:tplc="11B826E8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2CD10181"/>
    <w:multiLevelType w:val="hybridMultilevel"/>
    <w:tmpl w:val="45FC2142"/>
    <w:lvl w:ilvl="0" w:tplc="D230037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8">
    <w:nsid w:val="341F4D31"/>
    <w:multiLevelType w:val="hybridMultilevel"/>
    <w:tmpl w:val="743476AA"/>
    <w:lvl w:ilvl="0" w:tplc="754ED254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3C8C0C46"/>
    <w:multiLevelType w:val="hybridMultilevel"/>
    <w:tmpl w:val="91E8D6EA"/>
    <w:lvl w:ilvl="0" w:tplc="3EE4304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3FC81E20"/>
    <w:multiLevelType w:val="hybridMultilevel"/>
    <w:tmpl w:val="7416E64E"/>
    <w:lvl w:ilvl="0" w:tplc="FA24D99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3B821FD"/>
    <w:multiLevelType w:val="hybridMultilevel"/>
    <w:tmpl w:val="BBC85B30"/>
    <w:lvl w:ilvl="0" w:tplc="E11C9BE8">
      <w:start w:val="8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315FA1"/>
    <w:multiLevelType w:val="hybridMultilevel"/>
    <w:tmpl w:val="AE8E2CBE"/>
    <w:lvl w:ilvl="0" w:tplc="DFBCD1AE">
      <w:start w:val="17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>
    <w:nsid w:val="492F45FD"/>
    <w:multiLevelType w:val="hybridMultilevel"/>
    <w:tmpl w:val="043850D0"/>
    <w:lvl w:ilvl="0" w:tplc="414EB7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4A561382"/>
    <w:multiLevelType w:val="hybridMultilevel"/>
    <w:tmpl w:val="4D3A2698"/>
    <w:lvl w:ilvl="0" w:tplc="D6AE8EC2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</w:lvl>
    <w:lvl w:ilvl="3" w:tplc="0419000F" w:tentative="1">
      <w:start w:val="1"/>
      <w:numFmt w:val="decimal"/>
      <w:lvlText w:val="%4."/>
      <w:lvlJc w:val="left"/>
      <w:pPr>
        <w:ind w:left="3186" w:hanging="360"/>
      </w:p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</w:lvl>
    <w:lvl w:ilvl="6" w:tplc="0419000F" w:tentative="1">
      <w:start w:val="1"/>
      <w:numFmt w:val="decimal"/>
      <w:lvlText w:val="%7."/>
      <w:lvlJc w:val="left"/>
      <w:pPr>
        <w:ind w:left="5346" w:hanging="360"/>
      </w:p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5">
    <w:nsid w:val="4A6D0512"/>
    <w:multiLevelType w:val="hybridMultilevel"/>
    <w:tmpl w:val="36F476DC"/>
    <w:lvl w:ilvl="0" w:tplc="B3DEC90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F037DE7"/>
    <w:multiLevelType w:val="hybridMultilevel"/>
    <w:tmpl w:val="5D56367C"/>
    <w:lvl w:ilvl="0" w:tplc="7F7ADDF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2346C93"/>
    <w:multiLevelType w:val="hybridMultilevel"/>
    <w:tmpl w:val="352C54B0"/>
    <w:lvl w:ilvl="0" w:tplc="774647B4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>
    <w:nsid w:val="549D517E"/>
    <w:multiLevelType w:val="hybridMultilevel"/>
    <w:tmpl w:val="33CC774C"/>
    <w:lvl w:ilvl="0" w:tplc="16784436">
      <w:start w:val="3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>
    <w:nsid w:val="557E7C1C"/>
    <w:multiLevelType w:val="hybridMultilevel"/>
    <w:tmpl w:val="93FEE754"/>
    <w:lvl w:ilvl="0" w:tplc="053E5C26">
      <w:start w:val="1"/>
      <w:numFmt w:val="decimal"/>
      <w:lvlText w:val="%1)"/>
      <w:lvlJc w:val="left"/>
      <w:pPr>
        <w:tabs>
          <w:tab w:val="num" w:pos="1080"/>
        </w:tabs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0">
    <w:nsid w:val="5A6C1ED1"/>
    <w:multiLevelType w:val="hybridMultilevel"/>
    <w:tmpl w:val="FD44C574"/>
    <w:lvl w:ilvl="0" w:tplc="1C320054">
      <w:start w:val="14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>
    <w:nsid w:val="612E7E51"/>
    <w:multiLevelType w:val="hybridMultilevel"/>
    <w:tmpl w:val="F31E6E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CB735D"/>
    <w:multiLevelType w:val="hybridMultilevel"/>
    <w:tmpl w:val="70109810"/>
    <w:lvl w:ilvl="0" w:tplc="968E6C62">
      <w:start w:val="9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38B22F2"/>
    <w:multiLevelType w:val="hybridMultilevel"/>
    <w:tmpl w:val="00F4EB82"/>
    <w:lvl w:ilvl="0" w:tplc="5B62301C">
      <w:start w:val="12"/>
      <w:numFmt w:val="decimal"/>
      <w:lvlText w:val="%1)"/>
      <w:lvlJc w:val="left"/>
      <w:pPr>
        <w:tabs>
          <w:tab w:val="num" w:pos="1035"/>
        </w:tabs>
        <w:ind w:left="10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4">
    <w:nsid w:val="66AD3C6D"/>
    <w:multiLevelType w:val="hybridMultilevel"/>
    <w:tmpl w:val="9B72F94C"/>
    <w:lvl w:ilvl="0" w:tplc="41CA3E6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685E2B52"/>
    <w:multiLevelType w:val="hybridMultilevel"/>
    <w:tmpl w:val="704EC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E17491"/>
    <w:multiLevelType w:val="hybridMultilevel"/>
    <w:tmpl w:val="6F8CD2E8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A847BA"/>
    <w:multiLevelType w:val="hybridMultilevel"/>
    <w:tmpl w:val="ECD2B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1D3097"/>
    <w:multiLevelType w:val="hybridMultilevel"/>
    <w:tmpl w:val="E2FC90D4"/>
    <w:lvl w:ilvl="0" w:tplc="C8FE72D6">
      <w:start w:val="10"/>
      <w:numFmt w:val="decimal"/>
      <w:lvlText w:val="%1)"/>
      <w:lvlJc w:val="left"/>
      <w:pPr>
        <w:tabs>
          <w:tab w:val="num" w:pos="1092"/>
        </w:tabs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2E161DC"/>
    <w:multiLevelType w:val="hybridMultilevel"/>
    <w:tmpl w:val="F4B6AEE4"/>
    <w:lvl w:ilvl="0" w:tplc="D3F0422C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>
    <w:nsid w:val="73914883"/>
    <w:multiLevelType w:val="hybridMultilevel"/>
    <w:tmpl w:val="1380672C"/>
    <w:lvl w:ilvl="0" w:tplc="4FAE3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82169EC"/>
    <w:multiLevelType w:val="hybridMultilevel"/>
    <w:tmpl w:val="58368FAC"/>
    <w:lvl w:ilvl="0" w:tplc="2C58966C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BCB6418"/>
    <w:multiLevelType w:val="hybridMultilevel"/>
    <w:tmpl w:val="D180A69E"/>
    <w:lvl w:ilvl="0" w:tplc="1D64ED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E961A81"/>
    <w:multiLevelType w:val="hybridMultilevel"/>
    <w:tmpl w:val="4B58BC80"/>
    <w:lvl w:ilvl="0" w:tplc="4E940DD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1"/>
  </w:num>
  <w:num w:numId="2">
    <w:abstractNumId w:val="35"/>
  </w:num>
  <w:num w:numId="3">
    <w:abstractNumId w:val="36"/>
  </w:num>
  <w:num w:numId="4">
    <w:abstractNumId w:val="30"/>
  </w:num>
  <w:num w:numId="5">
    <w:abstractNumId w:val="22"/>
  </w:num>
  <w:num w:numId="6">
    <w:abstractNumId w:val="3"/>
  </w:num>
  <w:num w:numId="7">
    <w:abstractNumId w:val="8"/>
  </w:num>
  <w:num w:numId="8">
    <w:abstractNumId w:val="27"/>
  </w:num>
  <w:num w:numId="9">
    <w:abstractNumId w:val="7"/>
  </w:num>
  <w:num w:numId="10">
    <w:abstractNumId w:val="13"/>
  </w:num>
  <w:num w:numId="11">
    <w:abstractNumId w:val="17"/>
  </w:num>
  <w:num w:numId="12">
    <w:abstractNumId w:val="33"/>
  </w:num>
  <w:num w:numId="13">
    <w:abstractNumId w:val="11"/>
  </w:num>
  <w:num w:numId="14">
    <w:abstractNumId w:val="6"/>
  </w:num>
  <w:num w:numId="15">
    <w:abstractNumId w:val="38"/>
  </w:num>
  <w:num w:numId="16">
    <w:abstractNumId w:val="21"/>
  </w:num>
  <w:num w:numId="17">
    <w:abstractNumId w:val="10"/>
  </w:num>
  <w:num w:numId="18">
    <w:abstractNumId w:val="14"/>
  </w:num>
  <w:num w:numId="19">
    <w:abstractNumId w:val="32"/>
  </w:num>
  <w:num w:numId="20">
    <w:abstractNumId w:val="43"/>
  </w:num>
  <w:num w:numId="21">
    <w:abstractNumId w:val="41"/>
  </w:num>
  <w:num w:numId="22">
    <w:abstractNumId w:val="18"/>
  </w:num>
  <w:num w:numId="23">
    <w:abstractNumId w:val="34"/>
  </w:num>
  <w:num w:numId="24">
    <w:abstractNumId w:val="28"/>
  </w:num>
  <w:num w:numId="25">
    <w:abstractNumId w:val="5"/>
  </w:num>
  <w:num w:numId="26">
    <w:abstractNumId w:val="29"/>
  </w:num>
  <w:num w:numId="27">
    <w:abstractNumId w:val="39"/>
  </w:num>
  <w:num w:numId="28">
    <w:abstractNumId w:val="2"/>
  </w:num>
  <w:num w:numId="29">
    <w:abstractNumId w:val="4"/>
  </w:num>
  <w:num w:numId="30">
    <w:abstractNumId w:val="15"/>
  </w:num>
  <w:num w:numId="31">
    <w:abstractNumId w:val="16"/>
  </w:num>
  <w:num w:numId="32">
    <w:abstractNumId w:val="0"/>
  </w:num>
  <w:num w:numId="3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23"/>
  </w:num>
  <w:num w:numId="36">
    <w:abstractNumId w:val="19"/>
  </w:num>
  <w:num w:numId="37">
    <w:abstractNumId w:val="20"/>
  </w:num>
  <w:num w:numId="38">
    <w:abstractNumId w:val="42"/>
  </w:num>
  <w:num w:numId="39">
    <w:abstractNumId w:val="24"/>
  </w:num>
  <w:num w:numId="40">
    <w:abstractNumId w:val="1"/>
  </w:num>
  <w:num w:numId="41">
    <w:abstractNumId w:val="26"/>
  </w:num>
  <w:num w:numId="42">
    <w:abstractNumId w:val="40"/>
  </w:num>
  <w:num w:numId="43">
    <w:abstractNumId w:val="9"/>
  </w:num>
  <w:num w:numId="44">
    <w:abstractNumId w:val="25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181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3E5E"/>
    <w:rsid w:val="00010EDA"/>
    <w:rsid w:val="00016205"/>
    <w:rsid w:val="000171F6"/>
    <w:rsid w:val="00017908"/>
    <w:rsid w:val="000206D0"/>
    <w:rsid w:val="00024EBF"/>
    <w:rsid w:val="000311FE"/>
    <w:rsid w:val="000340CE"/>
    <w:rsid w:val="0003694A"/>
    <w:rsid w:val="00046E06"/>
    <w:rsid w:val="000611CC"/>
    <w:rsid w:val="00092EA0"/>
    <w:rsid w:val="000961EA"/>
    <w:rsid w:val="00097C40"/>
    <w:rsid w:val="000A1FDC"/>
    <w:rsid w:val="000A420D"/>
    <w:rsid w:val="000A4A55"/>
    <w:rsid w:val="000B1FA6"/>
    <w:rsid w:val="000C21F0"/>
    <w:rsid w:val="000C2634"/>
    <w:rsid w:val="000C46DC"/>
    <w:rsid w:val="000C6AB0"/>
    <w:rsid w:val="000D08B1"/>
    <w:rsid w:val="000D1C99"/>
    <w:rsid w:val="000F73AF"/>
    <w:rsid w:val="000F7BC6"/>
    <w:rsid w:val="00130183"/>
    <w:rsid w:val="00140495"/>
    <w:rsid w:val="00145480"/>
    <w:rsid w:val="00145733"/>
    <w:rsid w:val="00151DCE"/>
    <w:rsid w:val="00153D2E"/>
    <w:rsid w:val="001555D4"/>
    <w:rsid w:val="001561EB"/>
    <w:rsid w:val="00163DCD"/>
    <w:rsid w:val="0017598F"/>
    <w:rsid w:val="00176BED"/>
    <w:rsid w:val="00185FF9"/>
    <w:rsid w:val="00190624"/>
    <w:rsid w:val="00193C4B"/>
    <w:rsid w:val="001E32AA"/>
    <w:rsid w:val="002159F7"/>
    <w:rsid w:val="00216DB3"/>
    <w:rsid w:val="002211AB"/>
    <w:rsid w:val="002256B9"/>
    <w:rsid w:val="00236DD0"/>
    <w:rsid w:val="002442A1"/>
    <w:rsid w:val="00253250"/>
    <w:rsid w:val="00254106"/>
    <w:rsid w:val="00256695"/>
    <w:rsid w:val="002637EF"/>
    <w:rsid w:val="0028164F"/>
    <w:rsid w:val="00295AB0"/>
    <w:rsid w:val="002B00B6"/>
    <w:rsid w:val="002B219E"/>
    <w:rsid w:val="002B4E9A"/>
    <w:rsid w:val="002B50FD"/>
    <w:rsid w:val="002B71D1"/>
    <w:rsid w:val="002D5F99"/>
    <w:rsid w:val="002D6A07"/>
    <w:rsid w:val="002D773A"/>
    <w:rsid w:val="002E0B26"/>
    <w:rsid w:val="002E1111"/>
    <w:rsid w:val="002E2E2C"/>
    <w:rsid w:val="002E546C"/>
    <w:rsid w:val="00307DA1"/>
    <w:rsid w:val="00316D9C"/>
    <w:rsid w:val="003325E1"/>
    <w:rsid w:val="00344AD2"/>
    <w:rsid w:val="00345B02"/>
    <w:rsid w:val="00357100"/>
    <w:rsid w:val="00371ABD"/>
    <w:rsid w:val="00382E5C"/>
    <w:rsid w:val="00386E87"/>
    <w:rsid w:val="003973A9"/>
    <w:rsid w:val="003A6BF4"/>
    <w:rsid w:val="003B3450"/>
    <w:rsid w:val="003F4457"/>
    <w:rsid w:val="003F4472"/>
    <w:rsid w:val="004051F9"/>
    <w:rsid w:val="004202F9"/>
    <w:rsid w:val="00420609"/>
    <w:rsid w:val="00425882"/>
    <w:rsid w:val="00430D87"/>
    <w:rsid w:val="004315CF"/>
    <w:rsid w:val="0043761F"/>
    <w:rsid w:val="00460FB5"/>
    <w:rsid w:val="00471320"/>
    <w:rsid w:val="004719ED"/>
    <w:rsid w:val="0047469E"/>
    <w:rsid w:val="00491385"/>
    <w:rsid w:val="0049384A"/>
    <w:rsid w:val="00493C75"/>
    <w:rsid w:val="004A1077"/>
    <w:rsid w:val="004A39B4"/>
    <w:rsid w:val="004A6392"/>
    <w:rsid w:val="004B0BC6"/>
    <w:rsid w:val="004B0DC8"/>
    <w:rsid w:val="004C37E9"/>
    <w:rsid w:val="004E087C"/>
    <w:rsid w:val="004F3192"/>
    <w:rsid w:val="004F4F5C"/>
    <w:rsid w:val="00504962"/>
    <w:rsid w:val="00505371"/>
    <w:rsid w:val="00512969"/>
    <w:rsid w:val="00514650"/>
    <w:rsid w:val="00517A1D"/>
    <w:rsid w:val="00517A82"/>
    <w:rsid w:val="00522262"/>
    <w:rsid w:val="00527F9E"/>
    <w:rsid w:val="005460C0"/>
    <w:rsid w:val="00557E9C"/>
    <w:rsid w:val="00566DE0"/>
    <w:rsid w:val="005738EA"/>
    <w:rsid w:val="00574370"/>
    <w:rsid w:val="005A2EA4"/>
    <w:rsid w:val="005E2517"/>
    <w:rsid w:val="005E5C29"/>
    <w:rsid w:val="005E6823"/>
    <w:rsid w:val="005F282A"/>
    <w:rsid w:val="006041B8"/>
    <w:rsid w:val="00604ADF"/>
    <w:rsid w:val="00631DFF"/>
    <w:rsid w:val="00633D37"/>
    <w:rsid w:val="006416A8"/>
    <w:rsid w:val="00644AA2"/>
    <w:rsid w:val="00653ED0"/>
    <w:rsid w:val="00657598"/>
    <w:rsid w:val="0068401F"/>
    <w:rsid w:val="00687166"/>
    <w:rsid w:val="006878FE"/>
    <w:rsid w:val="006A1889"/>
    <w:rsid w:val="006A3927"/>
    <w:rsid w:val="006A460E"/>
    <w:rsid w:val="006A5108"/>
    <w:rsid w:val="006B51C0"/>
    <w:rsid w:val="006C4CDA"/>
    <w:rsid w:val="006D0248"/>
    <w:rsid w:val="006D3D24"/>
    <w:rsid w:val="006E7E84"/>
    <w:rsid w:val="006F1362"/>
    <w:rsid w:val="006F78F2"/>
    <w:rsid w:val="00721A81"/>
    <w:rsid w:val="00747E7B"/>
    <w:rsid w:val="00755DAE"/>
    <w:rsid w:val="0075690E"/>
    <w:rsid w:val="0076593E"/>
    <w:rsid w:val="00791579"/>
    <w:rsid w:val="007B43E0"/>
    <w:rsid w:val="007B7A31"/>
    <w:rsid w:val="007D05B7"/>
    <w:rsid w:val="007D1B25"/>
    <w:rsid w:val="007D23F7"/>
    <w:rsid w:val="007E054F"/>
    <w:rsid w:val="007F3CF3"/>
    <w:rsid w:val="007F7005"/>
    <w:rsid w:val="00804FEB"/>
    <w:rsid w:val="00806997"/>
    <w:rsid w:val="0080699C"/>
    <w:rsid w:val="00807028"/>
    <w:rsid w:val="00825FBD"/>
    <w:rsid w:val="00863E2E"/>
    <w:rsid w:val="00873982"/>
    <w:rsid w:val="0087594B"/>
    <w:rsid w:val="00876B5D"/>
    <w:rsid w:val="008B0C9E"/>
    <w:rsid w:val="008B10BC"/>
    <w:rsid w:val="008B5236"/>
    <w:rsid w:val="008C7EBC"/>
    <w:rsid w:val="008D0448"/>
    <w:rsid w:val="008E564E"/>
    <w:rsid w:val="008E71FA"/>
    <w:rsid w:val="008F081D"/>
    <w:rsid w:val="008F47EC"/>
    <w:rsid w:val="00914DC9"/>
    <w:rsid w:val="00916831"/>
    <w:rsid w:val="009209E8"/>
    <w:rsid w:val="0092205A"/>
    <w:rsid w:val="0092420C"/>
    <w:rsid w:val="00947095"/>
    <w:rsid w:val="00947B63"/>
    <w:rsid w:val="00950063"/>
    <w:rsid w:val="00953AB0"/>
    <w:rsid w:val="00971D02"/>
    <w:rsid w:val="00980F93"/>
    <w:rsid w:val="009B728D"/>
    <w:rsid w:val="009C643F"/>
    <w:rsid w:val="009D1C35"/>
    <w:rsid w:val="009D20DD"/>
    <w:rsid w:val="009F3153"/>
    <w:rsid w:val="009F68CF"/>
    <w:rsid w:val="00A05CA6"/>
    <w:rsid w:val="00A203FE"/>
    <w:rsid w:val="00A24413"/>
    <w:rsid w:val="00A25F13"/>
    <w:rsid w:val="00A3287B"/>
    <w:rsid w:val="00A53917"/>
    <w:rsid w:val="00A75DE4"/>
    <w:rsid w:val="00A81031"/>
    <w:rsid w:val="00A96309"/>
    <w:rsid w:val="00AB0BE1"/>
    <w:rsid w:val="00AB198B"/>
    <w:rsid w:val="00AB688F"/>
    <w:rsid w:val="00AB7C55"/>
    <w:rsid w:val="00AC61AC"/>
    <w:rsid w:val="00AE1F46"/>
    <w:rsid w:val="00AE28C0"/>
    <w:rsid w:val="00AE47BE"/>
    <w:rsid w:val="00AF081D"/>
    <w:rsid w:val="00AF7234"/>
    <w:rsid w:val="00B03965"/>
    <w:rsid w:val="00B11E93"/>
    <w:rsid w:val="00B17FCF"/>
    <w:rsid w:val="00B25903"/>
    <w:rsid w:val="00B25C88"/>
    <w:rsid w:val="00B46CAC"/>
    <w:rsid w:val="00B5040E"/>
    <w:rsid w:val="00B54A06"/>
    <w:rsid w:val="00B70D4F"/>
    <w:rsid w:val="00B7156D"/>
    <w:rsid w:val="00B740E0"/>
    <w:rsid w:val="00B75421"/>
    <w:rsid w:val="00B923A6"/>
    <w:rsid w:val="00BB5803"/>
    <w:rsid w:val="00BC105B"/>
    <w:rsid w:val="00BC2976"/>
    <w:rsid w:val="00BC3C60"/>
    <w:rsid w:val="00BE213E"/>
    <w:rsid w:val="00C16913"/>
    <w:rsid w:val="00C20477"/>
    <w:rsid w:val="00C214F0"/>
    <w:rsid w:val="00C30495"/>
    <w:rsid w:val="00C33219"/>
    <w:rsid w:val="00C47D78"/>
    <w:rsid w:val="00C55BE5"/>
    <w:rsid w:val="00C625C1"/>
    <w:rsid w:val="00C6354B"/>
    <w:rsid w:val="00C640E0"/>
    <w:rsid w:val="00CA221A"/>
    <w:rsid w:val="00CB6C3F"/>
    <w:rsid w:val="00CD3783"/>
    <w:rsid w:val="00CE1164"/>
    <w:rsid w:val="00CE1B90"/>
    <w:rsid w:val="00CF2108"/>
    <w:rsid w:val="00D04DC1"/>
    <w:rsid w:val="00D0706C"/>
    <w:rsid w:val="00D12392"/>
    <w:rsid w:val="00D176E2"/>
    <w:rsid w:val="00D24B11"/>
    <w:rsid w:val="00D25EF4"/>
    <w:rsid w:val="00D30A4C"/>
    <w:rsid w:val="00D50D7F"/>
    <w:rsid w:val="00D5121B"/>
    <w:rsid w:val="00D543C2"/>
    <w:rsid w:val="00D54F4E"/>
    <w:rsid w:val="00D63BEA"/>
    <w:rsid w:val="00D72AF2"/>
    <w:rsid w:val="00D7425F"/>
    <w:rsid w:val="00D83019"/>
    <w:rsid w:val="00D85D12"/>
    <w:rsid w:val="00D86679"/>
    <w:rsid w:val="00DA011F"/>
    <w:rsid w:val="00DA7361"/>
    <w:rsid w:val="00DC0E7D"/>
    <w:rsid w:val="00DC3E13"/>
    <w:rsid w:val="00DC49F6"/>
    <w:rsid w:val="00DC50F0"/>
    <w:rsid w:val="00DC5D09"/>
    <w:rsid w:val="00DD6359"/>
    <w:rsid w:val="00DE512B"/>
    <w:rsid w:val="00DF799E"/>
    <w:rsid w:val="00E03FB6"/>
    <w:rsid w:val="00E17853"/>
    <w:rsid w:val="00E20391"/>
    <w:rsid w:val="00E3025F"/>
    <w:rsid w:val="00E403F1"/>
    <w:rsid w:val="00E40F52"/>
    <w:rsid w:val="00E51847"/>
    <w:rsid w:val="00E6106E"/>
    <w:rsid w:val="00E74A72"/>
    <w:rsid w:val="00EB4F93"/>
    <w:rsid w:val="00EC3B97"/>
    <w:rsid w:val="00ED2E7F"/>
    <w:rsid w:val="00ED7213"/>
    <w:rsid w:val="00EE1990"/>
    <w:rsid w:val="00EE3101"/>
    <w:rsid w:val="00EF21C4"/>
    <w:rsid w:val="00EF2BE0"/>
    <w:rsid w:val="00F058AD"/>
    <w:rsid w:val="00F05956"/>
    <w:rsid w:val="00F1330B"/>
    <w:rsid w:val="00F13B1C"/>
    <w:rsid w:val="00F42413"/>
    <w:rsid w:val="00F43DAD"/>
    <w:rsid w:val="00F47FBE"/>
    <w:rsid w:val="00F5746D"/>
    <w:rsid w:val="00F71525"/>
    <w:rsid w:val="00F76876"/>
    <w:rsid w:val="00F7696B"/>
    <w:rsid w:val="00F872E6"/>
    <w:rsid w:val="00F96BD2"/>
    <w:rsid w:val="00F9741D"/>
    <w:rsid w:val="00FA1BFD"/>
    <w:rsid w:val="00FB0A01"/>
    <w:rsid w:val="00FB4553"/>
    <w:rsid w:val="00FC22DA"/>
    <w:rsid w:val="00FD3159"/>
    <w:rsid w:val="00FF050D"/>
    <w:rsid w:val="00FF281E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2024-11-18T08:19:00Z</cp:lastPrinted>
  <dcterms:created xsi:type="dcterms:W3CDTF">2024-10-31T05:22:00Z</dcterms:created>
  <dcterms:modified xsi:type="dcterms:W3CDTF">2024-11-25T05:24:00Z</dcterms:modified>
</cp:coreProperties>
</file>