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94" w:type="dxa"/>
        <w:tblLook w:val="0000"/>
      </w:tblPr>
      <w:tblGrid>
        <w:gridCol w:w="3977"/>
        <w:gridCol w:w="1387"/>
        <w:gridCol w:w="4230"/>
      </w:tblGrid>
      <w:tr w:rsidR="00007A7E" w:rsidRPr="00007A7E" w:rsidTr="00486916">
        <w:trPr>
          <w:cantSplit/>
          <w:trHeight w:val="349"/>
        </w:trPr>
        <w:tc>
          <w:tcPr>
            <w:tcW w:w="3977" w:type="dxa"/>
          </w:tcPr>
          <w:p w:rsidR="00007A7E" w:rsidRPr="00007A7E" w:rsidRDefault="00007A7E" w:rsidP="00007A7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noProof/>
                <w:color w:val="000000" w:themeColor="text1"/>
                <w:sz w:val="26"/>
                <w:szCs w:val="26"/>
                <w:lang w:eastAsia="ru-RU"/>
              </w:rPr>
            </w:pPr>
            <w:r w:rsidRPr="00007A7E">
              <w:rPr>
                <w:rFonts w:ascii="Times New Roman" w:eastAsiaTheme="minorEastAsia" w:hAnsi="Times New Roman" w:cs="Times New Roman"/>
                <w:b/>
                <w:bCs/>
                <w:noProof/>
                <w:color w:val="000000" w:themeColor="text1"/>
                <w:sz w:val="26"/>
                <w:szCs w:val="26"/>
                <w:lang w:eastAsia="ru-RU"/>
              </w:rPr>
              <w:t>Ч</w:t>
            </w:r>
            <w:r w:rsidRPr="00007A7E">
              <w:rPr>
                <w:rFonts w:ascii="Times New Roman" w:eastAsiaTheme="minorEastAsia" w:hAnsi="Times New Roman" w:cs="Times New Roman"/>
                <w:b/>
                <w:snapToGrid w:val="0"/>
                <w:color w:val="000000" w:themeColor="text1"/>
                <w:sz w:val="26"/>
                <w:szCs w:val="26"/>
                <w:lang w:eastAsia="ru-RU"/>
              </w:rPr>
              <w:t>Ă</w:t>
            </w:r>
            <w:r w:rsidRPr="00007A7E">
              <w:rPr>
                <w:rFonts w:ascii="Times New Roman" w:eastAsiaTheme="minorEastAsia" w:hAnsi="Times New Roman" w:cs="Times New Roman"/>
                <w:b/>
                <w:bCs/>
                <w:noProof/>
                <w:color w:val="000000" w:themeColor="text1"/>
                <w:sz w:val="26"/>
                <w:szCs w:val="26"/>
                <w:lang w:eastAsia="ru-RU"/>
              </w:rPr>
              <w:t>ВАШ РЕСПУБЛИКИ</w:t>
            </w:r>
          </w:p>
        </w:tc>
        <w:tc>
          <w:tcPr>
            <w:tcW w:w="1387" w:type="dxa"/>
            <w:vMerge w:val="restart"/>
          </w:tcPr>
          <w:p w:rsidR="00007A7E" w:rsidRPr="00007A7E" w:rsidRDefault="00007A7E" w:rsidP="00007A7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-4445</wp:posOffset>
                  </wp:positionV>
                  <wp:extent cx="619125" cy="781050"/>
                  <wp:effectExtent l="19050" t="0" r="9525" b="0"/>
                  <wp:wrapNone/>
                  <wp:docPr id="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30" w:type="dxa"/>
          </w:tcPr>
          <w:p w:rsidR="00007A7E" w:rsidRPr="00007A7E" w:rsidRDefault="00007A7E" w:rsidP="00007A7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</w:pPr>
            <w:r w:rsidRPr="00007A7E">
              <w:rPr>
                <w:rFonts w:ascii="Times New Roman" w:eastAsiaTheme="minorEastAsia" w:hAnsi="Times New Roman" w:cs="Times New Roman"/>
                <w:b/>
                <w:bCs/>
                <w:noProof/>
                <w:color w:val="000000" w:themeColor="text1"/>
                <w:sz w:val="26"/>
                <w:szCs w:val="26"/>
                <w:lang w:eastAsia="ru-RU"/>
              </w:rPr>
              <w:t>ЧУВАШСКАЯ РЕСПУБЛИКА</w:t>
            </w:r>
          </w:p>
        </w:tc>
      </w:tr>
      <w:tr w:rsidR="00007A7E" w:rsidRPr="00007A7E" w:rsidTr="00486916">
        <w:trPr>
          <w:cantSplit/>
          <w:trHeight w:val="63"/>
        </w:trPr>
        <w:tc>
          <w:tcPr>
            <w:tcW w:w="3977" w:type="dxa"/>
          </w:tcPr>
          <w:p w:rsidR="00007A7E" w:rsidRPr="00007A7E" w:rsidRDefault="00007A7E" w:rsidP="00007A7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Theme="minorEastAsia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</w:pPr>
            <w:r w:rsidRPr="00007A7E">
              <w:rPr>
                <w:rFonts w:ascii="Times New Roman" w:eastAsiaTheme="minorEastAsia" w:hAnsi="Times New Roman" w:cs="Times New Roman"/>
                <w:b/>
                <w:bCs/>
                <w:noProof/>
                <w:color w:val="000000" w:themeColor="text1"/>
                <w:sz w:val="26"/>
                <w:szCs w:val="26"/>
                <w:lang w:eastAsia="ru-RU"/>
              </w:rPr>
              <w:t>КУСЛАВККА МУНИЦИПАЛЛА ОКРУГӖ</w:t>
            </w:r>
            <w:r w:rsidRPr="00007A7E">
              <w:rPr>
                <w:rFonts w:ascii="Times New Roman" w:eastAsiaTheme="minorEastAsia" w:hAnsi="Times New Roman" w:cs="Times New Roman"/>
                <w:b/>
                <w:bCs/>
                <w:noProof/>
                <w:color w:val="000000" w:themeColor="text1"/>
                <w:sz w:val="26"/>
                <w:szCs w:val="26"/>
                <w:lang w:val="en-US" w:eastAsia="ru-RU"/>
              </w:rPr>
              <w:t>H</w:t>
            </w:r>
          </w:p>
          <w:p w:rsidR="00007A7E" w:rsidRPr="00007A7E" w:rsidRDefault="00007A7E" w:rsidP="00007A7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noProof/>
                <w:color w:val="000000" w:themeColor="text1"/>
                <w:sz w:val="26"/>
                <w:szCs w:val="26"/>
                <w:lang w:eastAsia="ru-RU"/>
              </w:rPr>
            </w:pPr>
            <w:r w:rsidRPr="00007A7E">
              <w:rPr>
                <w:rFonts w:ascii="Times New Roman" w:eastAsiaTheme="minorEastAsia" w:hAnsi="Times New Roman" w:cs="Times New Roman"/>
                <w:b/>
                <w:bCs/>
                <w:noProof/>
                <w:color w:val="000000" w:themeColor="text1"/>
                <w:sz w:val="26"/>
                <w:szCs w:val="26"/>
                <w:lang w:eastAsia="ru-RU"/>
              </w:rPr>
              <w:t>ДЕПУТАТСЕН ПУХӐВĔ</w:t>
            </w:r>
          </w:p>
          <w:p w:rsidR="00007A7E" w:rsidRPr="00007A7E" w:rsidRDefault="00007A7E" w:rsidP="00007A7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  <w:p w:rsidR="00007A7E" w:rsidRPr="00007A7E" w:rsidRDefault="00007A7E" w:rsidP="00007A7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007A7E">
              <w:rPr>
                <w:rFonts w:ascii="Times New Roman" w:eastAsiaTheme="minorEastAsia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  <w:t>ЙЫШ</w:t>
            </w:r>
            <w:r w:rsidRPr="00007A7E">
              <w:rPr>
                <w:rFonts w:ascii="Times New Roman" w:eastAsiaTheme="minorEastAsia" w:hAnsi="Times New Roman" w:cs="Times New Roman"/>
                <w:b/>
                <w:snapToGrid w:val="0"/>
                <w:color w:val="000000" w:themeColor="text1"/>
                <w:sz w:val="26"/>
                <w:szCs w:val="26"/>
                <w:lang w:eastAsia="ru-RU"/>
              </w:rPr>
              <w:t>Ă</w:t>
            </w:r>
            <w:r w:rsidRPr="00007A7E">
              <w:rPr>
                <w:rFonts w:ascii="Times New Roman" w:eastAsiaTheme="minorEastAsia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  <w:t>НУ</w:t>
            </w:r>
          </w:p>
          <w:p w:rsidR="00007A7E" w:rsidRPr="00007A7E" w:rsidRDefault="00007A7E" w:rsidP="00007A7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</w:pPr>
          </w:p>
          <w:p w:rsidR="00007A7E" w:rsidRPr="00007A7E" w:rsidRDefault="00007A7E" w:rsidP="00007A7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</w:pPr>
            <w:r w:rsidRPr="00007A7E">
              <w:rPr>
                <w:rFonts w:ascii="Times New Roman" w:eastAsiaTheme="minorEastAsia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w:t xml:space="preserve">30.10.2024 </w:t>
            </w:r>
            <w:r w:rsidR="007670F5">
              <w:rPr>
                <w:rFonts w:ascii="Times New Roman" w:eastAsiaTheme="minorEastAsia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w:t>9</w:t>
            </w:r>
            <w:r w:rsidR="007670F5" w:rsidRPr="007670F5">
              <w:rPr>
                <w:rFonts w:ascii="Times New Roman" w:eastAsiaTheme="minorEastAsia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w:t>/3</w:t>
            </w:r>
            <w:r w:rsidR="007670F5">
              <w:rPr>
                <w:rFonts w:ascii="Times New Roman" w:eastAsiaTheme="minorEastAsia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w:t xml:space="preserve">24 </w:t>
            </w:r>
            <w:r w:rsidRPr="00007A7E">
              <w:rPr>
                <w:rFonts w:ascii="Times New Roman" w:eastAsiaTheme="minorEastAsia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w:t>№</w:t>
            </w:r>
          </w:p>
          <w:p w:rsidR="00007A7E" w:rsidRPr="00007A7E" w:rsidRDefault="00007A7E" w:rsidP="00007A7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</w:pPr>
            <w:r w:rsidRPr="00007A7E">
              <w:rPr>
                <w:rFonts w:ascii="Times New Roman" w:eastAsiaTheme="minorEastAsia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w:t>Куславкка хули</w:t>
            </w:r>
          </w:p>
        </w:tc>
        <w:tc>
          <w:tcPr>
            <w:tcW w:w="1387" w:type="dxa"/>
            <w:vMerge/>
          </w:tcPr>
          <w:p w:rsidR="00007A7E" w:rsidRPr="00007A7E" w:rsidRDefault="00007A7E" w:rsidP="00007A7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4230" w:type="dxa"/>
          </w:tcPr>
          <w:p w:rsidR="00007A7E" w:rsidRPr="00007A7E" w:rsidRDefault="00007A7E" w:rsidP="00007A7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noProof/>
                <w:color w:val="000000" w:themeColor="text1"/>
                <w:sz w:val="26"/>
                <w:szCs w:val="26"/>
                <w:lang w:eastAsia="ru-RU"/>
              </w:rPr>
            </w:pPr>
            <w:r w:rsidRPr="00007A7E">
              <w:rPr>
                <w:rFonts w:ascii="Times New Roman" w:eastAsiaTheme="minorEastAsia" w:hAnsi="Times New Roman" w:cs="Times New Roman"/>
                <w:b/>
                <w:noProof/>
                <w:color w:val="000000" w:themeColor="text1"/>
                <w:sz w:val="26"/>
                <w:szCs w:val="26"/>
                <w:lang w:eastAsia="ru-RU"/>
              </w:rPr>
              <w:t>СОБРАНИЕ ДЕПУТАТОВ</w:t>
            </w:r>
          </w:p>
          <w:p w:rsidR="00007A7E" w:rsidRPr="00007A7E" w:rsidRDefault="00007A7E" w:rsidP="00007A7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noProof/>
                <w:color w:val="000000" w:themeColor="text1"/>
                <w:sz w:val="26"/>
                <w:szCs w:val="26"/>
                <w:lang w:eastAsia="ru-RU"/>
              </w:rPr>
            </w:pPr>
            <w:r w:rsidRPr="00007A7E">
              <w:rPr>
                <w:rFonts w:ascii="Times New Roman" w:eastAsiaTheme="minorEastAsia" w:hAnsi="Times New Roman" w:cs="Times New Roman"/>
                <w:b/>
                <w:noProof/>
                <w:color w:val="000000" w:themeColor="text1"/>
                <w:sz w:val="26"/>
                <w:szCs w:val="26"/>
                <w:lang w:eastAsia="ru-RU"/>
              </w:rPr>
              <w:t>КОЗЛОВСКОГО</w:t>
            </w:r>
          </w:p>
          <w:p w:rsidR="00007A7E" w:rsidRPr="00007A7E" w:rsidRDefault="00007A7E" w:rsidP="00007A7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noProof/>
                <w:color w:val="000000" w:themeColor="text1"/>
                <w:sz w:val="26"/>
                <w:szCs w:val="26"/>
                <w:lang w:eastAsia="ru-RU"/>
              </w:rPr>
            </w:pPr>
            <w:r w:rsidRPr="00007A7E">
              <w:rPr>
                <w:rFonts w:ascii="Times New Roman" w:eastAsiaTheme="minorEastAsia" w:hAnsi="Times New Roman" w:cs="Times New Roman"/>
                <w:b/>
                <w:noProof/>
                <w:color w:val="000000" w:themeColor="text1"/>
                <w:sz w:val="26"/>
                <w:szCs w:val="26"/>
                <w:lang w:eastAsia="ru-RU"/>
              </w:rPr>
              <w:t>МУНИЦИПАЛЬНОГО ОКРУГА</w:t>
            </w:r>
          </w:p>
          <w:p w:rsidR="00007A7E" w:rsidRPr="00007A7E" w:rsidRDefault="00007A7E" w:rsidP="00007A7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  <w:p w:rsidR="00007A7E" w:rsidRPr="00007A7E" w:rsidRDefault="00007A7E" w:rsidP="00007A7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007A7E">
              <w:rPr>
                <w:rFonts w:ascii="Times New Roman" w:eastAsiaTheme="minorEastAsia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  <w:t xml:space="preserve">РЕШЕНИЕ </w:t>
            </w:r>
          </w:p>
          <w:p w:rsidR="00007A7E" w:rsidRPr="00007A7E" w:rsidRDefault="00007A7E" w:rsidP="00007A7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</w:pPr>
          </w:p>
          <w:p w:rsidR="007670F5" w:rsidRDefault="00007A7E" w:rsidP="00007A7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007A7E">
              <w:rPr>
                <w:rFonts w:ascii="Times New Roman" w:eastAsiaTheme="minorEastAsia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30.10.2024 № </w:t>
            </w:r>
            <w:r w:rsidR="007670F5">
              <w:rPr>
                <w:rFonts w:ascii="Times New Roman" w:eastAsiaTheme="minorEastAsia" w:hAnsi="Times New Roman" w:cs="Times New Roman"/>
                <w:color w:val="000000" w:themeColor="text1"/>
                <w:sz w:val="26"/>
                <w:szCs w:val="26"/>
                <w:lang w:eastAsia="ru-RU"/>
              </w:rPr>
              <w:t>9</w:t>
            </w:r>
            <w:r w:rsidR="007670F5" w:rsidRPr="007670F5">
              <w:rPr>
                <w:rFonts w:ascii="Times New Roman" w:eastAsiaTheme="minorEastAsia" w:hAnsi="Times New Roman" w:cs="Times New Roman"/>
                <w:color w:val="000000" w:themeColor="text1"/>
                <w:sz w:val="26"/>
                <w:szCs w:val="26"/>
                <w:lang w:eastAsia="ru-RU"/>
              </w:rPr>
              <w:t>/3</w:t>
            </w:r>
            <w:r w:rsidR="007670F5">
              <w:rPr>
                <w:rFonts w:ascii="Times New Roman" w:eastAsiaTheme="minorEastAsia" w:hAnsi="Times New Roman" w:cs="Times New Roman"/>
                <w:color w:val="000000" w:themeColor="text1"/>
                <w:sz w:val="26"/>
                <w:szCs w:val="26"/>
                <w:lang w:eastAsia="ru-RU"/>
              </w:rPr>
              <w:t>24</w:t>
            </w:r>
          </w:p>
          <w:p w:rsidR="00007A7E" w:rsidRPr="00007A7E" w:rsidRDefault="00007A7E" w:rsidP="00007A7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</w:pPr>
            <w:r w:rsidRPr="00007A7E">
              <w:rPr>
                <w:rFonts w:ascii="Times New Roman" w:eastAsiaTheme="minorEastAsia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город </w:t>
            </w:r>
            <w:proofErr w:type="spellStart"/>
            <w:r w:rsidRPr="00007A7E">
              <w:rPr>
                <w:rFonts w:ascii="Times New Roman" w:eastAsiaTheme="minorEastAsia" w:hAnsi="Times New Roman" w:cs="Times New Roman"/>
                <w:color w:val="000000" w:themeColor="text1"/>
                <w:sz w:val="26"/>
                <w:szCs w:val="26"/>
                <w:lang w:eastAsia="ru-RU"/>
              </w:rPr>
              <w:t>Козловка</w:t>
            </w:r>
            <w:proofErr w:type="spellEnd"/>
          </w:p>
        </w:tc>
      </w:tr>
    </w:tbl>
    <w:p w:rsidR="00007A7E" w:rsidRPr="00007A7E" w:rsidRDefault="00007A7E" w:rsidP="00007A7E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007A7E" w:rsidRPr="00007A7E" w:rsidRDefault="008A2EB2" w:rsidP="00007A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32</w:t>
      </w:r>
      <w:r w:rsidR="00007A7E" w:rsidRPr="00007A7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ЗАСЕДАНИЕ 1 СОЗЫВА</w:t>
      </w:r>
    </w:p>
    <w:p w:rsidR="00007A7E" w:rsidRPr="00007A7E" w:rsidRDefault="00007A7E" w:rsidP="00007A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tbl>
      <w:tblPr>
        <w:tblW w:w="0" w:type="auto"/>
        <w:tblLook w:val="04A0"/>
      </w:tblPr>
      <w:tblGrid>
        <w:gridCol w:w="5478"/>
      </w:tblGrid>
      <w:tr w:rsidR="00007A7E" w:rsidRPr="00007A7E" w:rsidTr="00486916">
        <w:trPr>
          <w:trHeight w:val="1380"/>
        </w:trPr>
        <w:tc>
          <w:tcPr>
            <w:tcW w:w="5478" w:type="dxa"/>
          </w:tcPr>
          <w:p w:rsidR="00007A7E" w:rsidRPr="00007A7E" w:rsidRDefault="00007A7E" w:rsidP="0000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007A7E">
              <w:rPr>
                <w:rFonts w:ascii="Times New Roman" w:eastAsiaTheme="minorEastAsia" w:hAnsi="Times New Roman" w:cs="Times New Roman"/>
                <w:color w:val="000000" w:themeColor="text1"/>
                <w:sz w:val="26"/>
                <w:szCs w:val="26"/>
                <w:lang w:eastAsia="ru-RU"/>
              </w:rPr>
              <w:t>О внесении изменений в решение Собрания депутатов Козловского муниципального округа Чувашской Республики от 23.01.2024 №</w:t>
            </w:r>
            <w:r w:rsidR="004977FF">
              <w:rPr>
                <w:rFonts w:ascii="Times New Roman" w:eastAsiaTheme="minorEastAsia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007A7E">
              <w:rPr>
                <w:rFonts w:ascii="Times New Roman" w:eastAsiaTheme="minorEastAsia" w:hAnsi="Times New Roman" w:cs="Times New Roman"/>
                <w:color w:val="000000" w:themeColor="text1"/>
                <w:sz w:val="26"/>
                <w:szCs w:val="26"/>
                <w:lang w:eastAsia="ru-RU"/>
              </w:rPr>
              <w:t>2/251 «Об утверждении Правил благоустройства на  территории Козловского муниципального округа Чувашской Республики»</w:t>
            </w:r>
          </w:p>
          <w:p w:rsidR="00007A7E" w:rsidRDefault="00007A7E" w:rsidP="0000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  <w:p w:rsidR="003B6C31" w:rsidRPr="00007A7E" w:rsidRDefault="003B6C31" w:rsidP="0000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</w:tbl>
    <w:p w:rsidR="00007A7E" w:rsidRPr="00007A7E" w:rsidRDefault="00007A7E" w:rsidP="00007A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color w:val="000000" w:themeColor="text1"/>
          <w:sz w:val="26"/>
          <w:szCs w:val="26"/>
          <w:lang w:eastAsia="ru-RU"/>
        </w:rPr>
      </w:pPr>
      <w:r w:rsidRPr="00007A7E">
        <w:rPr>
          <w:rFonts w:ascii="Times New Roman CYR" w:eastAsiaTheme="minorEastAsia" w:hAnsi="Times New Roman CYR" w:cs="Times New Roman CYR"/>
          <w:color w:val="000000" w:themeColor="text1"/>
          <w:sz w:val="26"/>
          <w:szCs w:val="26"/>
          <w:lang w:eastAsia="ru-RU"/>
        </w:rPr>
        <w:t xml:space="preserve">В соответствии с </w:t>
      </w:r>
      <w:hyperlink r:id="rId5" w:anchor="/document/186367/entry/0" w:history="1">
        <w:r w:rsidRPr="00007A7E">
          <w:rPr>
            <w:rFonts w:ascii="Times New Roman CYR" w:eastAsiaTheme="minorEastAsia" w:hAnsi="Times New Roman CYR" w:cs="Times New Roman CYR"/>
            <w:color w:val="000000" w:themeColor="text1"/>
            <w:sz w:val="26"/>
            <w:szCs w:val="26"/>
            <w:lang w:eastAsia="ru-RU"/>
          </w:rPr>
          <w:t>Федеральным законом</w:t>
        </w:r>
      </w:hyperlink>
      <w:r w:rsidRPr="00007A7E">
        <w:rPr>
          <w:rFonts w:ascii="Times New Roman CYR" w:eastAsiaTheme="minorEastAsia" w:hAnsi="Times New Roman CYR" w:cs="Times New Roman CYR"/>
          <w:color w:val="000000" w:themeColor="text1"/>
          <w:sz w:val="26"/>
          <w:szCs w:val="26"/>
          <w:lang w:eastAsia="ru-RU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6" w:history="1">
        <w:r w:rsidRPr="00007A7E">
          <w:rPr>
            <w:rFonts w:ascii="Times New Roman CYR" w:eastAsiaTheme="minorEastAsia" w:hAnsi="Times New Roman CYR" w:cs="Times New Roman CYR"/>
            <w:color w:val="000000" w:themeColor="text1"/>
            <w:sz w:val="26"/>
            <w:szCs w:val="26"/>
            <w:lang w:eastAsia="ru-RU"/>
          </w:rPr>
          <w:t>Уставом</w:t>
        </w:r>
      </w:hyperlink>
      <w:r w:rsidRPr="00007A7E">
        <w:rPr>
          <w:rFonts w:ascii="Times New Roman CYR" w:eastAsiaTheme="minorEastAsia" w:hAnsi="Times New Roman CYR" w:cs="Times New Roman CYR"/>
          <w:color w:val="000000" w:themeColor="text1"/>
          <w:sz w:val="26"/>
          <w:szCs w:val="26"/>
          <w:lang w:eastAsia="ru-RU"/>
        </w:rPr>
        <w:t xml:space="preserve"> Козловского муниципального округа</w:t>
      </w:r>
      <w:r w:rsidR="008A2EB2">
        <w:rPr>
          <w:rFonts w:ascii="Times New Roman CYR" w:eastAsiaTheme="minorEastAsia" w:hAnsi="Times New Roman CYR" w:cs="Times New Roman CYR"/>
          <w:color w:val="000000" w:themeColor="text1"/>
          <w:sz w:val="26"/>
          <w:szCs w:val="26"/>
          <w:lang w:eastAsia="ru-RU"/>
        </w:rPr>
        <w:t xml:space="preserve"> Чувашской Республики</w:t>
      </w:r>
      <w:r w:rsidRPr="00007A7E">
        <w:rPr>
          <w:rFonts w:ascii="Times New Roman CYR" w:eastAsiaTheme="minorEastAsia" w:hAnsi="Times New Roman CYR" w:cs="Times New Roman CYR"/>
          <w:color w:val="000000" w:themeColor="text1"/>
          <w:sz w:val="26"/>
          <w:szCs w:val="26"/>
          <w:lang w:eastAsia="ru-RU"/>
        </w:rPr>
        <w:t xml:space="preserve">, Собрание депутатов Козловского муниципального округа Чувашской Республики </w:t>
      </w:r>
    </w:p>
    <w:p w:rsidR="00007A7E" w:rsidRPr="00007A7E" w:rsidRDefault="00007A7E" w:rsidP="00007A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007A7E" w:rsidRPr="00007A7E" w:rsidRDefault="00007A7E" w:rsidP="00007A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007A7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РЕШИЛО:</w:t>
      </w:r>
    </w:p>
    <w:p w:rsidR="00007A7E" w:rsidRPr="00007A7E" w:rsidRDefault="00007A7E" w:rsidP="00007A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007A7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1. Внести в Правила благоустройства на территории Козловского муниципального округа Чувашской Республики, принятые решением Собрания депутатов Козловского муниципального округа Чувашской Республики </w:t>
      </w:r>
      <w:r w:rsidR="008A2EB2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</w:t>
      </w:r>
      <w:r w:rsidRPr="00007A7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от 23.01.2024 №</w:t>
      </w:r>
      <w:r w:rsidR="008A2EB2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007A7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2/251 (далее </w:t>
      </w:r>
      <w:r w:rsidR="008A2EB2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–</w:t>
      </w:r>
      <w:r w:rsidRPr="00007A7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Правила) следующие изменения: </w:t>
      </w:r>
    </w:p>
    <w:p w:rsidR="00007A7E" w:rsidRPr="00007A7E" w:rsidRDefault="00007A7E" w:rsidP="00007A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007A7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- в подпунктах 6.7.2.3.4, 6.7.2.3.15 пункта 6.7.2.3 слова «от </w:t>
      </w:r>
      <w:r w:rsidR="004977F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0</w:t>
      </w:r>
      <w:r w:rsidRPr="00007A7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3</w:t>
      </w:r>
      <w:r w:rsidR="004977F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.06.</w:t>
      </w:r>
      <w:r w:rsidRPr="00007A7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2016 № 505» заменить словами «от 24</w:t>
      </w:r>
      <w:r w:rsidR="004977F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.05.2024</w:t>
      </w:r>
      <w:r w:rsidRPr="00007A7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 xml:space="preserve"> № 671»</w:t>
      </w:r>
      <w:r w:rsidR="008A2EB2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007A7E" w:rsidRPr="00007A7E" w:rsidRDefault="00007A7E" w:rsidP="00007A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007A7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2. Настоящее решение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007A7E" w:rsidRPr="00007A7E" w:rsidRDefault="00007A7E" w:rsidP="00007A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  <w:r w:rsidRPr="00007A7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  <w:t>3. Настоящее решение вступает в силу после его официального опубликования.</w:t>
      </w:r>
    </w:p>
    <w:p w:rsidR="00007A7E" w:rsidRDefault="00007A7E" w:rsidP="00007A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007A7E" w:rsidRPr="00007A7E" w:rsidRDefault="00007A7E" w:rsidP="00007A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eastAsia="ru-RU"/>
        </w:rPr>
      </w:pPr>
    </w:p>
    <w:p w:rsidR="008A2EB2" w:rsidRPr="008A2EB2" w:rsidRDefault="008A2EB2" w:rsidP="008A2E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A2EB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Временно </w:t>
      </w:r>
      <w:proofErr w:type="gramStart"/>
      <w:r w:rsidRPr="008A2EB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исполняющий</w:t>
      </w:r>
      <w:proofErr w:type="gramEnd"/>
      <w:r w:rsidRPr="008A2EB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обязанности </w:t>
      </w:r>
    </w:p>
    <w:p w:rsidR="008A2EB2" w:rsidRPr="008A2EB2" w:rsidRDefault="008A2EB2" w:rsidP="008A2E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A2EB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Председателя Собрания депутатов </w:t>
      </w:r>
    </w:p>
    <w:p w:rsidR="008A2EB2" w:rsidRPr="008A2EB2" w:rsidRDefault="008A2EB2" w:rsidP="008A2E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A2EB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Козловского муниципального округа </w:t>
      </w:r>
    </w:p>
    <w:p w:rsidR="00007A7E" w:rsidRPr="00007A7E" w:rsidRDefault="008A2EB2" w:rsidP="008A2E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A2EB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Чувашской Республики  </w:t>
      </w:r>
      <w:r w:rsidRPr="008A2EB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8A2EB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8A2EB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8A2EB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8A2EB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8A2EB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8A2EB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 xml:space="preserve">          Э.Г. </w:t>
      </w:r>
      <w:proofErr w:type="spellStart"/>
      <w:r w:rsidRPr="008A2EB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Выйгетов</w:t>
      </w:r>
      <w:proofErr w:type="spellEnd"/>
    </w:p>
    <w:p w:rsidR="008A2EB2" w:rsidRDefault="008A2EB2" w:rsidP="00007A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07A7E" w:rsidRPr="00007A7E" w:rsidRDefault="00007A7E" w:rsidP="00007A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07A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Глава</w:t>
      </w:r>
    </w:p>
    <w:p w:rsidR="00007A7E" w:rsidRPr="00007A7E" w:rsidRDefault="00007A7E" w:rsidP="00007A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07A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Козловского муниципального округа</w:t>
      </w:r>
    </w:p>
    <w:p w:rsidR="003A77F5" w:rsidRDefault="00007A7E" w:rsidP="003B6C31">
      <w:pPr>
        <w:spacing w:after="0" w:line="240" w:lineRule="auto"/>
      </w:pPr>
      <w:r w:rsidRPr="00007A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Чувашской Республики</w:t>
      </w:r>
      <w:r w:rsidRPr="00007A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007A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007A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007A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007A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007A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             </w:t>
      </w:r>
      <w:r w:rsidR="008A2EB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</w:t>
      </w:r>
      <w:r w:rsidRPr="00007A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А.Н. Людков</w:t>
      </w:r>
    </w:p>
    <w:sectPr w:rsidR="003A77F5" w:rsidSect="003A7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7A7E"/>
    <w:rsid w:val="00007A7E"/>
    <w:rsid w:val="00092E6E"/>
    <w:rsid w:val="000D07A2"/>
    <w:rsid w:val="003A77F5"/>
    <w:rsid w:val="003B6C31"/>
    <w:rsid w:val="0044747F"/>
    <w:rsid w:val="004977FF"/>
    <w:rsid w:val="007035C5"/>
    <w:rsid w:val="007670F5"/>
    <w:rsid w:val="007A3E7D"/>
    <w:rsid w:val="008A2EB2"/>
    <w:rsid w:val="008D27EF"/>
    <w:rsid w:val="00956CA5"/>
    <w:rsid w:val="00BD0D3F"/>
    <w:rsid w:val="00BE456F"/>
    <w:rsid w:val="00C058F3"/>
    <w:rsid w:val="00C23A90"/>
    <w:rsid w:val="00C32E82"/>
    <w:rsid w:val="00CA3C50"/>
    <w:rsid w:val="00CB0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7A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0D07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D07A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D07A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07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D07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D07A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0D07A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0D07A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0D07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0D07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0D07A2"/>
    <w:rPr>
      <w:b/>
      <w:bCs/>
    </w:rPr>
  </w:style>
  <w:style w:type="character" w:styleId="a8">
    <w:name w:val="Emphasis"/>
    <w:basedOn w:val="a0"/>
    <w:uiPriority w:val="20"/>
    <w:qFormat/>
    <w:rsid w:val="000D07A2"/>
    <w:rPr>
      <w:i/>
      <w:iCs/>
    </w:rPr>
  </w:style>
  <w:style w:type="paragraph" w:styleId="a9">
    <w:name w:val="No Spacing"/>
    <w:uiPriority w:val="1"/>
    <w:qFormat/>
    <w:rsid w:val="000D07A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0D07A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0D07A2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D07A2"/>
    <w:rPr>
      <w:i/>
      <w:iCs/>
      <w:color w:val="000000" w:themeColor="text1"/>
    </w:rPr>
  </w:style>
  <w:style w:type="character" w:styleId="ab">
    <w:name w:val="Subtle Emphasis"/>
    <w:basedOn w:val="a0"/>
    <w:uiPriority w:val="19"/>
    <w:qFormat/>
    <w:rsid w:val="000D07A2"/>
    <w:rPr>
      <w:i/>
      <w:iCs/>
      <w:color w:val="808080" w:themeColor="text1" w:themeTint="7F"/>
    </w:rPr>
  </w:style>
  <w:style w:type="character" w:styleId="ac">
    <w:name w:val="Intense Emphasis"/>
    <w:basedOn w:val="a0"/>
    <w:uiPriority w:val="21"/>
    <w:qFormat/>
    <w:rsid w:val="000D07A2"/>
    <w:rPr>
      <w:b/>
      <w:bCs/>
      <w:i/>
      <w:iCs/>
      <w:color w:val="4F81BD" w:themeColor="accent1"/>
    </w:rPr>
  </w:style>
  <w:style w:type="character" w:styleId="ad">
    <w:name w:val="Subtle Reference"/>
    <w:basedOn w:val="a0"/>
    <w:uiPriority w:val="31"/>
    <w:qFormat/>
    <w:rsid w:val="000D07A2"/>
    <w:rPr>
      <w:smallCaps/>
      <w:color w:val="C0504D" w:themeColor="accent2"/>
      <w:u w:val="single"/>
    </w:rPr>
  </w:style>
  <w:style w:type="character" w:styleId="ae">
    <w:name w:val="Intense Reference"/>
    <w:basedOn w:val="a0"/>
    <w:uiPriority w:val="32"/>
    <w:qFormat/>
    <w:rsid w:val="000D07A2"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basedOn w:val="a0"/>
    <w:uiPriority w:val="33"/>
    <w:qFormat/>
    <w:rsid w:val="000D07A2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42536390/0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275</Words>
  <Characters>1573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kozlov_just2 Е.Ю.. Дмитриев</cp:lastModifiedBy>
  <cp:revision>6</cp:revision>
  <cp:lastPrinted>2024-10-30T12:51:00Z</cp:lastPrinted>
  <dcterms:created xsi:type="dcterms:W3CDTF">2024-10-29T06:50:00Z</dcterms:created>
  <dcterms:modified xsi:type="dcterms:W3CDTF">2024-10-30T12:52:00Z</dcterms:modified>
</cp:coreProperties>
</file>