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D729F6" w:rsidRDefault="00DD5DA9" w:rsidP="00436CFD">
      <w:pPr>
        <w:widowControl w:val="0"/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>ЮРИДИЧЕСКОЕ ЗАКЛЮЧЕНИЕ</w:t>
      </w:r>
    </w:p>
    <w:p w:rsidR="00DD5DA9" w:rsidRPr="00D729F6" w:rsidRDefault="00DD5DA9" w:rsidP="00436CFD">
      <w:pPr>
        <w:spacing w:line="223" w:lineRule="auto"/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 w:rsidRPr="00D729F6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D729F6">
        <w:rPr>
          <w:b/>
          <w:bCs/>
          <w:sz w:val="27"/>
          <w:szCs w:val="27"/>
        </w:rPr>
        <w:t>№ 2</w:t>
      </w:r>
      <w:r w:rsidR="00900E22">
        <w:rPr>
          <w:b/>
          <w:bCs/>
          <w:sz w:val="27"/>
          <w:szCs w:val="27"/>
        </w:rPr>
        <w:t>84</w:t>
      </w:r>
      <w:r w:rsidR="004F7FD4" w:rsidRPr="00D729F6">
        <w:rPr>
          <w:b/>
          <w:bCs/>
          <w:sz w:val="27"/>
          <w:szCs w:val="27"/>
        </w:rPr>
        <w:t>-7</w:t>
      </w:r>
      <w:r w:rsidR="00711E19" w:rsidRPr="00D729F6">
        <w:rPr>
          <w:b/>
          <w:bCs/>
          <w:sz w:val="27"/>
          <w:szCs w:val="27"/>
        </w:rPr>
        <w:br/>
        <w:t xml:space="preserve">"О </w:t>
      </w:r>
      <w:r w:rsidR="00D725DC" w:rsidRPr="00D729F6">
        <w:rPr>
          <w:b/>
          <w:bCs/>
          <w:sz w:val="27"/>
          <w:szCs w:val="27"/>
        </w:rPr>
        <w:t>внесении изменени</w:t>
      </w:r>
      <w:r w:rsidR="00900E22">
        <w:rPr>
          <w:b/>
          <w:bCs/>
          <w:sz w:val="27"/>
          <w:szCs w:val="27"/>
        </w:rPr>
        <w:t>й</w:t>
      </w:r>
      <w:r w:rsidR="00D725DC" w:rsidRPr="00D729F6">
        <w:rPr>
          <w:b/>
          <w:bCs/>
          <w:sz w:val="27"/>
          <w:szCs w:val="27"/>
        </w:rPr>
        <w:t xml:space="preserve"> в Закон Чувашской Республики </w:t>
      </w:r>
      <w:r w:rsidR="00146905" w:rsidRPr="00146905">
        <w:rPr>
          <w:b/>
          <w:bCs/>
          <w:sz w:val="27"/>
          <w:szCs w:val="27"/>
        </w:rPr>
        <w:t xml:space="preserve">"О единовременной денежной выплате членам семей погибших (умерших) граждан Российской </w:t>
      </w:r>
      <w:r w:rsidR="00146905" w:rsidRPr="00146905">
        <w:rPr>
          <w:b/>
          <w:bCs/>
          <w:spacing w:val="-4"/>
          <w:sz w:val="27"/>
          <w:szCs w:val="27"/>
        </w:rPr>
        <w:t>Федерации, заключивших контракт о добровольном содействии в выполнении</w:t>
      </w:r>
      <w:r w:rsidR="00146905" w:rsidRPr="00146905">
        <w:rPr>
          <w:b/>
          <w:bCs/>
          <w:sz w:val="27"/>
          <w:szCs w:val="27"/>
        </w:rPr>
        <w:t xml:space="preserve"> задач, возложенных на Вооруженные Силы Российской Федерации"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146905" w:rsidRDefault="00DD5DA9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>Проект</w:t>
      </w:r>
      <w:r w:rsidR="00D729F6" w:rsidRPr="00262011">
        <w:rPr>
          <w:noProof/>
          <w:spacing w:val="-6"/>
          <w:sz w:val="27"/>
          <w:szCs w:val="27"/>
        </w:rPr>
        <w:t>ом</w:t>
      </w:r>
      <w:r w:rsidRPr="00262011">
        <w:rPr>
          <w:noProof/>
          <w:spacing w:val="-6"/>
          <w:sz w:val="27"/>
          <w:szCs w:val="27"/>
        </w:rPr>
        <w:t xml:space="preserve"> закона </w:t>
      </w:r>
      <w:r w:rsidR="003B6B62" w:rsidRPr="00262011">
        <w:rPr>
          <w:noProof/>
          <w:spacing w:val="-6"/>
          <w:sz w:val="27"/>
          <w:szCs w:val="27"/>
        </w:rPr>
        <w:t xml:space="preserve">Чувашской Республики </w:t>
      </w:r>
      <w:r w:rsidR="004F7FD4" w:rsidRPr="00262011">
        <w:rPr>
          <w:noProof/>
          <w:spacing w:val="-6"/>
          <w:sz w:val="27"/>
          <w:szCs w:val="27"/>
        </w:rPr>
        <w:t>№ 2</w:t>
      </w:r>
      <w:r w:rsidR="00146905">
        <w:rPr>
          <w:noProof/>
          <w:spacing w:val="-6"/>
          <w:sz w:val="27"/>
          <w:szCs w:val="27"/>
        </w:rPr>
        <w:t>84</w:t>
      </w:r>
      <w:r w:rsidR="004F7FD4" w:rsidRPr="00262011">
        <w:rPr>
          <w:noProof/>
          <w:spacing w:val="-6"/>
          <w:sz w:val="27"/>
          <w:szCs w:val="27"/>
        </w:rPr>
        <w:t xml:space="preserve">-7 </w:t>
      </w:r>
      <w:r w:rsidR="00D725DC" w:rsidRPr="00262011">
        <w:rPr>
          <w:noProof/>
          <w:spacing w:val="-6"/>
          <w:sz w:val="27"/>
          <w:szCs w:val="27"/>
        </w:rPr>
        <w:t>"О внесении изменени</w:t>
      </w:r>
      <w:r w:rsidR="00146905">
        <w:rPr>
          <w:noProof/>
          <w:spacing w:val="-6"/>
          <w:sz w:val="27"/>
          <w:szCs w:val="27"/>
        </w:rPr>
        <w:t>й</w:t>
      </w:r>
      <w:r w:rsidR="00D725DC" w:rsidRPr="00262011">
        <w:rPr>
          <w:noProof/>
          <w:spacing w:val="-6"/>
          <w:sz w:val="27"/>
          <w:szCs w:val="27"/>
        </w:rPr>
        <w:t xml:space="preserve"> </w:t>
      </w:r>
      <w:r w:rsidR="00146905">
        <w:rPr>
          <w:noProof/>
          <w:spacing w:val="-6"/>
          <w:sz w:val="27"/>
          <w:szCs w:val="27"/>
        </w:rPr>
        <w:br/>
      </w:r>
      <w:r w:rsidR="00D725DC" w:rsidRPr="00262011">
        <w:rPr>
          <w:noProof/>
          <w:spacing w:val="-6"/>
          <w:sz w:val="27"/>
          <w:szCs w:val="27"/>
        </w:rPr>
        <w:t xml:space="preserve">в Закон Чувашской Республики </w:t>
      </w:r>
      <w:r w:rsidR="00146905" w:rsidRPr="00146905">
        <w:rPr>
          <w:noProof/>
          <w:spacing w:val="-6"/>
          <w:sz w:val="27"/>
          <w:szCs w:val="27"/>
        </w:rPr>
        <w:t xml:space="preserve">"О единовременной денежной выплате членам семей погибших (умерших) граждан Российской Федерации, заключивших контракт </w:t>
      </w:r>
      <w:r w:rsidR="00146905">
        <w:rPr>
          <w:noProof/>
          <w:spacing w:val="-6"/>
          <w:sz w:val="27"/>
          <w:szCs w:val="27"/>
        </w:rPr>
        <w:br/>
      </w:r>
      <w:proofErr w:type="gramStart"/>
      <w:r w:rsidR="00146905" w:rsidRPr="00146905">
        <w:rPr>
          <w:noProof/>
          <w:spacing w:val="-6"/>
          <w:sz w:val="27"/>
          <w:szCs w:val="27"/>
        </w:rPr>
        <w:t>о добровольном содействии в выполнении задач, возложенных на Вооруженные Силы Российской Федерации"</w:t>
      </w:r>
      <w:r w:rsidRPr="00262011">
        <w:rPr>
          <w:noProof/>
          <w:spacing w:val="-6"/>
          <w:sz w:val="27"/>
          <w:szCs w:val="27"/>
        </w:rPr>
        <w:t xml:space="preserve"> (далее – проект закона)</w:t>
      </w:r>
      <w:r w:rsidR="008061E3" w:rsidRPr="00262011">
        <w:rPr>
          <w:noProof/>
          <w:spacing w:val="-6"/>
          <w:sz w:val="27"/>
          <w:szCs w:val="27"/>
        </w:rPr>
        <w:t xml:space="preserve"> </w:t>
      </w:r>
      <w:r w:rsidR="00146905">
        <w:rPr>
          <w:noProof/>
          <w:spacing w:val="-6"/>
          <w:sz w:val="27"/>
          <w:szCs w:val="27"/>
        </w:rPr>
        <w:t>вводится</w:t>
      </w:r>
      <w:r w:rsidR="00146905" w:rsidRPr="00146905">
        <w:rPr>
          <w:noProof/>
          <w:spacing w:val="-6"/>
          <w:sz w:val="27"/>
          <w:szCs w:val="27"/>
        </w:rPr>
        <w:t xml:space="preserve"> возможность обращения за  ед</w:t>
      </w:r>
      <w:r w:rsidR="00146905">
        <w:rPr>
          <w:noProof/>
          <w:spacing w:val="-6"/>
          <w:sz w:val="27"/>
          <w:szCs w:val="27"/>
        </w:rPr>
        <w:t xml:space="preserve">иновременной денежной выплатой </w:t>
      </w:r>
      <w:r w:rsidR="00146905" w:rsidRPr="00146905">
        <w:rPr>
          <w:noProof/>
          <w:spacing w:val="-6"/>
          <w:sz w:val="27"/>
          <w:szCs w:val="27"/>
        </w:rPr>
        <w:t xml:space="preserve">членам семей погибших (умерших) </w:t>
      </w:r>
      <w:r w:rsidR="00146905">
        <w:rPr>
          <w:noProof/>
          <w:spacing w:val="-6"/>
          <w:sz w:val="27"/>
          <w:szCs w:val="27"/>
        </w:rPr>
        <w:t xml:space="preserve">в ходе специальной военной операции </w:t>
      </w:r>
      <w:r w:rsidR="00146905" w:rsidRPr="00146905">
        <w:rPr>
          <w:noProof/>
          <w:spacing w:val="-6"/>
          <w:sz w:val="27"/>
          <w:szCs w:val="27"/>
        </w:rPr>
        <w:t>на территориях Украины, Донецкой Народной Республики</w:t>
      </w:r>
      <w:r w:rsidR="00146905">
        <w:rPr>
          <w:noProof/>
          <w:spacing w:val="-6"/>
          <w:sz w:val="27"/>
          <w:szCs w:val="27"/>
        </w:rPr>
        <w:t xml:space="preserve">, Луганской Народной Республики, </w:t>
      </w:r>
      <w:r w:rsidR="00146905" w:rsidRPr="00146905">
        <w:rPr>
          <w:noProof/>
          <w:spacing w:val="-6"/>
          <w:sz w:val="27"/>
          <w:szCs w:val="27"/>
        </w:rPr>
        <w:t>Запорожской области и Херсонской области</w:t>
      </w:r>
      <w:r w:rsidR="00146905">
        <w:rPr>
          <w:noProof/>
          <w:spacing w:val="-6"/>
          <w:sz w:val="27"/>
          <w:szCs w:val="27"/>
        </w:rPr>
        <w:t xml:space="preserve"> </w:t>
      </w:r>
      <w:r w:rsidR="00146905" w:rsidRPr="00146905">
        <w:rPr>
          <w:noProof/>
          <w:spacing w:val="-6"/>
          <w:sz w:val="27"/>
          <w:szCs w:val="27"/>
        </w:rPr>
        <w:t>граждан Российской Федерации, родившихся и (или) проживавших на территории Чувашской Республики, заключивших контракт (имевших иные</w:t>
      </w:r>
      <w:proofErr w:type="gramEnd"/>
      <w:r w:rsidR="00146905" w:rsidRPr="00146905">
        <w:rPr>
          <w:noProof/>
          <w:spacing w:val="-6"/>
          <w:sz w:val="27"/>
          <w:szCs w:val="27"/>
        </w:rPr>
        <w:t xml:space="preserve"> правоотношения) с организациями, содействующими выполнению задач, возложенных на Вооруж</w:t>
      </w:r>
      <w:r w:rsidR="00146905">
        <w:rPr>
          <w:noProof/>
          <w:spacing w:val="-6"/>
          <w:sz w:val="27"/>
          <w:szCs w:val="27"/>
        </w:rPr>
        <w:t>енные Силы Российской Федерации.</w:t>
      </w:r>
    </w:p>
    <w:p w:rsidR="007F0B5D" w:rsidRPr="00262011" w:rsidRDefault="008061E3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 xml:space="preserve">Проект закона </w:t>
      </w:r>
      <w:r w:rsidR="00DD5DA9" w:rsidRPr="00262011">
        <w:rPr>
          <w:noProof/>
          <w:spacing w:val="-6"/>
          <w:sz w:val="27"/>
          <w:szCs w:val="27"/>
        </w:rPr>
        <w:t>соответствует Конституции Российской Федерации, федеральным законам, Конституции Чувашской Республики</w:t>
      </w:r>
      <w:r w:rsidRPr="00262011">
        <w:rPr>
          <w:noProof/>
          <w:spacing w:val="-6"/>
          <w:sz w:val="27"/>
          <w:szCs w:val="27"/>
        </w:rPr>
        <w:t xml:space="preserve"> и законам </w:t>
      </w:r>
      <w:r w:rsidR="00234E58" w:rsidRPr="00262011">
        <w:rPr>
          <w:noProof/>
          <w:spacing w:val="-6"/>
          <w:sz w:val="27"/>
          <w:szCs w:val="27"/>
        </w:rPr>
        <w:t>Чувашской Республики.</w:t>
      </w:r>
      <w:r w:rsidRPr="00262011">
        <w:rPr>
          <w:noProof/>
          <w:spacing w:val="-6"/>
          <w:sz w:val="27"/>
          <w:szCs w:val="27"/>
        </w:rPr>
        <w:t xml:space="preserve"> </w:t>
      </w:r>
      <w:r w:rsidR="00954864" w:rsidRPr="00262011">
        <w:rPr>
          <w:noProof/>
          <w:spacing w:val="-6"/>
          <w:sz w:val="27"/>
          <w:szCs w:val="27"/>
        </w:rPr>
        <w:t>Противоречий между структурными единицами проекта закона не выявлено.</w:t>
      </w:r>
    </w:p>
    <w:p w:rsidR="00DD5DA9" w:rsidRPr="00262011" w:rsidRDefault="00DD5DA9" w:rsidP="00A00C41">
      <w:pPr>
        <w:spacing w:line="312" w:lineRule="auto"/>
        <w:ind w:firstLine="720"/>
        <w:jc w:val="both"/>
        <w:rPr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D725DC" w:rsidRDefault="00D725DC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146905" w:rsidRDefault="00146905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Pr="00146905" w:rsidRDefault="009B3D81" w:rsidP="00DD5DA9">
      <w:pPr>
        <w:jc w:val="both"/>
        <w:rPr>
          <w:rFonts w:eastAsia="Times New Roman"/>
          <w:sz w:val="18"/>
          <w:szCs w:val="18"/>
        </w:rPr>
      </w:pPr>
    </w:p>
    <w:p w:rsidR="00FE2FC8" w:rsidRPr="00146905" w:rsidRDefault="00146905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146905">
        <w:rPr>
          <w:rFonts w:eastAsia="Times New Roman"/>
          <w:sz w:val="18"/>
          <w:szCs w:val="18"/>
        </w:rPr>
        <w:t>И.А. Семе</w:t>
      </w:r>
      <w:r w:rsidR="00FF7FB6">
        <w:rPr>
          <w:rFonts w:eastAsia="Times New Roman"/>
          <w:sz w:val="18"/>
          <w:szCs w:val="18"/>
        </w:rPr>
        <w:t>н</w:t>
      </w:r>
      <w:bookmarkStart w:id="0" w:name="_GoBack"/>
      <w:bookmarkEnd w:id="0"/>
      <w:r w:rsidRPr="00146905">
        <w:rPr>
          <w:rFonts w:eastAsia="Times New Roman"/>
          <w:sz w:val="18"/>
          <w:szCs w:val="18"/>
        </w:rPr>
        <w:t>ова</w:t>
      </w:r>
    </w:p>
    <w:p w:rsidR="00101211" w:rsidRPr="00146905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146905">
        <w:rPr>
          <w:rFonts w:eastAsia="Times New Roman"/>
          <w:sz w:val="18"/>
          <w:szCs w:val="18"/>
        </w:rPr>
        <w:t xml:space="preserve">8(352) </w:t>
      </w:r>
      <w:r w:rsidR="00146905" w:rsidRPr="00146905">
        <w:rPr>
          <w:rFonts w:eastAsia="Times New Roman"/>
          <w:sz w:val="18"/>
          <w:szCs w:val="18"/>
        </w:rPr>
        <w:t>56-53-56, доб.1050</w:t>
      </w:r>
    </w:p>
    <w:sectPr w:rsidR="00101211" w:rsidRPr="00146905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E22" w:rsidRDefault="00900E22">
      <w:r>
        <w:separator/>
      </w:r>
    </w:p>
  </w:endnote>
  <w:endnote w:type="continuationSeparator" w:id="0">
    <w:p w:rsidR="00900E22" w:rsidRDefault="00900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E22" w:rsidRDefault="00900E22">
      <w:r>
        <w:separator/>
      </w:r>
    </w:p>
  </w:footnote>
  <w:footnote w:type="continuationSeparator" w:id="0">
    <w:p w:rsidR="00900E22" w:rsidRDefault="00900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0E22" w:rsidRDefault="00900E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F7FB6">
      <w:rPr>
        <w:rStyle w:val="a4"/>
        <w:noProof/>
      </w:rPr>
      <w:t>2</w:t>
    </w:r>
    <w:r>
      <w:rPr>
        <w:rStyle w:val="a4"/>
      </w:rPr>
      <w:fldChar w:fldCharType="end"/>
    </w:r>
  </w:p>
  <w:p w:rsidR="00900E22" w:rsidRDefault="00900E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46905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711E19"/>
    <w:rsid w:val="007F0B5D"/>
    <w:rsid w:val="008061E3"/>
    <w:rsid w:val="00835B41"/>
    <w:rsid w:val="008C172C"/>
    <w:rsid w:val="00900E22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1146A"/>
    <w:rsid w:val="00B64839"/>
    <w:rsid w:val="00BC54BB"/>
    <w:rsid w:val="00C00390"/>
    <w:rsid w:val="00C72989"/>
    <w:rsid w:val="00C76315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70D4C"/>
    <w:rsid w:val="00FE2FC8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050CF-6366-4382-AB39-9948E7B05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204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2024-05-28T13:02:00Z</cp:lastPrinted>
  <dcterms:created xsi:type="dcterms:W3CDTF">2024-05-28T12:31:00Z</dcterms:created>
  <dcterms:modified xsi:type="dcterms:W3CDTF">2024-05-29T11:17:00Z</dcterms:modified>
</cp:coreProperties>
</file>