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1E" w:rsidRPr="00127513" w:rsidRDefault="00127513" w:rsidP="00127513">
      <w:pPr>
        <w:jc w:val="center"/>
        <w:rPr>
          <w:rFonts w:ascii="Times New Roman" w:hAnsi="Times New Roman" w:cs="Times New Roman"/>
          <w:b/>
          <w:sz w:val="26"/>
          <w:szCs w:val="26"/>
        </w:rPr>
      </w:pPr>
      <w:r w:rsidRPr="00127513">
        <w:rPr>
          <w:rFonts w:ascii="Times New Roman" w:hAnsi="Times New Roman" w:cs="Times New Roman"/>
          <w:b/>
          <w:sz w:val="26"/>
          <w:szCs w:val="26"/>
        </w:rPr>
        <w:t>Информация об эскизных проектах</w:t>
      </w:r>
    </w:p>
    <w:p w:rsidR="00127513" w:rsidRDefault="00127513" w:rsidP="00127513">
      <w:pPr>
        <w:pStyle w:val="a3"/>
        <w:numPr>
          <w:ilvl w:val="0"/>
          <w:numId w:val="1"/>
        </w:numPr>
        <w:ind w:left="0" w:firstLine="851"/>
        <w:jc w:val="both"/>
        <w:rPr>
          <w:rFonts w:ascii="Times New Roman" w:hAnsi="Times New Roman" w:cs="Times New Roman"/>
          <w:b/>
          <w:sz w:val="26"/>
          <w:szCs w:val="26"/>
        </w:rPr>
      </w:pPr>
      <w:r w:rsidRPr="00127513">
        <w:rPr>
          <w:rFonts w:ascii="Times New Roman" w:hAnsi="Times New Roman" w:cs="Times New Roman"/>
          <w:b/>
          <w:sz w:val="26"/>
          <w:szCs w:val="26"/>
        </w:rPr>
        <w:t xml:space="preserve">Об эскизном проекте жилой группы на территории, прилегающей к д. </w:t>
      </w:r>
      <w:proofErr w:type="spellStart"/>
      <w:r w:rsidRPr="00127513">
        <w:rPr>
          <w:rFonts w:ascii="Times New Roman" w:hAnsi="Times New Roman" w:cs="Times New Roman"/>
          <w:b/>
          <w:sz w:val="26"/>
          <w:szCs w:val="26"/>
        </w:rPr>
        <w:t>Асхва</w:t>
      </w:r>
      <w:proofErr w:type="spellEnd"/>
      <w:r w:rsidRPr="00127513">
        <w:rPr>
          <w:rFonts w:ascii="Times New Roman" w:hAnsi="Times New Roman" w:cs="Times New Roman"/>
          <w:b/>
          <w:sz w:val="26"/>
          <w:szCs w:val="26"/>
        </w:rPr>
        <w:t xml:space="preserve"> Канашского муниципального округа</w:t>
      </w:r>
    </w:p>
    <w:p w:rsidR="00474403" w:rsidRPr="00127513" w:rsidRDefault="00127513" w:rsidP="00474403">
      <w:pPr>
        <w:spacing w:after="0" w:line="240" w:lineRule="auto"/>
        <w:ind w:firstLine="708"/>
        <w:jc w:val="both"/>
        <w:rPr>
          <w:rFonts w:ascii="Times New Roman" w:hAnsi="Times New Roman" w:cs="Times New Roman"/>
          <w:sz w:val="26"/>
          <w:szCs w:val="26"/>
        </w:rPr>
      </w:pPr>
      <w:r w:rsidRPr="00127513">
        <w:rPr>
          <w:rFonts w:ascii="Times New Roman" w:hAnsi="Times New Roman" w:cs="Times New Roman"/>
          <w:sz w:val="26"/>
          <w:szCs w:val="26"/>
        </w:rPr>
        <w:t xml:space="preserve">Проект планировки территории охватывает один элемент планировочной структуры, который расположен южнее </w:t>
      </w:r>
      <w:proofErr w:type="spellStart"/>
      <w:r w:rsidRPr="00127513">
        <w:rPr>
          <w:rFonts w:ascii="Times New Roman" w:hAnsi="Times New Roman" w:cs="Times New Roman"/>
          <w:sz w:val="26"/>
          <w:szCs w:val="26"/>
        </w:rPr>
        <w:t>д</w:t>
      </w:r>
      <w:proofErr w:type="gramStart"/>
      <w:r w:rsidRPr="00127513">
        <w:rPr>
          <w:rFonts w:ascii="Times New Roman" w:hAnsi="Times New Roman" w:cs="Times New Roman"/>
          <w:sz w:val="26"/>
          <w:szCs w:val="26"/>
        </w:rPr>
        <w:t>.А</w:t>
      </w:r>
      <w:proofErr w:type="gramEnd"/>
      <w:r w:rsidRPr="00127513">
        <w:rPr>
          <w:rFonts w:ascii="Times New Roman" w:hAnsi="Times New Roman" w:cs="Times New Roman"/>
          <w:sz w:val="26"/>
          <w:szCs w:val="26"/>
        </w:rPr>
        <w:t>схва</w:t>
      </w:r>
      <w:proofErr w:type="spellEnd"/>
      <w:r w:rsidRPr="00127513">
        <w:rPr>
          <w:rFonts w:ascii="Times New Roman" w:hAnsi="Times New Roman" w:cs="Times New Roman"/>
          <w:sz w:val="26"/>
          <w:szCs w:val="26"/>
        </w:rPr>
        <w:t xml:space="preserve"> и ограничен:</w:t>
      </w:r>
      <w:r w:rsidR="00FB3EF0">
        <w:rPr>
          <w:rFonts w:ascii="Times New Roman" w:hAnsi="Times New Roman" w:cs="Times New Roman"/>
          <w:sz w:val="26"/>
          <w:szCs w:val="26"/>
        </w:rPr>
        <w:t xml:space="preserve"> </w:t>
      </w:r>
      <w:r w:rsidRPr="00127513">
        <w:rPr>
          <w:rFonts w:ascii="Times New Roman" w:hAnsi="Times New Roman" w:cs="Times New Roman"/>
          <w:sz w:val="26"/>
          <w:szCs w:val="26"/>
        </w:rPr>
        <w:t xml:space="preserve">с севера – границей </w:t>
      </w:r>
      <w:proofErr w:type="spellStart"/>
      <w:r w:rsidRPr="00127513">
        <w:rPr>
          <w:rFonts w:ascii="Times New Roman" w:hAnsi="Times New Roman" w:cs="Times New Roman"/>
          <w:sz w:val="26"/>
          <w:szCs w:val="26"/>
        </w:rPr>
        <w:t>д.Асхва</w:t>
      </w:r>
      <w:proofErr w:type="spellEnd"/>
      <w:r w:rsidRPr="00127513">
        <w:rPr>
          <w:rFonts w:ascii="Times New Roman" w:hAnsi="Times New Roman" w:cs="Times New Roman"/>
          <w:sz w:val="26"/>
          <w:szCs w:val="26"/>
        </w:rPr>
        <w:t xml:space="preserve"> и коридором линий электропередачи;</w:t>
      </w:r>
      <w:r w:rsidR="00FB3EF0">
        <w:rPr>
          <w:rFonts w:ascii="Times New Roman" w:hAnsi="Times New Roman" w:cs="Times New Roman"/>
          <w:sz w:val="26"/>
          <w:szCs w:val="26"/>
        </w:rPr>
        <w:t xml:space="preserve"> </w:t>
      </w:r>
      <w:r w:rsidRPr="00127513">
        <w:rPr>
          <w:rFonts w:ascii="Times New Roman" w:hAnsi="Times New Roman" w:cs="Times New Roman"/>
          <w:sz w:val="26"/>
          <w:szCs w:val="26"/>
        </w:rPr>
        <w:t>с востока – придорожной полосой автомобильной дороги Цивильск-Ульяновск;</w:t>
      </w:r>
      <w:r w:rsidR="00FB3EF0">
        <w:rPr>
          <w:rFonts w:ascii="Times New Roman" w:hAnsi="Times New Roman" w:cs="Times New Roman"/>
          <w:sz w:val="26"/>
          <w:szCs w:val="26"/>
        </w:rPr>
        <w:t xml:space="preserve"> </w:t>
      </w:r>
      <w:r w:rsidRPr="00127513">
        <w:rPr>
          <w:rFonts w:ascii="Times New Roman" w:hAnsi="Times New Roman" w:cs="Times New Roman"/>
          <w:sz w:val="26"/>
          <w:szCs w:val="26"/>
        </w:rPr>
        <w:t>с юга</w:t>
      </w:r>
      <w:r w:rsidR="00FB3EF0">
        <w:rPr>
          <w:rFonts w:ascii="Times New Roman" w:hAnsi="Times New Roman" w:cs="Times New Roman"/>
          <w:sz w:val="26"/>
          <w:szCs w:val="26"/>
        </w:rPr>
        <w:t xml:space="preserve"> и запада</w:t>
      </w:r>
      <w:r w:rsidRPr="00127513">
        <w:rPr>
          <w:rFonts w:ascii="Times New Roman" w:hAnsi="Times New Roman" w:cs="Times New Roman"/>
          <w:sz w:val="26"/>
          <w:szCs w:val="26"/>
        </w:rPr>
        <w:t xml:space="preserve"> – землями сельскохозяйственного назначения и границами Канашского городского округа.</w:t>
      </w:r>
      <w:r w:rsidR="00474403" w:rsidRP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Через участок протекает ручей, впадающий в р.</w:t>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 xml:space="preserve">Малый </w:t>
      </w:r>
      <w:proofErr w:type="spellStart"/>
      <w:r w:rsidR="00474403" w:rsidRPr="00127513">
        <w:rPr>
          <w:rFonts w:ascii="Times New Roman" w:hAnsi="Times New Roman" w:cs="Times New Roman"/>
          <w:sz w:val="26"/>
          <w:szCs w:val="26"/>
        </w:rPr>
        <w:t>Цивиль</w:t>
      </w:r>
      <w:proofErr w:type="spellEnd"/>
      <w:r w:rsidR="00474403" w:rsidRPr="00127513">
        <w:rPr>
          <w:rFonts w:ascii="Times New Roman" w:hAnsi="Times New Roman" w:cs="Times New Roman"/>
          <w:sz w:val="26"/>
          <w:szCs w:val="26"/>
        </w:rPr>
        <w:t>. В северо-западной части участок пересекает лини</w:t>
      </w:r>
      <w:r w:rsidR="00474403">
        <w:rPr>
          <w:rFonts w:ascii="Times New Roman" w:hAnsi="Times New Roman" w:cs="Times New Roman"/>
          <w:sz w:val="26"/>
          <w:szCs w:val="26"/>
        </w:rPr>
        <w:t>я</w:t>
      </w:r>
      <w:r w:rsidR="00474403" w:rsidRPr="00127513">
        <w:rPr>
          <w:rFonts w:ascii="Times New Roman" w:hAnsi="Times New Roman" w:cs="Times New Roman"/>
          <w:sz w:val="26"/>
          <w:szCs w:val="26"/>
        </w:rPr>
        <w:t xml:space="preserve"> электропередачи </w:t>
      </w:r>
      <w:proofErr w:type="gramStart"/>
      <w:r w:rsidR="00474403" w:rsidRPr="00127513">
        <w:rPr>
          <w:rFonts w:ascii="Times New Roman" w:hAnsi="Times New Roman" w:cs="Times New Roman"/>
          <w:sz w:val="26"/>
          <w:szCs w:val="26"/>
        </w:rPr>
        <w:t>ВЛ</w:t>
      </w:r>
      <w:proofErr w:type="gramEnd"/>
      <w:r w:rsidR="00474403" w:rsidRPr="00127513">
        <w:rPr>
          <w:rFonts w:ascii="Times New Roman" w:hAnsi="Times New Roman" w:cs="Times New Roman"/>
          <w:sz w:val="26"/>
          <w:szCs w:val="26"/>
        </w:rPr>
        <w:t xml:space="preserve"> 110 </w:t>
      </w:r>
      <w:proofErr w:type="spellStart"/>
      <w:r w:rsidR="00474403" w:rsidRPr="00127513">
        <w:rPr>
          <w:rFonts w:ascii="Times New Roman" w:hAnsi="Times New Roman" w:cs="Times New Roman"/>
          <w:sz w:val="26"/>
          <w:szCs w:val="26"/>
        </w:rPr>
        <w:t>кВ</w:t>
      </w:r>
      <w:proofErr w:type="spellEnd"/>
      <w:r w:rsidR="00474403" w:rsidRPr="00127513">
        <w:rPr>
          <w:rFonts w:ascii="Times New Roman" w:hAnsi="Times New Roman" w:cs="Times New Roman"/>
          <w:sz w:val="26"/>
          <w:szCs w:val="26"/>
        </w:rPr>
        <w:t xml:space="preserve"> Канаш-Батырево. </w:t>
      </w:r>
    </w:p>
    <w:p w:rsidR="00474403" w:rsidRPr="00127513" w:rsidRDefault="00127513" w:rsidP="00474403">
      <w:pPr>
        <w:spacing w:after="0" w:line="240" w:lineRule="auto"/>
        <w:ind w:firstLine="567"/>
        <w:jc w:val="both"/>
        <w:rPr>
          <w:rFonts w:ascii="Times New Roman" w:hAnsi="Times New Roman" w:cs="Times New Roman"/>
          <w:sz w:val="26"/>
          <w:szCs w:val="26"/>
        </w:rPr>
      </w:pPr>
      <w:proofErr w:type="gramStart"/>
      <w:r w:rsidRPr="00127513">
        <w:rPr>
          <w:rFonts w:ascii="Times New Roman" w:hAnsi="Times New Roman" w:cs="Times New Roman"/>
          <w:sz w:val="26"/>
          <w:szCs w:val="26"/>
        </w:rPr>
        <w:t xml:space="preserve">Данный элемент планировочной структуры охватывает несколько земельных участков, расположенных в восточной части кадастрового квартала 21:11:140505, </w:t>
      </w:r>
      <w:r w:rsidR="00FB3EF0">
        <w:rPr>
          <w:rFonts w:ascii="Times New Roman" w:hAnsi="Times New Roman" w:cs="Times New Roman"/>
          <w:sz w:val="26"/>
          <w:szCs w:val="26"/>
        </w:rPr>
        <w:t>общей</w:t>
      </w:r>
      <w:r w:rsidRPr="00127513">
        <w:rPr>
          <w:rFonts w:ascii="Times New Roman" w:hAnsi="Times New Roman" w:cs="Times New Roman"/>
          <w:sz w:val="26"/>
          <w:szCs w:val="26"/>
        </w:rPr>
        <w:t xml:space="preserve"> площадью 31,69 га</w:t>
      </w:r>
      <w:r w:rsidR="00FB3EF0">
        <w:rPr>
          <w:rFonts w:ascii="Times New Roman" w:hAnsi="Times New Roman" w:cs="Times New Roman"/>
          <w:sz w:val="26"/>
          <w:szCs w:val="26"/>
        </w:rPr>
        <w:t xml:space="preserve">, в </w:t>
      </w:r>
      <w:proofErr w:type="spellStart"/>
      <w:r w:rsidR="00FB3EF0">
        <w:rPr>
          <w:rFonts w:ascii="Times New Roman" w:hAnsi="Times New Roman" w:cs="Times New Roman"/>
          <w:sz w:val="26"/>
          <w:szCs w:val="26"/>
        </w:rPr>
        <w:t>т.ч</w:t>
      </w:r>
      <w:proofErr w:type="spellEnd"/>
      <w:r w:rsidR="00FB3EF0">
        <w:rPr>
          <w:rFonts w:ascii="Times New Roman" w:hAnsi="Times New Roman" w:cs="Times New Roman"/>
          <w:sz w:val="26"/>
          <w:szCs w:val="26"/>
        </w:rPr>
        <w:t xml:space="preserve">. </w:t>
      </w:r>
      <w:r w:rsidRPr="00127513">
        <w:rPr>
          <w:rFonts w:ascii="Times New Roman" w:hAnsi="Times New Roman" w:cs="Times New Roman"/>
          <w:sz w:val="26"/>
          <w:szCs w:val="26"/>
        </w:rPr>
        <w:t xml:space="preserve"> </w:t>
      </w:r>
      <w:r w:rsidR="00474403" w:rsidRPr="00127513">
        <w:rPr>
          <w:rFonts w:ascii="Times New Roman" w:hAnsi="Times New Roman" w:cs="Times New Roman"/>
          <w:sz w:val="26"/>
          <w:szCs w:val="26"/>
        </w:rPr>
        <w:t>жилой застройки</w:t>
      </w:r>
      <w:r w:rsidR="00474403" w:rsidRPr="00127513">
        <w:rPr>
          <w:rFonts w:ascii="Times New Roman" w:hAnsi="Times New Roman" w:cs="Times New Roman"/>
          <w:sz w:val="26"/>
          <w:szCs w:val="26"/>
        </w:rPr>
        <w:tab/>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7,70 га;</w:t>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общественных зданий</w:t>
      </w:r>
      <w:r w:rsidR="00474403" w:rsidRPr="00127513">
        <w:rPr>
          <w:rFonts w:ascii="Times New Roman" w:hAnsi="Times New Roman" w:cs="Times New Roman"/>
          <w:sz w:val="26"/>
          <w:szCs w:val="26"/>
        </w:rPr>
        <w:tab/>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0,11 га;</w:t>
      </w:r>
      <w:r w:rsidR="00474403" w:rsidRP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 xml:space="preserve">отдыха </w:t>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17,23 га</w:t>
      </w:r>
      <w:r w:rsid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общего пользования  (улицы, бульвар)</w:t>
      </w:r>
      <w:r w:rsidR="00474403">
        <w:rPr>
          <w:rFonts w:ascii="Times New Roman" w:hAnsi="Times New Roman" w:cs="Times New Roman"/>
          <w:sz w:val="26"/>
          <w:szCs w:val="26"/>
        </w:rPr>
        <w:t xml:space="preserve"> - </w:t>
      </w:r>
      <w:r w:rsidR="00474403" w:rsidRPr="00127513">
        <w:rPr>
          <w:rFonts w:ascii="Times New Roman" w:hAnsi="Times New Roman" w:cs="Times New Roman"/>
          <w:sz w:val="26"/>
          <w:szCs w:val="26"/>
        </w:rPr>
        <w:t>6,64 га;</w:t>
      </w:r>
      <w:r w:rsidR="00474403">
        <w:rPr>
          <w:rFonts w:ascii="Times New Roman" w:hAnsi="Times New Roman" w:cs="Times New Roman"/>
          <w:sz w:val="26"/>
          <w:szCs w:val="26"/>
        </w:rPr>
        <w:t xml:space="preserve"> инженерной инфраструктуры - </w:t>
      </w:r>
      <w:r w:rsidR="00474403" w:rsidRPr="00127513">
        <w:rPr>
          <w:rFonts w:ascii="Times New Roman" w:hAnsi="Times New Roman" w:cs="Times New Roman"/>
          <w:sz w:val="26"/>
          <w:szCs w:val="26"/>
        </w:rPr>
        <w:t>0,41 га</w:t>
      </w:r>
      <w:r w:rsidR="00474403">
        <w:rPr>
          <w:rFonts w:ascii="Times New Roman" w:hAnsi="Times New Roman" w:cs="Times New Roman"/>
          <w:sz w:val="26"/>
          <w:szCs w:val="26"/>
        </w:rPr>
        <w:t>.</w:t>
      </w:r>
      <w:proofErr w:type="gramEnd"/>
    </w:p>
    <w:p w:rsidR="00127513" w:rsidRPr="00127513" w:rsidRDefault="00127513" w:rsidP="00127513">
      <w:pPr>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rPr>
        <w:tab/>
      </w:r>
      <w:r w:rsidRPr="00127513">
        <w:rPr>
          <w:rFonts w:ascii="Times New Roman" w:hAnsi="Times New Roman" w:cs="Times New Roman"/>
          <w:sz w:val="26"/>
          <w:szCs w:val="26"/>
        </w:rPr>
        <w:t>Настоящим проектом предусматривается разделение планируемой территории на две зоны: зона жилищного строительства и зона для размещения объектов отдыха и туризма.</w:t>
      </w:r>
      <w:r w:rsidR="00FB3EF0">
        <w:rPr>
          <w:rFonts w:ascii="Times New Roman" w:hAnsi="Times New Roman" w:cs="Times New Roman"/>
          <w:sz w:val="26"/>
          <w:szCs w:val="26"/>
        </w:rPr>
        <w:t xml:space="preserve"> В з</w:t>
      </w:r>
      <w:r w:rsidRPr="00127513">
        <w:rPr>
          <w:rFonts w:ascii="Times New Roman" w:hAnsi="Times New Roman" w:cs="Times New Roman"/>
          <w:sz w:val="26"/>
          <w:szCs w:val="26"/>
        </w:rPr>
        <w:t>он</w:t>
      </w:r>
      <w:r w:rsidR="00FB3EF0">
        <w:rPr>
          <w:rFonts w:ascii="Times New Roman" w:hAnsi="Times New Roman" w:cs="Times New Roman"/>
          <w:sz w:val="26"/>
          <w:szCs w:val="26"/>
        </w:rPr>
        <w:t>е</w:t>
      </w:r>
      <w:r w:rsidRPr="00127513">
        <w:rPr>
          <w:rFonts w:ascii="Times New Roman" w:hAnsi="Times New Roman" w:cs="Times New Roman"/>
          <w:sz w:val="26"/>
          <w:szCs w:val="26"/>
        </w:rPr>
        <w:t xml:space="preserve"> жилищного строительства</w:t>
      </w:r>
      <w:r w:rsidRPr="00127513">
        <w:rPr>
          <w:rFonts w:ascii="Times New Roman" w:hAnsi="Times New Roman" w:cs="Times New Roman"/>
          <w:b/>
          <w:i/>
          <w:sz w:val="26"/>
          <w:szCs w:val="26"/>
        </w:rPr>
        <w:t xml:space="preserve"> </w:t>
      </w:r>
      <w:r w:rsidR="00FB3EF0">
        <w:rPr>
          <w:rFonts w:ascii="Times New Roman" w:hAnsi="Times New Roman" w:cs="Times New Roman"/>
          <w:sz w:val="26"/>
          <w:szCs w:val="26"/>
        </w:rPr>
        <w:t>предусмотрено</w:t>
      </w:r>
      <w:r w:rsidRPr="00127513">
        <w:rPr>
          <w:rFonts w:ascii="Times New Roman" w:hAnsi="Times New Roman" w:cs="Times New Roman"/>
          <w:sz w:val="26"/>
          <w:szCs w:val="26"/>
        </w:rPr>
        <w:t xml:space="preserve"> 6 жилых групп (кварталов) с общим количеством 69 домов с приусадебными учас</w:t>
      </w:r>
      <w:r w:rsidR="00FB3EF0">
        <w:rPr>
          <w:rFonts w:ascii="Times New Roman" w:hAnsi="Times New Roman" w:cs="Times New Roman"/>
          <w:sz w:val="26"/>
          <w:szCs w:val="26"/>
        </w:rPr>
        <w:t>тками средней площадью 0,112 га</w:t>
      </w:r>
      <w:r w:rsidRPr="00127513">
        <w:rPr>
          <w:rFonts w:ascii="Times New Roman" w:hAnsi="Times New Roman" w:cs="Times New Roman"/>
          <w:sz w:val="26"/>
          <w:szCs w:val="26"/>
        </w:rPr>
        <w:t>.</w:t>
      </w:r>
      <w:r w:rsidR="00474403" w:rsidRPr="00474403">
        <w:rPr>
          <w:rFonts w:ascii="Times New Roman" w:hAnsi="Times New Roman" w:cs="Times New Roman"/>
          <w:sz w:val="26"/>
          <w:szCs w:val="26"/>
        </w:rPr>
        <w:t xml:space="preserve"> </w:t>
      </w:r>
      <w:r w:rsidR="00474403" w:rsidRPr="00127513">
        <w:rPr>
          <w:rFonts w:ascii="Times New Roman" w:hAnsi="Times New Roman" w:cs="Times New Roman"/>
          <w:sz w:val="26"/>
          <w:szCs w:val="26"/>
        </w:rPr>
        <w:t>Общая площадь жилых домов</w:t>
      </w:r>
      <w:r w:rsidR="00474403" w:rsidRPr="00127513">
        <w:rPr>
          <w:rFonts w:ascii="Times New Roman" w:hAnsi="Times New Roman" w:cs="Times New Roman"/>
          <w:sz w:val="26"/>
          <w:szCs w:val="26"/>
        </w:rPr>
        <w:tab/>
      </w:r>
      <w:r w:rsidR="00474403">
        <w:rPr>
          <w:rFonts w:ascii="Times New Roman" w:hAnsi="Times New Roman" w:cs="Times New Roman"/>
          <w:sz w:val="26"/>
          <w:szCs w:val="26"/>
        </w:rPr>
        <w:t xml:space="preserve">- 8625 </w:t>
      </w:r>
      <w:proofErr w:type="spellStart"/>
      <w:r w:rsidR="00474403">
        <w:rPr>
          <w:rFonts w:ascii="Times New Roman" w:hAnsi="Times New Roman" w:cs="Times New Roman"/>
          <w:sz w:val="26"/>
          <w:szCs w:val="26"/>
        </w:rPr>
        <w:t>кв.м</w:t>
      </w:r>
      <w:proofErr w:type="spellEnd"/>
      <w:r w:rsidR="00474403">
        <w:rPr>
          <w:rFonts w:ascii="Times New Roman" w:hAnsi="Times New Roman" w:cs="Times New Roman"/>
          <w:sz w:val="26"/>
          <w:szCs w:val="26"/>
        </w:rPr>
        <w:t>.</w:t>
      </w:r>
    </w:p>
    <w:p w:rsidR="00127513" w:rsidRPr="00127513" w:rsidRDefault="00127513" w:rsidP="00127513">
      <w:pPr>
        <w:spacing w:after="0" w:line="240" w:lineRule="auto"/>
        <w:jc w:val="both"/>
        <w:rPr>
          <w:rFonts w:ascii="Times New Roman" w:hAnsi="Times New Roman" w:cs="Times New Roman"/>
          <w:sz w:val="26"/>
          <w:szCs w:val="26"/>
        </w:rPr>
      </w:pPr>
      <w:r w:rsidRPr="00127513">
        <w:rPr>
          <w:rFonts w:ascii="Times New Roman" w:hAnsi="Times New Roman" w:cs="Times New Roman"/>
          <w:sz w:val="26"/>
          <w:szCs w:val="26"/>
        </w:rPr>
        <w:tab/>
        <w:t xml:space="preserve">Зона, предназначенная для размещения объектов отдыха и туризма расположена западнее зоны жилищного строительства на </w:t>
      </w:r>
      <w:proofErr w:type="gramStart"/>
      <w:r w:rsidRPr="00127513">
        <w:rPr>
          <w:rFonts w:ascii="Times New Roman" w:hAnsi="Times New Roman" w:cs="Times New Roman"/>
          <w:sz w:val="26"/>
          <w:szCs w:val="26"/>
        </w:rPr>
        <w:t>берегах</w:t>
      </w:r>
      <w:proofErr w:type="gramEnd"/>
      <w:r w:rsidRPr="00127513">
        <w:rPr>
          <w:rFonts w:ascii="Times New Roman" w:hAnsi="Times New Roman" w:cs="Times New Roman"/>
          <w:sz w:val="26"/>
          <w:szCs w:val="26"/>
        </w:rPr>
        <w:t xml:space="preserve"> ручья. Проектом  предусматривается создание водохранилища с площадью зеркала воды 6,95 га путем устройства плотины в северной части зоны. Данная плотина одновременно служит для транспортной связи планируемой территории с существующей застройкой д.</w:t>
      </w:r>
      <w:r w:rsidR="00FB3EF0">
        <w:rPr>
          <w:rFonts w:ascii="Times New Roman" w:hAnsi="Times New Roman" w:cs="Times New Roman"/>
          <w:sz w:val="26"/>
          <w:szCs w:val="26"/>
        </w:rPr>
        <w:t xml:space="preserve"> </w:t>
      </w:r>
      <w:proofErr w:type="spellStart"/>
      <w:r w:rsidRPr="00127513">
        <w:rPr>
          <w:rFonts w:ascii="Times New Roman" w:hAnsi="Times New Roman" w:cs="Times New Roman"/>
          <w:sz w:val="26"/>
          <w:szCs w:val="26"/>
        </w:rPr>
        <w:t>Асхва</w:t>
      </w:r>
      <w:proofErr w:type="spellEnd"/>
      <w:r w:rsidRPr="00127513">
        <w:rPr>
          <w:rFonts w:ascii="Times New Roman" w:hAnsi="Times New Roman" w:cs="Times New Roman"/>
          <w:sz w:val="26"/>
          <w:szCs w:val="26"/>
        </w:rPr>
        <w:t xml:space="preserve">. На правом берегу водохранилища размещаются гостевые дома, благоустроенный пляж, пирс для лодок, площадки отдыха, дорожки для пеших прогулок, автостоянка. Объект питания (кафе, ресторан) предлагается размесить на искусственном острове посреди водохранилища, соединив его с берегом пешеходным мостом.   </w:t>
      </w:r>
    </w:p>
    <w:p w:rsidR="00127513" w:rsidRPr="00127513" w:rsidRDefault="00127513" w:rsidP="00127513">
      <w:pPr>
        <w:spacing w:after="0" w:line="240" w:lineRule="auto"/>
        <w:jc w:val="both"/>
        <w:rPr>
          <w:rFonts w:ascii="Times New Roman" w:hAnsi="Times New Roman" w:cs="Times New Roman"/>
          <w:sz w:val="26"/>
          <w:szCs w:val="26"/>
          <w:highlight w:val="yellow"/>
        </w:rPr>
      </w:pPr>
      <w:r w:rsidRPr="00127513">
        <w:rPr>
          <w:rFonts w:ascii="Times New Roman" w:hAnsi="Times New Roman" w:cs="Times New Roman"/>
          <w:sz w:val="26"/>
          <w:szCs w:val="26"/>
        </w:rPr>
        <w:tab/>
        <w:t xml:space="preserve">К территории запланированы три подъезда: два - с автомобильной дороги Цивильск-Ульяновск и один – с улицы </w:t>
      </w:r>
      <w:proofErr w:type="gramStart"/>
      <w:r w:rsidRPr="00127513">
        <w:rPr>
          <w:rFonts w:ascii="Times New Roman" w:hAnsi="Times New Roman" w:cs="Times New Roman"/>
          <w:sz w:val="26"/>
          <w:szCs w:val="26"/>
        </w:rPr>
        <w:t>Камчатская</w:t>
      </w:r>
      <w:proofErr w:type="gramEnd"/>
      <w:r w:rsidRPr="00127513">
        <w:rPr>
          <w:rFonts w:ascii="Times New Roman" w:hAnsi="Times New Roman" w:cs="Times New Roman"/>
          <w:sz w:val="26"/>
          <w:szCs w:val="26"/>
        </w:rPr>
        <w:t xml:space="preserve"> д.</w:t>
      </w:r>
      <w:r w:rsidR="00FB3EF0">
        <w:rPr>
          <w:rFonts w:ascii="Times New Roman" w:hAnsi="Times New Roman" w:cs="Times New Roman"/>
          <w:sz w:val="26"/>
          <w:szCs w:val="26"/>
        </w:rPr>
        <w:t xml:space="preserve"> </w:t>
      </w:r>
      <w:proofErr w:type="spellStart"/>
      <w:r w:rsidRPr="00127513">
        <w:rPr>
          <w:rFonts w:ascii="Times New Roman" w:hAnsi="Times New Roman" w:cs="Times New Roman"/>
          <w:sz w:val="26"/>
          <w:szCs w:val="26"/>
        </w:rPr>
        <w:t>Ас</w:t>
      </w:r>
      <w:r w:rsidR="005C2877">
        <w:rPr>
          <w:rFonts w:ascii="Times New Roman" w:hAnsi="Times New Roman" w:cs="Times New Roman"/>
          <w:sz w:val="26"/>
          <w:szCs w:val="26"/>
        </w:rPr>
        <w:t>хва</w:t>
      </w:r>
      <w:proofErr w:type="spellEnd"/>
      <w:r w:rsidR="005C2877">
        <w:rPr>
          <w:rFonts w:ascii="Times New Roman" w:hAnsi="Times New Roman" w:cs="Times New Roman"/>
          <w:sz w:val="26"/>
          <w:szCs w:val="26"/>
        </w:rPr>
        <w:t>. Подъезды с дороги Цивильск-</w:t>
      </w:r>
      <w:r w:rsidRPr="00127513">
        <w:rPr>
          <w:rFonts w:ascii="Times New Roman" w:hAnsi="Times New Roman" w:cs="Times New Roman"/>
          <w:sz w:val="26"/>
          <w:szCs w:val="26"/>
        </w:rPr>
        <w:t>Ульяно</w:t>
      </w:r>
      <w:proofErr w:type="gramStart"/>
      <w:r w:rsidRPr="00127513">
        <w:rPr>
          <w:rFonts w:ascii="Times New Roman" w:hAnsi="Times New Roman" w:cs="Times New Roman"/>
          <w:sz w:val="26"/>
          <w:szCs w:val="26"/>
        </w:rPr>
        <w:t>вск пр</w:t>
      </w:r>
      <w:proofErr w:type="gramEnd"/>
      <w:r w:rsidRPr="00127513">
        <w:rPr>
          <w:rFonts w:ascii="Times New Roman" w:hAnsi="Times New Roman" w:cs="Times New Roman"/>
          <w:sz w:val="26"/>
          <w:szCs w:val="26"/>
        </w:rPr>
        <w:t>ивязаны к существующим съездам, расположенным севернее и южнее планируемой территории.</w:t>
      </w:r>
    </w:p>
    <w:p w:rsidR="00127513" w:rsidRPr="00127513" w:rsidRDefault="00127513" w:rsidP="00FB3EF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27513">
        <w:rPr>
          <w:rFonts w:ascii="Times New Roman" w:hAnsi="Times New Roman" w:cs="Times New Roman"/>
          <w:sz w:val="26"/>
          <w:szCs w:val="26"/>
        </w:rPr>
        <w:t xml:space="preserve">Водоснабжение проектируемых жилых домов предусматривается от планируемой артезианской скважины, располагаемой  в юго-восточной части </w:t>
      </w:r>
      <w:r w:rsidR="00FB3EF0">
        <w:rPr>
          <w:rFonts w:ascii="Times New Roman" w:hAnsi="Times New Roman" w:cs="Times New Roman"/>
          <w:sz w:val="26"/>
          <w:szCs w:val="26"/>
        </w:rPr>
        <w:t>участка</w:t>
      </w:r>
      <w:r w:rsidRPr="00127513">
        <w:rPr>
          <w:rFonts w:ascii="Times New Roman" w:hAnsi="Times New Roman" w:cs="Times New Roman"/>
          <w:sz w:val="26"/>
          <w:szCs w:val="26"/>
        </w:rPr>
        <w:t>. Пожарные гидранты на сети устраиваются на расстоянии не более 150 м от зданий и сооружений.</w:t>
      </w:r>
    </w:p>
    <w:p w:rsidR="00127513" w:rsidRPr="00127513" w:rsidRDefault="00127513" w:rsidP="00127513">
      <w:pPr>
        <w:spacing w:after="0" w:line="240" w:lineRule="auto"/>
        <w:jc w:val="both"/>
        <w:rPr>
          <w:rFonts w:ascii="Times New Roman" w:hAnsi="Times New Roman" w:cs="Times New Roman"/>
          <w:sz w:val="26"/>
          <w:szCs w:val="26"/>
        </w:rPr>
      </w:pPr>
      <w:r w:rsidRPr="00127513">
        <w:rPr>
          <w:rFonts w:ascii="Times New Roman" w:hAnsi="Times New Roman" w:cs="Times New Roman"/>
          <w:sz w:val="26"/>
          <w:szCs w:val="26"/>
        </w:rPr>
        <w:t xml:space="preserve"> </w:t>
      </w:r>
      <w:r>
        <w:rPr>
          <w:rFonts w:ascii="Times New Roman" w:hAnsi="Times New Roman" w:cs="Times New Roman"/>
          <w:sz w:val="26"/>
          <w:szCs w:val="26"/>
        </w:rPr>
        <w:tab/>
      </w:r>
      <w:r w:rsidRPr="00127513">
        <w:rPr>
          <w:rFonts w:ascii="Times New Roman" w:hAnsi="Times New Roman" w:cs="Times New Roman"/>
          <w:sz w:val="26"/>
          <w:szCs w:val="26"/>
        </w:rPr>
        <w:t>Канализацию предусматривается осуществить на стацию биологической очистки сточных вод «ЛОС-БИО» производства группы компаний «ЭКОЛОС», предназначенную для очистки сточных вод коттеджных поселков, малых населенных пунктов, турбаз, домов отдыха с численностью от 15 до  1500 человек. Очистные сооружения размещаются в земле на правом берегу пруда у плотины. Сброс очищенных стоков осуществляется в ручей ниже пруда.</w:t>
      </w:r>
    </w:p>
    <w:p w:rsidR="00127513" w:rsidRPr="00127513" w:rsidRDefault="00127513" w:rsidP="00127513">
      <w:pPr>
        <w:spacing w:after="0" w:line="240" w:lineRule="auto"/>
        <w:ind w:firstLine="708"/>
        <w:jc w:val="both"/>
        <w:rPr>
          <w:rFonts w:ascii="Times New Roman" w:hAnsi="Times New Roman" w:cs="Times New Roman"/>
          <w:sz w:val="26"/>
          <w:szCs w:val="26"/>
        </w:rPr>
      </w:pPr>
      <w:r w:rsidRPr="00127513">
        <w:rPr>
          <w:rFonts w:ascii="Times New Roman" w:hAnsi="Times New Roman" w:cs="Times New Roman"/>
          <w:sz w:val="26"/>
          <w:szCs w:val="26"/>
        </w:rPr>
        <w:t>Газоснабжение проектируемой застройки предусматривается осуществить от существующего газопровода высокого давления производственно-</w:t>
      </w:r>
      <w:r w:rsidRPr="00127513">
        <w:rPr>
          <w:rFonts w:ascii="Times New Roman" w:hAnsi="Times New Roman" w:cs="Times New Roman"/>
          <w:sz w:val="26"/>
          <w:szCs w:val="26"/>
        </w:rPr>
        <w:lastRenderedPageBreak/>
        <w:t>технологического комплекса – газораспределительные сети и сооружения Канашского района через планируемый пункт редуцирования газа, размещаемый северо-восточнее рассматриваемой территории.</w:t>
      </w:r>
    </w:p>
    <w:p w:rsidR="00127513" w:rsidRPr="00127513" w:rsidRDefault="00127513" w:rsidP="00127513">
      <w:pPr>
        <w:spacing w:after="0" w:line="240" w:lineRule="auto"/>
        <w:ind w:firstLine="708"/>
        <w:jc w:val="both"/>
        <w:rPr>
          <w:rFonts w:ascii="Times New Roman" w:hAnsi="Times New Roman" w:cs="Times New Roman"/>
          <w:sz w:val="26"/>
          <w:szCs w:val="26"/>
        </w:rPr>
      </w:pPr>
      <w:r w:rsidRPr="00127513">
        <w:rPr>
          <w:rFonts w:ascii="Times New Roman" w:hAnsi="Times New Roman" w:cs="Times New Roman"/>
          <w:sz w:val="26"/>
          <w:szCs w:val="26"/>
        </w:rPr>
        <w:t xml:space="preserve">Отопление жилых домов планируется осуществить от индивидуальных источников тепла, работающих на газовом </w:t>
      </w:r>
      <w:proofErr w:type="gramStart"/>
      <w:r w:rsidRPr="00127513">
        <w:rPr>
          <w:rFonts w:ascii="Times New Roman" w:hAnsi="Times New Roman" w:cs="Times New Roman"/>
          <w:sz w:val="26"/>
          <w:szCs w:val="26"/>
        </w:rPr>
        <w:t>топливе</w:t>
      </w:r>
      <w:proofErr w:type="gramEnd"/>
      <w:r w:rsidRPr="00127513">
        <w:rPr>
          <w:rFonts w:ascii="Times New Roman" w:hAnsi="Times New Roman" w:cs="Times New Roman"/>
          <w:sz w:val="26"/>
          <w:szCs w:val="26"/>
        </w:rPr>
        <w:t>, объектов отдыха и туризма – от электрических обогревателей.</w:t>
      </w:r>
    </w:p>
    <w:p w:rsidR="00127513" w:rsidRPr="00127513" w:rsidRDefault="00127513" w:rsidP="00127513">
      <w:pPr>
        <w:spacing w:after="0" w:line="240" w:lineRule="auto"/>
        <w:jc w:val="both"/>
        <w:rPr>
          <w:rFonts w:ascii="Times New Roman" w:hAnsi="Times New Roman" w:cs="Times New Roman"/>
          <w:sz w:val="26"/>
          <w:szCs w:val="26"/>
        </w:rPr>
      </w:pPr>
      <w:r w:rsidRPr="00127513">
        <w:rPr>
          <w:rFonts w:ascii="Times New Roman" w:hAnsi="Times New Roman" w:cs="Times New Roman"/>
          <w:sz w:val="26"/>
          <w:szCs w:val="26"/>
        </w:rPr>
        <w:t xml:space="preserve"> </w:t>
      </w:r>
      <w:r>
        <w:rPr>
          <w:rFonts w:ascii="Times New Roman" w:hAnsi="Times New Roman" w:cs="Times New Roman"/>
          <w:sz w:val="26"/>
          <w:szCs w:val="26"/>
        </w:rPr>
        <w:tab/>
      </w:r>
      <w:r w:rsidRPr="00127513">
        <w:rPr>
          <w:rFonts w:ascii="Times New Roman" w:hAnsi="Times New Roman" w:cs="Times New Roman"/>
          <w:sz w:val="26"/>
          <w:szCs w:val="26"/>
        </w:rPr>
        <w:t xml:space="preserve">Электроснабжение </w:t>
      </w:r>
      <w:proofErr w:type="spellStart"/>
      <w:r w:rsidR="00FB3EF0">
        <w:rPr>
          <w:rFonts w:ascii="Times New Roman" w:hAnsi="Times New Roman" w:cs="Times New Roman"/>
          <w:sz w:val="26"/>
          <w:szCs w:val="26"/>
        </w:rPr>
        <w:t>плпнируется</w:t>
      </w:r>
      <w:proofErr w:type="spellEnd"/>
      <w:r w:rsidRPr="00127513">
        <w:rPr>
          <w:rFonts w:ascii="Times New Roman" w:hAnsi="Times New Roman" w:cs="Times New Roman"/>
          <w:sz w:val="26"/>
          <w:szCs w:val="26"/>
        </w:rPr>
        <w:t xml:space="preserve"> от сети </w:t>
      </w:r>
      <w:proofErr w:type="gramStart"/>
      <w:r w:rsidRPr="00127513">
        <w:rPr>
          <w:rFonts w:ascii="Times New Roman" w:hAnsi="Times New Roman" w:cs="Times New Roman"/>
          <w:sz w:val="26"/>
          <w:szCs w:val="26"/>
        </w:rPr>
        <w:t>ВЛ</w:t>
      </w:r>
      <w:proofErr w:type="gramEnd"/>
      <w:r w:rsidRPr="00127513">
        <w:rPr>
          <w:rFonts w:ascii="Times New Roman" w:hAnsi="Times New Roman" w:cs="Times New Roman"/>
          <w:sz w:val="26"/>
          <w:szCs w:val="26"/>
        </w:rPr>
        <w:t xml:space="preserve"> 6 </w:t>
      </w:r>
      <w:proofErr w:type="spellStart"/>
      <w:r w:rsidRPr="00127513">
        <w:rPr>
          <w:rFonts w:ascii="Times New Roman" w:hAnsi="Times New Roman" w:cs="Times New Roman"/>
          <w:sz w:val="26"/>
          <w:szCs w:val="26"/>
        </w:rPr>
        <w:t>кВ</w:t>
      </w:r>
      <w:proofErr w:type="spellEnd"/>
      <w:r w:rsidRPr="00127513">
        <w:rPr>
          <w:rFonts w:ascii="Times New Roman" w:hAnsi="Times New Roman" w:cs="Times New Roman"/>
          <w:sz w:val="26"/>
          <w:szCs w:val="26"/>
        </w:rPr>
        <w:t xml:space="preserve"> Колхозы от ПС </w:t>
      </w:r>
      <w:proofErr w:type="spellStart"/>
      <w:r w:rsidRPr="00127513">
        <w:rPr>
          <w:rFonts w:ascii="Times New Roman" w:hAnsi="Times New Roman" w:cs="Times New Roman"/>
          <w:sz w:val="26"/>
          <w:szCs w:val="26"/>
        </w:rPr>
        <w:t>Канашская</w:t>
      </w:r>
      <w:proofErr w:type="spellEnd"/>
      <w:r w:rsidRPr="00127513">
        <w:rPr>
          <w:rFonts w:ascii="Times New Roman" w:hAnsi="Times New Roman" w:cs="Times New Roman"/>
          <w:sz w:val="26"/>
          <w:szCs w:val="26"/>
        </w:rPr>
        <w:t xml:space="preserve"> через трансформаторную подстанцию, располагаемую северо-восточнее планируемой территории . </w:t>
      </w:r>
    </w:p>
    <w:p w:rsidR="00127513" w:rsidRPr="00127513" w:rsidRDefault="00127513" w:rsidP="00127513">
      <w:pPr>
        <w:spacing w:after="0" w:line="240" w:lineRule="auto"/>
        <w:ind w:firstLine="708"/>
        <w:jc w:val="both"/>
        <w:rPr>
          <w:rFonts w:ascii="Times New Roman" w:hAnsi="Times New Roman" w:cs="Times New Roman"/>
          <w:sz w:val="26"/>
          <w:szCs w:val="26"/>
        </w:rPr>
      </w:pPr>
      <w:r w:rsidRPr="00127513">
        <w:rPr>
          <w:rFonts w:ascii="Times New Roman" w:hAnsi="Times New Roman" w:cs="Times New Roman"/>
          <w:sz w:val="26"/>
          <w:szCs w:val="26"/>
        </w:rPr>
        <w:t>Площадки для размещения контейнеров для бытовых отходов с удобными подъездами для транспорта устраиваются не ближе 20 метров и не далее 100 метров от жилых домов и мест отдыха. Количество контейнеров принимается из расчета 1 контейнер на 10 индивидуальных жилых домов.</w:t>
      </w:r>
    </w:p>
    <w:p w:rsidR="00127513" w:rsidRPr="00127513" w:rsidRDefault="00127513" w:rsidP="00127513">
      <w:pPr>
        <w:spacing w:after="0" w:line="240" w:lineRule="auto"/>
        <w:jc w:val="both"/>
        <w:rPr>
          <w:rFonts w:ascii="Times New Roman" w:hAnsi="Times New Roman" w:cs="Times New Roman"/>
          <w:b/>
          <w:sz w:val="26"/>
          <w:szCs w:val="26"/>
        </w:rPr>
      </w:pPr>
    </w:p>
    <w:p w:rsidR="00127513" w:rsidRDefault="00127513" w:rsidP="00127513">
      <w:pPr>
        <w:pStyle w:val="a3"/>
        <w:spacing w:after="0"/>
        <w:ind w:left="0"/>
        <w:jc w:val="both"/>
        <w:rPr>
          <w:rFonts w:ascii="Times New Roman" w:hAnsi="Times New Roman" w:cs="Times New Roman"/>
          <w:sz w:val="26"/>
          <w:szCs w:val="26"/>
        </w:rPr>
      </w:pPr>
    </w:p>
    <w:p w:rsidR="002871DA" w:rsidRDefault="00127513" w:rsidP="00B119FE">
      <w:pPr>
        <w:pStyle w:val="a3"/>
        <w:spacing w:after="0"/>
        <w:ind w:left="0"/>
        <w:jc w:val="both"/>
        <w:rPr>
          <w:rFonts w:ascii="Times New Roman" w:eastAsia="Calibri" w:hAnsi="Times New Roman" w:cs="Times New Roman"/>
          <w:b/>
          <w:bCs/>
          <w:sz w:val="26"/>
          <w:szCs w:val="26"/>
        </w:rPr>
      </w:pPr>
      <w:r>
        <w:rPr>
          <w:rFonts w:ascii="Times New Roman" w:hAnsi="Times New Roman" w:cs="Times New Roman"/>
          <w:sz w:val="26"/>
          <w:szCs w:val="26"/>
        </w:rPr>
        <w:t xml:space="preserve"> </w:t>
      </w:r>
      <w:r w:rsidR="00B119FE">
        <w:rPr>
          <w:rFonts w:ascii="Times New Roman" w:hAnsi="Times New Roman" w:cs="Times New Roman"/>
          <w:sz w:val="26"/>
          <w:szCs w:val="26"/>
        </w:rPr>
        <w:tab/>
      </w:r>
      <w:r w:rsidRPr="00127513">
        <w:rPr>
          <w:rFonts w:ascii="Times New Roman" w:hAnsi="Times New Roman" w:cs="Times New Roman"/>
          <w:b/>
          <w:sz w:val="26"/>
          <w:szCs w:val="26"/>
        </w:rPr>
        <w:t>2.</w:t>
      </w:r>
      <w:r>
        <w:rPr>
          <w:rFonts w:ascii="Times New Roman" w:hAnsi="Times New Roman" w:cs="Times New Roman"/>
          <w:sz w:val="26"/>
          <w:szCs w:val="26"/>
        </w:rPr>
        <w:t xml:space="preserve"> </w:t>
      </w:r>
      <w:r w:rsidR="002871DA" w:rsidRPr="002871DA">
        <w:rPr>
          <w:rFonts w:ascii="Times New Roman" w:eastAsia="Calibri" w:hAnsi="Times New Roman" w:cs="Times New Roman"/>
          <w:b/>
          <w:bCs/>
          <w:sz w:val="26"/>
          <w:szCs w:val="26"/>
        </w:rPr>
        <w:t xml:space="preserve">Об эскизном проекте планировки жилой группы на земельном участке, расположенном вблизи д. </w:t>
      </w:r>
      <w:proofErr w:type="spellStart"/>
      <w:r w:rsidR="002871DA" w:rsidRPr="002871DA">
        <w:rPr>
          <w:rFonts w:ascii="Times New Roman" w:eastAsia="Calibri" w:hAnsi="Times New Roman" w:cs="Times New Roman"/>
          <w:b/>
          <w:bCs/>
          <w:sz w:val="26"/>
          <w:szCs w:val="26"/>
        </w:rPr>
        <w:t>Адылял</w:t>
      </w:r>
      <w:proofErr w:type="spellEnd"/>
      <w:r w:rsidR="002871DA" w:rsidRPr="002871DA">
        <w:rPr>
          <w:rFonts w:ascii="Times New Roman" w:eastAsia="Calibri" w:hAnsi="Times New Roman" w:cs="Times New Roman"/>
          <w:b/>
          <w:bCs/>
          <w:sz w:val="26"/>
          <w:szCs w:val="26"/>
        </w:rPr>
        <w:t xml:space="preserve"> Чебоксарского муниципального округа</w:t>
      </w:r>
    </w:p>
    <w:p w:rsidR="005C2877" w:rsidRPr="005C2877" w:rsidRDefault="005C2877" w:rsidP="005C2877">
      <w:pPr>
        <w:spacing w:after="0" w:line="240" w:lineRule="auto"/>
        <w:ind w:firstLine="708"/>
        <w:jc w:val="both"/>
        <w:rPr>
          <w:rFonts w:ascii="Times New Roman" w:eastAsia="Calibri" w:hAnsi="Times New Roman" w:cs="Times New Roman"/>
          <w:bCs/>
          <w:sz w:val="26"/>
          <w:szCs w:val="26"/>
        </w:rPr>
      </w:pPr>
      <w:r>
        <w:rPr>
          <w:rFonts w:ascii="Times New Roman" w:eastAsia="Calibri" w:hAnsi="Times New Roman" w:cs="Times New Roman"/>
          <w:bCs/>
          <w:sz w:val="26"/>
          <w:szCs w:val="26"/>
        </w:rPr>
        <w:t>Свободные от застройки земельные у</w:t>
      </w:r>
      <w:r w:rsidRPr="005C2877">
        <w:rPr>
          <w:rFonts w:ascii="Times New Roman" w:eastAsia="Calibri" w:hAnsi="Times New Roman" w:cs="Times New Roman"/>
          <w:bCs/>
          <w:sz w:val="26"/>
          <w:szCs w:val="26"/>
        </w:rPr>
        <w:t>частки с кадастровыми номерами</w:t>
      </w:r>
      <w:r>
        <w:rPr>
          <w:rFonts w:ascii="Times New Roman" w:eastAsia="Calibri" w:hAnsi="Times New Roman" w:cs="Times New Roman"/>
          <w:bCs/>
          <w:sz w:val="26"/>
          <w:szCs w:val="26"/>
        </w:rPr>
        <w:t xml:space="preserve"> </w:t>
      </w:r>
      <w:r w:rsidRPr="005C2877">
        <w:rPr>
          <w:rFonts w:ascii="Times New Roman" w:eastAsia="Calibri" w:hAnsi="Times New Roman" w:cs="Times New Roman"/>
          <w:bCs/>
          <w:sz w:val="26"/>
          <w:szCs w:val="26"/>
        </w:rPr>
        <w:t>21:21:102102:624;  21:21:102102:649</w:t>
      </w:r>
      <w:r>
        <w:rPr>
          <w:rFonts w:ascii="Times New Roman" w:eastAsia="Calibri" w:hAnsi="Times New Roman" w:cs="Times New Roman"/>
          <w:bCs/>
          <w:sz w:val="26"/>
          <w:szCs w:val="26"/>
        </w:rPr>
        <w:t xml:space="preserve"> </w:t>
      </w:r>
      <w:r w:rsidRPr="005C2877">
        <w:rPr>
          <w:rFonts w:ascii="Times New Roman" w:eastAsia="Calibri" w:hAnsi="Times New Roman" w:cs="Times New Roman"/>
          <w:bCs/>
          <w:sz w:val="26"/>
          <w:szCs w:val="26"/>
        </w:rPr>
        <w:t>общей площадью 29398</w:t>
      </w:r>
      <w:r w:rsidR="002E49FD">
        <w:rPr>
          <w:rFonts w:ascii="Times New Roman" w:eastAsia="Calibri" w:hAnsi="Times New Roman" w:cs="Times New Roman"/>
          <w:bCs/>
          <w:sz w:val="26"/>
          <w:szCs w:val="26"/>
        </w:rPr>
        <w:t xml:space="preserve"> кв. </w:t>
      </w:r>
      <w:r w:rsidRPr="005C2877">
        <w:rPr>
          <w:rFonts w:ascii="Times New Roman" w:eastAsia="Calibri" w:hAnsi="Times New Roman" w:cs="Times New Roman"/>
          <w:bCs/>
          <w:sz w:val="26"/>
          <w:szCs w:val="26"/>
        </w:rPr>
        <w:t>м</w:t>
      </w:r>
      <w:r>
        <w:rPr>
          <w:rFonts w:ascii="Times New Roman" w:eastAsia="Calibri" w:hAnsi="Times New Roman" w:cs="Times New Roman"/>
          <w:bCs/>
          <w:sz w:val="26"/>
          <w:szCs w:val="26"/>
        </w:rPr>
        <w:t xml:space="preserve"> г</w:t>
      </w:r>
      <w:r w:rsidRPr="005C2877">
        <w:rPr>
          <w:rFonts w:ascii="Times New Roman" w:eastAsia="Calibri" w:hAnsi="Times New Roman" w:cs="Times New Roman"/>
          <w:bCs/>
          <w:sz w:val="26"/>
          <w:szCs w:val="26"/>
        </w:rPr>
        <w:t xml:space="preserve">раничат с </w:t>
      </w:r>
      <w:r w:rsidR="002E49FD">
        <w:rPr>
          <w:rFonts w:ascii="Times New Roman" w:eastAsia="Calibri" w:hAnsi="Times New Roman" w:cs="Times New Roman"/>
          <w:bCs/>
          <w:sz w:val="26"/>
          <w:szCs w:val="26"/>
        </w:rPr>
        <w:t xml:space="preserve">            </w:t>
      </w:r>
      <w:proofErr w:type="spellStart"/>
      <w:r w:rsidRPr="005C2877">
        <w:rPr>
          <w:rFonts w:ascii="Times New Roman" w:eastAsia="Calibri" w:hAnsi="Times New Roman" w:cs="Times New Roman"/>
          <w:bCs/>
          <w:sz w:val="26"/>
          <w:szCs w:val="26"/>
        </w:rPr>
        <w:t>с</w:t>
      </w:r>
      <w:proofErr w:type="spellEnd"/>
      <w:r w:rsidRPr="005C2877">
        <w:rPr>
          <w:rFonts w:ascii="Times New Roman" w:eastAsia="Calibri" w:hAnsi="Times New Roman" w:cs="Times New Roman"/>
          <w:bCs/>
          <w:sz w:val="26"/>
          <w:szCs w:val="26"/>
        </w:rPr>
        <w:t xml:space="preserve">. </w:t>
      </w:r>
      <w:proofErr w:type="spellStart"/>
      <w:r w:rsidRPr="005C2877">
        <w:rPr>
          <w:rFonts w:ascii="Times New Roman" w:eastAsia="Calibri" w:hAnsi="Times New Roman" w:cs="Times New Roman"/>
          <w:bCs/>
          <w:sz w:val="26"/>
          <w:szCs w:val="26"/>
        </w:rPr>
        <w:t>Адылял</w:t>
      </w:r>
      <w:proofErr w:type="spellEnd"/>
      <w:r w:rsidRPr="005C2877">
        <w:rPr>
          <w:rFonts w:ascii="Times New Roman" w:eastAsia="Calibri" w:hAnsi="Times New Roman" w:cs="Times New Roman"/>
          <w:bCs/>
          <w:sz w:val="26"/>
          <w:szCs w:val="26"/>
        </w:rPr>
        <w:t xml:space="preserve"> Чебоксарского муниципального округа</w:t>
      </w:r>
      <w:r>
        <w:rPr>
          <w:rFonts w:ascii="Times New Roman" w:eastAsia="Calibri" w:hAnsi="Times New Roman" w:cs="Times New Roman"/>
          <w:bCs/>
          <w:sz w:val="26"/>
          <w:szCs w:val="26"/>
        </w:rPr>
        <w:t>.</w:t>
      </w:r>
      <w:r w:rsidRPr="005C2877">
        <w:rPr>
          <w:rFonts w:ascii="Times New Roman" w:eastAsia="Calibri" w:hAnsi="Times New Roman" w:cs="Times New Roman"/>
          <w:bCs/>
          <w:sz w:val="26"/>
          <w:szCs w:val="26"/>
        </w:rPr>
        <w:t xml:space="preserve"> Проектируемая территория </w:t>
      </w:r>
      <w:proofErr w:type="gramStart"/>
      <w:r w:rsidRPr="005C2877">
        <w:rPr>
          <w:rFonts w:ascii="Times New Roman" w:eastAsia="Calibri" w:hAnsi="Times New Roman" w:cs="Times New Roman"/>
          <w:bCs/>
          <w:sz w:val="26"/>
          <w:szCs w:val="26"/>
        </w:rPr>
        <w:t>имеет неправильную форму</w:t>
      </w:r>
      <w:r w:rsidR="002E49FD">
        <w:rPr>
          <w:rFonts w:ascii="Times New Roman" w:eastAsia="Calibri" w:hAnsi="Times New Roman" w:cs="Times New Roman"/>
          <w:bCs/>
          <w:sz w:val="26"/>
          <w:szCs w:val="26"/>
        </w:rPr>
        <w:t xml:space="preserve"> и примыкает</w:t>
      </w:r>
      <w:proofErr w:type="gramEnd"/>
      <w:r w:rsidR="002E49FD">
        <w:rPr>
          <w:rFonts w:ascii="Times New Roman" w:eastAsia="Calibri" w:hAnsi="Times New Roman" w:cs="Times New Roman"/>
          <w:bCs/>
          <w:sz w:val="26"/>
          <w:szCs w:val="26"/>
        </w:rPr>
        <w:t xml:space="preserve"> к северной границе</w:t>
      </w:r>
      <w:r w:rsidRPr="005C2877">
        <w:rPr>
          <w:rFonts w:ascii="Times New Roman" w:eastAsia="Calibri" w:hAnsi="Times New Roman" w:cs="Times New Roman"/>
          <w:bCs/>
          <w:sz w:val="26"/>
          <w:szCs w:val="26"/>
        </w:rPr>
        <w:t xml:space="preserve"> с. </w:t>
      </w:r>
      <w:proofErr w:type="spellStart"/>
      <w:r w:rsidRPr="005C2877">
        <w:rPr>
          <w:rFonts w:ascii="Times New Roman" w:eastAsia="Calibri" w:hAnsi="Times New Roman" w:cs="Times New Roman"/>
          <w:bCs/>
          <w:sz w:val="26"/>
          <w:szCs w:val="26"/>
        </w:rPr>
        <w:t>Адылял</w:t>
      </w:r>
      <w:proofErr w:type="spellEnd"/>
      <w:r w:rsidRPr="005C2877">
        <w:rPr>
          <w:rFonts w:ascii="Times New Roman" w:eastAsia="Calibri" w:hAnsi="Times New Roman" w:cs="Times New Roman"/>
          <w:bCs/>
          <w:sz w:val="26"/>
          <w:szCs w:val="26"/>
        </w:rPr>
        <w:t>.</w:t>
      </w:r>
    </w:p>
    <w:p w:rsidR="00865D4E" w:rsidRPr="00865D4E" w:rsidRDefault="00865D4E" w:rsidP="00865D4E">
      <w:pPr>
        <w:spacing w:after="0" w:line="240" w:lineRule="auto"/>
        <w:ind w:firstLine="708"/>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На планируемо территории планируется разместить 20 домов </w:t>
      </w:r>
      <w:r w:rsidR="002E49FD">
        <w:rPr>
          <w:rFonts w:ascii="Times New Roman" w:eastAsia="Calibri" w:hAnsi="Times New Roman" w:cs="Times New Roman"/>
          <w:bCs/>
          <w:sz w:val="26"/>
          <w:szCs w:val="26"/>
        </w:rPr>
        <w:t>с</w:t>
      </w:r>
      <w:r>
        <w:rPr>
          <w:rFonts w:ascii="Times New Roman" w:eastAsia="Calibri" w:hAnsi="Times New Roman" w:cs="Times New Roman"/>
          <w:bCs/>
          <w:sz w:val="26"/>
          <w:szCs w:val="26"/>
        </w:rPr>
        <w:t xml:space="preserve"> приусадебны</w:t>
      </w:r>
      <w:r w:rsidR="002E49FD">
        <w:rPr>
          <w:rFonts w:ascii="Times New Roman" w:eastAsia="Calibri" w:hAnsi="Times New Roman" w:cs="Times New Roman"/>
          <w:bCs/>
          <w:sz w:val="26"/>
          <w:szCs w:val="26"/>
        </w:rPr>
        <w:t>ми</w:t>
      </w:r>
      <w:r>
        <w:rPr>
          <w:rFonts w:ascii="Times New Roman" w:eastAsia="Calibri" w:hAnsi="Times New Roman" w:cs="Times New Roman"/>
          <w:bCs/>
          <w:sz w:val="26"/>
          <w:szCs w:val="26"/>
        </w:rPr>
        <w:t xml:space="preserve"> участка</w:t>
      </w:r>
      <w:r w:rsidR="002E49FD">
        <w:rPr>
          <w:rFonts w:ascii="Times New Roman" w:eastAsia="Calibri" w:hAnsi="Times New Roman" w:cs="Times New Roman"/>
          <w:bCs/>
          <w:sz w:val="26"/>
          <w:szCs w:val="26"/>
        </w:rPr>
        <w:t>ми</w:t>
      </w:r>
      <w:r>
        <w:rPr>
          <w:rFonts w:ascii="Times New Roman" w:eastAsia="Calibri" w:hAnsi="Times New Roman" w:cs="Times New Roman"/>
          <w:bCs/>
          <w:sz w:val="26"/>
          <w:szCs w:val="26"/>
        </w:rPr>
        <w:t xml:space="preserve">. Согласно расчету на данной территории будет проживать </w:t>
      </w:r>
      <w:r w:rsidRPr="00865D4E">
        <w:rPr>
          <w:rFonts w:ascii="Times New Roman" w:eastAsia="Calibri" w:hAnsi="Times New Roman" w:cs="Times New Roman"/>
          <w:bCs/>
          <w:sz w:val="26"/>
          <w:szCs w:val="26"/>
        </w:rPr>
        <w:t>48 чел</w:t>
      </w:r>
      <w:r w:rsidR="002E49FD">
        <w:rPr>
          <w:rFonts w:ascii="Times New Roman" w:eastAsia="Calibri" w:hAnsi="Times New Roman" w:cs="Times New Roman"/>
          <w:bCs/>
          <w:sz w:val="26"/>
          <w:szCs w:val="26"/>
        </w:rPr>
        <w:t>овек</w:t>
      </w:r>
      <w:r w:rsidRPr="00865D4E">
        <w:rPr>
          <w:rFonts w:ascii="Times New Roman" w:eastAsia="Calibri" w:hAnsi="Times New Roman" w:cs="Times New Roman"/>
          <w:bCs/>
          <w:sz w:val="26"/>
          <w:szCs w:val="26"/>
        </w:rPr>
        <w:t>.</w:t>
      </w:r>
    </w:p>
    <w:p w:rsidR="00865D4E" w:rsidRPr="00865D4E" w:rsidRDefault="00865D4E" w:rsidP="00865D4E">
      <w:pPr>
        <w:spacing w:after="0" w:line="240" w:lineRule="auto"/>
        <w:ind w:firstLine="708"/>
        <w:jc w:val="both"/>
        <w:rPr>
          <w:rFonts w:ascii="Times New Roman" w:eastAsia="Calibri" w:hAnsi="Times New Roman" w:cs="Times New Roman"/>
          <w:bCs/>
          <w:sz w:val="26"/>
          <w:szCs w:val="26"/>
        </w:rPr>
      </w:pPr>
      <w:r w:rsidRPr="002E49FD">
        <w:rPr>
          <w:rFonts w:ascii="Times New Roman" w:eastAsia="Calibri" w:hAnsi="Times New Roman" w:cs="Times New Roman"/>
          <w:bCs/>
          <w:sz w:val="26"/>
          <w:szCs w:val="26"/>
        </w:rPr>
        <w:t xml:space="preserve">Основная транспортная связь проектируемого комплекса осуществляется через д. </w:t>
      </w:r>
      <w:proofErr w:type="spellStart"/>
      <w:r w:rsidRPr="002E49FD">
        <w:rPr>
          <w:rFonts w:ascii="Times New Roman" w:eastAsia="Calibri" w:hAnsi="Times New Roman" w:cs="Times New Roman"/>
          <w:bCs/>
          <w:sz w:val="26"/>
          <w:szCs w:val="26"/>
        </w:rPr>
        <w:t>Адылял</w:t>
      </w:r>
      <w:proofErr w:type="spellEnd"/>
      <w:r w:rsidRPr="00865D4E">
        <w:rPr>
          <w:rFonts w:ascii="Times New Roman" w:eastAsia="Calibri" w:hAnsi="Times New Roman" w:cs="Times New Roman"/>
          <w:bCs/>
          <w:sz w:val="26"/>
          <w:szCs w:val="26"/>
        </w:rPr>
        <w:t>. Проектируемая территория имеет улично-дорожную сеть, состоящую из второстепенной улицы, примыкающей к основной улице поселения. Протяженность улично-дорожной сети составляет 0,42 км.</w:t>
      </w:r>
    </w:p>
    <w:p w:rsidR="00865D4E" w:rsidRPr="00865D4E" w:rsidRDefault="00865D4E" w:rsidP="00865D4E">
      <w:pPr>
        <w:spacing w:after="0" w:line="240" w:lineRule="auto"/>
        <w:ind w:firstLine="708"/>
        <w:jc w:val="both"/>
        <w:rPr>
          <w:rFonts w:ascii="Times New Roman" w:eastAsia="Calibri" w:hAnsi="Times New Roman" w:cs="Times New Roman"/>
          <w:bCs/>
          <w:sz w:val="26"/>
          <w:szCs w:val="26"/>
        </w:rPr>
      </w:pPr>
      <w:r w:rsidRPr="00865D4E">
        <w:rPr>
          <w:rFonts w:ascii="Times New Roman" w:eastAsia="Calibri" w:hAnsi="Times New Roman" w:cs="Times New Roman"/>
          <w:bCs/>
          <w:sz w:val="26"/>
          <w:szCs w:val="26"/>
        </w:rPr>
        <w:t>Основной и пожарный въезды и выезды на проектируемую территорию планируются с</w:t>
      </w:r>
      <w:r>
        <w:rPr>
          <w:rFonts w:ascii="Times New Roman" w:eastAsia="Calibri" w:hAnsi="Times New Roman" w:cs="Times New Roman"/>
          <w:bCs/>
          <w:sz w:val="26"/>
          <w:szCs w:val="26"/>
        </w:rPr>
        <w:t xml:space="preserve"> </w:t>
      </w:r>
      <w:r w:rsidRPr="00865D4E">
        <w:rPr>
          <w:rFonts w:ascii="Times New Roman" w:eastAsia="Calibri" w:hAnsi="Times New Roman" w:cs="Times New Roman"/>
          <w:bCs/>
          <w:sz w:val="26"/>
          <w:szCs w:val="26"/>
        </w:rPr>
        <w:t xml:space="preserve">основной </w:t>
      </w:r>
      <w:r w:rsidR="002E49FD">
        <w:rPr>
          <w:rFonts w:ascii="Times New Roman" w:eastAsia="Calibri" w:hAnsi="Times New Roman" w:cs="Times New Roman"/>
          <w:bCs/>
          <w:sz w:val="26"/>
          <w:szCs w:val="26"/>
        </w:rPr>
        <w:t>дороги</w:t>
      </w:r>
      <w:r w:rsidRPr="00865D4E">
        <w:rPr>
          <w:rFonts w:ascii="Times New Roman" w:eastAsia="Calibri" w:hAnsi="Times New Roman" w:cs="Times New Roman"/>
          <w:bCs/>
          <w:sz w:val="26"/>
          <w:szCs w:val="26"/>
        </w:rPr>
        <w:t xml:space="preserve">, в </w:t>
      </w:r>
      <w:proofErr w:type="gramStart"/>
      <w:r w:rsidRPr="00865D4E">
        <w:rPr>
          <w:rFonts w:ascii="Times New Roman" w:eastAsia="Calibri" w:hAnsi="Times New Roman" w:cs="Times New Roman"/>
          <w:bCs/>
          <w:sz w:val="26"/>
          <w:szCs w:val="26"/>
        </w:rPr>
        <w:t>конце</w:t>
      </w:r>
      <w:proofErr w:type="gramEnd"/>
      <w:r w:rsidRPr="00865D4E">
        <w:rPr>
          <w:rFonts w:ascii="Times New Roman" w:eastAsia="Calibri" w:hAnsi="Times New Roman" w:cs="Times New Roman"/>
          <w:bCs/>
          <w:sz w:val="26"/>
          <w:szCs w:val="26"/>
        </w:rPr>
        <w:t xml:space="preserve"> улицы предусматривается разворотная площадка </w:t>
      </w:r>
      <w:r w:rsidR="002E49FD">
        <w:rPr>
          <w:rFonts w:ascii="Times New Roman" w:eastAsia="Calibri" w:hAnsi="Times New Roman" w:cs="Times New Roman"/>
          <w:bCs/>
          <w:sz w:val="26"/>
          <w:szCs w:val="26"/>
        </w:rPr>
        <w:t>-</w:t>
      </w:r>
      <w:r w:rsidRPr="00865D4E">
        <w:rPr>
          <w:rFonts w:ascii="Times New Roman" w:eastAsia="Calibri" w:hAnsi="Times New Roman" w:cs="Times New Roman"/>
          <w:bCs/>
          <w:sz w:val="26"/>
          <w:szCs w:val="26"/>
        </w:rPr>
        <w:t xml:space="preserve"> 15х15м для пожарной техники.</w:t>
      </w:r>
      <w:r w:rsidR="002E49FD">
        <w:rPr>
          <w:rFonts w:ascii="Times New Roman" w:eastAsia="Calibri" w:hAnsi="Times New Roman" w:cs="Times New Roman"/>
          <w:bCs/>
          <w:sz w:val="26"/>
          <w:szCs w:val="26"/>
        </w:rPr>
        <w:t xml:space="preserve"> </w:t>
      </w:r>
      <w:r w:rsidRPr="00865D4E">
        <w:rPr>
          <w:rFonts w:ascii="Times New Roman" w:eastAsia="Calibri" w:hAnsi="Times New Roman" w:cs="Times New Roman"/>
          <w:bCs/>
          <w:sz w:val="26"/>
          <w:szCs w:val="26"/>
        </w:rPr>
        <w:t>Проектируемая улично-дорожная сеть обеспечивает беспрепятственный подъезд ко всем объектам. Ширина полосы проезжих частей проездов составляет 3,0 м; тротуаров –  1,5м.</w:t>
      </w:r>
    </w:p>
    <w:p w:rsidR="00865D4E" w:rsidRPr="00865D4E" w:rsidRDefault="00865D4E" w:rsidP="00865D4E">
      <w:pPr>
        <w:spacing w:after="0" w:line="240" w:lineRule="auto"/>
        <w:ind w:firstLine="708"/>
        <w:jc w:val="both"/>
        <w:rPr>
          <w:rFonts w:ascii="Times New Roman" w:eastAsia="Calibri" w:hAnsi="Times New Roman" w:cs="Times New Roman"/>
          <w:bCs/>
          <w:sz w:val="26"/>
          <w:szCs w:val="26"/>
        </w:rPr>
      </w:pPr>
      <w:r w:rsidRPr="00865D4E">
        <w:rPr>
          <w:rFonts w:ascii="Times New Roman" w:eastAsia="Calibri" w:hAnsi="Times New Roman" w:cs="Times New Roman"/>
          <w:bCs/>
          <w:sz w:val="26"/>
          <w:szCs w:val="26"/>
        </w:rPr>
        <w:t xml:space="preserve">Согласно представленной схеме планировки территории – в центральной части </w:t>
      </w:r>
      <w:proofErr w:type="gramStart"/>
      <w:r w:rsidRPr="00865D4E">
        <w:rPr>
          <w:rFonts w:ascii="Times New Roman" w:eastAsia="Calibri" w:hAnsi="Times New Roman" w:cs="Times New Roman"/>
          <w:bCs/>
          <w:sz w:val="26"/>
          <w:szCs w:val="26"/>
        </w:rPr>
        <w:t>сформирована</w:t>
      </w:r>
      <w:proofErr w:type="gramEnd"/>
      <w:r w:rsidRPr="00865D4E">
        <w:rPr>
          <w:rFonts w:ascii="Times New Roman" w:eastAsia="Calibri" w:hAnsi="Times New Roman" w:cs="Times New Roman"/>
          <w:bCs/>
          <w:sz w:val="26"/>
          <w:szCs w:val="26"/>
        </w:rPr>
        <w:t xml:space="preserve"> СЗЗ водозабора. При централизованной системе водоснабжения данной жилой группы, спланированная территори</w:t>
      </w:r>
      <w:r w:rsidR="002E49FD">
        <w:rPr>
          <w:rFonts w:ascii="Times New Roman" w:eastAsia="Calibri" w:hAnsi="Times New Roman" w:cs="Times New Roman"/>
          <w:bCs/>
          <w:sz w:val="26"/>
          <w:szCs w:val="26"/>
        </w:rPr>
        <w:t>я</w:t>
      </w:r>
      <w:r w:rsidRPr="00865D4E">
        <w:rPr>
          <w:rFonts w:ascii="Times New Roman" w:eastAsia="Calibri" w:hAnsi="Times New Roman" w:cs="Times New Roman"/>
          <w:bCs/>
          <w:sz w:val="26"/>
          <w:szCs w:val="26"/>
        </w:rPr>
        <w:t xml:space="preserve"> рассматривается как основная рекреационная зона, в которой планируется организация сквер-парка, обустроенного малыми архитектурными формами, в том числе спортивно-игровыми площадками, что создаст комфортную среду пребывания для жителей всего поселения.</w:t>
      </w:r>
    </w:p>
    <w:p w:rsidR="00865D4E" w:rsidRPr="00865D4E" w:rsidRDefault="00865D4E" w:rsidP="00865D4E">
      <w:pPr>
        <w:spacing w:after="0" w:line="240" w:lineRule="auto"/>
        <w:ind w:firstLine="708"/>
        <w:jc w:val="both"/>
        <w:rPr>
          <w:rFonts w:ascii="Times New Roman" w:eastAsia="Calibri" w:hAnsi="Times New Roman" w:cs="Times New Roman"/>
          <w:bCs/>
          <w:sz w:val="26"/>
          <w:szCs w:val="26"/>
        </w:rPr>
      </w:pPr>
      <w:r w:rsidRPr="00865D4E">
        <w:rPr>
          <w:rFonts w:ascii="Times New Roman" w:eastAsia="Calibri" w:hAnsi="Times New Roman" w:cs="Times New Roman"/>
          <w:bCs/>
          <w:sz w:val="26"/>
          <w:szCs w:val="26"/>
        </w:rPr>
        <w:t xml:space="preserve">Площадка для размещения контейнеров ТБО располагается в центральной части, что </w:t>
      </w:r>
      <w:proofErr w:type="gramStart"/>
      <w:r w:rsidRPr="00865D4E">
        <w:rPr>
          <w:rFonts w:ascii="Times New Roman" w:eastAsia="Calibri" w:hAnsi="Times New Roman" w:cs="Times New Roman"/>
          <w:bCs/>
          <w:sz w:val="26"/>
          <w:szCs w:val="26"/>
        </w:rPr>
        <w:t>позволит</w:t>
      </w:r>
      <w:proofErr w:type="gramEnd"/>
      <w:r w:rsidRPr="00865D4E">
        <w:rPr>
          <w:rFonts w:ascii="Times New Roman" w:eastAsia="Calibri" w:hAnsi="Times New Roman" w:cs="Times New Roman"/>
          <w:bCs/>
          <w:sz w:val="26"/>
          <w:szCs w:val="26"/>
        </w:rPr>
        <w:t xml:space="preserve"> централизовано собирать и вывозить мусор.</w:t>
      </w:r>
    </w:p>
    <w:p w:rsidR="00865D4E" w:rsidRDefault="00865D4E" w:rsidP="00865D4E">
      <w:pPr>
        <w:spacing w:after="0" w:line="240" w:lineRule="auto"/>
        <w:ind w:firstLine="708"/>
        <w:jc w:val="both"/>
        <w:rPr>
          <w:rFonts w:ascii="Times New Roman" w:eastAsia="Calibri" w:hAnsi="Times New Roman" w:cs="Times New Roman"/>
          <w:bCs/>
          <w:sz w:val="26"/>
          <w:szCs w:val="26"/>
        </w:rPr>
      </w:pPr>
      <w:r w:rsidRPr="00865D4E">
        <w:rPr>
          <w:rFonts w:ascii="Times New Roman" w:eastAsia="Calibri" w:hAnsi="Times New Roman" w:cs="Times New Roman"/>
          <w:bCs/>
          <w:sz w:val="26"/>
          <w:szCs w:val="26"/>
        </w:rPr>
        <w:t>Вдоль улиц устраивается газон минимальной шириной 2,5 м, так же рекомендуется</w:t>
      </w:r>
      <w:r>
        <w:rPr>
          <w:rFonts w:ascii="Times New Roman" w:eastAsia="Calibri" w:hAnsi="Times New Roman" w:cs="Times New Roman"/>
          <w:bCs/>
          <w:sz w:val="26"/>
          <w:szCs w:val="26"/>
        </w:rPr>
        <w:t xml:space="preserve"> </w:t>
      </w:r>
      <w:r w:rsidRPr="00865D4E">
        <w:rPr>
          <w:rFonts w:ascii="Times New Roman" w:eastAsia="Calibri" w:hAnsi="Times New Roman" w:cs="Times New Roman"/>
          <w:bCs/>
          <w:sz w:val="26"/>
          <w:szCs w:val="26"/>
        </w:rPr>
        <w:t>выполнить дополнительное благоустройство тротуаров на территории общего пользования: с посадкой стационарных или сезонных цветников, установка художественного освещения, газонов, посадка деревьев и кустарников.</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lastRenderedPageBreak/>
        <w:t>Водоснабжение малоэтажной жилой застройки будет осуществляться за счет технологического присоединения к существующей сети водопровода.</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Рассматривается два варианта отвода хозяйственно-бытовых стоков от проектируемой</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застройки:</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1. Для водоотведения хозяйственно-бытовых стоков предусматривается</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установка индивидуальных придомовых септиков.</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 xml:space="preserve">2. Строительство внутриквартальных самотечных сетей с последующим подключением в общую канализационную сеть или ЛОС </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Сбор и отвод поверхностного стока с рассматриваемой территории предполагается</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осуществить с помощью открытой сети дождевой канализации в виде лотков и кюветов и</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закрытой системой ливневой канализации, далее - на собственные локальные очистные</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сооружения, после очистки со сбросом на рельеф.</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В данном проекте теплоснабжение планируемой застройки предполагается от</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 xml:space="preserve">индивидуальных отопительных котлов, работающих на природном газе. Так же в </w:t>
      </w:r>
      <w:proofErr w:type="gramStart"/>
      <w:r w:rsidRPr="007D3004">
        <w:rPr>
          <w:rFonts w:ascii="Times New Roman" w:eastAsia="Calibri" w:hAnsi="Times New Roman" w:cs="Times New Roman"/>
          <w:bCs/>
          <w:sz w:val="26"/>
          <w:szCs w:val="26"/>
        </w:rPr>
        <w:t>каждом</w:t>
      </w:r>
      <w:proofErr w:type="gramEnd"/>
      <w:r w:rsidRPr="007D3004">
        <w:rPr>
          <w:rFonts w:ascii="Times New Roman" w:eastAsia="Calibri" w:hAnsi="Times New Roman" w:cs="Times New Roman"/>
          <w:bCs/>
          <w:sz w:val="26"/>
          <w:szCs w:val="26"/>
        </w:rPr>
        <w:t xml:space="preserve"> жилом доме предусматривается установка газовой плиты для приготовления пищи.</w:t>
      </w:r>
    </w:p>
    <w:p w:rsidR="007D3004" w:rsidRPr="00865D4E"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Схема газоснабжения будет определена из условия расположения действующих и ранее</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запроектированных газораспределительных систем после получения технических условий.</w:t>
      </w:r>
      <w:r>
        <w:rPr>
          <w:rFonts w:ascii="Times New Roman" w:eastAsia="Calibri" w:hAnsi="Times New Roman" w:cs="Times New Roman"/>
          <w:bCs/>
          <w:sz w:val="26"/>
          <w:szCs w:val="26"/>
        </w:rPr>
        <w:t xml:space="preserve"> </w:t>
      </w:r>
      <w:r w:rsidRPr="007D3004">
        <w:rPr>
          <w:rFonts w:ascii="Times New Roman" w:eastAsia="Calibri" w:hAnsi="Times New Roman" w:cs="Times New Roman"/>
          <w:bCs/>
          <w:sz w:val="26"/>
          <w:szCs w:val="26"/>
        </w:rPr>
        <w:t>Согласно предварительному заключению по обеспечению инженерной инфраструктуры – газоснабжение комплекса малоэтажной жилой застройки возможно от существующего на территории поселения ГРП</w:t>
      </w:r>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 xml:space="preserve">Источником электроснабжения жилой застройки предварительно принята проектируемая блочная комплектная трансформаторная подстанция наружной установки 2БКТП-100/10/0.4 </w:t>
      </w:r>
      <w:proofErr w:type="spellStart"/>
      <w:r w:rsidRPr="007D3004">
        <w:rPr>
          <w:rFonts w:ascii="Times New Roman" w:eastAsia="Calibri" w:hAnsi="Times New Roman" w:cs="Times New Roman"/>
          <w:bCs/>
          <w:sz w:val="26"/>
          <w:szCs w:val="26"/>
        </w:rPr>
        <w:t>кВ.</w:t>
      </w:r>
      <w:proofErr w:type="spellEnd"/>
      <w:r w:rsidRPr="007D3004">
        <w:rPr>
          <w:rFonts w:ascii="Times New Roman" w:eastAsia="Calibri" w:hAnsi="Times New Roman" w:cs="Times New Roman"/>
          <w:bCs/>
          <w:sz w:val="26"/>
          <w:szCs w:val="26"/>
        </w:rPr>
        <w:t xml:space="preserve"> Питание проектируемой 2БКТП предусматривается от существующей сети ВЛЗ 10 </w:t>
      </w:r>
      <w:proofErr w:type="spellStart"/>
      <w:r w:rsidRPr="007D3004">
        <w:rPr>
          <w:rFonts w:ascii="Times New Roman" w:eastAsia="Calibri" w:hAnsi="Times New Roman" w:cs="Times New Roman"/>
          <w:bCs/>
          <w:sz w:val="26"/>
          <w:szCs w:val="26"/>
        </w:rPr>
        <w:t>кВ.</w:t>
      </w:r>
      <w:proofErr w:type="spellEnd"/>
    </w:p>
    <w:p w:rsidR="007D3004" w:rsidRPr="007D3004" w:rsidRDefault="007D3004" w:rsidP="007D3004">
      <w:pPr>
        <w:spacing w:after="0" w:line="240" w:lineRule="auto"/>
        <w:ind w:firstLine="708"/>
        <w:jc w:val="both"/>
        <w:rPr>
          <w:rFonts w:ascii="Times New Roman" w:eastAsia="Calibri" w:hAnsi="Times New Roman" w:cs="Times New Roman"/>
          <w:bCs/>
          <w:sz w:val="26"/>
          <w:szCs w:val="26"/>
        </w:rPr>
      </w:pPr>
      <w:r w:rsidRPr="007D3004">
        <w:rPr>
          <w:rFonts w:ascii="Times New Roman" w:eastAsia="Calibri" w:hAnsi="Times New Roman" w:cs="Times New Roman"/>
          <w:bCs/>
          <w:sz w:val="26"/>
          <w:szCs w:val="26"/>
        </w:rPr>
        <w:t xml:space="preserve">Электроснабжение коттеджей осуществляется от распределительных шкафов наружной установки ШР с установкой в них автоматических выключателей для защиты сетей от токов </w:t>
      </w:r>
      <w:proofErr w:type="gramStart"/>
      <w:r w:rsidRPr="007D3004">
        <w:rPr>
          <w:rFonts w:ascii="Times New Roman" w:eastAsia="Calibri" w:hAnsi="Times New Roman" w:cs="Times New Roman"/>
          <w:bCs/>
          <w:sz w:val="26"/>
          <w:szCs w:val="26"/>
        </w:rPr>
        <w:t>КЗ</w:t>
      </w:r>
      <w:proofErr w:type="gramEnd"/>
      <w:r w:rsidRPr="007D3004">
        <w:rPr>
          <w:rFonts w:ascii="Times New Roman" w:eastAsia="Calibri" w:hAnsi="Times New Roman" w:cs="Times New Roman"/>
          <w:bCs/>
          <w:sz w:val="26"/>
          <w:szCs w:val="26"/>
        </w:rPr>
        <w:t xml:space="preserve"> и перегрузки. </w:t>
      </w:r>
    </w:p>
    <w:p w:rsidR="005C2877" w:rsidRDefault="005C2877" w:rsidP="002871DA">
      <w:pPr>
        <w:spacing w:after="0" w:line="240" w:lineRule="auto"/>
        <w:ind w:firstLine="708"/>
        <w:jc w:val="both"/>
        <w:rPr>
          <w:rFonts w:ascii="Times New Roman" w:eastAsia="Calibri" w:hAnsi="Times New Roman" w:cs="Times New Roman"/>
          <w:bCs/>
          <w:sz w:val="26"/>
          <w:szCs w:val="26"/>
        </w:rPr>
      </w:pPr>
    </w:p>
    <w:p w:rsidR="002871DA" w:rsidRDefault="00D226D2" w:rsidP="002871DA">
      <w:pPr>
        <w:spacing w:after="0" w:line="240" w:lineRule="auto"/>
        <w:ind w:firstLine="708"/>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2871DA">
        <w:rPr>
          <w:rFonts w:ascii="Times New Roman" w:eastAsia="Calibri" w:hAnsi="Times New Roman" w:cs="Times New Roman"/>
          <w:b/>
          <w:bCs/>
          <w:sz w:val="26"/>
          <w:szCs w:val="26"/>
        </w:rPr>
        <w:t xml:space="preserve">. </w:t>
      </w:r>
      <w:r w:rsidR="002871DA" w:rsidRPr="002871DA">
        <w:rPr>
          <w:rFonts w:ascii="Times New Roman" w:eastAsia="Calibri" w:hAnsi="Times New Roman" w:cs="Times New Roman"/>
          <w:b/>
          <w:bCs/>
          <w:sz w:val="26"/>
          <w:szCs w:val="26"/>
        </w:rPr>
        <w:t xml:space="preserve">Об эскизном проекте планировки жилой группы на земельном участке, прилегающем к западной границе д. </w:t>
      </w:r>
      <w:proofErr w:type="spellStart"/>
      <w:r w:rsidR="002871DA" w:rsidRPr="002871DA">
        <w:rPr>
          <w:rFonts w:ascii="Times New Roman" w:eastAsia="Calibri" w:hAnsi="Times New Roman" w:cs="Times New Roman"/>
          <w:b/>
          <w:bCs/>
          <w:sz w:val="26"/>
          <w:szCs w:val="26"/>
        </w:rPr>
        <w:t>Юраково</w:t>
      </w:r>
      <w:proofErr w:type="spellEnd"/>
      <w:r w:rsidR="002871DA" w:rsidRPr="002871DA">
        <w:rPr>
          <w:rFonts w:ascii="Times New Roman" w:eastAsia="Calibri" w:hAnsi="Times New Roman" w:cs="Times New Roman"/>
          <w:b/>
          <w:bCs/>
          <w:sz w:val="26"/>
          <w:szCs w:val="26"/>
        </w:rPr>
        <w:t xml:space="preserve"> Чебоксарского муниципального округа</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Проект планировки территории жилой группы  д.</w:t>
      </w:r>
      <w:r w:rsidR="00B119FE">
        <w:rPr>
          <w:rFonts w:ascii="Times New Roman" w:eastAsia="Calibri" w:hAnsi="Times New Roman" w:cs="Times New Roman"/>
          <w:sz w:val="26"/>
          <w:szCs w:val="26"/>
        </w:rPr>
        <w:t xml:space="preserve">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 xml:space="preserve"> Чебоксарского муниципального округа Чувашской Республики разработан на основе генерального плана.</w:t>
      </w:r>
      <w:r w:rsidR="00B119FE">
        <w:rPr>
          <w:rFonts w:ascii="Times New Roman" w:eastAsia="Calibri" w:hAnsi="Times New Roman" w:cs="Times New Roman"/>
          <w:sz w:val="26"/>
          <w:szCs w:val="26"/>
        </w:rPr>
        <w:t xml:space="preserve"> </w:t>
      </w:r>
      <w:r w:rsidRPr="00773E63">
        <w:rPr>
          <w:rFonts w:ascii="Times New Roman" w:eastAsia="Calibri" w:hAnsi="Times New Roman" w:cs="Times New Roman"/>
          <w:sz w:val="26"/>
          <w:szCs w:val="26"/>
          <w:u w:val="single"/>
        </w:rPr>
        <w:t>Участок проектируемой жилой группы д.</w:t>
      </w:r>
      <w:r w:rsidR="00B119FE" w:rsidRPr="00773E63">
        <w:rPr>
          <w:rFonts w:ascii="Times New Roman" w:eastAsia="Calibri" w:hAnsi="Times New Roman" w:cs="Times New Roman"/>
          <w:sz w:val="26"/>
          <w:szCs w:val="26"/>
          <w:u w:val="single"/>
        </w:rPr>
        <w:t xml:space="preserve"> </w:t>
      </w:r>
      <w:proofErr w:type="spellStart"/>
      <w:r w:rsidRPr="00773E63">
        <w:rPr>
          <w:rFonts w:ascii="Times New Roman" w:eastAsia="Calibri" w:hAnsi="Times New Roman" w:cs="Times New Roman"/>
          <w:sz w:val="26"/>
          <w:szCs w:val="26"/>
          <w:u w:val="single"/>
        </w:rPr>
        <w:t>Юраково</w:t>
      </w:r>
      <w:proofErr w:type="spellEnd"/>
      <w:r w:rsidRPr="00773E63">
        <w:rPr>
          <w:rFonts w:ascii="Times New Roman" w:eastAsia="Calibri" w:hAnsi="Times New Roman" w:cs="Times New Roman"/>
          <w:sz w:val="26"/>
          <w:szCs w:val="26"/>
          <w:u w:val="single"/>
        </w:rPr>
        <w:t xml:space="preserve"> находится на свободной от застройки территории.</w:t>
      </w:r>
      <w:r w:rsidRPr="000C3A4E">
        <w:rPr>
          <w:rFonts w:ascii="Times New Roman" w:eastAsia="Calibri" w:hAnsi="Times New Roman" w:cs="Times New Roman"/>
          <w:sz w:val="26"/>
          <w:szCs w:val="26"/>
        </w:rPr>
        <w:t xml:space="preserve"> По территории проходит ЛЭП 110кВт, с восточной - приусадебные участки, с северной  южной и западной сторон</w:t>
      </w:r>
      <w:proofErr w:type="gramStart"/>
      <w:r w:rsidRPr="000C3A4E">
        <w:rPr>
          <w:rFonts w:ascii="Times New Roman" w:eastAsia="Calibri" w:hAnsi="Times New Roman" w:cs="Times New Roman"/>
          <w:sz w:val="26"/>
          <w:szCs w:val="26"/>
        </w:rPr>
        <w:t>ы-</w:t>
      </w:r>
      <w:proofErr w:type="gramEnd"/>
      <w:r w:rsidRPr="000C3A4E">
        <w:rPr>
          <w:rFonts w:ascii="Times New Roman" w:eastAsia="Calibri" w:hAnsi="Times New Roman" w:cs="Times New Roman"/>
          <w:sz w:val="26"/>
          <w:szCs w:val="26"/>
        </w:rPr>
        <w:t xml:space="preserve"> земли сельхоз. назначения. Предлагаемое планировочное решение жилой группы предусматривает перспективное развитие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Площадь жилой группы составляет 4.35 га. Жилая зона предусматривает строительство индивидуальных кирпичных 2-х этажных жилых домов с цокольными этажами и площадью 150 - 200 кв. метров на 33 </w:t>
      </w:r>
      <w:proofErr w:type="gramStart"/>
      <w:r w:rsidRPr="000C3A4E">
        <w:rPr>
          <w:rFonts w:ascii="Times New Roman" w:eastAsia="Calibri" w:hAnsi="Times New Roman" w:cs="Times New Roman"/>
          <w:sz w:val="26"/>
          <w:szCs w:val="26"/>
        </w:rPr>
        <w:t>участках</w:t>
      </w:r>
      <w:proofErr w:type="gram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Учитывая индивидуальность градостроительной ситуации, планировочное решение предлагаемой жилой группы выполнено с учетом существующей застройки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 xml:space="preserve"> сохранением необходимых транспортных, пешеходных, </w:t>
      </w:r>
      <w:r w:rsidRPr="000C3A4E">
        <w:rPr>
          <w:rFonts w:ascii="Times New Roman" w:eastAsia="Calibri" w:hAnsi="Times New Roman" w:cs="Times New Roman"/>
          <w:sz w:val="26"/>
          <w:szCs w:val="26"/>
        </w:rPr>
        <w:lastRenderedPageBreak/>
        <w:t xml:space="preserve">инженерных коммуникаций. Заезд будет осуществляться с местной автодороги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 xml:space="preserve"> и через земли </w:t>
      </w:r>
      <w:proofErr w:type="spellStart"/>
      <w:r w:rsidRPr="000C3A4E">
        <w:rPr>
          <w:rFonts w:ascii="Times New Roman" w:eastAsia="Calibri" w:hAnsi="Times New Roman" w:cs="Times New Roman"/>
          <w:sz w:val="26"/>
          <w:szCs w:val="26"/>
        </w:rPr>
        <w:t>сельхозназначения</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Рассматриваемый участок состоит из трех  земельных участков с кадастровыми номерами 21:21:000000:6952, 21:21:000000:6953, 21:21:076442:1289. </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Для развития досуга предусмотрены площадки для игр детей, отдыха взрослого населения. Расчет предприятий культурно-бытового обслуживания прилагается (СНиП 2.07.01-89</w:t>
      </w:r>
      <w:proofErr w:type="gramStart"/>
      <w:r w:rsidRPr="000C3A4E">
        <w:rPr>
          <w:rFonts w:ascii="Times New Roman" w:eastAsia="Calibri" w:hAnsi="Times New Roman" w:cs="Times New Roman"/>
          <w:sz w:val="26"/>
          <w:szCs w:val="26"/>
        </w:rPr>
        <w:t>* Т</w:t>
      </w:r>
      <w:proofErr w:type="gramEnd"/>
      <w:r w:rsidRPr="000C3A4E">
        <w:rPr>
          <w:rFonts w:ascii="Times New Roman" w:eastAsia="Calibri" w:hAnsi="Times New Roman" w:cs="Times New Roman"/>
          <w:sz w:val="26"/>
          <w:szCs w:val="26"/>
        </w:rPr>
        <w:t xml:space="preserve">аб.2, 3). Согласно расчету количество детей на предлагаемую жилую группу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 xml:space="preserve"> составляет 21 человек, из них 15 учащихся и 6 дошкольника. Для детей школьного возраста работает общеобразовательная школа в г. Новочебоксарск,  для дошкольников - дошкольное образовательное учреждение в г. Новочебокса</w:t>
      </w:r>
      <w:proofErr w:type="gramStart"/>
      <w:r w:rsidRPr="000C3A4E">
        <w:rPr>
          <w:rFonts w:ascii="Times New Roman" w:eastAsia="Calibri" w:hAnsi="Times New Roman" w:cs="Times New Roman"/>
          <w:sz w:val="26"/>
          <w:szCs w:val="26"/>
        </w:rPr>
        <w:t>рск вс</w:t>
      </w:r>
      <w:proofErr w:type="gramEnd"/>
      <w:r w:rsidRPr="000C3A4E">
        <w:rPr>
          <w:rFonts w:ascii="Times New Roman" w:eastAsia="Calibri" w:hAnsi="Times New Roman" w:cs="Times New Roman"/>
          <w:sz w:val="26"/>
          <w:szCs w:val="26"/>
        </w:rPr>
        <w:t>е в шаговой доступности.</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Магазины первой необходимости современные Дом культуры, библиотека, фельдшерско-акушерский пункт, так же на</w:t>
      </w:r>
      <w:r w:rsidR="005C2877">
        <w:rPr>
          <w:rFonts w:ascii="Times New Roman" w:eastAsia="Calibri" w:hAnsi="Times New Roman" w:cs="Times New Roman"/>
          <w:sz w:val="26"/>
          <w:szCs w:val="26"/>
        </w:rPr>
        <w:t xml:space="preserve">ходятся в шаговой доступности в </w:t>
      </w:r>
      <w:r w:rsidRPr="000C3A4E">
        <w:rPr>
          <w:rFonts w:ascii="Times New Roman" w:eastAsia="Calibri" w:hAnsi="Times New Roman" w:cs="Times New Roman"/>
          <w:sz w:val="26"/>
          <w:szCs w:val="26"/>
        </w:rPr>
        <w:t xml:space="preserve">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 Инженерная инфраструктура предусматривает наличие систем газоснабжения, электроснабжения, водоснабжения, водоотведения.</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Водоснабжение предусматривается из существующей артезианской скважины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0C3A4E">
        <w:rPr>
          <w:rFonts w:ascii="Times New Roman" w:eastAsia="Calibri" w:hAnsi="Times New Roman" w:cs="Times New Roman"/>
          <w:sz w:val="26"/>
          <w:szCs w:val="26"/>
        </w:rPr>
        <w:t xml:space="preserve">Для организации водоотведения от жилой группы предусматривается использование индивидуальных систем биологической очистки. </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Газоснабжение предусматривается от проектируемого газораспределительного пункта д. </w:t>
      </w:r>
      <w:proofErr w:type="spellStart"/>
      <w:r w:rsidRPr="000C3A4E">
        <w:rPr>
          <w:rFonts w:ascii="Times New Roman" w:eastAsia="Calibri" w:hAnsi="Times New Roman" w:cs="Times New Roman"/>
          <w:sz w:val="26"/>
          <w:szCs w:val="26"/>
        </w:rPr>
        <w:t>Юраково</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Проектом предусмотрены площадки для установки мусорных контейнеров, удаленные на 20 метров, но не более 100 метров от жилых домов. На территории частных домовладений места расположения мусоросборников </w:t>
      </w:r>
      <w:proofErr w:type="gramStart"/>
      <w:r w:rsidRPr="000C3A4E">
        <w:rPr>
          <w:rFonts w:ascii="Times New Roman" w:eastAsia="Calibri" w:hAnsi="Times New Roman" w:cs="Times New Roman"/>
          <w:sz w:val="26"/>
          <w:szCs w:val="26"/>
        </w:rPr>
        <w:t>определяются самими домовладельцами и располагаются</w:t>
      </w:r>
      <w:proofErr w:type="gramEnd"/>
      <w:r w:rsidRPr="000C3A4E">
        <w:rPr>
          <w:rFonts w:ascii="Times New Roman" w:eastAsia="Calibri" w:hAnsi="Times New Roman" w:cs="Times New Roman"/>
          <w:sz w:val="26"/>
          <w:szCs w:val="26"/>
        </w:rPr>
        <w:t xml:space="preserve"> на расстоянии 8-10 метров от жилых домов.</w:t>
      </w:r>
      <w:r>
        <w:rPr>
          <w:rFonts w:ascii="Times New Roman" w:eastAsia="Calibri" w:hAnsi="Times New Roman" w:cs="Times New Roman"/>
          <w:sz w:val="26"/>
          <w:szCs w:val="26"/>
        </w:rPr>
        <w:t xml:space="preserve"> </w:t>
      </w:r>
      <w:r w:rsidRPr="000C3A4E">
        <w:rPr>
          <w:rFonts w:ascii="Times New Roman" w:eastAsia="Calibri" w:hAnsi="Times New Roman" w:cs="Times New Roman"/>
          <w:sz w:val="26"/>
          <w:szCs w:val="26"/>
        </w:rPr>
        <w:t>Вывоз бытовых отходов производится на городскую свалку по графикам, принятым для данного населенного пункта.</w:t>
      </w:r>
    </w:p>
    <w:p w:rsidR="002871DA" w:rsidRDefault="002871DA" w:rsidP="002871DA">
      <w:pPr>
        <w:pStyle w:val="a3"/>
        <w:spacing w:after="0" w:line="240" w:lineRule="auto"/>
        <w:ind w:left="0"/>
        <w:jc w:val="both"/>
        <w:rPr>
          <w:rFonts w:ascii="Times New Roman" w:hAnsi="Times New Roman" w:cs="Times New Roman"/>
          <w:b/>
          <w:sz w:val="26"/>
          <w:szCs w:val="26"/>
        </w:rPr>
      </w:pPr>
    </w:p>
    <w:p w:rsidR="000C3A4E" w:rsidRDefault="00D226D2" w:rsidP="000C3A4E">
      <w:pPr>
        <w:pStyle w:val="a3"/>
        <w:spacing w:after="0" w:line="240" w:lineRule="auto"/>
        <w:ind w:left="0" w:firstLine="708"/>
        <w:jc w:val="both"/>
        <w:rPr>
          <w:rFonts w:ascii="Times New Roman" w:hAnsi="Times New Roman" w:cs="Times New Roman"/>
          <w:b/>
          <w:sz w:val="26"/>
          <w:szCs w:val="26"/>
        </w:rPr>
      </w:pPr>
      <w:r>
        <w:rPr>
          <w:rFonts w:ascii="Times New Roman" w:hAnsi="Times New Roman" w:cs="Times New Roman"/>
          <w:b/>
          <w:sz w:val="26"/>
          <w:szCs w:val="26"/>
        </w:rPr>
        <w:t>4</w:t>
      </w:r>
      <w:r w:rsidR="000C3A4E">
        <w:rPr>
          <w:rFonts w:ascii="Times New Roman" w:hAnsi="Times New Roman" w:cs="Times New Roman"/>
          <w:b/>
          <w:sz w:val="26"/>
          <w:szCs w:val="26"/>
        </w:rPr>
        <w:t xml:space="preserve">. </w:t>
      </w:r>
      <w:r w:rsidR="000C3A4E" w:rsidRPr="000C3A4E">
        <w:rPr>
          <w:rFonts w:ascii="Times New Roman" w:hAnsi="Times New Roman" w:cs="Times New Roman"/>
          <w:b/>
          <w:sz w:val="26"/>
          <w:szCs w:val="26"/>
        </w:rPr>
        <w:t xml:space="preserve">Об эскизном проекте планировки жилой группы на земельном участке, прилегающем к западной границе д. </w:t>
      </w:r>
      <w:proofErr w:type="spellStart"/>
      <w:r w:rsidR="000C3A4E" w:rsidRPr="000C3A4E">
        <w:rPr>
          <w:rFonts w:ascii="Times New Roman" w:hAnsi="Times New Roman" w:cs="Times New Roman"/>
          <w:b/>
          <w:sz w:val="26"/>
          <w:szCs w:val="26"/>
        </w:rPr>
        <w:t>Салабайкасы</w:t>
      </w:r>
      <w:proofErr w:type="spellEnd"/>
      <w:r w:rsidR="000C3A4E" w:rsidRPr="000C3A4E">
        <w:rPr>
          <w:rFonts w:ascii="Times New Roman" w:hAnsi="Times New Roman" w:cs="Times New Roman"/>
          <w:b/>
          <w:sz w:val="26"/>
          <w:szCs w:val="26"/>
        </w:rPr>
        <w:t xml:space="preserve"> Чебоксарского муниципального округа</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Проект планировки территории жилой группы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xml:space="preserve"> Чебоксарского муниципального округа разработан на основе утвержденного генерального плана.</w:t>
      </w:r>
      <w:r>
        <w:rPr>
          <w:rFonts w:ascii="Times New Roman" w:eastAsia="Calibri" w:hAnsi="Times New Roman" w:cs="Times New Roman"/>
          <w:sz w:val="26"/>
          <w:szCs w:val="26"/>
        </w:rPr>
        <w:t xml:space="preserve"> </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Участок проектируемой жилой группы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xml:space="preserve"> находится на свободной от застройки территории. Рельеф местности с уклоном на запад. По территории проходит ЛЭП 110кВт и кабель связи, с восточной - автодорога, с северной - приусадебными участками, с южной сторон</w:t>
      </w:r>
      <w:proofErr w:type="gramStart"/>
      <w:r w:rsidRPr="000C3A4E">
        <w:rPr>
          <w:rFonts w:ascii="Times New Roman" w:eastAsia="Calibri" w:hAnsi="Times New Roman" w:cs="Times New Roman"/>
          <w:sz w:val="26"/>
          <w:szCs w:val="26"/>
        </w:rPr>
        <w:t>ы-</w:t>
      </w:r>
      <w:proofErr w:type="gramEnd"/>
      <w:r w:rsidRPr="000C3A4E">
        <w:rPr>
          <w:rFonts w:ascii="Times New Roman" w:eastAsia="Calibri" w:hAnsi="Times New Roman" w:cs="Times New Roman"/>
          <w:sz w:val="26"/>
          <w:szCs w:val="26"/>
        </w:rPr>
        <w:t xml:space="preserve"> земли сельхоз. назначения, с западной - овраг. Предлагаемое планировочное решение жилой группы предусматривает перспективное развитие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Жилая зона предусматривает строительство индивидуальных кирпичных 2-х этажных жилых домов с цокольными этажами и площадью 150 - 200 кв. метров на 30 </w:t>
      </w:r>
      <w:proofErr w:type="gramStart"/>
      <w:r w:rsidRPr="000C3A4E">
        <w:rPr>
          <w:rFonts w:ascii="Times New Roman" w:eastAsia="Calibri" w:hAnsi="Times New Roman" w:cs="Times New Roman"/>
          <w:sz w:val="26"/>
          <w:szCs w:val="26"/>
        </w:rPr>
        <w:t>участках</w:t>
      </w:r>
      <w:proofErr w:type="gram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Учитывая индивидуальность градостроительной ситуации, планировочное решение предлагаемой жилой группы выполнено с учетом существующей застройки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xml:space="preserve"> сохранением необходимых транспортных, пешеходных, инженерных коммуникаций. Заезд будет осуществляться с трассы районного значения.</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lastRenderedPageBreak/>
        <w:t>Рассматриваемый участок состоит из двух  земельных участков с кадастровыми номерами</w:t>
      </w:r>
      <w:r>
        <w:rPr>
          <w:rFonts w:ascii="Times New Roman" w:eastAsia="Calibri" w:hAnsi="Times New Roman" w:cs="Times New Roman"/>
          <w:sz w:val="26"/>
          <w:szCs w:val="26"/>
        </w:rPr>
        <w:t xml:space="preserve"> </w:t>
      </w:r>
      <w:r w:rsidRPr="000C3A4E">
        <w:rPr>
          <w:rFonts w:ascii="Times New Roman" w:eastAsia="Calibri" w:hAnsi="Times New Roman" w:cs="Times New Roman"/>
          <w:sz w:val="26"/>
          <w:szCs w:val="26"/>
        </w:rPr>
        <w:t>21:21:102202:267, 21:21:102202:283. На данный момент земли относятся к категории сель</w:t>
      </w:r>
      <w:r w:rsidR="00030BDB">
        <w:rPr>
          <w:rFonts w:ascii="Times New Roman" w:eastAsia="Calibri" w:hAnsi="Times New Roman" w:cs="Times New Roman"/>
          <w:sz w:val="26"/>
          <w:szCs w:val="26"/>
        </w:rPr>
        <w:t>ско</w:t>
      </w:r>
      <w:r w:rsidRPr="000C3A4E">
        <w:rPr>
          <w:rFonts w:ascii="Times New Roman" w:eastAsia="Calibri" w:hAnsi="Times New Roman" w:cs="Times New Roman"/>
          <w:sz w:val="26"/>
          <w:szCs w:val="26"/>
        </w:rPr>
        <w:t xml:space="preserve">хозяйственного назначения, по генеральному плану карты зонирования являются планируемой территорией застройки. Площадь жилой группы составляет 7.34 га. Участки данной жилой группы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xml:space="preserve"> выделяются для </w:t>
      </w:r>
      <w:proofErr w:type="gramStart"/>
      <w:r w:rsidRPr="000C3A4E">
        <w:rPr>
          <w:rFonts w:ascii="Times New Roman" w:eastAsia="Calibri" w:hAnsi="Times New Roman" w:cs="Times New Roman"/>
          <w:sz w:val="26"/>
          <w:szCs w:val="26"/>
        </w:rPr>
        <w:t>индивидуального</w:t>
      </w:r>
      <w:proofErr w:type="gramEnd"/>
      <w:r w:rsidRPr="000C3A4E">
        <w:rPr>
          <w:rFonts w:ascii="Times New Roman" w:eastAsia="Calibri" w:hAnsi="Times New Roman" w:cs="Times New Roman"/>
          <w:sz w:val="26"/>
          <w:szCs w:val="26"/>
        </w:rPr>
        <w:t xml:space="preserve"> жилищного строительства.</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Согласно расчету количество детей на предлагаемую жилую группу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xml:space="preserve"> составляет 18 человек, из них 13 учащихся и 5 дошкольника. Для детей школьного возраста работает филиал общеобразовательной школы МБОУ </w:t>
      </w:r>
      <w:proofErr w:type="spellStart"/>
      <w:r w:rsidRPr="000C3A4E">
        <w:rPr>
          <w:rFonts w:ascii="Times New Roman" w:eastAsia="Calibri" w:hAnsi="Times New Roman" w:cs="Times New Roman"/>
          <w:sz w:val="26"/>
          <w:szCs w:val="26"/>
        </w:rPr>
        <w:t>Вурман-Сюктерская</w:t>
      </w:r>
      <w:proofErr w:type="spellEnd"/>
      <w:r w:rsidRPr="000C3A4E">
        <w:rPr>
          <w:rFonts w:ascii="Times New Roman" w:eastAsia="Calibri" w:hAnsi="Times New Roman" w:cs="Times New Roman"/>
          <w:sz w:val="26"/>
          <w:szCs w:val="26"/>
        </w:rPr>
        <w:t xml:space="preserve"> СОШ, а для дошкольников - дошкольное образовательное учреждение в с. </w:t>
      </w:r>
      <w:proofErr w:type="spellStart"/>
      <w:r w:rsidRPr="000C3A4E">
        <w:rPr>
          <w:rFonts w:ascii="Times New Roman" w:eastAsia="Calibri" w:hAnsi="Times New Roman" w:cs="Times New Roman"/>
          <w:sz w:val="26"/>
          <w:szCs w:val="26"/>
        </w:rPr>
        <w:t>Хыркасы</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Магазины первой необходимости современные Дом культуры, библиотека, фельдшерско-акушерский пункт, так же находятся в шаговой доступности в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 Инженерная инфраструктура предусматривает наличие систем газоснабжения, электроснабжения, водоснабжения, водоотведения.</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Водоснабжение предусматривается из существующей артезианской скважины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0C3A4E">
        <w:rPr>
          <w:rFonts w:ascii="Times New Roman" w:eastAsia="Calibri" w:hAnsi="Times New Roman" w:cs="Times New Roman"/>
          <w:sz w:val="26"/>
          <w:szCs w:val="26"/>
        </w:rPr>
        <w:t xml:space="preserve">Для организации водоотведения от жилой группы предусматривается использование индивидуальных систем биологической очистки. </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 xml:space="preserve">Газоснабжение предусматривается от проектируемого газораспределительного пункта д. </w:t>
      </w:r>
      <w:proofErr w:type="spellStart"/>
      <w:r w:rsidRPr="000C3A4E">
        <w:rPr>
          <w:rFonts w:ascii="Times New Roman" w:eastAsia="Calibri" w:hAnsi="Times New Roman" w:cs="Times New Roman"/>
          <w:sz w:val="26"/>
          <w:szCs w:val="26"/>
        </w:rPr>
        <w:t>Салабайкасы</w:t>
      </w:r>
      <w:proofErr w:type="spellEnd"/>
      <w:r w:rsidRPr="000C3A4E">
        <w:rPr>
          <w:rFonts w:ascii="Times New Roman" w:eastAsia="Calibri" w:hAnsi="Times New Roman" w:cs="Times New Roman"/>
          <w:sz w:val="26"/>
          <w:szCs w:val="26"/>
        </w:rPr>
        <w:t>.</w:t>
      </w:r>
    </w:p>
    <w:p w:rsidR="000C3A4E" w:rsidRPr="000C3A4E" w:rsidRDefault="000C3A4E" w:rsidP="000C3A4E">
      <w:pPr>
        <w:spacing w:after="0" w:line="240" w:lineRule="auto"/>
        <w:ind w:firstLine="708"/>
        <w:jc w:val="both"/>
        <w:rPr>
          <w:rFonts w:ascii="Times New Roman" w:eastAsia="Calibri" w:hAnsi="Times New Roman" w:cs="Times New Roman"/>
          <w:sz w:val="26"/>
          <w:szCs w:val="26"/>
        </w:rPr>
      </w:pPr>
      <w:r w:rsidRPr="000C3A4E">
        <w:rPr>
          <w:rFonts w:ascii="Times New Roman" w:eastAsia="Calibri" w:hAnsi="Times New Roman" w:cs="Times New Roman"/>
          <w:sz w:val="26"/>
          <w:szCs w:val="26"/>
        </w:rPr>
        <w:t>Проектом предусмотрены площадки для установки мусорных контейнеров, удаленные на 20 метров, но не более 100 метров от жилых домов. Вывоз бытовых отходов производится на городскую свалку по графикам, принятым для данного населенного пункта.</w:t>
      </w:r>
    </w:p>
    <w:p w:rsidR="000C3A4E" w:rsidRDefault="000C3A4E" w:rsidP="000C3A4E">
      <w:pPr>
        <w:pStyle w:val="a3"/>
        <w:spacing w:after="0" w:line="240" w:lineRule="auto"/>
        <w:ind w:left="0" w:firstLine="708"/>
        <w:jc w:val="both"/>
        <w:rPr>
          <w:rFonts w:ascii="Times New Roman" w:hAnsi="Times New Roman" w:cs="Times New Roman"/>
          <w:b/>
          <w:sz w:val="26"/>
          <w:szCs w:val="26"/>
        </w:rPr>
      </w:pPr>
    </w:p>
    <w:p w:rsidR="000C3A4E" w:rsidRDefault="00D226D2" w:rsidP="000C3A4E">
      <w:pPr>
        <w:pStyle w:val="a3"/>
        <w:spacing w:after="0" w:line="240" w:lineRule="auto"/>
        <w:ind w:left="0" w:firstLine="708"/>
        <w:jc w:val="both"/>
        <w:rPr>
          <w:rFonts w:ascii="Times New Roman" w:hAnsi="Times New Roman" w:cs="Times New Roman"/>
          <w:b/>
          <w:sz w:val="26"/>
          <w:szCs w:val="26"/>
        </w:rPr>
      </w:pPr>
      <w:r>
        <w:rPr>
          <w:rFonts w:ascii="Times New Roman" w:hAnsi="Times New Roman" w:cs="Times New Roman"/>
          <w:b/>
          <w:sz w:val="26"/>
          <w:szCs w:val="26"/>
        </w:rPr>
        <w:t>5</w:t>
      </w:r>
      <w:r w:rsidR="000C3A4E">
        <w:rPr>
          <w:rFonts w:ascii="Times New Roman" w:hAnsi="Times New Roman" w:cs="Times New Roman"/>
          <w:b/>
          <w:sz w:val="26"/>
          <w:szCs w:val="26"/>
        </w:rPr>
        <w:t xml:space="preserve">. </w:t>
      </w:r>
      <w:r w:rsidR="000C3A4E" w:rsidRPr="000C3A4E">
        <w:rPr>
          <w:rFonts w:ascii="Times New Roman" w:hAnsi="Times New Roman" w:cs="Times New Roman"/>
          <w:b/>
          <w:sz w:val="26"/>
          <w:szCs w:val="26"/>
        </w:rPr>
        <w:t xml:space="preserve">Об эскизном проекте планировки жилой группы на земельном участке, прилегающем к западной границе с. </w:t>
      </w:r>
      <w:proofErr w:type="spellStart"/>
      <w:r w:rsidR="000C3A4E" w:rsidRPr="000C3A4E">
        <w:rPr>
          <w:rFonts w:ascii="Times New Roman" w:hAnsi="Times New Roman" w:cs="Times New Roman"/>
          <w:b/>
          <w:sz w:val="26"/>
          <w:szCs w:val="26"/>
        </w:rPr>
        <w:t>Альгешево</w:t>
      </w:r>
      <w:proofErr w:type="spellEnd"/>
      <w:r w:rsidR="000C3A4E" w:rsidRPr="000C3A4E">
        <w:rPr>
          <w:rFonts w:ascii="Times New Roman" w:hAnsi="Times New Roman" w:cs="Times New Roman"/>
          <w:b/>
          <w:sz w:val="26"/>
          <w:szCs w:val="26"/>
        </w:rPr>
        <w:t xml:space="preserve"> Чебоксарского муниципального округа</w:t>
      </w:r>
    </w:p>
    <w:p w:rsidR="00640BB5" w:rsidRPr="00640BB5" w:rsidRDefault="00640BB5" w:rsidP="00640BB5">
      <w:pPr>
        <w:autoSpaceDE w:val="0"/>
        <w:autoSpaceDN w:val="0"/>
        <w:adjustRightInd w:val="0"/>
        <w:spacing w:after="0" w:line="240" w:lineRule="auto"/>
        <w:ind w:firstLine="708"/>
        <w:jc w:val="both"/>
        <w:rPr>
          <w:rFonts w:ascii="Times New Roman" w:hAnsi="Times New Roman"/>
          <w:color w:val="000000"/>
          <w:sz w:val="26"/>
          <w:szCs w:val="26"/>
        </w:rPr>
      </w:pPr>
      <w:r w:rsidRPr="00640BB5">
        <w:rPr>
          <w:rFonts w:ascii="Times New Roman" w:hAnsi="Times New Roman"/>
          <w:color w:val="000000"/>
          <w:sz w:val="26"/>
          <w:szCs w:val="26"/>
        </w:rPr>
        <w:t xml:space="preserve">Планировка территории, прилегающая к с. </w:t>
      </w:r>
      <w:proofErr w:type="spellStart"/>
      <w:r w:rsidRPr="00640BB5">
        <w:rPr>
          <w:rFonts w:ascii="Times New Roman" w:hAnsi="Times New Roman"/>
          <w:color w:val="000000"/>
          <w:sz w:val="26"/>
          <w:szCs w:val="26"/>
        </w:rPr>
        <w:t>Альгешево</w:t>
      </w:r>
      <w:proofErr w:type="spellEnd"/>
      <w:r w:rsidRPr="00640BB5">
        <w:rPr>
          <w:rFonts w:ascii="Times New Roman" w:hAnsi="Times New Roman"/>
          <w:color w:val="000000"/>
          <w:sz w:val="26"/>
          <w:szCs w:val="26"/>
        </w:rPr>
        <w:t xml:space="preserve"> Чебоксарского</w:t>
      </w:r>
      <w:r>
        <w:rPr>
          <w:rFonts w:ascii="Times New Roman" w:hAnsi="Times New Roman"/>
          <w:color w:val="000000"/>
          <w:sz w:val="28"/>
          <w:szCs w:val="28"/>
        </w:rPr>
        <w:t xml:space="preserve"> </w:t>
      </w:r>
      <w:r w:rsidRPr="00640BB5">
        <w:rPr>
          <w:rFonts w:ascii="Times New Roman" w:hAnsi="Times New Roman"/>
          <w:color w:val="000000"/>
          <w:sz w:val="26"/>
          <w:szCs w:val="26"/>
        </w:rPr>
        <w:t xml:space="preserve">района, выполнена на основании генерального плана. Согласно генплану территория предусмотрена для </w:t>
      </w:r>
      <w:proofErr w:type="gramStart"/>
      <w:r w:rsidRPr="00640BB5">
        <w:rPr>
          <w:rFonts w:ascii="Times New Roman" w:hAnsi="Times New Roman"/>
          <w:color w:val="000000"/>
          <w:sz w:val="26"/>
          <w:szCs w:val="26"/>
        </w:rPr>
        <w:t>перспективного</w:t>
      </w:r>
      <w:proofErr w:type="gramEnd"/>
      <w:r w:rsidRPr="00640BB5">
        <w:rPr>
          <w:rFonts w:ascii="Times New Roman" w:hAnsi="Times New Roman"/>
          <w:color w:val="000000"/>
          <w:sz w:val="26"/>
          <w:szCs w:val="26"/>
        </w:rPr>
        <w:t xml:space="preserve"> развития жилой застройки.</w:t>
      </w:r>
    </w:p>
    <w:p w:rsidR="00640BB5" w:rsidRPr="00640BB5" w:rsidRDefault="00640BB5" w:rsidP="00640BB5">
      <w:pPr>
        <w:autoSpaceDE w:val="0"/>
        <w:autoSpaceDN w:val="0"/>
        <w:adjustRightInd w:val="0"/>
        <w:spacing w:after="0" w:line="240" w:lineRule="auto"/>
        <w:ind w:firstLine="708"/>
        <w:jc w:val="both"/>
        <w:rPr>
          <w:rFonts w:ascii="Times New Roman" w:hAnsi="Times New Roman"/>
          <w:color w:val="000000"/>
          <w:sz w:val="26"/>
          <w:szCs w:val="26"/>
        </w:rPr>
      </w:pPr>
      <w:r w:rsidRPr="00640BB5">
        <w:rPr>
          <w:rFonts w:ascii="Times New Roman" w:hAnsi="Times New Roman"/>
          <w:color w:val="000000"/>
          <w:sz w:val="26"/>
          <w:szCs w:val="26"/>
        </w:rPr>
        <w:t xml:space="preserve">Земельный участок площадью 19,6 га расположен южнее с. </w:t>
      </w:r>
      <w:proofErr w:type="spellStart"/>
      <w:r w:rsidRPr="00640BB5">
        <w:rPr>
          <w:rFonts w:ascii="Times New Roman" w:hAnsi="Times New Roman"/>
          <w:color w:val="000000"/>
          <w:sz w:val="26"/>
          <w:szCs w:val="26"/>
        </w:rPr>
        <w:t>Альгешево</w:t>
      </w:r>
      <w:proofErr w:type="spellEnd"/>
      <w:r w:rsidRPr="00640BB5">
        <w:rPr>
          <w:rFonts w:ascii="Times New Roman" w:hAnsi="Times New Roman"/>
          <w:color w:val="000000"/>
          <w:sz w:val="26"/>
          <w:szCs w:val="26"/>
        </w:rPr>
        <w:t xml:space="preserve"> и относится к землям сельскохозяйственного назначения. Данный земельный участок долгое время не используются для сельскохозяйственного производства. Рельеф местности практически ровный и пригоден для </w:t>
      </w:r>
      <w:proofErr w:type="gramStart"/>
      <w:r w:rsidRPr="00640BB5">
        <w:rPr>
          <w:rFonts w:ascii="Times New Roman" w:hAnsi="Times New Roman"/>
          <w:color w:val="000000"/>
          <w:sz w:val="26"/>
          <w:szCs w:val="26"/>
        </w:rPr>
        <w:t>индивидуального</w:t>
      </w:r>
      <w:proofErr w:type="gramEnd"/>
      <w:r w:rsidRPr="00640BB5">
        <w:rPr>
          <w:rFonts w:ascii="Times New Roman" w:hAnsi="Times New Roman"/>
          <w:color w:val="000000"/>
          <w:sz w:val="26"/>
          <w:szCs w:val="26"/>
        </w:rPr>
        <w:t xml:space="preserve"> жилищного строительства.  Участок пересекает воздушная линия электропередач напряжением 10 </w:t>
      </w:r>
      <w:proofErr w:type="spellStart"/>
      <w:r w:rsidRPr="00640BB5">
        <w:rPr>
          <w:rFonts w:ascii="Times New Roman" w:hAnsi="Times New Roman"/>
          <w:color w:val="000000"/>
          <w:sz w:val="26"/>
          <w:szCs w:val="26"/>
        </w:rPr>
        <w:t>кВ.</w:t>
      </w:r>
      <w:proofErr w:type="spellEnd"/>
    </w:p>
    <w:p w:rsidR="00640BB5" w:rsidRPr="00640BB5" w:rsidRDefault="00640BB5" w:rsidP="00640BB5">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Эскизным проектом планировки</w:t>
      </w:r>
      <w:r w:rsidRPr="00640BB5">
        <w:rPr>
          <w:rFonts w:ascii="Times New Roman" w:hAnsi="Times New Roman"/>
          <w:color w:val="000000"/>
          <w:sz w:val="26"/>
          <w:szCs w:val="26"/>
        </w:rPr>
        <w:t xml:space="preserve"> территории предполагается </w:t>
      </w:r>
      <w:proofErr w:type="gramStart"/>
      <w:r w:rsidRPr="00640BB5">
        <w:rPr>
          <w:rFonts w:ascii="Times New Roman" w:hAnsi="Times New Roman"/>
          <w:color w:val="000000"/>
          <w:sz w:val="26"/>
          <w:szCs w:val="26"/>
        </w:rPr>
        <w:t>разместить группу</w:t>
      </w:r>
      <w:proofErr w:type="gramEnd"/>
      <w:r w:rsidRPr="00640BB5">
        <w:rPr>
          <w:rFonts w:ascii="Times New Roman" w:hAnsi="Times New Roman"/>
          <w:color w:val="000000"/>
          <w:sz w:val="26"/>
          <w:szCs w:val="26"/>
        </w:rPr>
        <w:t xml:space="preserve"> из 135 индивидуальных жилых домов с приусадебными участками, где по расчету будет проживать 540 человек. Кроме жилой застройки на планируемой территории предусмотрены участки, общей площадью 0,</w:t>
      </w:r>
      <w:r>
        <w:rPr>
          <w:rFonts w:ascii="Times New Roman" w:hAnsi="Times New Roman"/>
          <w:color w:val="000000"/>
          <w:sz w:val="26"/>
          <w:szCs w:val="26"/>
        </w:rPr>
        <w:t>7</w:t>
      </w:r>
      <w:r w:rsidRPr="00640BB5">
        <w:rPr>
          <w:rFonts w:ascii="Times New Roman" w:hAnsi="Times New Roman"/>
          <w:color w:val="000000"/>
          <w:sz w:val="26"/>
          <w:szCs w:val="26"/>
        </w:rPr>
        <w:t xml:space="preserve"> га, для строительства общественных зданий</w:t>
      </w:r>
      <w:r>
        <w:rPr>
          <w:rFonts w:ascii="Times New Roman" w:hAnsi="Times New Roman"/>
          <w:color w:val="000000"/>
          <w:sz w:val="26"/>
          <w:szCs w:val="26"/>
        </w:rPr>
        <w:t>,</w:t>
      </w:r>
      <w:r w:rsidRPr="00640BB5">
        <w:rPr>
          <w:rFonts w:ascii="Times New Roman" w:hAnsi="Times New Roman"/>
          <w:color w:val="000000"/>
          <w:sz w:val="26"/>
          <w:szCs w:val="26"/>
        </w:rPr>
        <w:t xml:space="preserve"> </w:t>
      </w:r>
      <w:r>
        <w:rPr>
          <w:rFonts w:ascii="Times New Roman" w:hAnsi="Times New Roman"/>
          <w:color w:val="000000"/>
          <w:sz w:val="26"/>
          <w:szCs w:val="26"/>
        </w:rPr>
        <w:t xml:space="preserve">устройства </w:t>
      </w:r>
      <w:r w:rsidRPr="00640BB5">
        <w:rPr>
          <w:rFonts w:ascii="Times New Roman" w:hAnsi="Times New Roman"/>
          <w:color w:val="000000"/>
          <w:sz w:val="26"/>
          <w:szCs w:val="26"/>
        </w:rPr>
        <w:t>спортивных и детских игровых площадок.</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 xml:space="preserve">Проектом предусматривается организация рациональной улично-дорожной сети с обеспечением доступа транспорта к каждому жилому дому. Ширина улиц составляет 20 метров. Улицы в жилой застройке включают проезжую часть и тротуары. Число полос на проезжей части принимается не менее двух. </w:t>
      </w:r>
      <w:proofErr w:type="gramStart"/>
      <w:r w:rsidRPr="00640BB5">
        <w:rPr>
          <w:rFonts w:ascii="Times New Roman" w:hAnsi="Times New Roman"/>
          <w:color w:val="000000"/>
          <w:sz w:val="26"/>
          <w:szCs w:val="26"/>
        </w:rPr>
        <w:t xml:space="preserve">Ширина </w:t>
      </w:r>
      <w:r w:rsidRPr="00640BB5">
        <w:rPr>
          <w:rFonts w:ascii="Times New Roman" w:hAnsi="Times New Roman"/>
          <w:color w:val="000000"/>
          <w:sz w:val="26"/>
          <w:szCs w:val="26"/>
        </w:rPr>
        <w:lastRenderedPageBreak/>
        <w:t>полосы движения в одном направлении равна 3м.</w:t>
      </w:r>
      <w:proofErr w:type="gramEnd"/>
      <w:r w:rsidRPr="00640BB5">
        <w:rPr>
          <w:rFonts w:ascii="Times New Roman" w:hAnsi="Times New Roman"/>
          <w:color w:val="000000"/>
          <w:sz w:val="26"/>
          <w:szCs w:val="26"/>
        </w:rPr>
        <w:t xml:space="preserve"> Тротуары устраиваются с обеих сторон улицы. Ширина тротуара 1,0м.</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 xml:space="preserve">         Для развития инженерной инфраструктуры предусматривается </w:t>
      </w:r>
      <w:r>
        <w:rPr>
          <w:rFonts w:ascii="Times New Roman" w:hAnsi="Times New Roman"/>
          <w:color w:val="000000"/>
          <w:sz w:val="26"/>
          <w:szCs w:val="26"/>
        </w:rPr>
        <w:t>устройство</w:t>
      </w:r>
      <w:r w:rsidRPr="00640BB5">
        <w:rPr>
          <w:rFonts w:ascii="Times New Roman" w:hAnsi="Times New Roman"/>
          <w:color w:val="000000"/>
          <w:sz w:val="26"/>
          <w:szCs w:val="26"/>
        </w:rPr>
        <w:t>:</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 xml:space="preserve">газопровода от </w:t>
      </w:r>
      <w:proofErr w:type="gramStart"/>
      <w:r w:rsidRPr="00640BB5">
        <w:rPr>
          <w:rFonts w:ascii="Times New Roman" w:hAnsi="Times New Roman"/>
          <w:color w:val="000000"/>
          <w:sz w:val="26"/>
          <w:szCs w:val="26"/>
        </w:rPr>
        <w:t>существующей</w:t>
      </w:r>
      <w:proofErr w:type="gramEnd"/>
      <w:r w:rsidRPr="00640BB5">
        <w:rPr>
          <w:rFonts w:ascii="Times New Roman" w:hAnsi="Times New Roman"/>
          <w:color w:val="000000"/>
          <w:sz w:val="26"/>
          <w:szCs w:val="26"/>
        </w:rPr>
        <w:t xml:space="preserve"> ГРПШ по </w:t>
      </w:r>
      <w:proofErr w:type="spellStart"/>
      <w:r w:rsidRPr="00640BB5">
        <w:rPr>
          <w:rFonts w:ascii="Times New Roman" w:hAnsi="Times New Roman"/>
          <w:color w:val="000000"/>
          <w:sz w:val="26"/>
          <w:szCs w:val="26"/>
        </w:rPr>
        <w:t>Канашскому</w:t>
      </w:r>
      <w:proofErr w:type="spellEnd"/>
      <w:r w:rsidRPr="00640BB5">
        <w:rPr>
          <w:rFonts w:ascii="Times New Roman" w:hAnsi="Times New Roman"/>
          <w:color w:val="000000"/>
          <w:sz w:val="26"/>
          <w:szCs w:val="26"/>
        </w:rPr>
        <w:t xml:space="preserve"> шоссе;</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 xml:space="preserve">линий электропередач от </w:t>
      </w:r>
      <w:proofErr w:type="gramStart"/>
      <w:r w:rsidRPr="00640BB5">
        <w:rPr>
          <w:rFonts w:ascii="Times New Roman" w:hAnsi="Times New Roman"/>
          <w:color w:val="000000"/>
          <w:sz w:val="26"/>
          <w:szCs w:val="26"/>
        </w:rPr>
        <w:t>существующего</w:t>
      </w:r>
      <w:proofErr w:type="gramEnd"/>
      <w:r w:rsidRPr="00640BB5">
        <w:rPr>
          <w:rFonts w:ascii="Times New Roman" w:hAnsi="Times New Roman"/>
          <w:color w:val="000000"/>
          <w:sz w:val="26"/>
          <w:szCs w:val="26"/>
        </w:rPr>
        <w:t xml:space="preserve"> ТП;</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водопроводной сети от артезианской скважины;</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канализации в ранее запроектированные очистные сооружения;</w:t>
      </w:r>
    </w:p>
    <w:p w:rsidR="00640BB5" w:rsidRPr="00640BB5" w:rsidRDefault="00640BB5" w:rsidP="00640BB5">
      <w:pPr>
        <w:autoSpaceDE w:val="0"/>
        <w:autoSpaceDN w:val="0"/>
        <w:adjustRightInd w:val="0"/>
        <w:spacing w:after="0" w:line="240" w:lineRule="auto"/>
        <w:ind w:firstLine="239"/>
        <w:jc w:val="both"/>
        <w:rPr>
          <w:rFonts w:ascii="Times New Roman" w:hAnsi="Times New Roman"/>
          <w:color w:val="000000"/>
          <w:sz w:val="26"/>
          <w:szCs w:val="26"/>
        </w:rPr>
      </w:pPr>
      <w:r w:rsidRPr="00640BB5">
        <w:rPr>
          <w:rFonts w:ascii="Times New Roman" w:hAnsi="Times New Roman"/>
          <w:color w:val="000000"/>
          <w:sz w:val="26"/>
          <w:szCs w:val="26"/>
        </w:rPr>
        <w:t xml:space="preserve">дорог для автотранспорта. </w:t>
      </w:r>
    </w:p>
    <w:p w:rsidR="00640BB5" w:rsidRPr="00640BB5" w:rsidRDefault="00640BB5" w:rsidP="00640BB5">
      <w:pPr>
        <w:autoSpaceDE w:val="0"/>
        <w:autoSpaceDN w:val="0"/>
        <w:adjustRightInd w:val="0"/>
        <w:spacing w:after="0" w:line="240" w:lineRule="auto"/>
        <w:ind w:firstLine="708"/>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w:t>
      </w:r>
      <w:r w:rsidRPr="00640BB5">
        <w:rPr>
          <w:rFonts w:ascii="Times New Roman" w:eastAsia="Times New Roman" w:hAnsi="Times New Roman"/>
          <w:color w:val="000000"/>
          <w:sz w:val="26"/>
          <w:szCs w:val="26"/>
          <w:lang w:eastAsia="ru-RU"/>
        </w:rPr>
        <w:t>роектируемая территория — 19,6га</w:t>
      </w:r>
      <w:r>
        <w:rPr>
          <w:rFonts w:ascii="Times New Roman" w:eastAsia="Times New Roman" w:hAnsi="Times New Roman"/>
          <w:color w:val="000000"/>
          <w:sz w:val="26"/>
          <w:szCs w:val="26"/>
          <w:lang w:eastAsia="ru-RU"/>
        </w:rPr>
        <w:t>, к</w:t>
      </w:r>
      <w:r w:rsidRPr="00640BB5">
        <w:rPr>
          <w:rFonts w:ascii="Times New Roman" w:eastAsia="Times New Roman" w:hAnsi="Times New Roman"/>
          <w:color w:val="000000"/>
          <w:sz w:val="26"/>
          <w:szCs w:val="26"/>
          <w:lang w:eastAsia="ru-RU"/>
        </w:rPr>
        <w:t>оличество участков — 135</w:t>
      </w:r>
      <w:r>
        <w:rPr>
          <w:rFonts w:ascii="Times New Roman" w:eastAsia="Times New Roman" w:hAnsi="Times New Roman"/>
          <w:color w:val="000000"/>
          <w:sz w:val="26"/>
          <w:szCs w:val="26"/>
          <w:lang w:eastAsia="ru-RU"/>
        </w:rPr>
        <w:t xml:space="preserve"> с</w:t>
      </w:r>
      <w:r w:rsidRPr="00640BB5">
        <w:rPr>
          <w:rFonts w:ascii="Times New Roman" w:eastAsia="Times New Roman" w:hAnsi="Times New Roman"/>
          <w:color w:val="000000"/>
          <w:sz w:val="26"/>
          <w:szCs w:val="26"/>
          <w:lang w:eastAsia="ru-RU"/>
        </w:rPr>
        <w:t>редн</w:t>
      </w:r>
      <w:r>
        <w:rPr>
          <w:rFonts w:ascii="Times New Roman" w:eastAsia="Times New Roman" w:hAnsi="Times New Roman"/>
          <w:color w:val="000000"/>
          <w:sz w:val="26"/>
          <w:szCs w:val="26"/>
          <w:lang w:eastAsia="ru-RU"/>
        </w:rPr>
        <w:t>ей</w:t>
      </w:r>
      <w:r w:rsidRPr="00640BB5">
        <w:rPr>
          <w:rFonts w:ascii="Times New Roman" w:eastAsia="Times New Roman" w:hAnsi="Times New Roman"/>
          <w:color w:val="000000"/>
          <w:sz w:val="26"/>
          <w:szCs w:val="26"/>
          <w:lang w:eastAsia="ru-RU"/>
        </w:rPr>
        <w:t xml:space="preserve"> площадь</w:t>
      </w:r>
      <w:r>
        <w:rPr>
          <w:rFonts w:ascii="Times New Roman" w:eastAsia="Times New Roman" w:hAnsi="Times New Roman"/>
          <w:color w:val="000000"/>
          <w:sz w:val="26"/>
          <w:szCs w:val="26"/>
          <w:lang w:eastAsia="ru-RU"/>
        </w:rPr>
        <w:t>ю</w:t>
      </w:r>
      <w:r w:rsidRPr="00640BB5">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945 </w:t>
      </w:r>
      <w:proofErr w:type="spellStart"/>
      <w:r>
        <w:rPr>
          <w:rFonts w:ascii="Times New Roman" w:eastAsia="Times New Roman" w:hAnsi="Times New Roman"/>
          <w:color w:val="000000"/>
          <w:sz w:val="26"/>
          <w:szCs w:val="26"/>
          <w:lang w:eastAsia="ru-RU"/>
        </w:rPr>
        <w:t>кв.м</w:t>
      </w:r>
      <w:proofErr w:type="spellEnd"/>
      <w:r>
        <w:rPr>
          <w:rFonts w:ascii="Times New Roman" w:eastAsia="Times New Roman" w:hAnsi="Times New Roman"/>
          <w:color w:val="000000"/>
          <w:sz w:val="26"/>
          <w:szCs w:val="26"/>
          <w:lang w:eastAsia="ru-RU"/>
        </w:rPr>
        <w:t xml:space="preserve">. </w:t>
      </w:r>
      <w:r w:rsidRPr="00640BB5">
        <w:rPr>
          <w:rFonts w:ascii="Times New Roman" w:eastAsia="Times New Roman" w:hAnsi="Times New Roman"/>
          <w:color w:val="000000"/>
          <w:sz w:val="26"/>
          <w:szCs w:val="26"/>
          <w:lang w:eastAsia="ru-RU"/>
        </w:rPr>
        <w:t>Количество жителей — 540 человек</w:t>
      </w:r>
      <w:r>
        <w:rPr>
          <w:rFonts w:ascii="Times New Roman" w:eastAsia="Times New Roman" w:hAnsi="Times New Roman"/>
          <w:color w:val="000000"/>
          <w:sz w:val="26"/>
          <w:szCs w:val="26"/>
          <w:lang w:eastAsia="ru-RU"/>
        </w:rPr>
        <w:t>.</w:t>
      </w:r>
    </w:p>
    <w:p w:rsidR="00640BB5" w:rsidRDefault="00640BB5" w:rsidP="00640BB5">
      <w:pPr>
        <w:pStyle w:val="a3"/>
        <w:spacing w:after="0" w:line="240" w:lineRule="auto"/>
        <w:ind w:left="0" w:firstLine="709"/>
        <w:jc w:val="both"/>
        <w:rPr>
          <w:rFonts w:ascii="Times New Roman" w:hAnsi="Times New Roman" w:cs="Times New Roman"/>
          <w:b/>
          <w:sz w:val="26"/>
          <w:szCs w:val="26"/>
        </w:rPr>
      </w:pPr>
    </w:p>
    <w:p w:rsidR="00D67FED" w:rsidRDefault="00D67FED" w:rsidP="00640BB5">
      <w:pPr>
        <w:pStyle w:val="a3"/>
        <w:spacing w:after="0" w:line="240" w:lineRule="auto"/>
        <w:ind w:left="0" w:firstLine="709"/>
        <w:jc w:val="both"/>
        <w:rPr>
          <w:rFonts w:ascii="Times New Roman" w:hAnsi="Times New Roman" w:cs="Times New Roman"/>
          <w:b/>
          <w:sz w:val="26"/>
          <w:szCs w:val="26"/>
        </w:rPr>
      </w:pPr>
    </w:p>
    <w:p w:rsidR="00807316" w:rsidRPr="00807316" w:rsidRDefault="00807316" w:rsidP="00807316">
      <w:pPr>
        <w:spacing w:after="0" w:line="240" w:lineRule="auto"/>
        <w:ind w:firstLine="708"/>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6. </w:t>
      </w:r>
      <w:r w:rsidRPr="00807316">
        <w:rPr>
          <w:rFonts w:ascii="Times New Roman" w:eastAsia="Calibri" w:hAnsi="Times New Roman" w:cs="Times New Roman"/>
          <w:b/>
          <w:bCs/>
          <w:sz w:val="26"/>
          <w:szCs w:val="26"/>
        </w:rPr>
        <w:t xml:space="preserve">Об эскизном проекте планировки жилой группы на земельном участке, прилегающем к западной границе с. </w:t>
      </w:r>
      <w:proofErr w:type="spellStart"/>
      <w:r w:rsidRPr="00807316">
        <w:rPr>
          <w:rFonts w:ascii="Times New Roman" w:eastAsia="Calibri" w:hAnsi="Times New Roman" w:cs="Times New Roman"/>
          <w:b/>
          <w:bCs/>
          <w:sz w:val="26"/>
          <w:szCs w:val="26"/>
        </w:rPr>
        <w:t>Альгешево</w:t>
      </w:r>
      <w:proofErr w:type="spellEnd"/>
      <w:r w:rsidRPr="00807316">
        <w:rPr>
          <w:rFonts w:ascii="Times New Roman" w:eastAsia="Calibri" w:hAnsi="Times New Roman" w:cs="Times New Roman"/>
          <w:b/>
          <w:bCs/>
          <w:sz w:val="26"/>
          <w:szCs w:val="26"/>
        </w:rPr>
        <w:t xml:space="preserve"> Чебоксарского муниципального округа</w:t>
      </w:r>
    </w:p>
    <w:p w:rsidR="00807316" w:rsidRPr="00807316" w:rsidRDefault="00807316" w:rsidP="00807316">
      <w:pPr>
        <w:suppressAutoHyphens/>
        <w:spacing w:after="0" w:line="240" w:lineRule="auto"/>
        <w:ind w:firstLine="842"/>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Участок  с кадастровым номером 21:21:076545:40, проектируемой   жилой группы   находится на свободной от застройки территории. Рельеф местности  с уклоном на южную сторону.  На северной и северо-западной   стороне  участок граничит  с существующей застройкой.  На восточной стороне овраг и поле, на южной стороне проходит железная дорога на расстоянии 80</w:t>
      </w:r>
      <w:r>
        <w:rPr>
          <w:rFonts w:ascii="Times New Roman" w:eastAsia="Times New Roman" w:hAnsi="Times New Roman" w:cs="Times New Roman"/>
          <w:sz w:val="26"/>
          <w:szCs w:val="26"/>
          <w:lang w:eastAsia="ar-SA"/>
        </w:rPr>
        <w:t xml:space="preserve"> </w:t>
      </w:r>
      <w:r w:rsidRPr="00807316">
        <w:rPr>
          <w:rFonts w:ascii="Times New Roman" w:eastAsia="Times New Roman" w:hAnsi="Times New Roman" w:cs="Times New Roman"/>
          <w:sz w:val="26"/>
          <w:szCs w:val="26"/>
          <w:lang w:eastAsia="ar-SA"/>
        </w:rPr>
        <w:t>м от основного участка и небольшого участка на расстоянии 20</w:t>
      </w:r>
      <w:r>
        <w:rPr>
          <w:rFonts w:ascii="Times New Roman" w:eastAsia="Times New Roman" w:hAnsi="Times New Roman" w:cs="Times New Roman"/>
          <w:sz w:val="26"/>
          <w:szCs w:val="26"/>
          <w:lang w:eastAsia="ar-SA"/>
        </w:rPr>
        <w:t xml:space="preserve"> </w:t>
      </w:r>
      <w:r w:rsidRPr="00807316">
        <w:rPr>
          <w:rFonts w:ascii="Times New Roman" w:eastAsia="Times New Roman" w:hAnsi="Times New Roman" w:cs="Times New Roman"/>
          <w:sz w:val="26"/>
          <w:szCs w:val="26"/>
          <w:lang w:eastAsia="ar-SA"/>
        </w:rPr>
        <w:t xml:space="preserve">м, где проектом предусмотрена </w:t>
      </w:r>
      <w:proofErr w:type="spellStart"/>
      <w:r w:rsidRPr="00807316">
        <w:rPr>
          <w:rFonts w:ascii="Times New Roman" w:eastAsia="Times New Roman" w:hAnsi="Times New Roman" w:cs="Times New Roman"/>
          <w:sz w:val="26"/>
          <w:szCs w:val="26"/>
          <w:lang w:eastAsia="ar-SA"/>
        </w:rPr>
        <w:t>шумозащитная</w:t>
      </w:r>
      <w:proofErr w:type="spellEnd"/>
      <w:r w:rsidRPr="00807316">
        <w:rPr>
          <w:rFonts w:ascii="Times New Roman" w:eastAsia="Times New Roman" w:hAnsi="Times New Roman" w:cs="Times New Roman"/>
          <w:sz w:val="26"/>
          <w:szCs w:val="26"/>
          <w:lang w:eastAsia="ar-SA"/>
        </w:rPr>
        <w:t xml:space="preserve"> зона  и СЗЗ 50</w:t>
      </w:r>
      <w:r>
        <w:rPr>
          <w:rFonts w:ascii="Times New Roman" w:eastAsia="Times New Roman" w:hAnsi="Times New Roman" w:cs="Times New Roman"/>
          <w:sz w:val="26"/>
          <w:szCs w:val="26"/>
          <w:lang w:eastAsia="ar-SA"/>
        </w:rPr>
        <w:t xml:space="preserve"> </w:t>
      </w:r>
      <w:r w:rsidRPr="00807316">
        <w:rPr>
          <w:rFonts w:ascii="Times New Roman" w:eastAsia="Times New Roman" w:hAnsi="Times New Roman" w:cs="Times New Roman"/>
          <w:sz w:val="26"/>
          <w:szCs w:val="26"/>
          <w:lang w:eastAsia="ar-SA"/>
        </w:rPr>
        <w:t>м.</w:t>
      </w:r>
    </w:p>
    <w:p w:rsidR="00807316" w:rsidRPr="00807316" w:rsidRDefault="00807316" w:rsidP="00807316">
      <w:pPr>
        <w:suppressAutoHyphens/>
        <w:spacing w:after="0" w:line="240" w:lineRule="auto"/>
        <w:ind w:firstLine="842"/>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 xml:space="preserve">Площадь жилой группы составляет 5,2957 га.  Участки данной жилой группы  выделяются для </w:t>
      </w:r>
      <w:proofErr w:type="gramStart"/>
      <w:r w:rsidRPr="00807316">
        <w:rPr>
          <w:rFonts w:ascii="Times New Roman" w:eastAsia="Times New Roman" w:hAnsi="Times New Roman" w:cs="Times New Roman"/>
          <w:sz w:val="26"/>
          <w:szCs w:val="26"/>
          <w:lang w:eastAsia="ar-SA"/>
        </w:rPr>
        <w:t>индивидуального</w:t>
      </w:r>
      <w:proofErr w:type="gramEnd"/>
      <w:r w:rsidRPr="00807316">
        <w:rPr>
          <w:rFonts w:ascii="Times New Roman" w:eastAsia="Times New Roman" w:hAnsi="Times New Roman" w:cs="Times New Roman"/>
          <w:sz w:val="26"/>
          <w:szCs w:val="26"/>
          <w:lang w:eastAsia="ar-SA"/>
        </w:rPr>
        <w:t xml:space="preserve"> жилищного строительства.</w:t>
      </w:r>
    </w:p>
    <w:p w:rsidR="00807316" w:rsidRPr="00807316" w:rsidRDefault="00807316" w:rsidP="00807316">
      <w:pPr>
        <w:suppressAutoHyphens/>
        <w:spacing w:after="0" w:line="240" w:lineRule="auto"/>
        <w:ind w:firstLine="854"/>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 xml:space="preserve">Для развития досуга предусмотрены площадки для игр детей, отдыха взрослого населения. Расчет предприятий культурно-бытового обслуживания  прилагается (СНиП 2.07.01 – 89*). Согласно расчету количество детей  на  жилую группу    составляет 25 человек, из них  18 учащихся  и 7  дошкольников.  Для детей школьного возраста   предусмотрена  общеобразовательная школа №63, расположенная в с. </w:t>
      </w:r>
      <w:proofErr w:type="spellStart"/>
      <w:r w:rsidRPr="00807316">
        <w:rPr>
          <w:rFonts w:ascii="Times New Roman" w:eastAsia="Times New Roman" w:hAnsi="Times New Roman" w:cs="Times New Roman"/>
          <w:sz w:val="26"/>
          <w:szCs w:val="26"/>
          <w:lang w:eastAsia="ar-SA"/>
        </w:rPr>
        <w:t>Альгешево</w:t>
      </w:r>
      <w:proofErr w:type="spellEnd"/>
      <w:r w:rsidRPr="00807316">
        <w:rPr>
          <w:rFonts w:ascii="Times New Roman" w:eastAsia="Times New Roman" w:hAnsi="Times New Roman" w:cs="Times New Roman"/>
          <w:sz w:val="26"/>
          <w:szCs w:val="26"/>
          <w:lang w:eastAsia="ar-SA"/>
        </w:rPr>
        <w:t>,  для дошкольников –    детсад. Инженерная инфраструктура предусматривает наличие систем газоснабжения,  электроснабжения, водоснабжения,  канализации.</w:t>
      </w:r>
    </w:p>
    <w:p w:rsidR="00807316" w:rsidRPr="00807316" w:rsidRDefault="00807316" w:rsidP="00807316">
      <w:pPr>
        <w:suppressAutoHyphens/>
        <w:spacing w:after="0" w:line="240" w:lineRule="auto"/>
        <w:ind w:firstLine="854"/>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Водоснабжение предусматривается из проектируемой артезианской  скважины.</w:t>
      </w:r>
      <w:r>
        <w:rPr>
          <w:rFonts w:ascii="Times New Roman" w:eastAsia="Times New Roman" w:hAnsi="Times New Roman" w:cs="Times New Roman"/>
          <w:sz w:val="26"/>
          <w:szCs w:val="26"/>
          <w:lang w:eastAsia="ar-SA"/>
        </w:rPr>
        <w:t xml:space="preserve"> </w:t>
      </w:r>
      <w:r w:rsidRPr="00807316">
        <w:rPr>
          <w:rFonts w:ascii="Times New Roman" w:eastAsia="Times New Roman" w:hAnsi="Times New Roman" w:cs="Times New Roman"/>
          <w:sz w:val="26"/>
          <w:szCs w:val="26"/>
          <w:lang w:eastAsia="ar-SA"/>
        </w:rPr>
        <w:t xml:space="preserve">Для организации водоотведения  от жилой группы    предусматриваются   в локальные  очистные сооружения,  расположенные на </w:t>
      </w:r>
      <w:proofErr w:type="gramStart"/>
      <w:r w:rsidRPr="00807316">
        <w:rPr>
          <w:rFonts w:ascii="Times New Roman" w:eastAsia="Times New Roman" w:hAnsi="Times New Roman" w:cs="Times New Roman"/>
          <w:sz w:val="26"/>
          <w:szCs w:val="26"/>
          <w:lang w:eastAsia="ar-SA"/>
        </w:rPr>
        <w:t>участках</w:t>
      </w:r>
      <w:proofErr w:type="gramEnd"/>
      <w:r w:rsidRPr="00807316">
        <w:rPr>
          <w:rFonts w:ascii="Times New Roman" w:eastAsia="Times New Roman" w:hAnsi="Times New Roman" w:cs="Times New Roman"/>
          <w:sz w:val="26"/>
          <w:szCs w:val="26"/>
          <w:lang w:eastAsia="ar-SA"/>
        </w:rPr>
        <w:t xml:space="preserve"> собственников - септики.</w:t>
      </w:r>
    </w:p>
    <w:p w:rsidR="00807316" w:rsidRPr="00807316" w:rsidRDefault="00807316" w:rsidP="00807316">
      <w:pPr>
        <w:suppressAutoHyphens/>
        <w:spacing w:after="0" w:line="240" w:lineRule="auto"/>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ab/>
      </w:r>
      <w:r w:rsidRPr="00807316">
        <w:rPr>
          <w:rFonts w:ascii="Times New Roman" w:eastAsia="Times New Roman" w:hAnsi="Times New Roman" w:cs="Times New Roman"/>
          <w:sz w:val="26"/>
          <w:szCs w:val="26"/>
          <w:lang w:eastAsia="ar-SA"/>
        </w:rPr>
        <w:t xml:space="preserve">  Проектом  предусмотрены  площадки для установки мусорных контейнеров, удаленные на 20 метров, но не более 100 метров от жилых домов. </w:t>
      </w:r>
    </w:p>
    <w:p w:rsidR="00807316" w:rsidRPr="00807316" w:rsidRDefault="00807316" w:rsidP="00807316">
      <w:pPr>
        <w:suppressAutoHyphens/>
        <w:spacing w:after="0" w:line="240" w:lineRule="auto"/>
        <w:ind w:firstLine="842"/>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 xml:space="preserve">Вывоз бытовых отходов производится на городскую свалку по графикам, принятым  для  данного  населенного пункта. </w:t>
      </w:r>
    </w:p>
    <w:p w:rsidR="00807316" w:rsidRPr="00807316" w:rsidRDefault="00807316" w:rsidP="00807316">
      <w:pPr>
        <w:suppressAutoHyphens/>
        <w:spacing w:after="0" w:line="240" w:lineRule="auto"/>
        <w:ind w:firstLine="842"/>
        <w:jc w:val="both"/>
        <w:rPr>
          <w:rFonts w:ascii="Times New Roman" w:eastAsia="Times New Roman" w:hAnsi="Times New Roman" w:cs="Times New Roman"/>
          <w:sz w:val="26"/>
          <w:szCs w:val="26"/>
          <w:lang w:eastAsia="ar-SA"/>
        </w:rPr>
      </w:pPr>
      <w:r w:rsidRPr="00807316">
        <w:rPr>
          <w:rFonts w:ascii="Times New Roman" w:eastAsia="Times New Roman" w:hAnsi="Times New Roman" w:cs="Times New Roman"/>
          <w:sz w:val="26"/>
          <w:szCs w:val="26"/>
          <w:lang w:eastAsia="ar-SA"/>
        </w:rPr>
        <w:t xml:space="preserve">Жилая зона предусматривает строительство  индивидуальных кирпичных 2-х, 3-х   этажных  жилых  домов  с цокольными этажами  и площадью  150 – 200 кв. метров на </w:t>
      </w:r>
      <w:proofErr w:type="gramStart"/>
      <w:r w:rsidRPr="00807316">
        <w:rPr>
          <w:rFonts w:ascii="Times New Roman" w:eastAsia="Times New Roman" w:hAnsi="Times New Roman" w:cs="Times New Roman"/>
          <w:sz w:val="26"/>
          <w:szCs w:val="26"/>
          <w:lang w:eastAsia="ar-SA"/>
        </w:rPr>
        <w:t>участках</w:t>
      </w:r>
      <w:proofErr w:type="gramEnd"/>
      <w:r w:rsidRPr="00807316">
        <w:rPr>
          <w:rFonts w:ascii="Times New Roman" w:eastAsia="Times New Roman" w:hAnsi="Times New Roman" w:cs="Times New Roman"/>
          <w:sz w:val="26"/>
          <w:szCs w:val="26"/>
          <w:lang w:eastAsia="ar-SA"/>
        </w:rPr>
        <w:t xml:space="preserve"> по 10-12 соток.  </w:t>
      </w:r>
    </w:p>
    <w:p w:rsidR="00807316" w:rsidRDefault="00807316" w:rsidP="00640BB5">
      <w:pPr>
        <w:pStyle w:val="a3"/>
        <w:spacing w:after="0" w:line="240" w:lineRule="auto"/>
        <w:ind w:left="0" w:firstLine="709"/>
        <w:jc w:val="both"/>
        <w:rPr>
          <w:rFonts w:ascii="Times New Roman" w:hAnsi="Times New Roman" w:cs="Times New Roman"/>
          <w:b/>
          <w:sz w:val="26"/>
          <w:szCs w:val="26"/>
        </w:rPr>
      </w:pPr>
    </w:p>
    <w:p w:rsidR="00807316" w:rsidRDefault="00807316" w:rsidP="00640BB5">
      <w:pPr>
        <w:pStyle w:val="a3"/>
        <w:spacing w:after="0" w:line="240" w:lineRule="auto"/>
        <w:ind w:left="0" w:firstLine="709"/>
        <w:jc w:val="both"/>
        <w:rPr>
          <w:rFonts w:ascii="Times New Roman" w:hAnsi="Times New Roman" w:cs="Times New Roman"/>
          <w:b/>
          <w:sz w:val="26"/>
          <w:szCs w:val="26"/>
        </w:rPr>
      </w:pPr>
    </w:p>
    <w:p w:rsidR="00807316" w:rsidRDefault="00913876" w:rsidP="00640BB5">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7. </w:t>
      </w:r>
      <w:r w:rsidR="00807316" w:rsidRPr="00807316">
        <w:rPr>
          <w:rFonts w:ascii="Times New Roman" w:hAnsi="Times New Roman" w:cs="Times New Roman"/>
          <w:b/>
          <w:sz w:val="26"/>
          <w:szCs w:val="26"/>
        </w:rPr>
        <w:t xml:space="preserve">Об эскизном проекте планировки территории, прилегающей к границе деревни Малое </w:t>
      </w:r>
      <w:proofErr w:type="spellStart"/>
      <w:r w:rsidR="00807316" w:rsidRPr="00807316">
        <w:rPr>
          <w:rFonts w:ascii="Times New Roman" w:hAnsi="Times New Roman" w:cs="Times New Roman"/>
          <w:b/>
          <w:sz w:val="26"/>
          <w:szCs w:val="26"/>
        </w:rPr>
        <w:t>Янгильдино</w:t>
      </w:r>
      <w:proofErr w:type="spellEnd"/>
      <w:r w:rsidR="00807316" w:rsidRPr="00807316">
        <w:rPr>
          <w:rFonts w:ascii="Times New Roman" w:hAnsi="Times New Roman" w:cs="Times New Roman"/>
          <w:b/>
          <w:sz w:val="26"/>
          <w:szCs w:val="26"/>
        </w:rPr>
        <w:t xml:space="preserve"> Чебоксарского муниципального округа</w:t>
      </w:r>
    </w:p>
    <w:p w:rsidR="00447A61" w:rsidRPr="00447A61" w:rsidRDefault="00447A61" w:rsidP="00C3173E">
      <w:pPr>
        <w:pStyle w:val="1"/>
        <w:rPr>
          <w:rFonts w:ascii="Times New Roman" w:hAnsi="Times New Roman"/>
          <w:i w:val="0"/>
          <w:iCs/>
          <w:sz w:val="26"/>
          <w:szCs w:val="26"/>
        </w:rPr>
      </w:pPr>
      <w:r w:rsidRPr="00447A61">
        <w:rPr>
          <w:rFonts w:ascii="Times New Roman" w:hAnsi="Times New Roman"/>
          <w:i w:val="0"/>
          <w:iCs/>
          <w:sz w:val="26"/>
          <w:szCs w:val="26"/>
        </w:rPr>
        <w:lastRenderedPageBreak/>
        <w:t xml:space="preserve">Проект разработан на основе утвержденного генерального плана Чебоксарского </w:t>
      </w:r>
      <w:r>
        <w:rPr>
          <w:rFonts w:ascii="Times New Roman" w:hAnsi="Times New Roman"/>
          <w:i w:val="0"/>
          <w:iCs/>
          <w:sz w:val="26"/>
          <w:szCs w:val="26"/>
        </w:rPr>
        <w:t>муниципального округа</w:t>
      </w:r>
      <w:r w:rsidRPr="00447A61">
        <w:rPr>
          <w:rFonts w:ascii="Times New Roman" w:hAnsi="Times New Roman"/>
          <w:i w:val="0"/>
          <w:iCs/>
          <w:sz w:val="26"/>
          <w:szCs w:val="26"/>
        </w:rPr>
        <w:t>.</w:t>
      </w:r>
    </w:p>
    <w:p w:rsidR="00447A61" w:rsidRPr="00447A61" w:rsidRDefault="00447A61" w:rsidP="00C3173E">
      <w:pPr>
        <w:autoSpaceDE w:val="0"/>
        <w:autoSpaceDN w:val="0"/>
        <w:adjustRightInd w:val="0"/>
        <w:spacing w:after="0" w:line="240" w:lineRule="auto"/>
        <w:ind w:firstLine="567"/>
        <w:jc w:val="both"/>
        <w:rPr>
          <w:rFonts w:ascii="Times New Roman" w:eastAsia="Times New Roman" w:hAnsi="Times New Roman" w:cs="Times New Roman"/>
          <w:iCs/>
          <w:sz w:val="26"/>
          <w:szCs w:val="26"/>
          <w:lang w:eastAsia="ru-RU"/>
        </w:rPr>
      </w:pPr>
      <w:r w:rsidRPr="00447A61">
        <w:rPr>
          <w:rFonts w:ascii="Times New Roman" w:eastAsia="Times New Roman" w:hAnsi="Times New Roman" w:cs="Times New Roman"/>
          <w:iCs/>
          <w:sz w:val="26"/>
          <w:szCs w:val="26"/>
          <w:lang w:eastAsia="ru-RU"/>
        </w:rPr>
        <w:t xml:space="preserve">Земельные участки, попадающие в границы проектирования с кадастровыми номерами:21:21:124501:132 (20300 </w:t>
      </w:r>
      <w:proofErr w:type="spellStart"/>
      <w:r w:rsidRPr="00447A61">
        <w:rPr>
          <w:rFonts w:ascii="Times New Roman" w:eastAsia="Times New Roman" w:hAnsi="Times New Roman" w:cs="Times New Roman"/>
          <w:iCs/>
          <w:sz w:val="26"/>
          <w:szCs w:val="26"/>
          <w:lang w:eastAsia="ru-RU"/>
        </w:rPr>
        <w:t>кв</w:t>
      </w:r>
      <w:proofErr w:type="gramStart"/>
      <w:r w:rsidRPr="00447A61">
        <w:rPr>
          <w:rFonts w:ascii="Times New Roman" w:eastAsia="Times New Roman" w:hAnsi="Times New Roman" w:cs="Times New Roman"/>
          <w:iCs/>
          <w:sz w:val="26"/>
          <w:szCs w:val="26"/>
          <w:lang w:eastAsia="ru-RU"/>
        </w:rPr>
        <w:t>.м</w:t>
      </w:r>
      <w:proofErr w:type="spellEnd"/>
      <w:proofErr w:type="gramEnd"/>
      <w:r w:rsidRPr="00447A61">
        <w:rPr>
          <w:rFonts w:ascii="Times New Roman" w:eastAsia="Times New Roman" w:hAnsi="Times New Roman" w:cs="Times New Roman"/>
          <w:iCs/>
          <w:sz w:val="26"/>
          <w:szCs w:val="26"/>
          <w:lang w:eastAsia="ru-RU"/>
        </w:rPr>
        <w:t xml:space="preserve">), 21:21:124501:221(6767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21:21:000000:5755 (6767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21:21:000000:5756 (6767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21:21:124501:463 (10964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21:21:124501:134 (20300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21:21:124501:46 (20 299 кв. м), 21:21:124501:47 (20300 </w:t>
      </w:r>
      <w:proofErr w:type="spellStart"/>
      <w:r w:rsidRPr="00447A61">
        <w:rPr>
          <w:rFonts w:ascii="Times New Roman" w:eastAsia="Times New Roman" w:hAnsi="Times New Roman" w:cs="Times New Roman"/>
          <w:iCs/>
          <w:sz w:val="26"/>
          <w:szCs w:val="26"/>
          <w:lang w:eastAsia="ru-RU"/>
        </w:rPr>
        <w:t>кв</w:t>
      </w:r>
      <w:proofErr w:type="gramStart"/>
      <w:r w:rsidRPr="00447A61">
        <w:rPr>
          <w:rFonts w:ascii="Times New Roman" w:eastAsia="Times New Roman" w:hAnsi="Times New Roman" w:cs="Times New Roman"/>
          <w:iCs/>
          <w:sz w:val="26"/>
          <w:szCs w:val="26"/>
          <w:lang w:eastAsia="ru-RU"/>
        </w:rPr>
        <w:t>.м</w:t>
      </w:r>
      <w:proofErr w:type="spellEnd"/>
      <w:proofErr w:type="gramEnd"/>
      <w:r w:rsidRPr="00447A61">
        <w:rPr>
          <w:rFonts w:ascii="Times New Roman" w:eastAsia="Times New Roman" w:hAnsi="Times New Roman" w:cs="Times New Roman"/>
          <w:iCs/>
          <w:sz w:val="26"/>
          <w:szCs w:val="26"/>
          <w:lang w:eastAsia="ru-RU"/>
        </w:rPr>
        <w:t xml:space="preserve">), 21:21:124501:52 (20299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 xml:space="preserve">), 21:21:124501:53 (20 300 </w:t>
      </w:r>
      <w:proofErr w:type="spellStart"/>
      <w:r w:rsidRPr="00447A61">
        <w:rPr>
          <w:rFonts w:ascii="Times New Roman" w:eastAsia="Times New Roman" w:hAnsi="Times New Roman" w:cs="Times New Roman"/>
          <w:iCs/>
          <w:sz w:val="26"/>
          <w:szCs w:val="26"/>
          <w:lang w:eastAsia="ru-RU"/>
        </w:rPr>
        <w:t>кв.м</w:t>
      </w:r>
      <w:proofErr w:type="spellEnd"/>
      <w:r w:rsidRPr="00447A61">
        <w:rPr>
          <w:rFonts w:ascii="Times New Roman" w:eastAsia="Times New Roman" w:hAnsi="Times New Roman" w:cs="Times New Roman"/>
          <w:iCs/>
          <w:sz w:val="26"/>
          <w:szCs w:val="26"/>
          <w:lang w:eastAsia="ru-RU"/>
        </w:rPr>
        <w:t>).</w:t>
      </w:r>
    </w:p>
    <w:p w:rsidR="00447A61" w:rsidRPr="00447A61" w:rsidRDefault="00447A61" w:rsidP="00C3173E">
      <w:pPr>
        <w:spacing w:after="0" w:line="240" w:lineRule="auto"/>
        <w:ind w:firstLine="567"/>
        <w:jc w:val="both"/>
        <w:rPr>
          <w:rFonts w:ascii="Times New Roman" w:eastAsia="Times New Roman" w:hAnsi="Times New Roman" w:cs="Times New Roman"/>
          <w:sz w:val="26"/>
          <w:szCs w:val="26"/>
          <w:lang w:eastAsia="ar-SA"/>
        </w:rPr>
      </w:pPr>
      <w:r w:rsidRPr="00447A61">
        <w:rPr>
          <w:rFonts w:ascii="Times New Roman" w:eastAsia="Times New Roman" w:hAnsi="Times New Roman" w:cs="Times New Roman"/>
          <w:sz w:val="26"/>
          <w:szCs w:val="26"/>
          <w:lang w:eastAsia="ar-SA"/>
        </w:rPr>
        <w:t>Проектируемая территория находится с юго-восточной сторон</w:t>
      </w:r>
      <w:r>
        <w:rPr>
          <w:rFonts w:ascii="Times New Roman" w:eastAsia="Times New Roman" w:hAnsi="Times New Roman" w:cs="Times New Roman"/>
          <w:sz w:val="26"/>
          <w:szCs w:val="26"/>
          <w:lang w:eastAsia="ar-SA"/>
        </w:rPr>
        <w:t>ы</w:t>
      </w:r>
      <w:r w:rsidRPr="00447A61">
        <w:rPr>
          <w:rFonts w:ascii="Times New Roman" w:eastAsia="Times New Roman" w:hAnsi="Times New Roman" w:cs="Times New Roman"/>
          <w:sz w:val="26"/>
          <w:szCs w:val="26"/>
          <w:lang w:eastAsia="ar-SA"/>
        </w:rPr>
        <w:t xml:space="preserve"> от д. Малое </w:t>
      </w:r>
      <w:proofErr w:type="spellStart"/>
      <w:r w:rsidRPr="00447A61">
        <w:rPr>
          <w:rFonts w:ascii="Times New Roman" w:eastAsia="Times New Roman" w:hAnsi="Times New Roman" w:cs="Times New Roman"/>
          <w:sz w:val="26"/>
          <w:szCs w:val="26"/>
          <w:lang w:eastAsia="ar-SA"/>
        </w:rPr>
        <w:t>Янгильдино</w:t>
      </w:r>
      <w:proofErr w:type="spellEnd"/>
      <w:r w:rsidRPr="00447A61">
        <w:rPr>
          <w:rFonts w:ascii="Times New Roman" w:eastAsia="Times New Roman" w:hAnsi="Times New Roman" w:cs="Times New Roman"/>
          <w:sz w:val="26"/>
          <w:szCs w:val="26"/>
          <w:lang w:eastAsia="ar-SA"/>
        </w:rPr>
        <w:t xml:space="preserve">. С западной стороны граничит с ранее запроектированной территорией групп жилых индивидуальных домов (Антоновка). С восточной и южной стороны проектируемая территория граничит с сельскохозяйственными угодьями в </w:t>
      </w:r>
      <w:proofErr w:type="gramStart"/>
      <w:r w:rsidRPr="00447A61">
        <w:rPr>
          <w:rFonts w:ascii="Times New Roman" w:eastAsia="Times New Roman" w:hAnsi="Times New Roman" w:cs="Times New Roman"/>
          <w:sz w:val="26"/>
          <w:szCs w:val="26"/>
          <w:lang w:eastAsia="ar-SA"/>
        </w:rPr>
        <w:t>составе</w:t>
      </w:r>
      <w:proofErr w:type="gramEnd"/>
      <w:r w:rsidRPr="00447A61">
        <w:rPr>
          <w:rFonts w:ascii="Times New Roman" w:eastAsia="Times New Roman" w:hAnsi="Times New Roman" w:cs="Times New Roman"/>
          <w:sz w:val="26"/>
          <w:szCs w:val="26"/>
          <w:lang w:eastAsia="ar-SA"/>
        </w:rPr>
        <w:t xml:space="preserve"> земель сельскохозяйственного назначения.</w:t>
      </w:r>
    </w:p>
    <w:p w:rsidR="00447A61" w:rsidRPr="00447A61" w:rsidRDefault="00447A61" w:rsidP="00C3173E">
      <w:pPr>
        <w:spacing w:after="0" w:line="240" w:lineRule="auto"/>
        <w:ind w:firstLine="567"/>
        <w:jc w:val="both"/>
        <w:rPr>
          <w:rFonts w:ascii="Times New Roman" w:eastAsia="Times New Roman" w:hAnsi="Times New Roman" w:cs="Times New Roman"/>
          <w:sz w:val="26"/>
          <w:szCs w:val="26"/>
          <w:lang w:eastAsia="ar-SA"/>
        </w:rPr>
      </w:pPr>
      <w:r w:rsidRPr="00447A61">
        <w:rPr>
          <w:rFonts w:ascii="Times New Roman" w:eastAsia="Times New Roman" w:hAnsi="Times New Roman" w:cs="Times New Roman"/>
          <w:sz w:val="26"/>
          <w:szCs w:val="26"/>
          <w:lang w:eastAsia="ar-SA"/>
        </w:rPr>
        <w:t>Подъе</w:t>
      </w:r>
      <w:proofErr w:type="gramStart"/>
      <w:r w:rsidRPr="00447A61">
        <w:rPr>
          <w:rFonts w:ascii="Times New Roman" w:eastAsia="Times New Roman" w:hAnsi="Times New Roman" w:cs="Times New Roman"/>
          <w:sz w:val="26"/>
          <w:szCs w:val="26"/>
          <w:lang w:eastAsia="ar-SA"/>
        </w:rPr>
        <w:t>зд к пр</w:t>
      </w:r>
      <w:proofErr w:type="gramEnd"/>
      <w:r w:rsidRPr="00447A61">
        <w:rPr>
          <w:rFonts w:ascii="Times New Roman" w:eastAsia="Times New Roman" w:hAnsi="Times New Roman" w:cs="Times New Roman"/>
          <w:sz w:val="26"/>
          <w:szCs w:val="26"/>
          <w:lang w:eastAsia="ar-SA"/>
        </w:rPr>
        <w:t>оектируемой территории</w:t>
      </w:r>
      <w:r>
        <w:rPr>
          <w:rFonts w:ascii="Times New Roman" w:eastAsia="Times New Roman" w:hAnsi="Times New Roman" w:cs="Times New Roman"/>
          <w:sz w:val="26"/>
          <w:szCs w:val="26"/>
          <w:lang w:eastAsia="ar-SA"/>
        </w:rPr>
        <w:t xml:space="preserve"> осуществляется</w:t>
      </w:r>
      <w:r w:rsidRPr="00447A61">
        <w:rPr>
          <w:rFonts w:ascii="Times New Roman" w:eastAsia="Times New Roman" w:hAnsi="Times New Roman" w:cs="Times New Roman"/>
          <w:sz w:val="26"/>
          <w:szCs w:val="26"/>
          <w:lang w:eastAsia="ar-SA"/>
        </w:rPr>
        <w:t xml:space="preserve"> с северной стороны с существующей автомобильной дороги местного значения </w:t>
      </w:r>
      <w:r w:rsidRPr="00447A61">
        <w:rPr>
          <w:rFonts w:ascii="Times New Roman" w:eastAsia="Times New Roman" w:hAnsi="Times New Roman" w:cs="Times New Roman"/>
          <w:sz w:val="26"/>
          <w:szCs w:val="26"/>
          <w:lang w:val="en-US" w:eastAsia="ar-SA"/>
        </w:rPr>
        <w:t>IV</w:t>
      </w:r>
      <w:r w:rsidRPr="00447A61">
        <w:rPr>
          <w:rFonts w:ascii="Times New Roman" w:eastAsia="Times New Roman" w:hAnsi="Times New Roman" w:cs="Times New Roman"/>
          <w:sz w:val="26"/>
          <w:szCs w:val="26"/>
          <w:lang w:eastAsia="ar-SA"/>
        </w:rPr>
        <w:t>категории «</w:t>
      </w:r>
      <w:proofErr w:type="spellStart"/>
      <w:r w:rsidRPr="00447A61">
        <w:rPr>
          <w:rFonts w:ascii="Times New Roman" w:eastAsia="Times New Roman" w:hAnsi="Times New Roman" w:cs="Times New Roman"/>
          <w:sz w:val="26"/>
          <w:szCs w:val="26"/>
          <w:lang w:eastAsia="ar-SA"/>
        </w:rPr>
        <w:t>А.д</w:t>
      </w:r>
      <w:proofErr w:type="spellEnd"/>
      <w:r w:rsidRPr="00447A61">
        <w:rPr>
          <w:rFonts w:ascii="Times New Roman" w:eastAsia="Times New Roman" w:hAnsi="Times New Roman" w:cs="Times New Roman"/>
          <w:sz w:val="26"/>
          <w:szCs w:val="26"/>
          <w:lang w:eastAsia="ar-SA"/>
        </w:rPr>
        <w:t>. «</w:t>
      </w:r>
      <w:proofErr w:type="gramStart"/>
      <w:r w:rsidRPr="00447A61">
        <w:rPr>
          <w:rFonts w:ascii="Times New Roman" w:eastAsia="Times New Roman" w:hAnsi="Times New Roman" w:cs="Times New Roman"/>
          <w:sz w:val="26"/>
          <w:szCs w:val="26"/>
          <w:lang w:eastAsia="ar-SA"/>
        </w:rPr>
        <w:t>Чебоксары-Сурское</w:t>
      </w:r>
      <w:proofErr w:type="gramEnd"/>
      <w:r w:rsidRPr="00447A61">
        <w:rPr>
          <w:rFonts w:ascii="Times New Roman" w:eastAsia="Times New Roman" w:hAnsi="Times New Roman" w:cs="Times New Roman"/>
          <w:sz w:val="26"/>
          <w:szCs w:val="26"/>
          <w:lang w:eastAsia="ar-SA"/>
        </w:rPr>
        <w:t>» - Малые Карачуры».</w:t>
      </w:r>
    </w:p>
    <w:p w:rsidR="00447A61" w:rsidRPr="00447A61" w:rsidRDefault="00447A61" w:rsidP="00C3173E">
      <w:pPr>
        <w:pStyle w:val="1"/>
        <w:rPr>
          <w:rFonts w:ascii="Times New Roman" w:hAnsi="Times New Roman"/>
          <w:i w:val="0"/>
          <w:iCs/>
          <w:sz w:val="26"/>
          <w:szCs w:val="26"/>
        </w:rPr>
      </w:pPr>
      <w:r w:rsidRPr="00447A61">
        <w:rPr>
          <w:rFonts w:ascii="Times New Roman" w:hAnsi="Times New Roman"/>
          <w:i w:val="0"/>
          <w:iCs/>
          <w:sz w:val="26"/>
          <w:szCs w:val="26"/>
        </w:rPr>
        <w:t>Часть участков выделяются для индивидуального жилищного строительства многодетных семей.</w:t>
      </w:r>
    </w:p>
    <w:p w:rsidR="00447A61" w:rsidRPr="00C3173E" w:rsidRDefault="00447A61" w:rsidP="00C3173E">
      <w:pPr>
        <w:spacing w:after="0" w:line="240" w:lineRule="auto"/>
        <w:ind w:firstLine="567"/>
        <w:jc w:val="both"/>
        <w:rPr>
          <w:rFonts w:ascii="Times New Roman" w:eastAsia="Times New Roman" w:hAnsi="Times New Roman" w:cs="Times New Roman"/>
          <w:sz w:val="26"/>
          <w:szCs w:val="26"/>
          <w:lang w:eastAsia="ar-SA"/>
        </w:rPr>
      </w:pPr>
      <w:r w:rsidRPr="00C3173E">
        <w:rPr>
          <w:rFonts w:ascii="Times New Roman" w:eastAsia="Times New Roman" w:hAnsi="Times New Roman" w:cs="Times New Roman"/>
          <w:sz w:val="26"/>
          <w:szCs w:val="26"/>
          <w:lang w:eastAsia="ar-SA"/>
        </w:rPr>
        <w:t xml:space="preserve">В границах проектируемого участка проходят сети: </w:t>
      </w:r>
      <w:proofErr w:type="gramStart"/>
      <w:r w:rsidRPr="00C3173E">
        <w:rPr>
          <w:rFonts w:ascii="Times New Roman" w:eastAsia="Times New Roman" w:hAnsi="Times New Roman" w:cs="Times New Roman"/>
          <w:sz w:val="26"/>
          <w:szCs w:val="26"/>
          <w:lang w:eastAsia="ar-SA"/>
        </w:rPr>
        <w:t>ВЛ</w:t>
      </w:r>
      <w:proofErr w:type="gramEnd"/>
      <w:r w:rsidRPr="00C3173E">
        <w:rPr>
          <w:rFonts w:ascii="Times New Roman" w:eastAsia="Times New Roman" w:hAnsi="Times New Roman" w:cs="Times New Roman"/>
          <w:sz w:val="26"/>
          <w:szCs w:val="26"/>
          <w:lang w:eastAsia="ar-SA"/>
        </w:rPr>
        <w:t xml:space="preserve"> 10 </w:t>
      </w:r>
      <w:proofErr w:type="spellStart"/>
      <w:r w:rsidRPr="00C3173E">
        <w:rPr>
          <w:rFonts w:ascii="Times New Roman" w:eastAsia="Times New Roman" w:hAnsi="Times New Roman" w:cs="Times New Roman"/>
          <w:sz w:val="26"/>
          <w:szCs w:val="26"/>
          <w:lang w:eastAsia="ar-SA"/>
        </w:rPr>
        <w:t>кВ</w:t>
      </w:r>
      <w:proofErr w:type="spellEnd"/>
      <w:r w:rsidRPr="00C3173E">
        <w:rPr>
          <w:rFonts w:ascii="Times New Roman" w:eastAsia="Times New Roman" w:hAnsi="Times New Roman" w:cs="Times New Roman"/>
          <w:sz w:val="26"/>
          <w:szCs w:val="26"/>
          <w:lang w:eastAsia="ar-SA"/>
        </w:rPr>
        <w:t>, кабельная линия связи, в северной части участка газопровод среднего давления. Рельеф территории имеет ярко выраженный уклон на восток и юго-восток.</w:t>
      </w:r>
    </w:p>
    <w:p w:rsidR="00447A61" w:rsidRPr="00C3173E" w:rsidRDefault="00447A61" w:rsidP="00C3173E">
      <w:pPr>
        <w:pStyle w:val="1"/>
        <w:rPr>
          <w:rFonts w:ascii="Times New Roman" w:hAnsi="Times New Roman"/>
          <w:i w:val="0"/>
          <w:sz w:val="26"/>
          <w:szCs w:val="26"/>
          <w:lang w:eastAsia="ar-SA"/>
        </w:rPr>
      </w:pPr>
      <w:r w:rsidRPr="00C3173E">
        <w:rPr>
          <w:rFonts w:ascii="Times New Roman" w:hAnsi="Times New Roman"/>
          <w:i w:val="0"/>
          <w:sz w:val="26"/>
          <w:szCs w:val="26"/>
          <w:lang w:eastAsia="ar-SA"/>
        </w:rPr>
        <w:t xml:space="preserve">Общая площадь </w:t>
      </w:r>
      <w:r w:rsidR="00C3173E">
        <w:rPr>
          <w:rFonts w:ascii="Times New Roman" w:hAnsi="Times New Roman"/>
          <w:i w:val="0"/>
          <w:sz w:val="26"/>
          <w:szCs w:val="26"/>
          <w:lang w:eastAsia="ar-SA"/>
        </w:rPr>
        <w:t>территории</w:t>
      </w:r>
      <w:r w:rsidRPr="00C3173E">
        <w:rPr>
          <w:rFonts w:ascii="Times New Roman" w:hAnsi="Times New Roman"/>
          <w:i w:val="0"/>
          <w:sz w:val="26"/>
          <w:szCs w:val="26"/>
          <w:lang w:eastAsia="ar-SA"/>
        </w:rPr>
        <w:t xml:space="preserve"> составляет 15,3063</w:t>
      </w:r>
      <w:r w:rsidR="00C3173E">
        <w:rPr>
          <w:rFonts w:ascii="Times New Roman" w:hAnsi="Times New Roman"/>
          <w:i w:val="0"/>
          <w:sz w:val="26"/>
          <w:szCs w:val="26"/>
          <w:lang w:eastAsia="ar-SA"/>
        </w:rPr>
        <w:t xml:space="preserve"> га,  </w:t>
      </w:r>
      <w:proofErr w:type="spellStart"/>
      <w:r w:rsidR="00C3173E">
        <w:rPr>
          <w:rFonts w:ascii="Times New Roman" w:hAnsi="Times New Roman"/>
          <w:i w:val="0"/>
          <w:sz w:val="26"/>
          <w:szCs w:val="26"/>
          <w:lang w:eastAsia="ar-SA"/>
        </w:rPr>
        <w:t>т.ч</w:t>
      </w:r>
      <w:proofErr w:type="spellEnd"/>
      <w:r w:rsidR="00C3173E">
        <w:rPr>
          <w:rFonts w:ascii="Times New Roman" w:hAnsi="Times New Roman"/>
          <w:i w:val="0"/>
          <w:sz w:val="26"/>
          <w:szCs w:val="26"/>
          <w:lang w:eastAsia="ar-SA"/>
        </w:rPr>
        <w:t>. д</w:t>
      </w:r>
      <w:r w:rsidR="00C3173E" w:rsidRPr="00C3173E">
        <w:rPr>
          <w:rFonts w:ascii="Times New Roman" w:hAnsi="Times New Roman"/>
          <w:i w:val="0"/>
          <w:sz w:val="26"/>
          <w:szCs w:val="26"/>
          <w:lang w:eastAsia="ar-SA"/>
        </w:rPr>
        <w:t>ля индивидуального жилищного строительства</w:t>
      </w:r>
      <w:r w:rsidR="00C3173E">
        <w:rPr>
          <w:rFonts w:ascii="Times New Roman" w:hAnsi="Times New Roman"/>
          <w:i w:val="0"/>
          <w:sz w:val="26"/>
          <w:szCs w:val="26"/>
          <w:lang w:eastAsia="ar-SA"/>
        </w:rPr>
        <w:t xml:space="preserve"> -</w:t>
      </w:r>
      <w:r w:rsidR="00C3173E" w:rsidRPr="00C3173E">
        <w:rPr>
          <w:rFonts w:ascii="Times New Roman" w:hAnsi="Times New Roman"/>
          <w:i w:val="0"/>
          <w:sz w:val="26"/>
          <w:szCs w:val="26"/>
          <w:lang w:eastAsia="ar-SA"/>
        </w:rPr>
        <w:t>10,6564</w:t>
      </w:r>
      <w:r w:rsidR="00C3173E">
        <w:rPr>
          <w:rFonts w:ascii="Times New Roman" w:hAnsi="Times New Roman"/>
          <w:i w:val="0"/>
          <w:sz w:val="26"/>
          <w:szCs w:val="26"/>
          <w:lang w:eastAsia="ar-SA"/>
        </w:rPr>
        <w:t xml:space="preserve"> </w:t>
      </w:r>
      <w:r w:rsidR="00C3173E" w:rsidRPr="00C3173E">
        <w:rPr>
          <w:rFonts w:ascii="Times New Roman" w:hAnsi="Times New Roman"/>
          <w:i w:val="0"/>
          <w:sz w:val="26"/>
          <w:szCs w:val="26"/>
          <w:lang w:eastAsia="ar-SA"/>
        </w:rPr>
        <w:t>га</w:t>
      </w:r>
      <w:r w:rsidR="00C3173E">
        <w:rPr>
          <w:rFonts w:ascii="Times New Roman" w:hAnsi="Times New Roman"/>
          <w:i w:val="0"/>
          <w:sz w:val="26"/>
          <w:szCs w:val="26"/>
          <w:lang w:eastAsia="ar-SA"/>
        </w:rPr>
        <w:t>,</w:t>
      </w:r>
    </w:p>
    <w:p w:rsidR="00447A61" w:rsidRPr="00C3173E" w:rsidRDefault="00447A61" w:rsidP="00C3173E">
      <w:pPr>
        <w:spacing w:after="0" w:line="240" w:lineRule="auto"/>
        <w:ind w:firstLine="567"/>
        <w:jc w:val="both"/>
        <w:rPr>
          <w:rFonts w:ascii="Times New Roman" w:eastAsia="Times New Roman" w:hAnsi="Times New Roman" w:cs="Times New Roman"/>
          <w:sz w:val="26"/>
          <w:szCs w:val="26"/>
          <w:lang w:eastAsia="ar-SA"/>
        </w:rPr>
      </w:pPr>
      <w:r w:rsidRPr="00C3173E">
        <w:rPr>
          <w:rFonts w:ascii="Times New Roman" w:eastAsia="Times New Roman" w:hAnsi="Times New Roman" w:cs="Times New Roman"/>
          <w:sz w:val="26"/>
          <w:szCs w:val="26"/>
          <w:lang w:eastAsia="ar-SA"/>
        </w:rPr>
        <w:t xml:space="preserve">Численность населения на </w:t>
      </w:r>
      <w:proofErr w:type="gramStart"/>
      <w:r w:rsidRPr="00C3173E">
        <w:rPr>
          <w:rFonts w:ascii="Times New Roman" w:eastAsia="Times New Roman" w:hAnsi="Times New Roman" w:cs="Times New Roman"/>
          <w:sz w:val="26"/>
          <w:szCs w:val="26"/>
          <w:lang w:eastAsia="ar-SA"/>
        </w:rPr>
        <w:t>участках</w:t>
      </w:r>
      <w:proofErr w:type="gramEnd"/>
      <w:r w:rsidRPr="00C3173E">
        <w:rPr>
          <w:rFonts w:ascii="Times New Roman" w:eastAsia="Times New Roman" w:hAnsi="Times New Roman" w:cs="Times New Roman"/>
          <w:sz w:val="26"/>
          <w:szCs w:val="26"/>
          <w:lang w:eastAsia="ar-SA"/>
        </w:rPr>
        <w:t xml:space="preserve"> ИЖС должна составить</w:t>
      </w:r>
      <w:r w:rsidR="00AA3698" w:rsidRPr="00C3173E">
        <w:rPr>
          <w:rFonts w:ascii="Times New Roman" w:eastAsia="Times New Roman" w:hAnsi="Times New Roman" w:cs="Times New Roman"/>
          <w:sz w:val="26"/>
          <w:szCs w:val="26"/>
          <w:lang w:eastAsia="ar-SA"/>
        </w:rPr>
        <w:t xml:space="preserve"> </w:t>
      </w:r>
      <w:r w:rsidRPr="00C3173E">
        <w:rPr>
          <w:rFonts w:ascii="Times New Roman" w:eastAsia="Times New Roman" w:hAnsi="Times New Roman" w:cs="Times New Roman"/>
          <w:sz w:val="26"/>
          <w:szCs w:val="26"/>
          <w:lang w:eastAsia="ar-SA"/>
        </w:rPr>
        <w:t>298 (чел.)</w:t>
      </w:r>
      <w:r w:rsidR="00AA3698" w:rsidRPr="00C3173E">
        <w:rPr>
          <w:rFonts w:ascii="Times New Roman" w:eastAsia="Times New Roman" w:hAnsi="Times New Roman" w:cs="Times New Roman"/>
          <w:sz w:val="26"/>
          <w:szCs w:val="26"/>
          <w:lang w:eastAsia="ar-SA"/>
        </w:rPr>
        <w:t xml:space="preserve">. </w:t>
      </w:r>
      <w:r w:rsidRPr="00C3173E">
        <w:rPr>
          <w:rFonts w:ascii="Times New Roman" w:eastAsia="Times New Roman" w:hAnsi="Times New Roman" w:cs="Times New Roman"/>
          <w:sz w:val="26"/>
          <w:szCs w:val="26"/>
          <w:lang w:eastAsia="ar-SA"/>
        </w:rPr>
        <w:t xml:space="preserve">На территории жилой застройки </w:t>
      </w:r>
      <w:r w:rsidR="00AA3698" w:rsidRPr="00C3173E">
        <w:rPr>
          <w:rFonts w:ascii="Times New Roman" w:eastAsia="Times New Roman" w:hAnsi="Times New Roman" w:cs="Times New Roman"/>
          <w:sz w:val="26"/>
          <w:szCs w:val="26"/>
          <w:lang w:eastAsia="ar-SA"/>
        </w:rPr>
        <w:t xml:space="preserve">планируется </w:t>
      </w:r>
      <w:r w:rsidRPr="00C3173E">
        <w:rPr>
          <w:rFonts w:ascii="Times New Roman" w:eastAsia="Times New Roman" w:hAnsi="Times New Roman" w:cs="Times New Roman"/>
          <w:sz w:val="26"/>
          <w:szCs w:val="26"/>
          <w:lang w:eastAsia="ar-SA"/>
        </w:rPr>
        <w:t>разме</w:t>
      </w:r>
      <w:r w:rsidR="00AA3698" w:rsidRPr="00C3173E">
        <w:rPr>
          <w:rFonts w:ascii="Times New Roman" w:eastAsia="Times New Roman" w:hAnsi="Times New Roman" w:cs="Times New Roman"/>
          <w:sz w:val="26"/>
          <w:szCs w:val="26"/>
          <w:lang w:eastAsia="ar-SA"/>
        </w:rPr>
        <w:t>стить</w:t>
      </w:r>
      <w:r w:rsidRPr="00C3173E">
        <w:rPr>
          <w:rFonts w:ascii="Times New Roman" w:eastAsia="Times New Roman" w:hAnsi="Times New Roman" w:cs="Times New Roman"/>
          <w:sz w:val="26"/>
          <w:szCs w:val="26"/>
          <w:lang w:eastAsia="ar-SA"/>
        </w:rPr>
        <w:t xml:space="preserve"> 106 индивидуальных жилых домов с приусадебными участками размерами от 8 до 13 соток.</w:t>
      </w:r>
      <w:r w:rsidR="00AA3698" w:rsidRPr="00C3173E">
        <w:rPr>
          <w:rFonts w:ascii="Times New Roman" w:eastAsia="Times New Roman" w:hAnsi="Times New Roman" w:cs="Times New Roman"/>
          <w:sz w:val="26"/>
          <w:szCs w:val="26"/>
          <w:lang w:eastAsia="ar-SA"/>
        </w:rPr>
        <w:t xml:space="preserve"> </w:t>
      </w:r>
      <w:r w:rsidRPr="00C3173E">
        <w:rPr>
          <w:rFonts w:ascii="Times New Roman" w:eastAsia="Times New Roman" w:hAnsi="Times New Roman" w:cs="Times New Roman"/>
          <w:sz w:val="26"/>
          <w:szCs w:val="26"/>
          <w:lang w:eastAsia="ar-SA"/>
        </w:rPr>
        <w:t>Общая площадь проектируемого жилищного фонда при средней обеспеченности 25,0 м</w:t>
      </w:r>
      <w:proofErr w:type="gramStart"/>
      <w:r w:rsidRPr="00C3173E">
        <w:rPr>
          <w:rFonts w:ascii="Times New Roman" w:eastAsia="Times New Roman" w:hAnsi="Times New Roman" w:cs="Times New Roman"/>
          <w:sz w:val="26"/>
          <w:szCs w:val="26"/>
          <w:vertAlign w:val="superscript"/>
          <w:lang w:eastAsia="ar-SA"/>
        </w:rPr>
        <w:t>2</w:t>
      </w:r>
      <w:proofErr w:type="gramEnd"/>
      <w:r w:rsidRPr="00C3173E">
        <w:rPr>
          <w:rFonts w:ascii="Times New Roman" w:eastAsia="Times New Roman" w:hAnsi="Times New Roman" w:cs="Times New Roman"/>
          <w:sz w:val="26"/>
          <w:szCs w:val="26"/>
          <w:lang w:eastAsia="ar-SA"/>
        </w:rPr>
        <w:t xml:space="preserve">/чел. </w:t>
      </w:r>
      <w:r w:rsidR="00AA3698" w:rsidRPr="00C3173E">
        <w:rPr>
          <w:rFonts w:ascii="Times New Roman" w:eastAsia="Times New Roman" w:hAnsi="Times New Roman" w:cs="Times New Roman"/>
          <w:sz w:val="26"/>
          <w:szCs w:val="26"/>
          <w:lang w:eastAsia="ar-SA"/>
        </w:rPr>
        <w:t>д</w:t>
      </w:r>
      <w:r w:rsidRPr="00C3173E">
        <w:rPr>
          <w:rFonts w:ascii="Times New Roman" w:eastAsia="Times New Roman" w:hAnsi="Times New Roman" w:cs="Times New Roman"/>
          <w:sz w:val="26"/>
          <w:szCs w:val="26"/>
          <w:lang w:eastAsia="ar-SA"/>
        </w:rPr>
        <w:t>олжна составить 7450</w:t>
      </w:r>
      <w:r w:rsidR="00AA3698" w:rsidRPr="00C3173E">
        <w:rPr>
          <w:rFonts w:ascii="Times New Roman" w:eastAsia="Times New Roman" w:hAnsi="Times New Roman" w:cs="Times New Roman"/>
          <w:sz w:val="26"/>
          <w:szCs w:val="26"/>
          <w:lang w:eastAsia="ar-SA"/>
        </w:rPr>
        <w:t xml:space="preserve">,0 </w:t>
      </w:r>
      <w:r w:rsidRPr="00C3173E">
        <w:rPr>
          <w:rFonts w:ascii="Times New Roman" w:eastAsia="Times New Roman" w:hAnsi="Times New Roman" w:cs="Times New Roman"/>
          <w:sz w:val="26"/>
          <w:szCs w:val="26"/>
          <w:lang w:eastAsia="ar-SA"/>
        </w:rPr>
        <w:t>м</w:t>
      </w:r>
      <w:r w:rsidRPr="00C3173E">
        <w:rPr>
          <w:rFonts w:ascii="Times New Roman" w:eastAsia="Times New Roman" w:hAnsi="Times New Roman" w:cs="Times New Roman"/>
          <w:sz w:val="26"/>
          <w:szCs w:val="26"/>
          <w:vertAlign w:val="superscript"/>
          <w:lang w:eastAsia="ar-SA"/>
        </w:rPr>
        <w:t>2</w:t>
      </w:r>
      <w:r w:rsidRPr="00C3173E">
        <w:rPr>
          <w:rFonts w:ascii="Times New Roman" w:eastAsia="Times New Roman" w:hAnsi="Times New Roman" w:cs="Times New Roman"/>
          <w:sz w:val="26"/>
          <w:szCs w:val="26"/>
          <w:lang w:eastAsia="ar-SA"/>
        </w:rPr>
        <w:t>.</w:t>
      </w:r>
    </w:p>
    <w:p w:rsidR="00AA3698" w:rsidRPr="00C3173E" w:rsidRDefault="00AA3698" w:rsidP="00C3173E">
      <w:pPr>
        <w:pStyle w:val="1"/>
        <w:rPr>
          <w:rFonts w:ascii="Times New Roman" w:hAnsi="Times New Roman"/>
          <w:i w:val="0"/>
          <w:iCs/>
          <w:sz w:val="26"/>
          <w:szCs w:val="26"/>
        </w:rPr>
      </w:pPr>
      <w:proofErr w:type="gramStart"/>
      <w:r w:rsidRPr="00C3173E">
        <w:rPr>
          <w:rFonts w:ascii="Times New Roman" w:hAnsi="Times New Roman"/>
          <w:i w:val="0"/>
          <w:iCs/>
          <w:sz w:val="26"/>
          <w:szCs w:val="26"/>
        </w:rPr>
        <w:t>Для детей школьного возраста работает МБОУ «</w:t>
      </w:r>
      <w:proofErr w:type="spellStart"/>
      <w:r w:rsidRPr="00C3173E">
        <w:rPr>
          <w:rFonts w:ascii="Times New Roman" w:hAnsi="Times New Roman"/>
          <w:i w:val="0"/>
          <w:iCs/>
          <w:sz w:val="26"/>
          <w:szCs w:val="26"/>
        </w:rPr>
        <w:t>Большекатрасьская</w:t>
      </w:r>
      <w:proofErr w:type="spellEnd"/>
      <w:r w:rsidRPr="00C3173E">
        <w:rPr>
          <w:rFonts w:ascii="Times New Roman" w:hAnsi="Times New Roman"/>
          <w:i w:val="0"/>
          <w:iCs/>
          <w:sz w:val="26"/>
          <w:szCs w:val="26"/>
        </w:rPr>
        <w:t xml:space="preserve"> СОШ», а для дошкольников – МБДОУ «</w:t>
      </w:r>
      <w:proofErr w:type="spellStart"/>
      <w:r w:rsidRPr="00C3173E">
        <w:rPr>
          <w:rFonts w:ascii="Times New Roman" w:hAnsi="Times New Roman"/>
          <w:i w:val="0"/>
          <w:iCs/>
          <w:sz w:val="26"/>
          <w:szCs w:val="26"/>
        </w:rPr>
        <w:t>Большекатрасьский</w:t>
      </w:r>
      <w:proofErr w:type="spellEnd"/>
      <w:r w:rsidRPr="00C3173E">
        <w:rPr>
          <w:rFonts w:ascii="Times New Roman" w:hAnsi="Times New Roman"/>
          <w:i w:val="0"/>
          <w:iCs/>
          <w:sz w:val="26"/>
          <w:szCs w:val="26"/>
        </w:rPr>
        <w:t xml:space="preserve"> Детский Сад «Мечта», введенный в эксплуатацию в 2020 году, находящиеся в деревне Большие </w:t>
      </w:r>
      <w:proofErr w:type="spellStart"/>
      <w:r w:rsidRPr="00C3173E">
        <w:rPr>
          <w:rFonts w:ascii="Times New Roman" w:hAnsi="Times New Roman"/>
          <w:i w:val="0"/>
          <w:iCs/>
          <w:sz w:val="26"/>
          <w:szCs w:val="26"/>
        </w:rPr>
        <w:t>Катраси</w:t>
      </w:r>
      <w:proofErr w:type="spellEnd"/>
      <w:r w:rsidRPr="00C3173E">
        <w:rPr>
          <w:rFonts w:ascii="Times New Roman" w:hAnsi="Times New Roman"/>
          <w:i w:val="0"/>
          <w:iCs/>
          <w:sz w:val="26"/>
          <w:szCs w:val="26"/>
        </w:rPr>
        <w:t>.</w:t>
      </w:r>
      <w:proofErr w:type="gramEnd"/>
      <w:r w:rsidRPr="00C3173E">
        <w:rPr>
          <w:rFonts w:ascii="Times New Roman" w:hAnsi="Times New Roman"/>
          <w:i w:val="0"/>
          <w:iCs/>
          <w:sz w:val="26"/>
          <w:szCs w:val="26"/>
        </w:rPr>
        <w:t xml:space="preserve"> Административный центр, кафе, магазины первой необходимости, предприятия бытового обслуживания, почта, сбербанк, аптека и медпункт, так же находятся в дер. Большие </w:t>
      </w:r>
      <w:proofErr w:type="spellStart"/>
      <w:r w:rsidRPr="00C3173E">
        <w:rPr>
          <w:rFonts w:ascii="Times New Roman" w:hAnsi="Times New Roman"/>
          <w:i w:val="0"/>
          <w:iCs/>
          <w:sz w:val="26"/>
          <w:szCs w:val="26"/>
        </w:rPr>
        <w:t>Катраси</w:t>
      </w:r>
      <w:proofErr w:type="spellEnd"/>
      <w:r w:rsidRPr="00C3173E">
        <w:rPr>
          <w:rFonts w:ascii="Times New Roman" w:hAnsi="Times New Roman"/>
          <w:i w:val="0"/>
          <w:iCs/>
          <w:sz w:val="26"/>
          <w:szCs w:val="26"/>
        </w:rPr>
        <w:t>.</w:t>
      </w:r>
    </w:p>
    <w:p w:rsidR="00AA3698" w:rsidRPr="00C3173E" w:rsidRDefault="00AA3698" w:rsidP="00C3173E">
      <w:pPr>
        <w:spacing w:after="0" w:line="240" w:lineRule="auto"/>
        <w:ind w:firstLine="567"/>
        <w:jc w:val="both"/>
        <w:rPr>
          <w:rFonts w:ascii="Times New Roman" w:eastAsia="Times New Roman" w:hAnsi="Times New Roman" w:cs="Times New Roman"/>
          <w:sz w:val="26"/>
          <w:szCs w:val="26"/>
          <w:lang w:eastAsia="ar-SA"/>
        </w:rPr>
      </w:pPr>
      <w:r w:rsidRPr="00C3173E">
        <w:rPr>
          <w:rFonts w:ascii="Times New Roman" w:eastAsia="Times New Roman" w:hAnsi="Times New Roman" w:cs="Times New Roman"/>
          <w:sz w:val="26"/>
          <w:szCs w:val="26"/>
          <w:lang w:eastAsia="ar-SA"/>
        </w:rPr>
        <w:t xml:space="preserve">Подъезд к основной части проектируемой территории осуществляется с северной стороны с существующей автомобильной дороги местного значения </w:t>
      </w:r>
      <w:proofErr w:type="gramStart"/>
      <w:r w:rsidRPr="00C3173E">
        <w:rPr>
          <w:rFonts w:ascii="Times New Roman" w:eastAsia="Times New Roman" w:hAnsi="Times New Roman" w:cs="Times New Roman"/>
          <w:sz w:val="26"/>
          <w:szCs w:val="26"/>
          <w:lang w:val="en-US" w:eastAsia="ar-SA"/>
        </w:rPr>
        <w:t>Iv</w:t>
      </w:r>
      <w:proofErr w:type="gramEnd"/>
      <w:r w:rsidRPr="00C3173E">
        <w:rPr>
          <w:rFonts w:ascii="Times New Roman" w:eastAsia="Times New Roman" w:hAnsi="Times New Roman" w:cs="Times New Roman"/>
          <w:sz w:val="26"/>
          <w:szCs w:val="26"/>
          <w:lang w:eastAsia="ar-SA"/>
        </w:rPr>
        <w:t>категории «</w:t>
      </w:r>
      <w:proofErr w:type="spellStart"/>
      <w:r w:rsidRPr="00C3173E">
        <w:rPr>
          <w:rFonts w:ascii="Times New Roman" w:eastAsia="Times New Roman" w:hAnsi="Times New Roman" w:cs="Times New Roman"/>
          <w:sz w:val="26"/>
          <w:szCs w:val="26"/>
          <w:lang w:eastAsia="ar-SA"/>
        </w:rPr>
        <w:t>А.д</w:t>
      </w:r>
      <w:proofErr w:type="spellEnd"/>
      <w:r w:rsidRPr="00C3173E">
        <w:rPr>
          <w:rFonts w:ascii="Times New Roman" w:eastAsia="Times New Roman" w:hAnsi="Times New Roman" w:cs="Times New Roman"/>
          <w:sz w:val="26"/>
          <w:szCs w:val="26"/>
          <w:lang w:eastAsia="ar-SA"/>
        </w:rPr>
        <w:t xml:space="preserve">. «Чебоксары-Сурское» - Малые </w:t>
      </w:r>
      <w:proofErr w:type="spellStart"/>
      <w:r w:rsidRPr="00C3173E">
        <w:rPr>
          <w:rFonts w:ascii="Times New Roman" w:eastAsia="Times New Roman" w:hAnsi="Times New Roman" w:cs="Times New Roman"/>
          <w:sz w:val="26"/>
          <w:szCs w:val="26"/>
          <w:lang w:eastAsia="ar-SA"/>
        </w:rPr>
        <w:t>Карачуры»</w:t>
      </w:r>
      <w:proofErr w:type="gramStart"/>
      <w:r w:rsidRPr="00C3173E">
        <w:rPr>
          <w:rFonts w:ascii="Times New Roman" w:eastAsia="Times New Roman" w:hAnsi="Times New Roman" w:cs="Times New Roman"/>
          <w:sz w:val="26"/>
          <w:szCs w:val="26"/>
          <w:lang w:eastAsia="ar-SA"/>
        </w:rPr>
        <w:t>.П</w:t>
      </w:r>
      <w:proofErr w:type="gramEnd"/>
      <w:r w:rsidRPr="00C3173E">
        <w:rPr>
          <w:rFonts w:ascii="Times New Roman" w:eastAsia="Times New Roman" w:hAnsi="Times New Roman" w:cs="Times New Roman"/>
          <w:sz w:val="26"/>
          <w:szCs w:val="26"/>
          <w:lang w:eastAsia="ar-SA"/>
        </w:rPr>
        <w:t>редусмотрено</w:t>
      </w:r>
      <w:proofErr w:type="spellEnd"/>
      <w:r w:rsidRPr="00C3173E">
        <w:rPr>
          <w:rFonts w:ascii="Times New Roman" w:eastAsia="Times New Roman" w:hAnsi="Times New Roman" w:cs="Times New Roman"/>
          <w:sz w:val="26"/>
          <w:szCs w:val="26"/>
          <w:lang w:eastAsia="ar-SA"/>
        </w:rPr>
        <w:t xml:space="preserve"> 3 въезда на участок с существующей автомобильной дороги местного значения </w:t>
      </w:r>
      <w:r w:rsidRPr="00C3173E">
        <w:rPr>
          <w:rFonts w:ascii="Times New Roman" w:eastAsia="Times New Roman" w:hAnsi="Times New Roman" w:cs="Times New Roman"/>
          <w:sz w:val="26"/>
          <w:szCs w:val="26"/>
          <w:lang w:val="en-US" w:eastAsia="ar-SA"/>
        </w:rPr>
        <w:t>Iv</w:t>
      </w:r>
      <w:r w:rsidRPr="00C3173E">
        <w:rPr>
          <w:rFonts w:ascii="Times New Roman" w:eastAsia="Times New Roman" w:hAnsi="Times New Roman" w:cs="Times New Roman"/>
          <w:sz w:val="26"/>
          <w:szCs w:val="26"/>
          <w:lang w:eastAsia="ar-SA"/>
        </w:rPr>
        <w:t>категории «</w:t>
      </w:r>
      <w:proofErr w:type="spellStart"/>
      <w:r w:rsidRPr="00C3173E">
        <w:rPr>
          <w:rFonts w:ascii="Times New Roman" w:eastAsia="Times New Roman" w:hAnsi="Times New Roman" w:cs="Times New Roman"/>
          <w:sz w:val="26"/>
          <w:szCs w:val="26"/>
          <w:lang w:eastAsia="ar-SA"/>
        </w:rPr>
        <w:t>А.д</w:t>
      </w:r>
      <w:proofErr w:type="spellEnd"/>
      <w:r w:rsidRPr="00C3173E">
        <w:rPr>
          <w:rFonts w:ascii="Times New Roman" w:eastAsia="Times New Roman" w:hAnsi="Times New Roman" w:cs="Times New Roman"/>
          <w:sz w:val="26"/>
          <w:szCs w:val="26"/>
          <w:lang w:eastAsia="ar-SA"/>
        </w:rPr>
        <w:t>. «</w:t>
      </w:r>
      <w:proofErr w:type="gramStart"/>
      <w:r w:rsidRPr="00C3173E">
        <w:rPr>
          <w:rFonts w:ascii="Times New Roman" w:eastAsia="Times New Roman" w:hAnsi="Times New Roman" w:cs="Times New Roman"/>
          <w:sz w:val="26"/>
          <w:szCs w:val="26"/>
          <w:lang w:eastAsia="ar-SA"/>
        </w:rPr>
        <w:t>Чебоксары-Сурское</w:t>
      </w:r>
      <w:proofErr w:type="gramEnd"/>
      <w:r w:rsidRPr="00C3173E">
        <w:rPr>
          <w:rFonts w:ascii="Times New Roman" w:eastAsia="Times New Roman" w:hAnsi="Times New Roman" w:cs="Times New Roman"/>
          <w:sz w:val="26"/>
          <w:szCs w:val="26"/>
          <w:lang w:eastAsia="ar-SA"/>
        </w:rPr>
        <w:t xml:space="preserve">» - Малые Карачуры». </w:t>
      </w:r>
    </w:p>
    <w:p w:rsidR="00C3173E" w:rsidRDefault="00AA3698" w:rsidP="00C3173E">
      <w:pPr>
        <w:spacing w:after="0" w:line="240" w:lineRule="auto"/>
        <w:ind w:firstLine="567"/>
        <w:jc w:val="both"/>
        <w:rPr>
          <w:rFonts w:ascii="Times New Roman" w:eastAsia="Times New Roman" w:hAnsi="Times New Roman" w:cs="Times New Roman"/>
          <w:sz w:val="26"/>
          <w:szCs w:val="26"/>
          <w:lang w:eastAsia="ar-SA"/>
        </w:rPr>
      </w:pPr>
      <w:r w:rsidRPr="00C3173E">
        <w:rPr>
          <w:rFonts w:ascii="Times New Roman" w:eastAsia="Times New Roman" w:hAnsi="Times New Roman" w:cs="Times New Roman"/>
          <w:sz w:val="26"/>
          <w:szCs w:val="26"/>
          <w:lang w:eastAsia="ar-SA"/>
        </w:rPr>
        <w:t>Проектируемые жилые улицы имеют ширину в красных линиях от 15 до 20 метров.</w:t>
      </w:r>
      <w:bookmarkStart w:id="0" w:name="_Toc433278622"/>
    </w:p>
    <w:p w:rsidR="00AA3698" w:rsidRPr="00C3173E" w:rsidRDefault="00AA3698" w:rsidP="00C3173E">
      <w:pPr>
        <w:spacing w:after="0" w:line="240" w:lineRule="auto"/>
        <w:ind w:firstLine="567"/>
        <w:jc w:val="both"/>
        <w:rPr>
          <w:rFonts w:ascii="Times New Roman" w:eastAsia="Times New Roman" w:hAnsi="Times New Roman" w:cs="Times New Roman"/>
          <w:sz w:val="26"/>
          <w:szCs w:val="26"/>
          <w:lang w:eastAsia="ar-SA"/>
        </w:rPr>
      </w:pPr>
      <w:r w:rsidRPr="00C3173E">
        <w:rPr>
          <w:rFonts w:ascii="Times New Roman" w:eastAsia="Times New Roman" w:hAnsi="Times New Roman" w:cs="Times New Roman"/>
          <w:iCs/>
          <w:sz w:val="26"/>
          <w:szCs w:val="26"/>
          <w:lang w:eastAsia="ru-RU"/>
        </w:rPr>
        <w:t>Водоснабжение</w:t>
      </w:r>
      <w:bookmarkEnd w:id="0"/>
      <w:r w:rsidRPr="00C3173E">
        <w:rPr>
          <w:rFonts w:ascii="Times New Roman" w:eastAsia="Times New Roman" w:hAnsi="Times New Roman" w:cs="Times New Roman"/>
          <w:iCs/>
          <w:sz w:val="26"/>
          <w:szCs w:val="26"/>
          <w:lang w:eastAsia="ru-RU"/>
        </w:rPr>
        <w:t xml:space="preserve">. </w:t>
      </w:r>
      <w:r w:rsidRPr="00C3173E">
        <w:rPr>
          <w:rFonts w:ascii="Times New Roman" w:eastAsia="Times New Roman" w:hAnsi="Times New Roman" w:cs="Times New Roman"/>
          <w:sz w:val="26"/>
          <w:szCs w:val="26"/>
          <w:lang w:eastAsia="ar-SA"/>
        </w:rPr>
        <w:t xml:space="preserve">В проекте предлагается централизованная система водоснабжения от проектируемых артезианских скважин. Наружное пожаротушение зданий предусматривается водой из гидрантов на кольцевой сети водопровода, а также с пожарного водоема, расположенного в 800 метрах севернее проектируемого участка. </w:t>
      </w:r>
    </w:p>
    <w:p w:rsidR="00AA3698" w:rsidRPr="00C3173E" w:rsidRDefault="00C3173E" w:rsidP="00C3173E">
      <w:pPr>
        <w:keepNext/>
        <w:widowControl w:val="0"/>
        <w:numPr>
          <w:ilvl w:val="1"/>
          <w:numId w:val="0"/>
        </w:numPr>
        <w:suppressLineNumbers/>
        <w:tabs>
          <w:tab w:val="num" w:pos="0"/>
        </w:tabs>
        <w:spacing w:after="0" w:line="240" w:lineRule="auto"/>
        <w:jc w:val="both"/>
        <w:outlineLvl w:val="1"/>
        <w:rPr>
          <w:rFonts w:ascii="Times New Roman" w:eastAsia="Times New Roman" w:hAnsi="Times New Roman" w:cs="Times New Roman"/>
          <w:sz w:val="26"/>
          <w:szCs w:val="26"/>
          <w:lang w:eastAsia="ar-SA"/>
        </w:rPr>
      </w:pPr>
      <w:bookmarkStart w:id="1" w:name="_Toc433278623"/>
      <w:r w:rsidRPr="00C3173E">
        <w:rPr>
          <w:rFonts w:ascii="Times New Roman" w:eastAsia="Times New Roman" w:hAnsi="Times New Roman" w:cs="Times New Roman"/>
          <w:iCs/>
          <w:sz w:val="26"/>
          <w:szCs w:val="26"/>
          <w:lang w:eastAsia="ru-RU"/>
        </w:rPr>
        <w:tab/>
      </w:r>
      <w:r w:rsidR="00AA3698" w:rsidRPr="00C3173E">
        <w:rPr>
          <w:rFonts w:ascii="Times New Roman" w:eastAsia="Times New Roman" w:hAnsi="Times New Roman" w:cs="Times New Roman"/>
          <w:iCs/>
          <w:sz w:val="26"/>
          <w:szCs w:val="26"/>
          <w:lang w:eastAsia="ru-RU"/>
        </w:rPr>
        <w:t>Водоотведение</w:t>
      </w:r>
      <w:bookmarkEnd w:id="1"/>
      <w:r w:rsidR="00AA3698" w:rsidRPr="00C3173E">
        <w:rPr>
          <w:rFonts w:ascii="Times New Roman" w:eastAsia="Times New Roman" w:hAnsi="Times New Roman" w:cs="Times New Roman"/>
          <w:iCs/>
          <w:sz w:val="26"/>
          <w:szCs w:val="26"/>
          <w:lang w:eastAsia="ru-RU"/>
        </w:rPr>
        <w:t xml:space="preserve">. </w:t>
      </w:r>
      <w:r w:rsidR="00AA3698" w:rsidRPr="00C3173E">
        <w:rPr>
          <w:rFonts w:ascii="Times New Roman" w:eastAsia="Times New Roman" w:hAnsi="Times New Roman" w:cs="Times New Roman"/>
          <w:sz w:val="26"/>
          <w:szCs w:val="26"/>
          <w:lang w:eastAsia="ar-SA"/>
        </w:rPr>
        <w:t xml:space="preserve">Отведение бытовых сточных вод от усадебных жилых домов осуществляется в установленные на </w:t>
      </w:r>
      <w:proofErr w:type="gramStart"/>
      <w:r w:rsidR="00AA3698" w:rsidRPr="00C3173E">
        <w:rPr>
          <w:rFonts w:ascii="Times New Roman" w:eastAsia="Times New Roman" w:hAnsi="Times New Roman" w:cs="Times New Roman"/>
          <w:sz w:val="26"/>
          <w:szCs w:val="26"/>
          <w:lang w:eastAsia="ar-SA"/>
        </w:rPr>
        <w:t>каждом</w:t>
      </w:r>
      <w:proofErr w:type="gramEnd"/>
      <w:r w:rsidR="00AA3698" w:rsidRPr="00C3173E">
        <w:rPr>
          <w:rFonts w:ascii="Times New Roman" w:eastAsia="Times New Roman" w:hAnsi="Times New Roman" w:cs="Times New Roman"/>
          <w:sz w:val="26"/>
          <w:szCs w:val="26"/>
          <w:lang w:eastAsia="ar-SA"/>
        </w:rPr>
        <w:t xml:space="preserve"> участке септик</w:t>
      </w:r>
      <w:r w:rsidRPr="00C3173E">
        <w:rPr>
          <w:rFonts w:ascii="Times New Roman" w:eastAsia="Times New Roman" w:hAnsi="Times New Roman" w:cs="Times New Roman"/>
          <w:sz w:val="26"/>
          <w:szCs w:val="26"/>
          <w:lang w:eastAsia="ar-SA"/>
        </w:rPr>
        <w:t>и</w:t>
      </w:r>
      <w:r w:rsidR="00AA3698" w:rsidRPr="00C3173E">
        <w:rPr>
          <w:rFonts w:ascii="Times New Roman" w:eastAsia="Times New Roman" w:hAnsi="Times New Roman" w:cs="Times New Roman"/>
          <w:sz w:val="26"/>
          <w:szCs w:val="26"/>
          <w:lang w:eastAsia="ar-SA"/>
        </w:rPr>
        <w:t xml:space="preserve">. Отвод дождевых </w:t>
      </w:r>
      <w:r w:rsidR="00AA3698" w:rsidRPr="00C3173E">
        <w:rPr>
          <w:rFonts w:ascii="Times New Roman" w:eastAsia="Times New Roman" w:hAnsi="Times New Roman" w:cs="Times New Roman"/>
          <w:sz w:val="26"/>
          <w:szCs w:val="26"/>
          <w:lang w:eastAsia="ar-SA"/>
        </w:rPr>
        <w:lastRenderedPageBreak/>
        <w:t>сточных вод с территории проекта планировки осуществляется за счет устройства вдоль проектируемых улиц водоотводных канав (кюветов) в пониженное место по рельефу.</w:t>
      </w:r>
    </w:p>
    <w:p w:rsidR="00C3173E" w:rsidRPr="00C3173E" w:rsidRDefault="00C3173E" w:rsidP="00C3173E">
      <w:pPr>
        <w:spacing w:after="0" w:line="240" w:lineRule="auto"/>
        <w:ind w:firstLine="567"/>
        <w:jc w:val="both"/>
        <w:rPr>
          <w:rFonts w:ascii="Times New Roman" w:eastAsia="Times New Roman" w:hAnsi="Times New Roman" w:cs="Times New Roman"/>
          <w:sz w:val="26"/>
          <w:szCs w:val="26"/>
          <w:lang w:eastAsia="ar-SA"/>
        </w:rPr>
      </w:pPr>
      <w:bookmarkStart w:id="2" w:name="_Toc363742888"/>
      <w:bookmarkStart w:id="3" w:name="_Toc203991029"/>
      <w:bookmarkStart w:id="4" w:name="_Toc433278625"/>
      <w:r w:rsidRPr="00C3173E">
        <w:rPr>
          <w:rFonts w:ascii="Times New Roman" w:eastAsia="Times New Roman" w:hAnsi="Times New Roman" w:cs="Times New Roman"/>
          <w:iCs/>
          <w:sz w:val="26"/>
          <w:szCs w:val="26"/>
          <w:lang w:eastAsia="ru-RU"/>
        </w:rPr>
        <w:tab/>
      </w:r>
      <w:r w:rsidR="00AA3698" w:rsidRPr="00C3173E">
        <w:rPr>
          <w:rFonts w:ascii="Times New Roman" w:eastAsia="Times New Roman" w:hAnsi="Times New Roman" w:cs="Times New Roman"/>
          <w:iCs/>
          <w:sz w:val="26"/>
          <w:szCs w:val="26"/>
          <w:lang w:eastAsia="ru-RU"/>
        </w:rPr>
        <w:t>Газоснабжение</w:t>
      </w:r>
      <w:bookmarkEnd w:id="2"/>
      <w:bookmarkEnd w:id="3"/>
      <w:bookmarkEnd w:id="4"/>
      <w:r w:rsidRPr="00C3173E">
        <w:rPr>
          <w:rFonts w:ascii="Times New Roman" w:eastAsia="Times New Roman" w:hAnsi="Times New Roman" w:cs="Times New Roman"/>
          <w:iCs/>
          <w:sz w:val="26"/>
          <w:szCs w:val="26"/>
          <w:lang w:eastAsia="ru-RU"/>
        </w:rPr>
        <w:t xml:space="preserve">. </w:t>
      </w:r>
      <w:r w:rsidR="00AA3698" w:rsidRPr="00C3173E">
        <w:rPr>
          <w:rFonts w:ascii="Times New Roman" w:eastAsia="Times New Roman" w:hAnsi="Times New Roman" w:cs="Times New Roman"/>
          <w:sz w:val="26"/>
          <w:szCs w:val="26"/>
          <w:lang w:eastAsia="ar-SA"/>
        </w:rPr>
        <w:t>На проектируемой территории проложен газопровод среднего давления с охранной зоной по 2 м в каждую сторону.</w:t>
      </w:r>
      <w:r w:rsidRPr="00C3173E">
        <w:rPr>
          <w:rFonts w:ascii="Times New Roman" w:eastAsia="Times New Roman" w:hAnsi="Times New Roman" w:cs="Times New Roman"/>
          <w:sz w:val="26"/>
          <w:szCs w:val="26"/>
          <w:lang w:eastAsia="ar-SA"/>
        </w:rPr>
        <w:t xml:space="preserve"> В каждом запроектированном усадебном доме предусматривается установка двухконтурного газового котла, для целей отопления и горячего водоснабжения. </w:t>
      </w:r>
    </w:p>
    <w:p w:rsidR="00C3173E" w:rsidRPr="00C3173E" w:rsidRDefault="00C3173E" w:rsidP="00C3173E">
      <w:pPr>
        <w:keepNext/>
        <w:widowControl w:val="0"/>
        <w:numPr>
          <w:ilvl w:val="1"/>
          <w:numId w:val="0"/>
        </w:numPr>
        <w:suppressLineNumbers/>
        <w:tabs>
          <w:tab w:val="num" w:pos="0"/>
        </w:tabs>
        <w:spacing w:after="0" w:line="240" w:lineRule="auto"/>
        <w:jc w:val="both"/>
        <w:outlineLvl w:val="1"/>
        <w:rPr>
          <w:rFonts w:ascii="Times New Roman" w:eastAsia="Times New Roman" w:hAnsi="Times New Roman" w:cs="Times New Roman"/>
          <w:sz w:val="26"/>
          <w:szCs w:val="26"/>
          <w:lang w:eastAsia="ar-SA"/>
        </w:rPr>
      </w:pPr>
      <w:bookmarkStart w:id="5" w:name="_Toc433278626"/>
      <w:r>
        <w:rPr>
          <w:rFonts w:ascii="Times New Roman" w:eastAsia="Times New Roman" w:hAnsi="Times New Roman" w:cs="Times New Roman"/>
          <w:b/>
          <w:bCs/>
          <w:iCs/>
          <w:sz w:val="26"/>
          <w:szCs w:val="26"/>
          <w:lang w:eastAsia="ru-RU"/>
        </w:rPr>
        <w:tab/>
      </w:r>
      <w:r w:rsidRPr="00C3173E">
        <w:rPr>
          <w:rFonts w:ascii="Times New Roman" w:eastAsia="Times New Roman" w:hAnsi="Times New Roman" w:cs="Times New Roman"/>
          <w:bCs/>
          <w:iCs/>
          <w:sz w:val="26"/>
          <w:szCs w:val="26"/>
          <w:lang w:eastAsia="ru-RU"/>
        </w:rPr>
        <w:t>Электроснабжение</w:t>
      </w:r>
      <w:bookmarkEnd w:id="5"/>
      <w:r w:rsidRPr="00C3173E">
        <w:rPr>
          <w:rFonts w:ascii="Times New Roman" w:eastAsia="Times New Roman" w:hAnsi="Times New Roman" w:cs="Times New Roman"/>
          <w:bCs/>
          <w:iCs/>
          <w:sz w:val="26"/>
          <w:szCs w:val="26"/>
          <w:lang w:eastAsia="ru-RU"/>
        </w:rPr>
        <w:t>.</w:t>
      </w:r>
      <w:r w:rsidRPr="00C3173E">
        <w:rPr>
          <w:rFonts w:ascii="Times New Roman" w:eastAsia="Times New Roman" w:hAnsi="Times New Roman" w:cs="Times New Roman"/>
          <w:b/>
          <w:bCs/>
          <w:iCs/>
          <w:sz w:val="26"/>
          <w:szCs w:val="26"/>
          <w:lang w:eastAsia="ru-RU"/>
        </w:rPr>
        <w:t xml:space="preserve"> </w:t>
      </w:r>
      <w:r w:rsidRPr="00C3173E">
        <w:rPr>
          <w:rFonts w:ascii="Times New Roman" w:eastAsia="Times New Roman" w:hAnsi="Times New Roman" w:cs="Times New Roman"/>
          <w:sz w:val="26"/>
          <w:szCs w:val="26"/>
          <w:lang w:eastAsia="ar-SA"/>
        </w:rPr>
        <w:t xml:space="preserve">В границах проектируемого участка проходят две высоковольтные линии </w:t>
      </w:r>
      <w:proofErr w:type="gramStart"/>
      <w:r w:rsidRPr="00C3173E">
        <w:rPr>
          <w:rFonts w:ascii="Times New Roman" w:eastAsia="Times New Roman" w:hAnsi="Times New Roman" w:cs="Times New Roman"/>
          <w:sz w:val="26"/>
          <w:szCs w:val="26"/>
          <w:lang w:eastAsia="ar-SA"/>
        </w:rPr>
        <w:t>ВЛ</w:t>
      </w:r>
      <w:proofErr w:type="gramEnd"/>
      <w:r w:rsidRPr="00C3173E">
        <w:rPr>
          <w:rFonts w:ascii="Times New Roman" w:eastAsia="Times New Roman" w:hAnsi="Times New Roman" w:cs="Times New Roman"/>
          <w:sz w:val="26"/>
          <w:szCs w:val="26"/>
          <w:lang w:eastAsia="ar-SA"/>
        </w:rPr>
        <w:t xml:space="preserve"> 10 </w:t>
      </w:r>
      <w:proofErr w:type="spellStart"/>
      <w:r w:rsidRPr="00C3173E">
        <w:rPr>
          <w:rFonts w:ascii="Times New Roman" w:eastAsia="Times New Roman" w:hAnsi="Times New Roman" w:cs="Times New Roman"/>
          <w:sz w:val="26"/>
          <w:szCs w:val="26"/>
          <w:lang w:eastAsia="ar-SA"/>
        </w:rPr>
        <w:t>кВ</w:t>
      </w:r>
      <w:proofErr w:type="spellEnd"/>
      <w:r w:rsidRPr="00C3173E">
        <w:rPr>
          <w:rFonts w:ascii="Times New Roman" w:eastAsia="Times New Roman" w:hAnsi="Times New Roman" w:cs="Times New Roman"/>
          <w:sz w:val="26"/>
          <w:szCs w:val="26"/>
          <w:lang w:eastAsia="ar-SA"/>
        </w:rPr>
        <w:t xml:space="preserve"> с охранной зоной по 10 м в каждую сторону (с южной стороны) и по 5 м в каждую сторону (с северной стороны).</w:t>
      </w:r>
      <w:r>
        <w:rPr>
          <w:rFonts w:ascii="Times New Roman" w:eastAsia="Times New Roman" w:hAnsi="Times New Roman" w:cs="Times New Roman"/>
          <w:sz w:val="26"/>
          <w:szCs w:val="26"/>
          <w:lang w:eastAsia="ar-SA"/>
        </w:rPr>
        <w:t xml:space="preserve"> </w:t>
      </w:r>
      <w:r w:rsidRPr="00C3173E">
        <w:rPr>
          <w:rFonts w:ascii="Times New Roman" w:eastAsia="Times New Roman" w:hAnsi="Times New Roman" w:cs="Times New Roman"/>
          <w:sz w:val="26"/>
          <w:szCs w:val="26"/>
          <w:lang w:eastAsia="ar-SA"/>
        </w:rPr>
        <w:t xml:space="preserve">Для электроснабжения потребителей селитебной зоны нового жилого района предусматривается устройство трансформаторной подстанции, размещаемой в южной части территории и подключаемой к существующей </w:t>
      </w:r>
      <w:proofErr w:type="gramStart"/>
      <w:r w:rsidRPr="00C3173E">
        <w:rPr>
          <w:rFonts w:ascii="Times New Roman" w:eastAsia="Times New Roman" w:hAnsi="Times New Roman" w:cs="Times New Roman"/>
          <w:sz w:val="26"/>
          <w:szCs w:val="26"/>
          <w:lang w:eastAsia="ar-SA"/>
        </w:rPr>
        <w:t>ВЛ</w:t>
      </w:r>
      <w:proofErr w:type="gramEnd"/>
      <w:r w:rsidRPr="00C3173E">
        <w:rPr>
          <w:rFonts w:ascii="Times New Roman" w:eastAsia="Times New Roman" w:hAnsi="Times New Roman" w:cs="Times New Roman"/>
          <w:sz w:val="26"/>
          <w:szCs w:val="26"/>
          <w:lang w:eastAsia="ar-SA"/>
        </w:rPr>
        <w:t xml:space="preserve"> 10кВ.</w:t>
      </w:r>
    </w:p>
    <w:p w:rsidR="00C3173E" w:rsidRPr="00D67FED" w:rsidRDefault="00D67FED" w:rsidP="00D67FED">
      <w:pPr>
        <w:keepNext/>
        <w:widowControl w:val="0"/>
        <w:numPr>
          <w:ilvl w:val="1"/>
          <w:numId w:val="0"/>
        </w:numPr>
        <w:suppressLineNumbers/>
        <w:tabs>
          <w:tab w:val="num" w:pos="0"/>
        </w:tabs>
        <w:spacing w:after="0" w:line="240" w:lineRule="auto"/>
        <w:jc w:val="both"/>
        <w:outlineLvl w:val="1"/>
        <w:rPr>
          <w:rFonts w:ascii="Times New Roman" w:eastAsia="Times New Roman" w:hAnsi="Times New Roman" w:cs="Times New Roman"/>
          <w:iCs/>
          <w:sz w:val="26"/>
          <w:szCs w:val="26"/>
          <w:lang w:eastAsia="ar-SA"/>
        </w:rPr>
      </w:pPr>
      <w:r>
        <w:rPr>
          <w:rFonts w:ascii="Times New Roman" w:eastAsia="Times New Roman" w:hAnsi="Times New Roman" w:cs="Times New Roman"/>
          <w:b/>
          <w:iCs/>
          <w:sz w:val="26"/>
          <w:szCs w:val="26"/>
          <w:lang w:eastAsia="ar-SA"/>
        </w:rPr>
        <w:tab/>
      </w:r>
      <w:r w:rsidRPr="00D67FED">
        <w:rPr>
          <w:rFonts w:ascii="Times New Roman" w:eastAsia="Times New Roman" w:hAnsi="Times New Roman" w:cs="Times New Roman"/>
          <w:iCs/>
          <w:sz w:val="26"/>
          <w:szCs w:val="26"/>
          <w:lang w:eastAsia="ar-SA"/>
        </w:rPr>
        <w:t>Площадки для размещения контейнеров для бытовых отходов с удобными подъездами для транспорта устраиваются не ближе 20 метров и не далее 100 метров от жилых домов и мест отдыха. Количество контейнеров принимается из расчета 1 контейнер на 10 индивидуальных жилых домов.</w:t>
      </w:r>
    </w:p>
    <w:p w:rsidR="00B2167F" w:rsidRDefault="00B2167F" w:rsidP="00640BB5">
      <w:pPr>
        <w:pStyle w:val="a3"/>
        <w:spacing w:after="0" w:line="240" w:lineRule="auto"/>
        <w:ind w:left="0" w:firstLine="709"/>
        <w:jc w:val="both"/>
        <w:rPr>
          <w:rFonts w:ascii="Times New Roman" w:hAnsi="Times New Roman" w:cs="Times New Roman"/>
          <w:b/>
          <w:sz w:val="26"/>
          <w:szCs w:val="26"/>
        </w:rPr>
      </w:pPr>
    </w:p>
    <w:p w:rsidR="00B2167F" w:rsidRDefault="00B2167F" w:rsidP="00640BB5">
      <w:pPr>
        <w:pStyle w:val="a3"/>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8. </w:t>
      </w:r>
      <w:r w:rsidRPr="00B2167F">
        <w:rPr>
          <w:rFonts w:ascii="Times New Roman" w:hAnsi="Times New Roman" w:cs="Times New Roman"/>
          <w:b/>
          <w:sz w:val="26"/>
          <w:szCs w:val="26"/>
        </w:rPr>
        <w:t xml:space="preserve">Об эскизном проекте планировки жилой группы на земельном участке с кадастровым номером 21:21:076546:70, прилегающем к д. </w:t>
      </w:r>
      <w:proofErr w:type="spellStart"/>
      <w:r w:rsidRPr="00B2167F">
        <w:rPr>
          <w:rFonts w:ascii="Times New Roman" w:hAnsi="Times New Roman" w:cs="Times New Roman"/>
          <w:b/>
          <w:sz w:val="26"/>
          <w:szCs w:val="26"/>
        </w:rPr>
        <w:t>Ильбеши</w:t>
      </w:r>
      <w:proofErr w:type="spellEnd"/>
      <w:r w:rsidRPr="00B2167F">
        <w:rPr>
          <w:rFonts w:ascii="Times New Roman" w:hAnsi="Times New Roman" w:cs="Times New Roman"/>
          <w:b/>
          <w:sz w:val="26"/>
          <w:szCs w:val="26"/>
        </w:rPr>
        <w:t xml:space="preserve"> Чебоксарского муниципального округа</w:t>
      </w:r>
    </w:p>
    <w:p w:rsidR="00B2167F" w:rsidRPr="00B2167F" w:rsidRDefault="00B2167F" w:rsidP="00B2167F">
      <w:pPr>
        <w:spacing w:after="0" w:line="240" w:lineRule="auto"/>
        <w:ind w:firstLine="708"/>
        <w:jc w:val="both"/>
        <w:rPr>
          <w:rFonts w:ascii="Times New Roman" w:eastAsia="Times New Roman" w:hAnsi="Times New Roman" w:cs="Times New Roman"/>
          <w:sz w:val="26"/>
          <w:szCs w:val="26"/>
        </w:rPr>
      </w:pPr>
      <w:r w:rsidRPr="00B2167F">
        <w:rPr>
          <w:rFonts w:ascii="Times New Roman" w:hAnsi="Times New Roman" w:cs="Times New Roman"/>
          <w:sz w:val="26"/>
          <w:szCs w:val="26"/>
        </w:rPr>
        <w:t xml:space="preserve">Проект планировки территории охватывает один элемент планировочной структуры, который расположен северо-восточнее границы </w:t>
      </w:r>
      <w:proofErr w:type="spellStart"/>
      <w:r w:rsidRPr="00B2167F">
        <w:rPr>
          <w:rFonts w:ascii="Times New Roman" w:hAnsi="Times New Roman" w:cs="Times New Roman"/>
          <w:sz w:val="26"/>
          <w:szCs w:val="26"/>
        </w:rPr>
        <w:t>д</w:t>
      </w:r>
      <w:proofErr w:type="gramStart"/>
      <w:r w:rsidRPr="00B2167F">
        <w:rPr>
          <w:rFonts w:ascii="Times New Roman" w:hAnsi="Times New Roman" w:cs="Times New Roman"/>
          <w:sz w:val="26"/>
          <w:szCs w:val="26"/>
        </w:rPr>
        <w:t>.И</w:t>
      </w:r>
      <w:proofErr w:type="gramEnd"/>
      <w:r w:rsidRPr="00B2167F">
        <w:rPr>
          <w:rFonts w:ascii="Times New Roman" w:hAnsi="Times New Roman" w:cs="Times New Roman"/>
          <w:sz w:val="26"/>
          <w:szCs w:val="26"/>
        </w:rPr>
        <w:t>льбеши</w:t>
      </w:r>
      <w:proofErr w:type="spellEnd"/>
      <w:r w:rsidRPr="00B2167F">
        <w:rPr>
          <w:rFonts w:ascii="Times New Roman" w:hAnsi="Times New Roman" w:cs="Times New Roman"/>
          <w:sz w:val="26"/>
          <w:szCs w:val="26"/>
        </w:rPr>
        <w:t xml:space="preserve"> и ограничен:</w:t>
      </w:r>
      <w:r>
        <w:rPr>
          <w:rFonts w:ascii="Times New Roman" w:hAnsi="Times New Roman" w:cs="Times New Roman"/>
          <w:sz w:val="26"/>
          <w:szCs w:val="26"/>
        </w:rPr>
        <w:t xml:space="preserve"> </w:t>
      </w:r>
      <w:r w:rsidRPr="00B2167F">
        <w:rPr>
          <w:rFonts w:ascii="Times New Roman" w:eastAsia="Times New Roman" w:hAnsi="Times New Roman" w:cs="Times New Roman"/>
          <w:sz w:val="26"/>
          <w:szCs w:val="26"/>
        </w:rPr>
        <w:t>с севера, запада и востока – землями  сельскохозяйственного назначения;</w:t>
      </w:r>
      <w:r>
        <w:rPr>
          <w:rFonts w:ascii="Times New Roman" w:eastAsia="Times New Roman" w:hAnsi="Times New Roman" w:cs="Times New Roman"/>
          <w:sz w:val="26"/>
          <w:szCs w:val="26"/>
        </w:rPr>
        <w:t xml:space="preserve"> </w:t>
      </w:r>
      <w:r w:rsidRPr="00B2167F">
        <w:rPr>
          <w:rFonts w:ascii="Times New Roman" w:eastAsia="Times New Roman" w:hAnsi="Times New Roman" w:cs="Times New Roman"/>
          <w:sz w:val="26"/>
          <w:szCs w:val="26"/>
        </w:rPr>
        <w:t>с юга – автомобильной дорогой</w:t>
      </w:r>
      <w:r w:rsidRPr="00B2167F">
        <w:rPr>
          <w:rFonts w:ascii="Times New Roman" w:hAnsi="Times New Roman" w:cs="Times New Roman"/>
          <w:sz w:val="26"/>
          <w:szCs w:val="26"/>
        </w:rPr>
        <w:t xml:space="preserve"> Чебоксары-</w:t>
      </w:r>
      <w:proofErr w:type="spellStart"/>
      <w:r w:rsidRPr="00B2167F">
        <w:rPr>
          <w:rFonts w:ascii="Times New Roman" w:hAnsi="Times New Roman" w:cs="Times New Roman"/>
          <w:sz w:val="26"/>
          <w:szCs w:val="26"/>
        </w:rPr>
        <w:t>Синьялы</w:t>
      </w:r>
      <w:proofErr w:type="spellEnd"/>
      <w:r w:rsidRPr="00B2167F">
        <w:rPr>
          <w:rFonts w:ascii="Times New Roman" w:hAnsi="Times New Roman" w:cs="Times New Roman"/>
          <w:sz w:val="26"/>
          <w:szCs w:val="26"/>
        </w:rPr>
        <w:t>-</w:t>
      </w:r>
      <w:proofErr w:type="spellStart"/>
      <w:r w:rsidRPr="00B2167F">
        <w:rPr>
          <w:rFonts w:ascii="Times New Roman" w:hAnsi="Times New Roman" w:cs="Times New Roman"/>
          <w:sz w:val="26"/>
          <w:szCs w:val="26"/>
        </w:rPr>
        <w:t>Ильбеши-Альгешево</w:t>
      </w:r>
      <w:proofErr w:type="spellEnd"/>
      <w:r w:rsidRPr="00B2167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на</w:t>
      </w:r>
      <w:r w:rsidRPr="00B2167F">
        <w:rPr>
          <w:rFonts w:ascii="Times New Roman" w:eastAsia="Times New Roman" w:hAnsi="Times New Roman" w:cs="Times New Roman"/>
          <w:sz w:val="26"/>
          <w:szCs w:val="26"/>
        </w:rPr>
        <w:t xml:space="preserve"> земельн</w:t>
      </w:r>
      <w:r>
        <w:rPr>
          <w:rFonts w:ascii="Times New Roman" w:eastAsia="Times New Roman" w:hAnsi="Times New Roman" w:cs="Times New Roman"/>
          <w:sz w:val="26"/>
          <w:szCs w:val="26"/>
        </w:rPr>
        <w:t>ом</w:t>
      </w:r>
      <w:r w:rsidRPr="00B2167F">
        <w:rPr>
          <w:rFonts w:ascii="Times New Roman" w:eastAsia="Times New Roman" w:hAnsi="Times New Roman" w:cs="Times New Roman"/>
          <w:sz w:val="26"/>
          <w:szCs w:val="26"/>
        </w:rPr>
        <w:t xml:space="preserve"> участ</w:t>
      </w:r>
      <w:r>
        <w:rPr>
          <w:rFonts w:ascii="Times New Roman" w:eastAsia="Times New Roman" w:hAnsi="Times New Roman" w:cs="Times New Roman"/>
          <w:sz w:val="26"/>
          <w:szCs w:val="26"/>
        </w:rPr>
        <w:t>ке</w:t>
      </w:r>
      <w:r w:rsidRPr="00B2167F">
        <w:rPr>
          <w:rFonts w:ascii="Times New Roman" w:eastAsia="Times New Roman" w:hAnsi="Times New Roman" w:cs="Times New Roman"/>
          <w:sz w:val="26"/>
          <w:szCs w:val="26"/>
        </w:rPr>
        <w:t xml:space="preserve"> с кадастровым номером 21:21:076546:70  площадью 8</w:t>
      </w:r>
      <w:r>
        <w:rPr>
          <w:rFonts w:ascii="Times New Roman" w:eastAsia="Times New Roman" w:hAnsi="Times New Roman" w:cs="Times New Roman"/>
          <w:sz w:val="26"/>
          <w:szCs w:val="26"/>
        </w:rPr>
        <w:t>,</w:t>
      </w:r>
      <w:r w:rsidRPr="00B2167F">
        <w:rPr>
          <w:rFonts w:ascii="Times New Roman" w:eastAsia="Times New Roman" w:hAnsi="Times New Roman" w:cs="Times New Roman"/>
          <w:sz w:val="26"/>
          <w:szCs w:val="26"/>
        </w:rPr>
        <w:t xml:space="preserve">6 </w:t>
      </w:r>
      <w:r>
        <w:rPr>
          <w:rFonts w:ascii="Times New Roman" w:eastAsia="Times New Roman" w:hAnsi="Times New Roman" w:cs="Times New Roman"/>
          <w:sz w:val="26"/>
          <w:szCs w:val="26"/>
        </w:rPr>
        <w:t>га</w:t>
      </w:r>
      <w:r w:rsidRPr="00B2167F">
        <w:rPr>
          <w:rFonts w:ascii="Times New Roman" w:eastAsia="Times New Roman" w:hAnsi="Times New Roman" w:cs="Times New Roman"/>
          <w:sz w:val="26"/>
          <w:szCs w:val="26"/>
        </w:rPr>
        <w:t xml:space="preserve">. Планируемая территория находится на </w:t>
      </w:r>
      <w:proofErr w:type="gramStart"/>
      <w:r w:rsidRPr="00B2167F">
        <w:rPr>
          <w:rFonts w:ascii="Times New Roman" w:eastAsia="Times New Roman" w:hAnsi="Times New Roman" w:cs="Times New Roman"/>
          <w:sz w:val="26"/>
          <w:szCs w:val="26"/>
        </w:rPr>
        <w:t>водоразделе</w:t>
      </w:r>
      <w:proofErr w:type="gramEnd"/>
      <w:r w:rsidRPr="00B2167F">
        <w:rPr>
          <w:rFonts w:ascii="Times New Roman" w:eastAsia="Times New Roman" w:hAnsi="Times New Roman" w:cs="Times New Roman"/>
          <w:sz w:val="26"/>
          <w:szCs w:val="26"/>
        </w:rPr>
        <w:t xml:space="preserve">, имеет ровный с небольшим уклоном в северо-западном, северном и северо-восточном направлениях рельеф. Перепад высот в </w:t>
      </w:r>
      <w:proofErr w:type="gramStart"/>
      <w:r w:rsidRPr="00B2167F">
        <w:rPr>
          <w:rFonts w:ascii="Times New Roman" w:eastAsia="Times New Roman" w:hAnsi="Times New Roman" w:cs="Times New Roman"/>
          <w:sz w:val="26"/>
          <w:szCs w:val="26"/>
        </w:rPr>
        <w:t>пределах</w:t>
      </w:r>
      <w:proofErr w:type="gramEnd"/>
      <w:r w:rsidRPr="00B2167F">
        <w:rPr>
          <w:rFonts w:ascii="Times New Roman" w:eastAsia="Times New Roman" w:hAnsi="Times New Roman" w:cs="Times New Roman"/>
          <w:sz w:val="26"/>
          <w:szCs w:val="26"/>
        </w:rPr>
        <w:t xml:space="preserve"> участка составляет около 6 метров</w:t>
      </w:r>
      <w:r w:rsidRPr="00B2167F">
        <w:rPr>
          <w:rFonts w:ascii="Times New Roman" w:hAnsi="Times New Roman" w:cs="Times New Roman"/>
          <w:sz w:val="26"/>
          <w:szCs w:val="26"/>
        </w:rPr>
        <w:t>.</w:t>
      </w:r>
    </w:p>
    <w:p w:rsidR="00B2167F" w:rsidRPr="00B2167F" w:rsidRDefault="00B2167F" w:rsidP="00B2167F">
      <w:pPr>
        <w:spacing w:after="0" w:line="240" w:lineRule="auto"/>
        <w:ind w:firstLine="708"/>
        <w:jc w:val="both"/>
        <w:rPr>
          <w:rFonts w:ascii="Times New Roman" w:hAnsi="Times New Roman" w:cs="Times New Roman"/>
          <w:sz w:val="26"/>
          <w:szCs w:val="26"/>
        </w:rPr>
      </w:pPr>
      <w:r w:rsidRPr="00B2167F">
        <w:rPr>
          <w:rFonts w:ascii="Times New Roman" w:hAnsi="Times New Roman" w:cs="Times New Roman"/>
          <w:sz w:val="26"/>
          <w:szCs w:val="26"/>
        </w:rPr>
        <w:t xml:space="preserve">Участок в северо-восточной части пересекается планируемой автомобильной дорогой </w:t>
      </w:r>
      <w:r w:rsidRPr="00B2167F">
        <w:rPr>
          <w:rFonts w:ascii="Times New Roman" w:hAnsi="Times New Roman" w:cs="Times New Roman"/>
          <w:sz w:val="26"/>
          <w:szCs w:val="26"/>
          <w:lang w:val="en-US"/>
        </w:rPr>
        <w:t>III</w:t>
      </w:r>
      <w:r w:rsidRPr="00B2167F">
        <w:rPr>
          <w:rFonts w:ascii="Times New Roman" w:hAnsi="Times New Roman" w:cs="Times New Roman"/>
          <w:sz w:val="26"/>
          <w:szCs w:val="26"/>
        </w:rPr>
        <w:t xml:space="preserve"> технической категории, соединяющей автодорогу Р176 «Вятка» с аэропортом Чебоксары. Дорога имеет придорожную полосу, шириной по 50 м в каждую сторону от полосы отвода, где в </w:t>
      </w:r>
      <w:proofErr w:type="gramStart"/>
      <w:r w:rsidRPr="00B2167F">
        <w:rPr>
          <w:rFonts w:ascii="Times New Roman" w:hAnsi="Times New Roman" w:cs="Times New Roman"/>
          <w:sz w:val="26"/>
          <w:szCs w:val="26"/>
        </w:rPr>
        <w:t>соответствии</w:t>
      </w:r>
      <w:proofErr w:type="gramEnd"/>
      <w:r w:rsidRPr="00B2167F">
        <w:rPr>
          <w:rFonts w:ascii="Times New Roman" w:hAnsi="Times New Roman" w:cs="Times New Roman"/>
          <w:sz w:val="26"/>
          <w:szCs w:val="26"/>
        </w:rPr>
        <w:t xml:space="preserve"> с Федеральным законом от 08.11.2007 № 257-ФЗ установлены ограничения по использованию данной территории для размещения объектов капитального строительства. Участок находится в зоне с особыми условиями использования территории - в границах 3-й, 4-й, 5-й и 6-й </w:t>
      </w:r>
      <w:proofErr w:type="spellStart"/>
      <w:r w:rsidRPr="00B2167F">
        <w:rPr>
          <w:rFonts w:ascii="Times New Roman" w:hAnsi="Times New Roman" w:cs="Times New Roman"/>
          <w:sz w:val="26"/>
          <w:szCs w:val="26"/>
        </w:rPr>
        <w:t>подзон</w:t>
      </w:r>
      <w:proofErr w:type="spellEnd"/>
      <w:r w:rsidRPr="00B2167F">
        <w:rPr>
          <w:rFonts w:ascii="Times New Roman" w:hAnsi="Times New Roman" w:cs="Times New Roman"/>
          <w:sz w:val="26"/>
          <w:szCs w:val="26"/>
        </w:rPr>
        <w:t xml:space="preserve"> </w:t>
      </w:r>
      <w:proofErr w:type="spellStart"/>
      <w:r w:rsidRPr="00B2167F">
        <w:rPr>
          <w:rFonts w:ascii="Times New Roman" w:hAnsi="Times New Roman" w:cs="Times New Roman"/>
          <w:sz w:val="26"/>
          <w:szCs w:val="26"/>
        </w:rPr>
        <w:t>приаэродромной</w:t>
      </w:r>
      <w:proofErr w:type="spellEnd"/>
      <w:r w:rsidRPr="00B2167F">
        <w:rPr>
          <w:rFonts w:ascii="Times New Roman" w:hAnsi="Times New Roman" w:cs="Times New Roman"/>
          <w:sz w:val="26"/>
          <w:szCs w:val="26"/>
        </w:rPr>
        <w:t xml:space="preserve"> территор</w:t>
      </w:r>
      <w:proofErr w:type="gramStart"/>
      <w:r w:rsidRPr="00B2167F">
        <w:rPr>
          <w:rFonts w:ascii="Times New Roman" w:hAnsi="Times New Roman" w:cs="Times New Roman"/>
          <w:sz w:val="26"/>
          <w:szCs w:val="26"/>
        </w:rPr>
        <w:t>ии аэ</w:t>
      </w:r>
      <w:proofErr w:type="gramEnd"/>
      <w:r w:rsidRPr="00B2167F">
        <w:rPr>
          <w:rFonts w:ascii="Times New Roman" w:hAnsi="Times New Roman" w:cs="Times New Roman"/>
          <w:sz w:val="26"/>
          <w:szCs w:val="26"/>
        </w:rPr>
        <w:t xml:space="preserve">родрома Чебоксары ООО «Международный Аэропорт Чебоксары». </w:t>
      </w:r>
    </w:p>
    <w:p w:rsidR="00D67FED" w:rsidRPr="003A7CE2" w:rsidRDefault="00D67FED" w:rsidP="00D67FED">
      <w:pPr>
        <w:spacing w:after="0" w:line="240" w:lineRule="auto"/>
        <w:ind w:firstLine="708"/>
        <w:jc w:val="both"/>
        <w:rPr>
          <w:rFonts w:ascii="Arial" w:hAnsi="Arial" w:cs="Arial"/>
        </w:rPr>
      </w:pPr>
      <w:r w:rsidRPr="00B2167F">
        <w:rPr>
          <w:rFonts w:ascii="Times New Roman" w:hAnsi="Times New Roman" w:cs="Times New Roman"/>
          <w:sz w:val="26"/>
          <w:szCs w:val="26"/>
        </w:rPr>
        <w:t>Площадь планируемой территории</w:t>
      </w:r>
      <w:r>
        <w:rPr>
          <w:rFonts w:ascii="Times New Roman" w:hAnsi="Times New Roman" w:cs="Times New Roman"/>
          <w:sz w:val="26"/>
          <w:szCs w:val="26"/>
        </w:rPr>
        <w:t xml:space="preserve"> </w:t>
      </w:r>
      <w:r w:rsidRPr="00B2167F">
        <w:rPr>
          <w:rFonts w:ascii="Times New Roman" w:hAnsi="Times New Roman" w:cs="Times New Roman"/>
          <w:sz w:val="26"/>
          <w:szCs w:val="26"/>
        </w:rPr>
        <w:t>8,60 га</w:t>
      </w:r>
      <w:r>
        <w:rPr>
          <w:rFonts w:ascii="Times New Roman" w:hAnsi="Times New Roman" w:cs="Times New Roman"/>
          <w:sz w:val="26"/>
          <w:szCs w:val="26"/>
        </w:rPr>
        <w:t xml:space="preserve">. </w:t>
      </w:r>
      <w:r w:rsidR="00B2167F">
        <w:rPr>
          <w:rFonts w:ascii="Times New Roman" w:hAnsi="Times New Roman" w:cs="Times New Roman"/>
          <w:sz w:val="26"/>
          <w:szCs w:val="26"/>
        </w:rPr>
        <w:t>На планируемой территории</w:t>
      </w:r>
      <w:r w:rsidR="00B2167F" w:rsidRPr="00B2167F">
        <w:rPr>
          <w:rFonts w:ascii="Times New Roman" w:hAnsi="Times New Roman" w:cs="Times New Roman"/>
          <w:sz w:val="26"/>
          <w:szCs w:val="26"/>
        </w:rPr>
        <w:t xml:space="preserve"> </w:t>
      </w:r>
      <w:r w:rsidR="00B2167F">
        <w:rPr>
          <w:rFonts w:ascii="Times New Roman" w:hAnsi="Times New Roman" w:cs="Times New Roman"/>
          <w:sz w:val="26"/>
          <w:szCs w:val="26"/>
        </w:rPr>
        <w:t>з</w:t>
      </w:r>
      <w:r w:rsidR="00B2167F" w:rsidRPr="00B2167F">
        <w:rPr>
          <w:rFonts w:ascii="Times New Roman" w:hAnsi="Times New Roman" w:cs="Times New Roman"/>
          <w:sz w:val="26"/>
          <w:szCs w:val="26"/>
        </w:rPr>
        <w:t xml:space="preserve">апланировано 4 жилые группы (квартала) с общим количеством 53 дома с приусадебными участками средней </w:t>
      </w:r>
      <w:r w:rsidR="00B2167F">
        <w:rPr>
          <w:rFonts w:ascii="Times New Roman" w:hAnsi="Times New Roman" w:cs="Times New Roman"/>
          <w:sz w:val="26"/>
          <w:szCs w:val="26"/>
        </w:rPr>
        <w:t xml:space="preserve">площадью </w:t>
      </w:r>
      <w:r w:rsidR="00B2167F" w:rsidRPr="00B2167F">
        <w:rPr>
          <w:rFonts w:ascii="Times New Roman" w:hAnsi="Times New Roman" w:cs="Times New Roman"/>
          <w:sz w:val="26"/>
          <w:szCs w:val="26"/>
        </w:rPr>
        <w:t>10</w:t>
      </w:r>
      <w:r w:rsidR="00B2167F">
        <w:rPr>
          <w:rFonts w:ascii="Times New Roman" w:hAnsi="Times New Roman" w:cs="Times New Roman"/>
          <w:sz w:val="26"/>
          <w:szCs w:val="26"/>
        </w:rPr>
        <w:t>,</w:t>
      </w:r>
      <w:r w:rsidR="00B2167F" w:rsidRPr="00B2167F">
        <w:rPr>
          <w:rFonts w:ascii="Times New Roman" w:hAnsi="Times New Roman" w:cs="Times New Roman"/>
          <w:sz w:val="26"/>
          <w:szCs w:val="26"/>
        </w:rPr>
        <w:t xml:space="preserve">4 </w:t>
      </w:r>
      <w:r w:rsidR="00B2167F">
        <w:rPr>
          <w:rFonts w:ascii="Times New Roman" w:hAnsi="Times New Roman" w:cs="Times New Roman"/>
          <w:sz w:val="26"/>
          <w:szCs w:val="26"/>
        </w:rPr>
        <w:t>соток</w:t>
      </w:r>
      <w:r w:rsidR="00B2167F" w:rsidRPr="00B2167F">
        <w:rPr>
          <w:rFonts w:ascii="Times New Roman" w:hAnsi="Times New Roman" w:cs="Times New Roman"/>
          <w:sz w:val="26"/>
          <w:szCs w:val="26"/>
        </w:rPr>
        <w:t>.</w:t>
      </w:r>
      <w:r>
        <w:rPr>
          <w:rFonts w:ascii="Times New Roman" w:hAnsi="Times New Roman" w:cs="Times New Roman"/>
          <w:sz w:val="26"/>
          <w:szCs w:val="26"/>
        </w:rPr>
        <w:t xml:space="preserve"> П</w:t>
      </w:r>
      <w:r w:rsidRPr="00B2167F">
        <w:rPr>
          <w:rFonts w:ascii="Times New Roman" w:hAnsi="Times New Roman" w:cs="Times New Roman"/>
          <w:sz w:val="26"/>
          <w:szCs w:val="26"/>
        </w:rPr>
        <w:t>лощад</w:t>
      </w:r>
      <w:r>
        <w:rPr>
          <w:rFonts w:ascii="Times New Roman" w:hAnsi="Times New Roman" w:cs="Times New Roman"/>
          <w:sz w:val="26"/>
          <w:szCs w:val="26"/>
        </w:rPr>
        <w:t xml:space="preserve">ь </w:t>
      </w:r>
      <w:r w:rsidRPr="00B2167F">
        <w:rPr>
          <w:rFonts w:ascii="Times New Roman" w:hAnsi="Times New Roman" w:cs="Times New Roman"/>
          <w:sz w:val="26"/>
          <w:szCs w:val="26"/>
        </w:rPr>
        <w:t>жилой застройки</w:t>
      </w:r>
      <w:r>
        <w:rPr>
          <w:rFonts w:ascii="Times New Roman" w:hAnsi="Times New Roman" w:cs="Times New Roman"/>
          <w:sz w:val="26"/>
          <w:szCs w:val="26"/>
        </w:rPr>
        <w:t xml:space="preserve"> - </w:t>
      </w:r>
      <w:r w:rsidRPr="00B2167F">
        <w:rPr>
          <w:rFonts w:ascii="Times New Roman" w:hAnsi="Times New Roman" w:cs="Times New Roman"/>
          <w:sz w:val="26"/>
          <w:szCs w:val="26"/>
        </w:rPr>
        <w:t>5,52 га</w:t>
      </w:r>
      <w:r>
        <w:rPr>
          <w:rFonts w:ascii="Times New Roman" w:hAnsi="Times New Roman" w:cs="Times New Roman"/>
          <w:sz w:val="26"/>
          <w:szCs w:val="26"/>
        </w:rPr>
        <w:t xml:space="preserve">. </w:t>
      </w:r>
      <w:r w:rsidRPr="00B2167F">
        <w:rPr>
          <w:rFonts w:ascii="Times New Roman" w:hAnsi="Times New Roman" w:cs="Times New Roman"/>
          <w:sz w:val="26"/>
          <w:szCs w:val="26"/>
        </w:rPr>
        <w:t xml:space="preserve"> Общая площадь жилых домов</w:t>
      </w:r>
      <w:r w:rsidRPr="00B2167F">
        <w:rPr>
          <w:rFonts w:ascii="Times New Roman" w:hAnsi="Times New Roman" w:cs="Times New Roman"/>
          <w:sz w:val="26"/>
          <w:szCs w:val="26"/>
        </w:rPr>
        <w:tab/>
        <w:t xml:space="preserve">6350 </w:t>
      </w:r>
      <w:proofErr w:type="spellStart"/>
      <w:r w:rsidRPr="00B2167F">
        <w:rPr>
          <w:rFonts w:ascii="Times New Roman" w:hAnsi="Times New Roman" w:cs="Times New Roman"/>
          <w:sz w:val="26"/>
          <w:szCs w:val="26"/>
        </w:rPr>
        <w:t>кв.м</w:t>
      </w:r>
      <w:proofErr w:type="spellEnd"/>
      <w:r>
        <w:rPr>
          <w:rFonts w:ascii="Times New Roman" w:hAnsi="Times New Roman" w:cs="Times New Roman"/>
          <w:sz w:val="26"/>
          <w:szCs w:val="26"/>
        </w:rPr>
        <w:t xml:space="preserve">. </w:t>
      </w:r>
      <w:r w:rsidRPr="00B2167F">
        <w:rPr>
          <w:rFonts w:ascii="Times New Roman" w:hAnsi="Times New Roman" w:cs="Times New Roman"/>
          <w:sz w:val="26"/>
          <w:szCs w:val="26"/>
        </w:rPr>
        <w:t>Количество проживающих</w:t>
      </w:r>
      <w:r>
        <w:rPr>
          <w:rFonts w:ascii="Times New Roman" w:hAnsi="Times New Roman" w:cs="Times New Roman"/>
          <w:sz w:val="26"/>
          <w:szCs w:val="26"/>
        </w:rPr>
        <w:t xml:space="preserve"> по расчету составит </w:t>
      </w:r>
      <w:r w:rsidRPr="00B2167F">
        <w:rPr>
          <w:rFonts w:ascii="Times New Roman" w:hAnsi="Times New Roman" w:cs="Times New Roman"/>
          <w:sz w:val="26"/>
          <w:szCs w:val="26"/>
        </w:rPr>
        <w:t>180 чел</w:t>
      </w:r>
      <w:r w:rsidRPr="003A7CE2">
        <w:rPr>
          <w:rFonts w:ascii="Arial" w:hAnsi="Arial" w:cs="Arial"/>
        </w:rPr>
        <w:t>.</w:t>
      </w:r>
    </w:p>
    <w:p w:rsidR="00B2167F" w:rsidRPr="00B2167F" w:rsidRDefault="00B2167F" w:rsidP="00B2167F">
      <w:pPr>
        <w:spacing w:after="0" w:line="240" w:lineRule="auto"/>
        <w:ind w:firstLine="708"/>
        <w:jc w:val="both"/>
        <w:rPr>
          <w:rFonts w:ascii="Times New Roman" w:hAnsi="Times New Roman" w:cs="Times New Roman"/>
          <w:sz w:val="26"/>
          <w:szCs w:val="26"/>
        </w:rPr>
      </w:pPr>
      <w:r w:rsidRPr="00B2167F">
        <w:rPr>
          <w:rFonts w:ascii="Times New Roman" w:hAnsi="Times New Roman" w:cs="Times New Roman"/>
          <w:sz w:val="26"/>
          <w:szCs w:val="26"/>
        </w:rPr>
        <w:t>Въезд на территорию элемента планировочной структуры осуществляется с существующей автомобильной дороги Чебоксары-</w:t>
      </w:r>
      <w:proofErr w:type="spellStart"/>
      <w:r w:rsidRPr="00B2167F">
        <w:rPr>
          <w:rFonts w:ascii="Times New Roman" w:hAnsi="Times New Roman" w:cs="Times New Roman"/>
          <w:sz w:val="26"/>
          <w:szCs w:val="26"/>
        </w:rPr>
        <w:t>Синьялы</w:t>
      </w:r>
      <w:proofErr w:type="spellEnd"/>
      <w:r w:rsidRPr="00B2167F">
        <w:rPr>
          <w:rFonts w:ascii="Times New Roman" w:hAnsi="Times New Roman" w:cs="Times New Roman"/>
          <w:sz w:val="26"/>
          <w:szCs w:val="26"/>
        </w:rPr>
        <w:t>-</w:t>
      </w:r>
      <w:proofErr w:type="spellStart"/>
      <w:r w:rsidRPr="00B2167F">
        <w:rPr>
          <w:rFonts w:ascii="Times New Roman" w:hAnsi="Times New Roman" w:cs="Times New Roman"/>
          <w:sz w:val="26"/>
          <w:szCs w:val="26"/>
        </w:rPr>
        <w:t>Ильбеши-Альгешево</w:t>
      </w:r>
      <w:proofErr w:type="spellEnd"/>
      <w:r w:rsidRPr="00B2167F">
        <w:rPr>
          <w:rFonts w:ascii="Times New Roman" w:hAnsi="Times New Roman" w:cs="Times New Roman"/>
          <w:sz w:val="26"/>
          <w:szCs w:val="26"/>
        </w:rPr>
        <w:t xml:space="preserve">. Запланированы три жилые улицы шириной 10,0 м, которые соединены между собой и указанной дорогой, образуя единую улично-дорожную сеть. С обеих </w:t>
      </w:r>
      <w:r w:rsidRPr="00B2167F">
        <w:rPr>
          <w:rFonts w:ascii="Times New Roman" w:hAnsi="Times New Roman" w:cs="Times New Roman"/>
          <w:sz w:val="26"/>
          <w:szCs w:val="26"/>
        </w:rPr>
        <w:lastRenderedPageBreak/>
        <w:t xml:space="preserve">сторон улиц предусмотрены тротуары, шириной 1,5 м. У одного из въездов на территорию предусмотрено размещение объекта торговли и общественного питания, предназначенного для повседневного обслуживания населения. </w:t>
      </w:r>
    </w:p>
    <w:p w:rsidR="00B2167F" w:rsidRPr="00B2167F" w:rsidRDefault="00B2167F" w:rsidP="00B2167F">
      <w:pPr>
        <w:spacing w:after="0" w:line="240" w:lineRule="auto"/>
        <w:ind w:firstLine="708"/>
        <w:jc w:val="both"/>
        <w:rPr>
          <w:rFonts w:ascii="Times New Roman" w:hAnsi="Times New Roman" w:cs="Times New Roman"/>
          <w:sz w:val="26"/>
          <w:szCs w:val="26"/>
        </w:rPr>
      </w:pPr>
      <w:r w:rsidRPr="00F94995">
        <w:rPr>
          <w:rFonts w:ascii="Times New Roman" w:hAnsi="Times New Roman" w:cs="Times New Roman"/>
          <w:sz w:val="26"/>
          <w:szCs w:val="26"/>
        </w:rPr>
        <w:t>Водоснабжение</w:t>
      </w:r>
      <w:r w:rsidRPr="00B2167F">
        <w:rPr>
          <w:rFonts w:ascii="Times New Roman" w:hAnsi="Times New Roman" w:cs="Times New Roman"/>
          <w:sz w:val="26"/>
          <w:szCs w:val="26"/>
        </w:rPr>
        <w:t xml:space="preserve"> проектируем</w:t>
      </w:r>
      <w:r w:rsidR="00F94995">
        <w:rPr>
          <w:rFonts w:ascii="Times New Roman" w:hAnsi="Times New Roman" w:cs="Times New Roman"/>
          <w:sz w:val="26"/>
          <w:szCs w:val="26"/>
        </w:rPr>
        <w:t>ой группы</w:t>
      </w:r>
      <w:r w:rsidRPr="00B2167F">
        <w:rPr>
          <w:rFonts w:ascii="Times New Roman" w:hAnsi="Times New Roman" w:cs="Times New Roman"/>
          <w:sz w:val="26"/>
          <w:szCs w:val="26"/>
        </w:rPr>
        <w:t xml:space="preserve"> предусматривается от существующих водозаборных сооружений, расположенных в 200 м юго-восточнее планируемой территории. Пожарные гидранты на сети устраиваются на расстоянии не более 150 м от зданий и сооружений.</w:t>
      </w:r>
    </w:p>
    <w:p w:rsidR="00B2167F" w:rsidRPr="00B2167F" w:rsidRDefault="00B2167F" w:rsidP="00F94995">
      <w:pPr>
        <w:spacing w:after="0" w:line="240" w:lineRule="auto"/>
        <w:ind w:firstLine="708"/>
        <w:jc w:val="both"/>
        <w:rPr>
          <w:rFonts w:ascii="Times New Roman" w:hAnsi="Times New Roman" w:cs="Times New Roman"/>
          <w:sz w:val="26"/>
          <w:szCs w:val="26"/>
        </w:rPr>
      </w:pPr>
      <w:r w:rsidRPr="00F94995">
        <w:rPr>
          <w:rFonts w:ascii="Times New Roman" w:hAnsi="Times New Roman" w:cs="Times New Roman"/>
          <w:sz w:val="26"/>
          <w:szCs w:val="26"/>
        </w:rPr>
        <w:t>Канализацию</w:t>
      </w:r>
      <w:r w:rsidRPr="00B2167F">
        <w:rPr>
          <w:rFonts w:ascii="Times New Roman" w:hAnsi="Times New Roman" w:cs="Times New Roman"/>
          <w:sz w:val="26"/>
          <w:szCs w:val="26"/>
        </w:rPr>
        <w:t xml:space="preserve"> предусматривается осуществить в индивидуальные системы очистки хозяйственно-бытовых стоков, рассчитанные на семью из 3-12 членов, ЭКО М-1, ЭКО М-2, ЭКО М-3 производства группы компаний “ЭКОЛАЙН”. </w:t>
      </w:r>
    </w:p>
    <w:p w:rsidR="00B2167F" w:rsidRPr="00B2167F" w:rsidRDefault="00B2167F" w:rsidP="00F94995">
      <w:pPr>
        <w:spacing w:after="0" w:line="240" w:lineRule="auto"/>
        <w:ind w:firstLine="708"/>
        <w:jc w:val="both"/>
        <w:rPr>
          <w:rFonts w:ascii="Times New Roman" w:hAnsi="Times New Roman" w:cs="Times New Roman"/>
          <w:sz w:val="26"/>
          <w:szCs w:val="26"/>
        </w:rPr>
      </w:pPr>
      <w:r w:rsidRPr="00F94995">
        <w:rPr>
          <w:rFonts w:ascii="Times New Roman" w:hAnsi="Times New Roman" w:cs="Times New Roman"/>
          <w:sz w:val="26"/>
          <w:szCs w:val="26"/>
        </w:rPr>
        <w:t>Газоснабжение</w:t>
      </w:r>
      <w:r w:rsidRPr="00B2167F">
        <w:rPr>
          <w:rFonts w:ascii="Times New Roman" w:hAnsi="Times New Roman" w:cs="Times New Roman"/>
          <w:sz w:val="26"/>
          <w:szCs w:val="26"/>
        </w:rPr>
        <w:t xml:space="preserve"> предусматривается осуществить от распределительного газопровода низкого давления, проходящего в 150 м, производственно-технологического комплекса «Газораспределительные сети и сооружения Чебоксарского района Чувашской Республики от газораспределительной станции АГРС-4 г.Чебоксары». </w:t>
      </w:r>
      <w:proofErr w:type="gramStart"/>
      <w:r w:rsidRPr="00B2167F">
        <w:rPr>
          <w:rFonts w:ascii="Times New Roman" w:hAnsi="Times New Roman" w:cs="Times New Roman"/>
          <w:sz w:val="26"/>
          <w:szCs w:val="26"/>
        </w:rPr>
        <w:t>Отопление жилых домов планируется осуществить от индивидуальных источников тепла, работающих на газовом топливе, общественных зданий – от встроенных или пристроенных котельных.</w:t>
      </w:r>
      <w:proofErr w:type="gramEnd"/>
    </w:p>
    <w:p w:rsidR="00B2167F" w:rsidRPr="00B2167F" w:rsidRDefault="00B2167F" w:rsidP="00F94995">
      <w:pPr>
        <w:spacing w:after="0" w:line="240" w:lineRule="auto"/>
        <w:ind w:firstLine="708"/>
        <w:jc w:val="both"/>
        <w:rPr>
          <w:rFonts w:ascii="Times New Roman" w:hAnsi="Times New Roman" w:cs="Times New Roman"/>
          <w:sz w:val="26"/>
          <w:szCs w:val="26"/>
        </w:rPr>
      </w:pPr>
      <w:r w:rsidRPr="00F94995">
        <w:rPr>
          <w:rFonts w:ascii="Times New Roman" w:hAnsi="Times New Roman" w:cs="Times New Roman"/>
          <w:sz w:val="26"/>
          <w:szCs w:val="26"/>
        </w:rPr>
        <w:t>Электроснабжение</w:t>
      </w:r>
      <w:r w:rsidRPr="00B2167F">
        <w:rPr>
          <w:rFonts w:ascii="Times New Roman" w:hAnsi="Times New Roman" w:cs="Times New Roman"/>
          <w:sz w:val="26"/>
          <w:szCs w:val="26"/>
        </w:rPr>
        <w:t xml:space="preserve"> осуществляется от существующей сети </w:t>
      </w:r>
      <w:proofErr w:type="gramStart"/>
      <w:r w:rsidRPr="00B2167F">
        <w:rPr>
          <w:rFonts w:ascii="Times New Roman" w:hAnsi="Times New Roman" w:cs="Times New Roman"/>
          <w:sz w:val="26"/>
          <w:szCs w:val="26"/>
        </w:rPr>
        <w:t>ВЛ</w:t>
      </w:r>
      <w:proofErr w:type="gramEnd"/>
      <w:r w:rsidRPr="00B2167F">
        <w:rPr>
          <w:rFonts w:ascii="Times New Roman" w:hAnsi="Times New Roman" w:cs="Times New Roman"/>
          <w:sz w:val="26"/>
          <w:szCs w:val="26"/>
        </w:rPr>
        <w:t xml:space="preserve"> 10 </w:t>
      </w:r>
      <w:proofErr w:type="spellStart"/>
      <w:r w:rsidRPr="00B2167F">
        <w:rPr>
          <w:rFonts w:ascii="Times New Roman" w:hAnsi="Times New Roman" w:cs="Times New Roman"/>
          <w:sz w:val="26"/>
          <w:szCs w:val="26"/>
        </w:rPr>
        <w:t>кВ</w:t>
      </w:r>
      <w:proofErr w:type="spellEnd"/>
      <w:r w:rsidRPr="00B2167F">
        <w:rPr>
          <w:rFonts w:ascii="Times New Roman" w:hAnsi="Times New Roman" w:cs="Times New Roman"/>
          <w:sz w:val="26"/>
          <w:szCs w:val="26"/>
        </w:rPr>
        <w:t xml:space="preserve"> № 109 «</w:t>
      </w:r>
      <w:proofErr w:type="spellStart"/>
      <w:r w:rsidRPr="00B2167F">
        <w:rPr>
          <w:rFonts w:ascii="Times New Roman" w:hAnsi="Times New Roman" w:cs="Times New Roman"/>
          <w:sz w:val="26"/>
          <w:szCs w:val="26"/>
        </w:rPr>
        <w:t>Миснеры</w:t>
      </w:r>
      <w:proofErr w:type="spellEnd"/>
      <w:r w:rsidRPr="00B2167F">
        <w:rPr>
          <w:rFonts w:ascii="Times New Roman" w:hAnsi="Times New Roman" w:cs="Times New Roman"/>
          <w:sz w:val="26"/>
          <w:szCs w:val="26"/>
        </w:rPr>
        <w:t>» через существующую трансформаторную подстанцию, расположенную рядом с планируемой территорией.</w:t>
      </w:r>
    </w:p>
    <w:p w:rsidR="00B2167F" w:rsidRPr="00B2167F" w:rsidRDefault="00B2167F" w:rsidP="00F94995">
      <w:pPr>
        <w:spacing w:after="0" w:line="240" w:lineRule="auto"/>
        <w:ind w:firstLine="708"/>
        <w:jc w:val="both"/>
        <w:rPr>
          <w:rFonts w:ascii="Times New Roman" w:hAnsi="Times New Roman" w:cs="Times New Roman"/>
          <w:sz w:val="26"/>
          <w:szCs w:val="26"/>
        </w:rPr>
      </w:pPr>
      <w:r w:rsidRPr="00B2167F">
        <w:rPr>
          <w:rFonts w:ascii="Times New Roman" w:hAnsi="Times New Roman" w:cs="Times New Roman"/>
          <w:sz w:val="26"/>
          <w:szCs w:val="26"/>
        </w:rPr>
        <w:t>Площадки для размещения контейнеров для бытовых отходов с удобными подъездами для транспорта устраиваются не ближе 20 метров и не далее 100 метров от жилых домов и мест отдыха. Количество контейнеров принимается из расчета 1 контейнер на 10 индивидуальных жилых домов.</w:t>
      </w:r>
    </w:p>
    <w:p w:rsidR="00F94995" w:rsidRDefault="00F94995" w:rsidP="00F94995">
      <w:pPr>
        <w:spacing w:after="0" w:line="240" w:lineRule="auto"/>
        <w:jc w:val="both"/>
        <w:rPr>
          <w:rFonts w:ascii="Times New Roman" w:hAnsi="Times New Roman" w:cs="Times New Roman"/>
          <w:b/>
          <w:sz w:val="26"/>
          <w:szCs w:val="26"/>
        </w:rPr>
      </w:pPr>
    </w:p>
    <w:p w:rsidR="00F94995" w:rsidRDefault="00F94995" w:rsidP="00F94995">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9. </w:t>
      </w:r>
      <w:r w:rsidRPr="00F94995">
        <w:rPr>
          <w:rFonts w:ascii="Times New Roman" w:hAnsi="Times New Roman" w:cs="Times New Roman"/>
          <w:b/>
          <w:sz w:val="26"/>
          <w:szCs w:val="26"/>
        </w:rPr>
        <w:t xml:space="preserve">О рассмотрении эскизного проекта планировки территории, прилегающей к д. Малое </w:t>
      </w:r>
      <w:proofErr w:type="spellStart"/>
      <w:r w:rsidRPr="00F94995">
        <w:rPr>
          <w:rFonts w:ascii="Times New Roman" w:hAnsi="Times New Roman" w:cs="Times New Roman"/>
          <w:b/>
          <w:sz w:val="26"/>
          <w:szCs w:val="26"/>
        </w:rPr>
        <w:t>Шахчурино</w:t>
      </w:r>
      <w:proofErr w:type="spellEnd"/>
      <w:r w:rsidRPr="00F94995">
        <w:rPr>
          <w:rFonts w:ascii="Times New Roman" w:hAnsi="Times New Roman" w:cs="Times New Roman"/>
          <w:b/>
          <w:sz w:val="26"/>
          <w:szCs w:val="26"/>
        </w:rPr>
        <w:t xml:space="preserve"> Чебоксарского муниципального округа</w:t>
      </w:r>
    </w:p>
    <w:p w:rsidR="00F94995" w:rsidRDefault="00F94995" w:rsidP="00F94995">
      <w:pPr>
        <w:spacing w:after="0" w:line="240" w:lineRule="auto"/>
        <w:ind w:right="-113" w:firstLine="708"/>
        <w:jc w:val="both"/>
        <w:rPr>
          <w:rFonts w:ascii="Times New Roman" w:eastAsia="Times New Roman" w:hAnsi="Times New Roman" w:cs="Times New Roman"/>
          <w:sz w:val="26"/>
          <w:szCs w:val="26"/>
          <w:lang w:eastAsia="ru-RU"/>
        </w:rPr>
      </w:pPr>
      <w:proofErr w:type="gramStart"/>
      <w:r w:rsidRPr="00F94995">
        <w:rPr>
          <w:rFonts w:ascii="Times New Roman" w:eastAsia="Times New Roman" w:hAnsi="Times New Roman" w:cs="Times New Roman"/>
          <w:sz w:val="26"/>
          <w:szCs w:val="26"/>
          <w:lang w:eastAsia="ru-RU"/>
        </w:rPr>
        <w:t>Проект планировки территории охватывает один элемент планировочной структуры, который расположен севернее д.</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 xml:space="preserve">Малое </w:t>
      </w:r>
      <w:proofErr w:type="spellStart"/>
      <w:r w:rsidRPr="00F94995">
        <w:rPr>
          <w:rFonts w:ascii="Times New Roman" w:eastAsia="Times New Roman" w:hAnsi="Times New Roman" w:cs="Times New Roman"/>
          <w:sz w:val="26"/>
          <w:szCs w:val="26"/>
          <w:lang w:eastAsia="ru-RU"/>
        </w:rPr>
        <w:t>Шахчурино</w:t>
      </w:r>
      <w:proofErr w:type="spellEnd"/>
      <w:r w:rsidRPr="00F94995">
        <w:rPr>
          <w:rFonts w:ascii="Times New Roman" w:eastAsia="Times New Roman" w:hAnsi="Times New Roman" w:cs="Times New Roman"/>
          <w:sz w:val="26"/>
          <w:szCs w:val="26"/>
          <w:lang w:eastAsia="ru-RU"/>
        </w:rPr>
        <w:t xml:space="preserve"> и ограничен:</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с севера и запада – землями сельскохозяйственного назначения;</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с юга и восток</w:t>
      </w:r>
      <w:r>
        <w:rPr>
          <w:rFonts w:ascii="Times New Roman" w:eastAsia="Times New Roman" w:hAnsi="Times New Roman" w:cs="Times New Roman"/>
          <w:sz w:val="26"/>
          <w:szCs w:val="26"/>
          <w:lang w:eastAsia="ru-RU"/>
        </w:rPr>
        <w:t>а – границами д.</w:t>
      </w:r>
      <w:r w:rsidR="00D67F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Малое </w:t>
      </w:r>
      <w:proofErr w:type="spellStart"/>
      <w:r>
        <w:rPr>
          <w:rFonts w:ascii="Times New Roman" w:eastAsia="Times New Roman" w:hAnsi="Times New Roman" w:cs="Times New Roman"/>
          <w:sz w:val="26"/>
          <w:szCs w:val="26"/>
          <w:lang w:eastAsia="ru-RU"/>
        </w:rPr>
        <w:t>Шахчурино</w:t>
      </w:r>
      <w:proofErr w:type="spellEnd"/>
      <w:r>
        <w:rPr>
          <w:rFonts w:ascii="Times New Roman" w:eastAsia="Times New Roman" w:hAnsi="Times New Roman" w:cs="Times New Roman"/>
          <w:sz w:val="26"/>
          <w:szCs w:val="26"/>
          <w:lang w:eastAsia="ru-RU"/>
        </w:rPr>
        <w:t xml:space="preserve"> и расположен на </w:t>
      </w:r>
      <w:r w:rsidRPr="00F94995">
        <w:rPr>
          <w:rFonts w:ascii="Times New Roman" w:eastAsia="Times New Roman" w:hAnsi="Times New Roman" w:cs="Times New Roman"/>
          <w:sz w:val="26"/>
          <w:szCs w:val="26"/>
          <w:lang w:eastAsia="ru-RU"/>
        </w:rPr>
        <w:t xml:space="preserve">2 земельных участка с кадастровыми номерами 21:21:076545:653 и 21:21:076545:702, общей  площадью 26371 </w:t>
      </w:r>
      <w:proofErr w:type="spellStart"/>
      <w:r w:rsidRPr="00F94995">
        <w:rPr>
          <w:rFonts w:ascii="Times New Roman" w:eastAsia="Times New Roman" w:hAnsi="Times New Roman" w:cs="Times New Roman"/>
          <w:sz w:val="26"/>
          <w:szCs w:val="26"/>
          <w:lang w:eastAsia="ru-RU"/>
        </w:rPr>
        <w:t>кв.м</w:t>
      </w:r>
      <w:proofErr w:type="spellEnd"/>
      <w:r w:rsidRPr="00F94995">
        <w:rPr>
          <w:rFonts w:ascii="Times New Roman" w:eastAsia="Times New Roman" w:hAnsi="Times New Roman" w:cs="Times New Roman"/>
          <w:sz w:val="26"/>
          <w:szCs w:val="26"/>
          <w:lang w:eastAsia="ru-RU"/>
        </w:rPr>
        <w:t>.</w:t>
      </w:r>
      <w:proofErr w:type="gramEnd"/>
    </w:p>
    <w:p w:rsidR="00F94995" w:rsidRPr="00F94995" w:rsidRDefault="00D67FED" w:rsidP="00D67FED">
      <w:pPr>
        <w:spacing w:after="0" w:line="240" w:lineRule="auto"/>
        <w:ind w:right="-113" w:firstLine="567"/>
        <w:jc w:val="both"/>
        <w:rPr>
          <w:rFonts w:ascii="Times New Roman" w:eastAsia="Times New Roman" w:hAnsi="Times New Roman" w:cs="Times New Roman"/>
          <w:sz w:val="26"/>
          <w:szCs w:val="26"/>
          <w:lang w:eastAsia="ru-RU"/>
        </w:rPr>
      </w:pPr>
      <w:r w:rsidRPr="00F94995">
        <w:rPr>
          <w:rFonts w:ascii="Times New Roman" w:eastAsia="Times New Roman" w:hAnsi="Times New Roman" w:cs="Times New Roman"/>
          <w:sz w:val="26"/>
          <w:szCs w:val="26"/>
          <w:lang w:eastAsia="ru-RU"/>
        </w:rPr>
        <w:t>Площадь планируемой территории</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2,833 га</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из них</w:t>
      </w:r>
      <w:r>
        <w:rPr>
          <w:rFonts w:ascii="Times New Roman" w:eastAsia="Times New Roman" w:hAnsi="Times New Roman" w:cs="Times New Roman"/>
          <w:sz w:val="26"/>
          <w:szCs w:val="26"/>
          <w:lang w:eastAsia="ru-RU"/>
        </w:rPr>
        <w:t xml:space="preserve"> жилой застройки </w:t>
      </w:r>
      <w:r w:rsidRPr="00F94995">
        <w:rPr>
          <w:rFonts w:ascii="Times New Roman" w:eastAsia="Times New Roman" w:hAnsi="Times New Roman" w:cs="Times New Roman"/>
          <w:sz w:val="26"/>
          <w:szCs w:val="26"/>
          <w:lang w:eastAsia="ru-RU"/>
        </w:rPr>
        <w:t>1,971 га</w:t>
      </w:r>
      <w:r>
        <w:rPr>
          <w:rFonts w:ascii="Times New Roman" w:eastAsia="Times New Roman" w:hAnsi="Times New Roman" w:cs="Times New Roman"/>
          <w:sz w:val="26"/>
          <w:szCs w:val="26"/>
          <w:lang w:eastAsia="ru-RU"/>
        </w:rPr>
        <w:t>. На территории з</w:t>
      </w:r>
      <w:r w:rsidRPr="00F94995">
        <w:rPr>
          <w:rFonts w:ascii="Times New Roman" w:eastAsia="Times New Roman" w:hAnsi="Times New Roman" w:cs="Times New Roman"/>
          <w:sz w:val="26"/>
          <w:szCs w:val="26"/>
          <w:lang w:eastAsia="ru-RU"/>
        </w:rPr>
        <w:t>апланированы 2 жилые группы (квартала) с общим количеством 16 домов с приусадебными участками средней площадью 0,12 га.</w:t>
      </w:r>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Общая площадь жилых домов</w:t>
      </w:r>
      <w:r>
        <w:rPr>
          <w:rFonts w:ascii="Times New Roman" w:eastAsia="Times New Roman" w:hAnsi="Times New Roman" w:cs="Times New Roman"/>
          <w:sz w:val="26"/>
          <w:szCs w:val="26"/>
          <w:lang w:eastAsia="ru-RU"/>
        </w:rPr>
        <w:t xml:space="preserve"> 2000 </w:t>
      </w:r>
      <w:proofErr w:type="spellStart"/>
      <w:r>
        <w:rPr>
          <w:rFonts w:ascii="Times New Roman" w:eastAsia="Times New Roman" w:hAnsi="Times New Roman" w:cs="Times New Roman"/>
          <w:sz w:val="26"/>
          <w:szCs w:val="26"/>
          <w:lang w:eastAsia="ru-RU"/>
        </w:rPr>
        <w:t>кв.м</w:t>
      </w:r>
      <w:proofErr w:type="spellEnd"/>
      <w:r>
        <w:rPr>
          <w:rFonts w:ascii="Times New Roman" w:eastAsia="Times New Roman" w:hAnsi="Times New Roman" w:cs="Times New Roman"/>
          <w:sz w:val="26"/>
          <w:szCs w:val="26"/>
          <w:lang w:eastAsia="ru-RU"/>
        </w:rPr>
        <w:t xml:space="preserve">. </w:t>
      </w:r>
      <w:r w:rsidRPr="00F94995">
        <w:rPr>
          <w:rFonts w:ascii="Times New Roman" w:eastAsia="Times New Roman" w:hAnsi="Times New Roman" w:cs="Times New Roman"/>
          <w:sz w:val="26"/>
          <w:szCs w:val="26"/>
          <w:lang w:eastAsia="ru-RU"/>
        </w:rPr>
        <w:t>Количество проживающих</w:t>
      </w:r>
      <w:r>
        <w:rPr>
          <w:rFonts w:ascii="Times New Roman" w:eastAsia="Times New Roman" w:hAnsi="Times New Roman" w:cs="Times New Roman"/>
          <w:sz w:val="26"/>
          <w:szCs w:val="26"/>
          <w:lang w:eastAsia="ru-RU"/>
        </w:rPr>
        <w:t xml:space="preserve"> по расчету составит </w:t>
      </w:r>
      <w:r w:rsidRPr="00F94995">
        <w:rPr>
          <w:rFonts w:ascii="Times New Roman" w:eastAsia="Times New Roman" w:hAnsi="Times New Roman" w:cs="Times New Roman"/>
          <w:sz w:val="26"/>
          <w:szCs w:val="26"/>
          <w:lang w:eastAsia="ru-RU"/>
        </w:rPr>
        <w:t>56 чел.</w:t>
      </w:r>
      <w:r>
        <w:rPr>
          <w:rFonts w:ascii="Times New Roman" w:eastAsia="Times New Roman" w:hAnsi="Times New Roman" w:cs="Times New Roman"/>
          <w:sz w:val="26"/>
          <w:szCs w:val="26"/>
          <w:lang w:eastAsia="ru-RU"/>
        </w:rPr>
        <w:t xml:space="preserve"> </w:t>
      </w:r>
    </w:p>
    <w:p w:rsidR="00F94995" w:rsidRPr="00F94995" w:rsidRDefault="00F94995" w:rsidP="00F94995">
      <w:pPr>
        <w:spacing w:after="0" w:line="240" w:lineRule="auto"/>
        <w:ind w:right="-113" w:firstLine="708"/>
        <w:jc w:val="both"/>
        <w:rPr>
          <w:rFonts w:ascii="Times New Roman" w:eastAsia="Times New Roman" w:hAnsi="Times New Roman" w:cs="Times New Roman"/>
          <w:sz w:val="26"/>
          <w:szCs w:val="26"/>
          <w:lang w:eastAsia="ru-RU"/>
        </w:rPr>
      </w:pPr>
      <w:r w:rsidRPr="00F94995">
        <w:rPr>
          <w:rFonts w:ascii="Times New Roman" w:eastAsia="Times New Roman" w:hAnsi="Times New Roman" w:cs="Times New Roman"/>
          <w:sz w:val="26"/>
          <w:szCs w:val="26"/>
          <w:lang w:eastAsia="ru-RU"/>
        </w:rPr>
        <w:t xml:space="preserve">Подъезд к территории элемента планировочной структуры запланирован с существующей дороги </w:t>
      </w:r>
      <w:proofErr w:type="spellStart"/>
      <w:r w:rsidRPr="00F94995">
        <w:rPr>
          <w:rFonts w:ascii="Times New Roman" w:eastAsia="Times New Roman" w:hAnsi="Times New Roman" w:cs="Times New Roman"/>
          <w:sz w:val="26"/>
          <w:szCs w:val="26"/>
          <w:lang w:eastAsia="ru-RU"/>
        </w:rPr>
        <w:t>Альгешево</w:t>
      </w:r>
      <w:proofErr w:type="spellEnd"/>
      <w:r w:rsidR="00773E63">
        <w:rPr>
          <w:rFonts w:ascii="Times New Roman" w:eastAsia="Times New Roman" w:hAnsi="Times New Roman" w:cs="Times New Roman"/>
          <w:sz w:val="26"/>
          <w:szCs w:val="26"/>
          <w:lang w:eastAsia="ru-RU"/>
        </w:rPr>
        <w:t>-</w:t>
      </w:r>
      <w:r w:rsidRPr="00F94995">
        <w:rPr>
          <w:rFonts w:ascii="Times New Roman" w:eastAsia="Times New Roman" w:hAnsi="Times New Roman" w:cs="Times New Roman"/>
          <w:sz w:val="26"/>
          <w:szCs w:val="26"/>
          <w:lang w:eastAsia="ru-RU"/>
        </w:rPr>
        <w:t xml:space="preserve">Малое </w:t>
      </w:r>
      <w:proofErr w:type="spellStart"/>
      <w:r w:rsidRPr="00F94995">
        <w:rPr>
          <w:rFonts w:ascii="Times New Roman" w:eastAsia="Times New Roman" w:hAnsi="Times New Roman" w:cs="Times New Roman"/>
          <w:sz w:val="26"/>
          <w:szCs w:val="26"/>
          <w:lang w:eastAsia="ru-RU"/>
        </w:rPr>
        <w:t>Шахчурино</w:t>
      </w:r>
      <w:proofErr w:type="spellEnd"/>
      <w:r w:rsidRPr="00F94995">
        <w:rPr>
          <w:rFonts w:ascii="Times New Roman" w:eastAsia="Times New Roman" w:hAnsi="Times New Roman" w:cs="Times New Roman"/>
          <w:sz w:val="26"/>
          <w:szCs w:val="26"/>
          <w:lang w:eastAsia="ru-RU"/>
        </w:rPr>
        <w:t xml:space="preserve"> (</w:t>
      </w:r>
      <w:proofErr w:type="spellStart"/>
      <w:r w:rsidRPr="00F94995">
        <w:rPr>
          <w:rFonts w:ascii="Times New Roman" w:eastAsia="Times New Roman" w:hAnsi="Times New Roman" w:cs="Times New Roman"/>
          <w:sz w:val="26"/>
          <w:szCs w:val="26"/>
          <w:lang w:eastAsia="ru-RU"/>
        </w:rPr>
        <w:t>ул</w:t>
      </w:r>
      <w:proofErr w:type="gramStart"/>
      <w:r w:rsidRPr="00F94995">
        <w:rPr>
          <w:rFonts w:ascii="Times New Roman" w:eastAsia="Times New Roman" w:hAnsi="Times New Roman" w:cs="Times New Roman"/>
          <w:sz w:val="26"/>
          <w:szCs w:val="26"/>
          <w:lang w:eastAsia="ru-RU"/>
        </w:rPr>
        <w:t>.О</w:t>
      </w:r>
      <w:proofErr w:type="gramEnd"/>
      <w:r w:rsidRPr="00F94995">
        <w:rPr>
          <w:rFonts w:ascii="Times New Roman" w:eastAsia="Times New Roman" w:hAnsi="Times New Roman" w:cs="Times New Roman"/>
          <w:sz w:val="26"/>
          <w:szCs w:val="26"/>
          <w:lang w:eastAsia="ru-RU"/>
        </w:rPr>
        <w:t>вражная</w:t>
      </w:r>
      <w:proofErr w:type="spellEnd"/>
      <w:r w:rsidRPr="00F94995">
        <w:rPr>
          <w:rFonts w:ascii="Times New Roman" w:eastAsia="Times New Roman" w:hAnsi="Times New Roman" w:cs="Times New Roman"/>
          <w:sz w:val="26"/>
          <w:szCs w:val="26"/>
          <w:lang w:eastAsia="ru-RU"/>
        </w:rPr>
        <w:t xml:space="preserve">), часть которой предлагается включить в границы населенного пункта. К ней с северной стороны примыкают две планируемые улицы шириной в красных линиях 18 м. Проектом предусмотрена возможность дальнейшего развития прилегающей к населенному пункту территории в северном и западном направлениях. </w:t>
      </w:r>
    </w:p>
    <w:p w:rsidR="00F94995" w:rsidRP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F94995">
        <w:rPr>
          <w:rFonts w:ascii="Times New Roman" w:eastAsia="Times New Roman" w:hAnsi="Times New Roman" w:cs="Times New Roman"/>
          <w:sz w:val="26"/>
          <w:szCs w:val="26"/>
          <w:lang w:eastAsia="ru-RU"/>
        </w:rPr>
        <w:t xml:space="preserve">Из предприятий обслуживания населения в непосредственной близости к планируемой территории имеется объект торговли. Общеобразовательная школа, дошкольное образовательное учреждение, объекты здравоохранения, культуры и другие объекты повседневного обслуживания находятся близлежащих населенных </w:t>
      </w:r>
      <w:proofErr w:type="gramStart"/>
      <w:r w:rsidRPr="00F94995">
        <w:rPr>
          <w:rFonts w:ascii="Times New Roman" w:eastAsia="Times New Roman" w:hAnsi="Times New Roman" w:cs="Times New Roman"/>
          <w:sz w:val="26"/>
          <w:szCs w:val="26"/>
          <w:lang w:eastAsia="ru-RU"/>
        </w:rPr>
        <w:lastRenderedPageBreak/>
        <w:t>пунктах</w:t>
      </w:r>
      <w:proofErr w:type="gramEnd"/>
      <w:r w:rsidRPr="00F94995">
        <w:rPr>
          <w:rFonts w:ascii="Times New Roman" w:eastAsia="Times New Roman" w:hAnsi="Times New Roman" w:cs="Times New Roman"/>
          <w:sz w:val="26"/>
          <w:szCs w:val="26"/>
          <w:lang w:eastAsia="ru-RU"/>
        </w:rPr>
        <w:t xml:space="preserve"> </w:t>
      </w:r>
      <w:proofErr w:type="spellStart"/>
      <w:r w:rsidRPr="00F94995">
        <w:rPr>
          <w:rFonts w:ascii="Times New Roman" w:eastAsia="Times New Roman" w:hAnsi="Times New Roman" w:cs="Times New Roman"/>
          <w:sz w:val="26"/>
          <w:szCs w:val="26"/>
          <w:lang w:eastAsia="ru-RU"/>
        </w:rPr>
        <w:t>Альгешево</w:t>
      </w:r>
      <w:proofErr w:type="spellEnd"/>
      <w:r w:rsidRPr="00F94995">
        <w:rPr>
          <w:rFonts w:ascii="Times New Roman" w:eastAsia="Times New Roman" w:hAnsi="Times New Roman" w:cs="Times New Roman"/>
          <w:sz w:val="26"/>
          <w:szCs w:val="26"/>
          <w:lang w:eastAsia="ru-RU"/>
        </w:rPr>
        <w:t xml:space="preserve"> и </w:t>
      </w:r>
      <w:proofErr w:type="spellStart"/>
      <w:r w:rsidRPr="00F94995">
        <w:rPr>
          <w:rFonts w:ascii="Times New Roman" w:eastAsia="Times New Roman" w:hAnsi="Times New Roman" w:cs="Times New Roman"/>
          <w:sz w:val="26"/>
          <w:szCs w:val="26"/>
          <w:lang w:eastAsia="ru-RU"/>
        </w:rPr>
        <w:t>Синьялы</w:t>
      </w:r>
      <w:proofErr w:type="spellEnd"/>
      <w:r w:rsidRPr="00F94995">
        <w:rPr>
          <w:rFonts w:ascii="Times New Roman" w:eastAsia="Times New Roman" w:hAnsi="Times New Roman" w:cs="Times New Roman"/>
          <w:sz w:val="26"/>
          <w:szCs w:val="26"/>
          <w:lang w:eastAsia="ru-RU"/>
        </w:rPr>
        <w:t xml:space="preserve"> на расстоянии пешеходной и транспортной доступности. </w:t>
      </w:r>
    </w:p>
    <w:p w:rsidR="00F94995" w:rsidRP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0B7D92">
        <w:rPr>
          <w:rFonts w:ascii="Times New Roman" w:eastAsia="Times New Roman" w:hAnsi="Times New Roman" w:cs="Times New Roman"/>
          <w:sz w:val="26"/>
          <w:szCs w:val="26"/>
          <w:lang w:eastAsia="ru-RU"/>
        </w:rPr>
        <w:t>Водоснабжение</w:t>
      </w:r>
      <w:r w:rsidRPr="00F94995">
        <w:rPr>
          <w:rFonts w:ascii="Times New Roman" w:eastAsia="Times New Roman" w:hAnsi="Times New Roman" w:cs="Times New Roman"/>
          <w:sz w:val="26"/>
          <w:szCs w:val="26"/>
          <w:lang w:eastAsia="ru-RU"/>
        </w:rPr>
        <w:t xml:space="preserve"> проектируемых жилых и общественных зданий предусматривается путем подключения к существующему водопроводу, проложенному по улице </w:t>
      </w:r>
      <w:proofErr w:type="gramStart"/>
      <w:r w:rsidRPr="00F94995">
        <w:rPr>
          <w:rFonts w:ascii="Times New Roman" w:eastAsia="Times New Roman" w:hAnsi="Times New Roman" w:cs="Times New Roman"/>
          <w:sz w:val="26"/>
          <w:szCs w:val="26"/>
          <w:lang w:eastAsia="ru-RU"/>
        </w:rPr>
        <w:t>Овражная</w:t>
      </w:r>
      <w:proofErr w:type="gramEnd"/>
      <w:r w:rsidRPr="00F94995">
        <w:rPr>
          <w:rFonts w:ascii="Times New Roman" w:eastAsia="Times New Roman" w:hAnsi="Times New Roman" w:cs="Times New Roman"/>
          <w:sz w:val="26"/>
          <w:szCs w:val="26"/>
          <w:lang w:eastAsia="ru-RU"/>
        </w:rPr>
        <w:t xml:space="preserve"> в южной части населенного пункта. Пожарные гидранты на сети устраиваются на расстоянии не более 150 м от зданий и сооружений.</w:t>
      </w:r>
    </w:p>
    <w:p w:rsidR="00F94995" w:rsidRP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0B7D92">
        <w:rPr>
          <w:rFonts w:ascii="Times New Roman" w:eastAsia="Times New Roman" w:hAnsi="Times New Roman" w:cs="Times New Roman"/>
          <w:sz w:val="26"/>
          <w:szCs w:val="26"/>
          <w:lang w:eastAsia="ru-RU"/>
        </w:rPr>
        <w:t>Канализацию</w:t>
      </w:r>
      <w:r w:rsidRPr="00F94995">
        <w:rPr>
          <w:rFonts w:ascii="Times New Roman" w:eastAsia="Times New Roman" w:hAnsi="Times New Roman" w:cs="Times New Roman"/>
          <w:sz w:val="26"/>
          <w:szCs w:val="26"/>
          <w:lang w:eastAsia="ru-RU"/>
        </w:rPr>
        <w:t xml:space="preserve"> планируемых жилых домов предусматривается осуществить в индивидуальные системы очистки хозяйственно-бытовых стоков, рассчитанные на семью из 3-12 членов, ЭКО М-1, ЭКО М-2, ЭКО М-3 производства группы компаний “ЭКОЛАЙН”. По технологии очистки стоки из дома поступают в центральную камеру установки (</w:t>
      </w:r>
      <w:proofErr w:type="spellStart"/>
      <w:r w:rsidRPr="00F94995">
        <w:rPr>
          <w:rFonts w:ascii="Times New Roman" w:eastAsia="Times New Roman" w:hAnsi="Times New Roman" w:cs="Times New Roman"/>
          <w:sz w:val="26"/>
          <w:szCs w:val="26"/>
          <w:lang w:eastAsia="ru-RU"/>
        </w:rPr>
        <w:t>биореактор</w:t>
      </w:r>
      <w:proofErr w:type="spellEnd"/>
      <w:r w:rsidRPr="00F94995">
        <w:rPr>
          <w:rFonts w:ascii="Times New Roman" w:eastAsia="Times New Roman" w:hAnsi="Times New Roman" w:cs="Times New Roman"/>
          <w:sz w:val="26"/>
          <w:szCs w:val="26"/>
          <w:lang w:eastAsia="ru-RU"/>
        </w:rPr>
        <w:t xml:space="preserve">). </w:t>
      </w:r>
    </w:p>
    <w:p w:rsidR="00F94995" w:rsidRP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0B7D92">
        <w:rPr>
          <w:rFonts w:ascii="Times New Roman" w:eastAsia="Times New Roman" w:hAnsi="Times New Roman" w:cs="Times New Roman"/>
          <w:sz w:val="26"/>
          <w:szCs w:val="26"/>
          <w:lang w:eastAsia="ru-RU"/>
        </w:rPr>
        <w:t xml:space="preserve">Газоснабжение </w:t>
      </w:r>
      <w:r w:rsidRPr="00F94995">
        <w:rPr>
          <w:rFonts w:ascii="Times New Roman" w:eastAsia="Times New Roman" w:hAnsi="Times New Roman" w:cs="Times New Roman"/>
          <w:sz w:val="26"/>
          <w:szCs w:val="26"/>
          <w:lang w:eastAsia="ru-RU"/>
        </w:rPr>
        <w:t>проектируемой застройки предусматривается осуществить от производственно-технологического комплекса «Газораспределительные сети и сооружения Чебоксарского района Чувашской Республики от газораспределительной станции ТЭЦ-2 г.Чебоксары» путем подключения к существующим распределительным газопроводам низкого давления.</w:t>
      </w:r>
    </w:p>
    <w:p w:rsidR="00F94995" w:rsidRP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0B7D92">
        <w:rPr>
          <w:rFonts w:ascii="Times New Roman" w:eastAsia="Times New Roman" w:hAnsi="Times New Roman" w:cs="Times New Roman"/>
          <w:sz w:val="26"/>
          <w:szCs w:val="26"/>
          <w:lang w:eastAsia="ru-RU"/>
        </w:rPr>
        <w:t xml:space="preserve">Отопление </w:t>
      </w:r>
      <w:r w:rsidRPr="00F94995">
        <w:rPr>
          <w:rFonts w:ascii="Times New Roman" w:eastAsia="Times New Roman" w:hAnsi="Times New Roman" w:cs="Times New Roman"/>
          <w:sz w:val="26"/>
          <w:szCs w:val="26"/>
          <w:lang w:eastAsia="ru-RU"/>
        </w:rPr>
        <w:t xml:space="preserve">жилых домов планируется осуществить от индивидуальных источников тепла, работающих на газовом </w:t>
      </w:r>
      <w:proofErr w:type="gramStart"/>
      <w:r w:rsidRPr="00F94995">
        <w:rPr>
          <w:rFonts w:ascii="Times New Roman" w:eastAsia="Times New Roman" w:hAnsi="Times New Roman" w:cs="Times New Roman"/>
          <w:sz w:val="26"/>
          <w:szCs w:val="26"/>
          <w:lang w:eastAsia="ru-RU"/>
        </w:rPr>
        <w:t>топливе</w:t>
      </w:r>
      <w:proofErr w:type="gramEnd"/>
      <w:r w:rsidRPr="00F94995">
        <w:rPr>
          <w:rFonts w:ascii="Times New Roman" w:eastAsia="Times New Roman" w:hAnsi="Times New Roman" w:cs="Times New Roman"/>
          <w:sz w:val="26"/>
          <w:szCs w:val="26"/>
          <w:lang w:eastAsia="ru-RU"/>
        </w:rPr>
        <w:t>.</w:t>
      </w:r>
    </w:p>
    <w:p w:rsidR="00F94995" w:rsidRPr="00F94995" w:rsidRDefault="000B7D92" w:rsidP="00F94995">
      <w:pPr>
        <w:spacing w:after="0" w:line="240" w:lineRule="auto"/>
        <w:ind w:right="-11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F94995" w:rsidRPr="000B7D92">
        <w:rPr>
          <w:rFonts w:ascii="Times New Roman" w:eastAsia="Times New Roman" w:hAnsi="Times New Roman" w:cs="Times New Roman"/>
          <w:sz w:val="26"/>
          <w:szCs w:val="26"/>
          <w:lang w:eastAsia="ru-RU"/>
        </w:rPr>
        <w:t>Электроснабжение</w:t>
      </w:r>
      <w:r w:rsidR="00F94995" w:rsidRPr="00F94995">
        <w:rPr>
          <w:rFonts w:ascii="Times New Roman" w:eastAsia="Times New Roman" w:hAnsi="Times New Roman" w:cs="Times New Roman"/>
          <w:sz w:val="26"/>
          <w:szCs w:val="26"/>
          <w:lang w:eastAsia="ru-RU"/>
        </w:rPr>
        <w:t xml:space="preserve"> осуществляется от сети </w:t>
      </w:r>
      <w:proofErr w:type="gramStart"/>
      <w:r w:rsidR="00F94995" w:rsidRPr="00F94995">
        <w:rPr>
          <w:rFonts w:ascii="Times New Roman" w:eastAsia="Times New Roman" w:hAnsi="Times New Roman" w:cs="Times New Roman"/>
          <w:sz w:val="26"/>
          <w:szCs w:val="26"/>
          <w:lang w:eastAsia="ru-RU"/>
        </w:rPr>
        <w:t>ВЛ</w:t>
      </w:r>
      <w:proofErr w:type="gramEnd"/>
      <w:r w:rsidR="00F94995" w:rsidRPr="00F94995">
        <w:rPr>
          <w:rFonts w:ascii="Times New Roman" w:eastAsia="Times New Roman" w:hAnsi="Times New Roman" w:cs="Times New Roman"/>
          <w:sz w:val="26"/>
          <w:szCs w:val="26"/>
          <w:lang w:eastAsia="ru-RU"/>
        </w:rPr>
        <w:t xml:space="preserve"> 10 </w:t>
      </w:r>
      <w:proofErr w:type="spellStart"/>
      <w:r w:rsidR="00F94995" w:rsidRPr="00F94995">
        <w:rPr>
          <w:rFonts w:ascii="Times New Roman" w:eastAsia="Times New Roman" w:hAnsi="Times New Roman" w:cs="Times New Roman"/>
          <w:sz w:val="26"/>
          <w:szCs w:val="26"/>
          <w:lang w:eastAsia="ru-RU"/>
        </w:rPr>
        <w:t>кВ</w:t>
      </w:r>
      <w:proofErr w:type="spellEnd"/>
      <w:r w:rsidR="00F94995" w:rsidRPr="00F94995">
        <w:rPr>
          <w:rFonts w:ascii="Times New Roman" w:eastAsia="Times New Roman" w:hAnsi="Times New Roman" w:cs="Times New Roman"/>
          <w:sz w:val="26"/>
          <w:szCs w:val="26"/>
          <w:lang w:eastAsia="ru-RU"/>
        </w:rPr>
        <w:t xml:space="preserve"> № 109 «</w:t>
      </w:r>
      <w:proofErr w:type="spellStart"/>
      <w:r w:rsidR="00F94995" w:rsidRPr="00F94995">
        <w:rPr>
          <w:rFonts w:ascii="Times New Roman" w:eastAsia="Times New Roman" w:hAnsi="Times New Roman" w:cs="Times New Roman"/>
          <w:sz w:val="26"/>
          <w:szCs w:val="26"/>
          <w:lang w:eastAsia="ru-RU"/>
        </w:rPr>
        <w:t>Миснеры</w:t>
      </w:r>
      <w:proofErr w:type="spellEnd"/>
      <w:r w:rsidR="00F94995" w:rsidRPr="00F94995">
        <w:rPr>
          <w:rFonts w:ascii="Times New Roman" w:eastAsia="Times New Roman" w:hAnsi="Times New Roman" w:cs="Times New Roman"/>
          <w:sz w:val="26"/>
          <w:szCs w:val="26"/>
          <w:lang w:eastAsia="ru-RU"/>
        </w:rPr>
        <w:t xml:space="preserve">» через существующую трансформаторную подстанцию, расположенную южнее планируемой территории. Проектом предусматривается вынос </w:t>
      </w:r>
      <w:proofErr w:type="gramStart"/>
      <w:r w:rsidR="00F94995" w:rsidRPr="00F94995">
        <w:rPr>
          <w:rFonts w:ascii="Times New Roman" w:eastAsia="Times New Roman" w:hAnsi="Times New Roman" w:cs="Times New Roman"/>
          <w:sz w:val="26"/>
          <w:szCs w:val="26"/>
          <w:lang w:eastAsia="ru-RU"/>
        </w:rPr>
        <w:t>ВЛ</w:t>
      </w:r>
      <w:proofErr w:type="gramEnd"/>
      <w:r w:rsidR="00F94995" w:rsidRPr="00F94995">
        <w:rPr>
          <w:rFonts w:ascii="Times New Roman" w:eastAsia="Times New Roman" w:hAnsi="Times New Roman" w:cs="Times New Roman"/>
          <w:sz w:val="26"/>
          <w:szCs w:val="26"/>
          <w:lang w:eastAsia="ru-RU"/>
        </w:rPr>
        <w:t xml:space="preserve"> 10 </w:t>
      </w:r>
      <w:proofErr w:type="spellStart"/>
      <w:r w:rsidR="00F94995" w:rsidRPr="00F94995">
        <w:rPr>
          <w:rFonts w:ascii="Times New Roman" w:eastAsia="Times New Roman" w:hAnsi="Times New Roman" w:cs="Times New Roman"/>
          <w:sz w:val="26"/>
          <w:szCs w:val="26"/>
          <w:lang w:eastAsia="ru-RU"/>
        </w:rPr>
        <w:t>кВ</w:t>
      </w:r>
      <w:proofErr w:type="spellEnd"/>
      <w:r w:rsidR="00F94995" w:rsidRPr="00F94995">
        <w:rPr>
          <w:rFonts w:ascii="Times New Roman" w:eastAsia="Times New Roman" w:hAnsi="Times New Roman" w:cs="Times New Roman"/>
          <w:sz w:val="26"/>
          <w:szCs w:val="26"/>
          <w:lang w:eastAsia="ru-RU"/>
        </w:rPr>
        <w:t>, проходящей через участок, и прокладка ее по планируемой улице.</w:t>
      </w:r>
    </w:p>
    <w:p w:rsidR="00F94995" w:rsidRDefault="00F94995" w:rsidP="000B7D92">
      <w:pPr>
        <w:spacing w:after="0" w:line="240" w:lineRule="auto"/>
        <w:ind w:right="-113" w:firstLine="708"/>
        <w:jc w:val="both"/>
        <w:rPr>
          <w:rFonts w:ascii="Times New Roman" w:eastAsia="Times New Roman" w:hAnsi="Times New Roman" w:cs="Times New Roman"/>
          <w:sz w:val="26"/>
          <w:szCs w:val="26"/>
          <w:lang w:eastAsia="ru-RU"/>
        </w:rPr>
      </w:pPr>
      <w:r w:rsidRPr="00F94995">
        <w:rPr>
          <w:rFonts w:ascii="Times New Roman" w:eastAsia="Times New Roman" w:hAnsi="Times New Roman" w:cs="Times New Roman"/>
          <w:sz w:val="26"/>
          <w:szCs w:val="26"/>
          <w:lang w:eastAsia="ru-RU"/>
        </w:rPr>
        <w:t>Площадки для размещения контейнеров для бытовых отходов с удобными подъездами для транспорта устраиваются не ближе 20 метров и не далее 100 метров от жилых домов и мест отдыха. Количество контейнеров принимается из расчета 1 контейнер на 10 индивидуальных жилых домов.</w:t>
      </w:r>
    </w:p>
    <w:p w:rsidR="00B60A20" w:rsidRDefault="00B60A20" w:rsidP="000B7D92">
      <w:pPr>
        <w:spacing w:after="0" w:line="240" w:lineRule="auto"/>
        <w:ind w:right="-113" w:firstLine="708"/>
        <w:jc w:val="both"/>
        <w:rPr>
          <w:rFonts w:ascii="Times New Roman" w:eastAsia="Times New Roman" w:hAnsi="Times New Roman" w:cs="Times New Roman"/>
          <w:sz w:val="26"/>
          <w:szCs w:val="26"/>
          <w:lang w:eastAsia="ru-RU"/>
        </w:rPr>
      </w:pPr>
    </w:p>
    <w:p w:rsidR="00B60A20" w:rsidRPr="00F94995" w:rsidRDefault="00B60A20" w:rsidP="000B7D92">
      <w:pPr>
        <w:spacing w:after="0" w:line="240" w:lineRule="auto"/>
        <w:ind w:right="-113" w:firstLine="708"/>
        <w:jc w:val="both"/>
        <w:rPr>
          <w:rFonts w:ascii="Times New Roman" w:eastAsia="Times New Roman" w:hAnsi="Times New Roman" w:cs="Times New Roman"/>
          <w:sz w:val="26"/>
          <w:szCs w:val="26"/>
          <w:lang w:eastAsia="ru-RU"/>
        </w:rPr>
      </w:pPr>
      <w:r w:rsidRPr="00B60A20">
        <w:rPr>
          <w:rFonts w:ascii="Times New Roman" w:eastAsia="Times New Roman" w:hAnsi="Times New Roman" w:cs="Times New Roman"/>
          <w:b/>
          <w:sz w:val="26"/>
          <w:szCs w:val="26"/>
          <w:lang w:eastAsia="ru-RU"/>
        </w:rPr>
        <w:t>10.</w:t>
      </w:r>
      <w:r w:rsidRPr="00B60A20">
        <w:rPr>
          <w:rFonts w:ascii="Times New Roman" w:hAnsi="Times New Roman" w:cs="Times New Roman"/>
          <w:b/>
          <w:sz w:val="26"/>
          <w:szCs w:val="26"/>
        </w:rPr>
        <w:t xml:space="preserve"> </w:t>
      </w:r>
      <w:r>
        <w:rPr>
          <w:rFonts w:ascii="Times New Roman" w:hAnsi="Times New Roman" w:cs="Times New Roman"/>
          <w:b/>
          <w:sz w:val="26"/>
          <w:szCs w:val="26"/>
        </w:rPr>
        <w:t xml:space="preserve">О </w:t>
      </w:r>
      <w:r w:rsidRPr="00F94995">
        <w:rPr>
          <w:rFonts w:ascii="Times New Roman" w:hAnsi="Times New Roman" w:cs="Times New Roman"/>
          <w:b/>
          <w:sz w:val="26"/>
          <w:szCs w:val="26"/>
        </w:rPr>
        <w:t>рассмотрении эскизного проекта планировки территории, прилегающей</w:t>
      </w:r>
      <w:r>
        <w:rPr>
          <w:rFonts w:ascii="Times New Roman" w:hAnsi="Times New Roman" w:cs="Times New Roman"/>
          <w:b/>
          <w:sz w:val="26"/>
          <w:szCs w:val="26"/>
        </w:rPr>
        <w:t xml:space="preserve"> д. </w:t>
      </w:r>
      <w:proofErr w:type="spellStart"/>
      <w:r>
        <w:rPr>
          <w:rFonts w:ascii="Times New Roman" w:hAnsi="Times New Roman" w:cs="Times New Roman"/>
          <w:b/>
          <w:sz w:val="26"/>
          <w:szCs w:val="26"/>
        </w:rPr>
        <w:t>Митрофанкасы</w:t>
      </w:r>
      <w:proofErr w:type="spellEnd"/>
      <w:r w:rsidRPr="00B60A20">
        <w:t xml:space="preserve"> </w:t>
      </w:r>
      <w:r w:rsidRPr="00B60A20">
        <w:rPr>
          <w:rFonts w:ascii="Times New Roman" w:hAnsi="Times New Roman" w:cs="Times New Roman"/>
          <w:b/>
          <w:sz w:val="26"/>
          <w:szCs w:val="26"/>
        </w:rPr>
        <w:t>Чебоксарского муниципального округа</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Pr>
          <w:rFonts w:ascii="Times New Roman" w:hAnsi="Times New Roman" w:cs="Times New Roman"/>
          <w:sz w:val="26"/>
          <w:szCs w:val="26"/>
        </w:rPr>
        <w:t>З</w:t>
      </w:r>
      <w:r w:rsidRPr="00B60A20">
        <w:rPr>
          <w:rFonts w:ascii="Times New Roman" w:hAnsi="Times New Roman" w:cs="Times New Roman"/>
          <w:sz w:val="26"/>
          <w:szCs w:val="26"/>
        </w:rPr>
        <w:t>емельный участок с кадастровым номером 21:21:123701:211 общей площадью 9,44 га</w:t>
      </w:r>
      <w:r>
        <w:rPr>
          <w:rFonts w:ascii="Times New Roman" w:hAnsi="Times New Roman" w:cs="Times New Roman"/>
          <w:sz w:val="26"/>
          <w:szCs w:val="26"/>
        </w:rPr>
        <w:t xml:space="preserve"> </w:t>
      </w:r>
      <w:r w:rsidRPr="00B60A20">
        <w:rPr>
          <w:rFonts w:ascii="Times New Roman" w:hAnsi="Times New Roman" w:cs="Times New Roman"/>
          <w:sz w:val="26"/>
          <w:szCs w:val="26"/>
        </w:rPr>
        <w:t>грани</w:t>
      </w:r>
      <w:r>
        <w:rPr>
          <w:rFonts w:ascii="Times New Roman" w:hAnsi="Times New Roman" w:cs="Times New Roman"/>
          <w:sz w:val="26"/>
          <w:szCs w:val="26"/>
        </w:rPr>
        <w:t>чит с</w:t>
      </w:r>
      <w:r w:rsidRPr="00B60A20">
        <w:rPr>
          <w:rFonts w:ascii="Times New Roman" w:hAnsi="Times New Roman" w:cs="Times New Roman"/>
          <w:sz w:val="26"/>
          <w:szCs w:val="26"/>
        </w:rPr>
        <w:t xml:space="preserve"> д. </w:t>
      </w:r>
      <w:proofErr w:type="spellStart"/>
      <w:r w:rsidRPr="00B60A20">
        <w:rPr>
          <w:rFonts w:ascii="Times New Roman" w:hAnsi="Times New Roman" w:cs="Times New Roman"/>
          <w:sz w:val="26"/>
          <w:szCs w:val="26"/>
        </w:rPr>
        <w:t>Митрофанкасы</w:t>
      </w:r>
      <w:proofErr w:type="spellEnd"/>
      <w:r>
        <w:rPr>
          <w:rFonts w:ascii="Times New Roman" w:hAnsi="Times New Roman" w:cs="Times New Roman"/>
          <w:sz w:val="26"/>
          <w:szCs w:val="26"/>
        </w:rPr>
        <w:t>.</w:t>
      </w:r>
      <w:r w:rsidRPr="00B60A20">
        <w:rPr>
          <w:rFonts w:ascii="Times New Roman" w:hAnsi="Times New Roman" w:cs="Times New Roman"/>
          <w:sz w:val="26"/>
          <w:szCs w:val="26"/>
        </w:rPr>
        <w:t xml:space="preserve"> Согласно генеральному плану </w:t>
      </w:r>
      <w:r>
        <w:rPr>
          <w:rFonts w:ascii="Times New Roman" w:hAnsi="Times New Roman" w:cs="Times New Roman"/>
          <w:sz w:val="26"/>
          <w:szCs w:val="26"/>
        </w:rPr>
        <w:t>у</w:t>
      </w:r>
      <w:r w:rsidRPr="00B60A20">
        <w:rPr>
          <w:rFonts w:ascii="Times New Roman" w:hAnsi="Times New Roman" w:cs="Times New Roman"/>
          <w:sz w:val="26"/>
          <w:szCs w:val="26"/>
        </w:rPr>
        <w:t xml:space="preserve">часток расположен </w:t>
      </w:r>
      <w:r>
        <w:rPr>
          <w:rFonts w:ascii="Times New Roman" w:hAnsi="Times New Roman" w:cs="Times New Roman"/>
          <w:sz w:val="26"/>
          <w:szCs w:val="26"/>
        </w:rPr>
        <w:t>на территории,</w:t>
      </w:r>
      <w:r w:rsidRPr="00B60A20">
        <w:rPr>
          <w:rFonts w:ascii="Times New Roman" w:hAnsi="Times New Roman" w:cs="Times New Roman"/>
          <w:sz w:val="26"/>
          <w:szCs w:val="26"/>
        </w:rPr>
        <w:t xml:space="preserve"> предусмотренно</w:t>
      </w:r>
      <w:r>
        <w:rPr>
          <w:rFonts w:ascii="Times New Roman" w:hAnsi="Times New Roman" w:cs="Times New Roman"/>
          <w:sz w:val="26"/>
          <w:szCs w:val="26"/>
        </w:rPr>
        <w:t>й</w:t>
      </w:r>
      <w:r w:rsidRPr="00B60A20">
        <w:rPr>
          <w:rFonts w:ascii="Times New Roman" w:hAnsi="Times New Roman" w:cs="Times New Roman"/>
          <w:sz w:val="26"/>
          <w:szCs w:val="26"/>
        </w:rPr>
        <w:t xml:space="preserve"> для </w:t>
      </w:r>
      <w:proofErr w:type="gramStart"/>
      <w:r w:rsidRPr="00B60A20">
        <w:rPr>
          <w:rFonts w:ascii="Times New Roman" w:hAnsi="Times New Roman" w:cs="Times New Roman"/>
          <w:sz w:val="26"/>
          <w:szCs w:val="26"/>
        </w:rPr>
        <w:t>перспективного</w:t>
      </w:r>
      <w:proofErr w:type="gramEnd"/>
      <w:r w:rsidRPr="00B60A20">
        <w:rPr>
          <w:rFonts w:ascii="Times New Roman" w:hAnsi="Times New Roman" w:cs="Times New Roman"/>
          <w:sz w:val="26"/>
          <w:szCs w:val="26"/>
        </w:rPr>
        <w:t xml:space="preserve"> градостроительного развития. </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 xml:space="preserve">Участок, проектируемый жилой группы находятся на свободной от застройки территории.  С восточной стороны участок граничит с существующей застройкой </w:t>
      </w:r>
      <w:r>
        <w:rPr>
          <w:rFonts w:ascii="Times New Roman" w:hAnsi="Times New Roman" w:cs="Times New Roman"/>
          <w:sz w:val="26"/>
          <w:szCs w:val="26"/>
        </w:rPr>
        <w:t xml:space="preserve">  </w:t>
      </w:r>
      <w:r w:rsidRPr="00B60A20">
        <w:rPr>
          <w:rFonts w:ascii="Times New Roman" w:hAnsi="Times New Roman" w:cs="Times New Roman"/>
          <w:sz w:val="26"/>
          <w:szCs w:val="26"/>
        </w:rPr>
        <w:t>д</w:t>
      </w:r>
      <w:r>
        <w:rPr>
          <w:rFonts w:ascii="Times New Roman" w:hAnsi="Times New Roman" w:cs="Times New Roman"/>
          <w:sz w:val="26"/>
          <w:szCs w:val="26"/>
        </w:rPr>
        <w:t>.</w:t>
      </w:r>
      <w:r w:rsidRPr="00B60A20">
        <w:rPr>
          <w:rFonts w:ascii="Times New Roman" w:hAnsi="Times New Roman" w:cs="Times New Roman"/>
          <w:sz w:val="26"/>
          <w:szCs w:val="26"/>
        </w:rPr>
        <w:t xml:space="preserve"> </w:t>
      </w:r>
      <w:proofErr w:type="spellStart"/>
      <w:r w:rsidRPr="00B60A20">
        <w:rPr>
          <w:rFonts w:ascii="Times New Roman" w:hAnsi="Times New Roman" w:cs="Times New Roman"/>
          <w:sz w:val="26"/>
          <w:szCs w:val="26"/>
        </w:rPr>
        <w:t>Митрофанкасы</w:t>
      </w:r>
      <w:proofErr w:type="spellEnd"/>
      <w:r>
        <w:rPr>
          <w:rFonts w:ascii="Times New Roman" w:hAnsi="Times New Roman" w:cs="Times New Roman"/>
          <w:sz w:val="26"/>
          <w:szCs w:val="26"/>
        </w:rPr>
        <w:t>, с</w:t>
      </w:r>
      <w:r w:rsidRPr="00B60A20">
        <w:rPr>
          <w:rFonts w:ascii="Times New Roman" w:hAnsi="Times New Roman" w:cs="Times New Roman"/>
          <w:sz w:val="26"/>
          <w:szCs w:val="26"/>
        </w:rPr>
        <w:t xml:space="preserve"> западной стороны и с северной стороны сельхозугодиями, с южной стороны</w:t>
      </w:r>
      <w:r>
        <w:rPr>
          <w:rFonts w:ascii="Times New Roman" w:hAnsi="Times New Roman" w:cs="Times New Roman"/>
          <w:sz w:val="26"/>
          <w:szCs w:val="26"/>
        </w:rPr>
        <w:t xml:space="preserve"> - д. Большие </w:t>
      </w:r>
      <w:proofErr w:type="spellStart"/>
      <w:r>
        <w:rPr>
          <w:rFonts w:ascii="Times New Roman" w:hAnsi="Times New Roman" w:cs="Times New Roman"/>
          <w:sz w:val="26"/>
          <w:szCs w:val="26"/>
        </w:rPr>
        <w:t>Катраси</w:t>
      </w:r>
      <w:proofErr w:type="spellEnd"/>
      <w:r w:rsidRPr="00B60A20">
        <w:rPr>
          <w:rFonts w:ascii="Times New Roman" w:hAnsi="Times New Roman" w:cs="Times New Roman"/>
          <w:sz w:val="26"/>
          <w:szCs w:val="26"/>
        </w:rPr>
        <w:t>. Заезд будет осуществляться с улицы Молодежная и улицы Учительская.</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Площадь проекти</w:t>
      </w:r>
      <w:r>
        <w:rPr>
          <w:rFonts w:ascii="Times New Roman" w:hAnsi="Times New Roman" w:cs="Times New Roman"/>
          <w:sz w:val="26"/>
          <w:szCs w:val="26"/>
        </w:rPr>
        <w:t xml:space="preserve">руемой жилой группы составляет </w:t>
      </w:r>
      <w:r w:rsidRPr="00B60A20">
        <w:rPr>
          <w:rFonts w:ascii="Times New Roman" w:hAnsi="Times New Roman" w:cs="Times New Roman"/>
          <w:sz w:val="26"/>
          <w:szCs w:val="26"/>
        </w:rPr>
        <w:t xml:space="preserve">4,45 га. Участки выделяются для </w:t>
      </w:r>
      <w:proofErr w:type="gramStart"/>
      <w:r w:rsidRPr="00B60A20">
        <w:rPr>
          <w:rFonts w:ascii="Times New Roman" w:hAnsi="Times New Roman" w:cs="Times New Roman"/>
          <w:sz w:val="26"/>
          <w:szCs w:val="26"/>
        </w:rPr>
        <w:t>индивидуального</w:t>
      </w:r>
      <w:proofErr w:type="gramEnd"/>
      <w:r w:rsidRPr="00B60A20">
        <w:rPr>
          <w:rFonts w:ascii="Times New Roman" w:hAnsi="Times New Roman" w:cs="Times New Roman"/>
          <w:sz w:val="26"/>
          <w:szCs w:val="26"/>
        </w:rPr>
        <w:t xml:space="preserve"> жилищного строительства. Жилая зона предусматривает строительство индивидуальных жилых домов площадью от 100-200 </w:t>
      </w:r>
      <w:proofErr w:type="spellStart"/>
      <w:r w:rsidRPr="00B60A20">
        <w:rPr>
          <w:rFonts w:ascii="Times New Roman" w:hAnsi="Times New Roman" w:cs="Times New Roman"/>
          <w:sz w:val="26"/>
          <w:szCs w:val="26"/>
        </w:rPr>
        <w:t>кв.м</w:t>
      </w:r>
      <w:proofErr w:type="spellEnd"/>
      <w:r w:rsidRPr="00B60A20">
        <w:rPr>
          <w:rFonts w:ascii="Times New Roman" w:hAnsi="Times New Roman" w:cs="Times New Roman"/>
          <w:sz w:val="26"/>
          <w:szCs w:val="26"/>
        </w:rPr>
        <w:t xml:space="preserve">. на </w:t>
      </w:r>
      <w:proofErr w:type="gramStart"/>
      <w:r w:rsidRPr="00B60A20">
        <w:rPr>
          <w:rFonts w:ascii="Times New Roman" w:hAnsi="Times New Roman" w:cs="Times New Roman"/>
          <w:sz w:val="26"/>
          <w:szCs w:val="26"/>
        </w:rPr>
        <w:t>участках</w:t>
      </w:r>
      <w:proofErr w:type="gramEnd"/>
      <w:r w:rsidRPr="00B60A20">
        <w:rPr>
          <w:rFonts w:ascii="Times New Roman" w:hAnsi="Times New Roman" w:cs="Times New Roman"/>
          <w:sz w:val="26"/>
          <w:szCs w:val="26"/>
        </w:rPr>
        <w:t xml:space="preserve"> от 8-12 соток. </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 xml:space="preserve">В виду большой очередности предоставления земельных участков многодетным семьям, по соглашению с администрацией Чебоксарского муниципального округа, собственник готов предоставить 5 земельных участков площадью каждый по 8 соток. </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lastRenderedPageBreak/>
        <w:t xml:space="preserve">Для детей школьного возраста </w:t>
      </w:r>
      <w:r>
        <w:rPr>
          <w:rFonts w:ascii="Times New Roman" w:hAnsi="Times New Roman" w:cs="Times New Roman"/>
          <w:sz w:val="26"/>
          <w:szCs w:val="26"/>
        </w:rPr>
        <w:t>имеется</w:t>
      </w:r>
      <w:r w:rsidRPr="00B60A20">
        <w:rPr>
          <w:rFonts w:ascii="Times New Roman" w:hAnsi="Times New Roman" w:cs="Times New Roman"/>
          <w:sz w:val="26"/>
          <w:szCs w:val="26"/>
        </w:rPr>
        <w:t xml:space="preserve"> существующая школа в 300 метров от центра поселения в Больших </w:t>
      </w:r>
      <w:proofErr w:type="spellStart"/>
      <w:r w:rsidRPr="00B60A20">
        <w:rPr>
          <w:rFonts w:ascii="Times New Roman" w:hAnsi="Times New Roman" w:cs="Times New Roman"/>
          <w:sz w:val="26"/>
          <w:szCs w:val="26"/>
        </w:rPr>
        <w:t>Катрасях</w:t>
      </w:r>
      <w:proofErr w:type="spellEnd"/>
      <w:r w:rsidRPr="00B60A20">
        <w:rPr>
          <w:rFonts w:ascii="Times New Roman" w:hAnsi="Times New Roman" w:cs="Times New Roman"/>
          <w:sz w:val="26"/>
          <w:szCs w:val="26"/>
        </w:rPr>
        <w:t xml:space="preserve">, а для дошкольников предусмотрен детски сад. Административный центр, кафе, магазины первой необходимости, предприятия бытового обслуживания, почта, сбербанк, аптека и медпункты, так же находятся в шаговой доступности в селе Большие </w:t>
      </w:r>
      <w:proofErr w:type="spellStart"/>
      <w:r w:rsidRPr="00B60A20">
        <w:rPr>
          <w:rFonts w:ascii="Times New Roman" w:hAnsi="Times New Roman" w:cs="Times New Roman"/>
          <w:sz w:val="26"/>
          <w:szCs w:val="26"/>
        </w:rPr>
        <w:t>Катраси</w:t>
      </w:r>
      <w:proofErr w:type="spellEnd"/>
      <w:r w:rsidRPr="00B60A20">
        <w:rPr>
          <w:rFonts w:ascii="Times New Roman" w:hAnsi="Times New Roman" w:cs="Times New Roman"/>
          <w:sz w:val="26"/>
          <w:szCs w:val="26"/>
        </w:rPr>
        <w:t xml:space="preserve">. </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Инженерная инфраструктура предусматривает наличие систем газоснабжения, электроснабжения, водоснабжения, бытовая канализация.</w:t>
      </w:r>
    </w:p>
    <w:p w:rsid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 xml:space="preserve">Водоснабжение жилой группы предусматривается с артезианской скважины. Строительство новой артезианской скважины позволит решить проблему водоснабжения всей д. </w:t>
      </w:r>
      <w:proofErr w:type="spellStart"/>
      <w:r w:rsidRPr="00B60A20">
        <w:rPr>
          <w:rFonts w:ascii="Times New Roman" w:hAnsi="Times New Roman" w:cs="Times New Roman"/>
          <w:sz w:val="26"/>
          <w:szCs w:val="26"/>
        </w:rPr>
        <w:t>Митрофанкасы</w:t>
      </w:r>
      <w:proofErr w:type="spellEnd"/>
      <w:r w:rsidRPr="00B60A20">
        <w:rPr>
          <w:rFonts w:ascii="Times New Roman" w:hAnsi="Times New Roman" w:cs="Times New Roman"/>
          <w:sz w:val="26"/>
          <w:szCs w:val="26"/>
        </w:rPr>
        <w:t>, т.к. существующая скважина не обеспечивает водой население в достаточном количестве. Водоотведение планируется в индивидуальные очистные сооружения типа «ТОПАС».</w:t>
      </w:r>
    </w:p>
    <w:p w:rsid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 xml:space="preserve">Газоснабжение </w:t>
      </w:r>
      <w:r w:rsidR="00DB656B">
        <w:rPr>
          <w:rFonts w:ascii="Times New Roman" w:hAnsi="Times New Roman" w:cs="Times New Roman"/>
          <w:sz w:val="26"/>
          <w:szCs w:val="26"/>
        </w:rPr>
        <w:t xml:space="preserve">- </w:t>
      </w:r>
      <w:r w:rsidRPr="00B60A20">
        <w:rPr>
          <w:rFonts w:ascii="Times New Roman" w:hAnsi="Times New Roman" w:cs="Times New Roman"/>
          <w:sz w:val="26"/>
          <w:szCs w:val="26"/>
        </w:rPr>
        <w:t xml:space="preserve">от </w:t>
      </w:r>
      <w:proofErr w:type="gramStart"/>
      <w:r w:rsidRPr="00B60A20">
        <w:rPr>
          <w:rFonts w:ascii="Times New Roman" w:hAnsi="Times New Roman" w:cs="Times New Roman"/>
          <w:sz w:val="26"/>
          <w:szCs w:val="26"/>
        </w:rPr>
        <w:t>существующего</w:t>
      </w:r>
      <w:proofErr w:type="gramEnd"/>
      <w:r w:rsidRPr="00B60A20">
        <w:rPr>
          <w:rFonts w:ascii="Times New Roman" w:hAnsi="Times New Roman" w:cs="Times New Roman"/>
          <w:sz w:val="26"/>
          <w:szCs w:val="26"/>
        </w:rPr>
        <w:t xml:space="preserve"> ГРП.  </w:t>
      </w:r>
    </w:p>
    <w:p w:rsidR="00B60A20" w:rsidRPr="00B60A20" w:rsidRDefault="00B60A20" w:rsidP="00B60A20">
      <w:pPr>
        <w:spacing w:after="0" w:line="240" w:lineRule="auto"/>
        <w:ind w:right="-113" w:firstLine="708"/>
        <w:jc w:val="both"/>
        <w:rPr>
          <w:rFonts w:ascii="Times New Roman" w:hAnsi="Times New Roman" w:cs="Times New Roman"/>
          <w:sz w:val="26"/>
          <w:szCs w:val="26"/>
        </w:rPr>
      </w:pPr>
      <w:r w:rsidRPr="00B60A20">
        <w:rPr>
          <w:rFonts w:ascii="Times New Roman" w:hAnsi="Times New Roman" w:cs="Times New Roman"/>
          <w:sz w:val="26"/>
          <w:szCs w:val="26"/>
        </w:rPr>
        <w:t xml:space="preserve">Проектом предусмотрены площадки для установки мусорных контейнеров, удаленные на 50 метров, но не более 100 метров от жилых домов.  Вывоз бытовых отходов производиться на свалку по графикам, принятым для данного населённого пункта. </w:t>
      </w:r>
    </w:p>
    <w:p w:rsidR="00F94995" w:rsidRDefault="00F94995" w:rsidP="00B60A20">
      <w:pPr>
        <w:spacing w:after="0" w:line="240" w:lineRule="auto"/>
        <w:ind w:right="-113" w:firstLine="708"/>
        <w:jc w:val="both"/>
        <w:rPr>
          <w:rFonts w:ascii="Times New Roman" w:hAnsi="Times New Roman" w:cs="Times New Roman"/>
          <w:sz w:val="26"/>
          <w:szCs w:val="26"/>
        </w:rPr>
      </w:pPr>
    </w:p>
    <w:p w:rsidR="00952252" w:rsidRPr="00952252" w:rsidRDefault="00952252" w:rsidP="00B60A20">
      <w:pPr>
        <w:spacing w:after="0" w:line="240" w:lineRule="auto"/>
        <w:ind w:right="-113" w:firstLine="708"/>
        <w:jc w:val="both"/>
        <w:rPr>
          <w:rFonts w:ascii="Times New Roman" w:hAnsi="Times New Roman" w:cs="Times New Roman"/>
          <w:b/>
          <w:sz w:val="26"/>
          <w:szCs w:val="26"/>
        </w:rPr>
      </w:pPr>
      <w:r w:rsidRPr="00952252">
        <w:rPr>
          <w:rFonts w:ascii="Times New Roman" w:hAnsi="Times New Roman" w:cs="Times New Roman"/>
          <w:b/>
          <w:sz w:val="26"/>
          <w:szCs w:val="26"/>
        </w:rPr>
        <w:t xml:space="preserve">11. Об эскизном проекте </w:t>
      </w:r>
      <w:r w:rsidR="003170E2">
        <w:rPr>
          <w:rFonts w:ascii="Times New Roman" w:hAnsi="Times New Roman" w:cs="Times New Roman"/>
          <w:b/>
          <w:sz w:val="26"/>
          <w:szCs w:val="26"/>
        </w:rPr>
        <w:t xml:space="preserve">планируемых </w:t>
      </w:r>
      <w:r w:rsidRPr="00952252">
        <w:rPr>
          <w:rFonts w:ascii="Times New Roman" w:hAnsi="Times New Roman" w:cs="Times New Roman"/>
          <w:b/>
          <w:sz w:val="26"/>
          <w:szCs w:val="26"/>
        </w:rPr>
        <w:t>территори</w:t>
      </w:r>
      <w:r w:rsidR="003170E2">
        <w:rPr>
          <w:rFonts w:ascii="Times New Roman" w:hAnsi="Times New Roman" w:cs="Times New Roman"/>
          <w:b/>
          <w:sz w:val="26"/>
          <w:szCs w:val="26"/>
        </w:rPr>
        <w:t xml:space="preserve">й </w:t>
      </w:r>
      <w:r w:rsidR="00887750">
        <w:rPr>
          <w:rFonts w:ascii="Times New Roman" w:hAnsi="Times New Roman" w:cs="Times New Roman"/>
          <w:b/>
          <w:sz w:val="26"/>
          <w:szCs w:val="26"/>
        </w:rPr>
        <w:t xml:space="preserve">под </w:t>
      </w:r>
      <w:r w:rsidR="003170E2">
        <w:rPr>
          <w:rFonts w:ascii="Times New Roman" w:hAnsi="Times New Roman" w:cs="Times New Roman"/>
          <w:b/>
          <w:sz w:val="26"/>
          <w:szCs w:val="26"/>
        </w:rPr>
        <w:t>производственные зоны</w:t>
      </w:r>
      <w:r w:rsidRPr="00952252">
        <w:rPr>
          <w:rFonts w:ascii="Times New Roman" w:hAnsi="Times New Roman" w:cs="Times New Roman"/>
          <w:b/>
          <w:sz w:val="26"/>
          <w:szCs w:val="26"/>
        </w:rPr>
        <w:t xml:space="preserve"> на земельных участках с кадастро</w:t>
      </w:r>
      <w:r w:rsidR="003170E2">
        <w:rPr>
          <w:rFonts w:ascii="Times New Roman" w:hAnsi="Times New Roman" w:cs="Times New Roman"/>
          <w:b/>
          <w:sz w:val="26"/>
          <w:szCs w:val="26"/>
        </w:rPr>
        <w:t>выми номерами 21:21:076341:760</w:t>
      </w:r>
      <w:r w:rsidRPr="00952252">
        <w:rPr>
          <w:rFonts w:ascii="Times New Roman" w:hAnsi="Times New Roman" w:cs="Times New Roman"/>
          <w:b/>
          <w:sz w:val="26"/>
          <w:szCs w:val="26"/>
        </w:rPr>
        <w:t xml:space="preserve"> </w:t>
      </w:r>
      <w:r w:rsidR="00E1540A">
        <w:rPr>
          <w:rFonts w:ascii="Times New Roman" w:hAnsi="Times New Roman" w:cs="Times New Roman"/>
          <w:b/>
          <w:sz w:val="26"/>
          <w:szCs w:val="26"/>
        </w:rPr>
        <w:t xml:space="preserve">и </w:t>
      </w:r>
      <w:r w:rsidRPr="00952252">
        <w:rPr>
          <w:rFonts w:ascii="Times New Roman" w:hAnsi="Times New Roman" w:cs="Times New Roman"/>
          <w:b/>
          <w:sz w:val="26"/>
          <w:szCs w:val="26"/>
        </w:rPr>
        <w:t>21:21:076341:761</w:t>
      </w:r>
      <w:r w:rsidR="007C6DE4">
        <w:rPr>
          <w:rFonts w:ascii="Times New Roman" w:hAnsi="Times New Roman" w:cs="Times New Roman"/>
          <w:b/>
          <w:sz w:val="26"/>
          <w:szCs w:val="26"/>
        </w:rPr>
        <w:t xml:space="preserve"> </w:t>
      </w:r>
      <w:r w:rsidRPr="00952252">
        <w:rPr>
          <w:rFonts w:ascii="Times New Roman" w:hAnsi="Times New Roman" w:cs="Times New Roman"/>
          <w:b/>
          <w:sz w:val="26"/>
          <w:szCs w:val="26"/>
        </w:rPr>
        <w:t xml:space="preserve">Чебоксарского муниципального округа </w:t>
      </w:r>
    </w:p>
    <w:p w:rsidR="00952252" w:rsidRPr="00952252" w:rsidRDefault="003170E2" w:rsidP="00952252">
      <w:pPr>
        <w:spacing w:after="0" w:line="240" w:lineRule="auto"/>
        <w:ind w:right="-113" w:firstLine="708"/>
        <w:jc w:val="both"/>
        <w:rPr>
          <w:rFonts w:ascii="Times New Roman" w:hAnsi="Times New Roman" w:cs="Times New Roman"/>
          <w:sz w:val="26"/>
          <w:szCs w:val="26"/>
        </w:rPr>
      </w:pPr>
      <w:r>
        <w:rPr>
          <w:rFonts w:ascii="Times New Roman" w:hAnsi="Times New Roman" w:cs="Times New Roman"/>
          <w:sz w:val="26"/>
          <w:szCs w:val="26"/>
        </w:rPr>
        <w:t xml:space="preserve">11.1. </w:t>
      </w:r>
      <w:r w:rsidR="00952252">
        <w:rPr>
          <w:rFonts w:ascii="Times New Roman" w:hAnsi="Times New Roman" w:cs="Times New Roman"/>
          <w:sz w:val="26"/>
          <w:szCs w:val="26"/>
        </w:rPr>
        <w:t>Т</w:t>
      </w:r>
      <w:r w:rsidR="00952252" w:rsidRPr="00952252">
        <w:rPr>
          <w:rFonts w:ascii="Times New Roman" w:hAnsi="Times New Roman" w:cs="Times New Roman"/>
          <w:sz w:val="26"/>
          <w:szCs w:val="26"/>
        </w:rPr>
        <w:t>ерритори</w:t>
      </w:r>
      <w:r w:rsidR="00952252">
        <w:rPr>
          <w:rFonts w:ascii="Times New Roman" w:hAnsi="Times New Roman" w:cs="Times New Roman"/>
          <w:sz w:val="26"/>
          <w:szCs w:val="26"/>
        </w:rPr>
        <w:t>я</w:t>
      </w:r>
      <w:r w:rsidR="00952252" w:rsidRPr="00952252">
        <w:rPr>
          <w:rFonts w:ascii="Times New Roman" w:hAnsi="Times New Roman" w:cs="Times New Roman"/>
          <w:sz w:val="26"/>
          <w:szCs w:val="26"/>
        </w:rPr>
        <w:t xml:space="preserve"> площадью 21500 </w:t>
      </w:r>
      <w:proofErr w:type="spellStart"/>
      <w:r w:rsidR="00952252" w:rsidRPr="00952252">
        <w:rPr>
          <w:rFonts w:ascii="Times New Roman" w:hAnsi="Times New Roman" w:cs="Times New Roman"/>
          <w:sz w:val="26"/>
          <w:szCs w:val="26"/>
        </w:rPr>
        <w:t>кв</w:t>
      </w:r>
      <w:proofErr w:type="gramStart"/>
      <w:r w:rsidR="00952252" w:rsidRPr="00952252">
        <w:rPr>
          <w:rFonts w:ascii="Times New Roman" w:hAnsi="Times New Roman" w:cs="Times New Roman"/>
          <w:sz w:val="26"/>
          <w:szCs w:val="26"/>
        </w:rPr>
        <w:t>.м</w:t>
      </w:r>
      <w:proofErr w:type="spellEnd"/>
      <w:proofErr w:type="gramEnd"/>
      <w:r w:rsidR="00952252">
        <w:rPr>
          <w:rFonts w:ascii="Times New Roman" w:hAnsi="Times New Roman" w:cs="Times New Roman"/>
          <w:sz w:val="26"/>
          <w:szCs w:val="26"/>
        </w:rPr>
        <w:t>, предусмотренная к застройке</w:t>
      </w:r>
      <w:r w:rsidR="00E1540A">
        <w:rPr>
          <w:rFonts w:ascii="Times New Roman" w:hAnsi="Times New Roman" w:cs="Times New Roman"/>
          <w:sz w:val="26"/>
          <w:szCs w:val="26"/>
        </w:rPr>
        <w:t>,</w:t>
      </w:r>
      <w:r w:rsidR="00952252" w:rsidRPr="00952252">
        <w:rPr>
          <w:rFonts w:ascii="Times New Roman" w:hAnsi="Times New Roman" w:cs="Times New Roman"/>
          <w:sz w:val="26"/>
          <w:szCs w:val="26"/>
        </w:rPr>
        <w:t xml:space="preserve"> расположен</w:t>
      </w:r>
      <w:r w:rsidR="00952252">
        <w:rPr>
          <w:rFonts w:ascii="Times New Roman" w:hAnsi="Times New Roman" w:cs="Times New Roman"/>
          <w:sz w:val="26"/>
          <w:szCs w:val="26"/>
        </w:rPr>
        <w:t>а</w:t>
      </w:r>
      <w:r w:rsidR="00952252" w:rsidRPr="00952252">
        <w:rPr>
          <w:rFonts w:ascii="Times New Roman" w:hAnsi="Times New Roman" w:cs="Times New Roman"/>
          <w:sz w:val="26"/>
          <w:szCs w:val="26"/>
        </w:rPr>
        <w:t xml:space="preserve"> северо-западнее д.</w:t>
      </w:r>
      <w:r w:rsidR="00952252">
        <w:rPr>
          <w:rFonts w:ascii="Times New Roman" w:hAnsi="Times New Roman" w:cs="Times New Roman"/>
          <w:sz w:val="26"/>
          <w:szCs w:val="26"/>
        </w:rPr>
        <w:t xml:space="preserve"> </w:t>
      </w:r>
      <w:proofErr w:type="spellStart"/>
      <w:r w:rsidR="00952252" w:rsidRPr="00952252">
        <w:rPr>
          <w:rFonts w:ascii="Times New Roman" w:hAnsi="Times New Roman" w:cs="Times New Roman"/>
          <w:sz w:val="26"/>
          <w:szCs w:val="26"/>
        </w:rPr>
        <w:t>Яндово</w:t>
      </w:r>
      <w:proofErr w:type="spellEnd"/>
      <w:r w:rsidR="00952252" w:rsidRPr="00952252">
        <w:rPr>
          <w:rFonts w:ascii="Times New Roman" w:hAnsi="Times New Roman" w:cs="Times New Roman"/>
          <w:sz w:val="26"/>
          <w:szCs w:val="26"/>
        </w:rPr>
        <w:t xml:space="preserve"> у автомобильной дороги «Вятка»</w:t>
      </w:r>
      <w:r w:rsidR="00952252">
        <w:rPr>
          <w:rFonts w:ascii="Times New Roman" w:hAnsi="Times New Roman" w:cs="Times New Roman"/>
          <w:sz w:val="26"/>
          <w:szCs w:val="26"/>
        </w:rPr>
        <w:t xml:space="preserve"> </w:t>
      </w:r>
      <w:r w:rsidR="00952252" w:rsidRPr="00952252">
        <w:rPr>
          <w:rFonts w:ascii="Times New Roman" w:hAnsi="Times New Roman" w:cs="Times New Roman"/>
          <w:sz w:val="26"/>
          <w:szCs w:val="26"/>
        </w:rPr>
        <w:t>и ограничен</w:t>
      </w:r>
      <w:r w:rsidR="00952252">
        <w:rPr>
          <w:rFonts w:ascii="Times New Roman" w:hAnsi="Times New Roman" w:cs="Times New Roman"/>
          <w:sz w:val="26"/>
          <w:szCs w:val="26"/>
        </w:rPr>
        <w:t xml:space="preserve">а </w:t>
      </w:r>
      <w:r w:rsidR="00952252" w:rsidRPr="00952252">
        <w:rPr>
          <w:rFonts w:ascii="Times New Roman" w:hAnsi="Times New Roman" w:cs="Times New Roman"/>
          <w:sz w:val="26"/>
          <w:szCs w:val="26"/>
        </w:rPr>
        <w:t>с севера, юга и запада – землями с</w:t>
      </w:r>
      <w:r w:rsidR="00952252">
        <w:rPr>
          <w:rFonts w:ascii="Times New Roman" w:hAnsi="Times New Roman" w:cs="Times New Roman"/>
          <w:sz w:val="26"/>
          <w:szCs w:val="26"/>
        </w:rPr>
        <w:t xml:space="preserve">ельскохозяйственного назначения, </w:t>
      </w:r>
      <w:r w:rsidR="00952252" w:rsidRPr="00952252">
        <w:rPr>
          <w:rFonts w:ascii="Times New Roman" w:hAnsi="Times New Roman" w:cs="Times New Roman"/>
          <w:sz w:val="26"/>
          <w:szCs w:val="26"/>
        </w:rPr>
        <w:t>с востока – полосой отвода автомобильной дороги «Вятка».</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t xml:space="preserve">Часть </w:t>
      </w:r>
      <w:r>
        <w:rPr>
          <w:rFonts w:ascii="Times New Roman" w:hAnsi="Times New Roman" w:cs="Times New Roman"/>
          <w:sz w:val="26"/>
          <w:szCs w:val="26"/>
        </w:rPr>
        <w:t>территории</w:t>
      </w:r>
      <w:r w:rsidRPr="00952252">
        <w:rPr>
          <w:rFonts w:ascii="Times New Roman" w:hAnsi="Times New Roman" w:cs="Times New Roman"/>
          <w:sz w:val="26"/>
          <w:szCs w:val="26"/>
        </w:rPr>
        <w:t>, площадью 1,36 га, находится в придорожной полосе автомобильной дороги «Вятка», предусмотрены ограничения в части строительства и реконструкции объе</w:t>
      </w:r>
      <w:r w:rsidR="007C6DE4">
        <w:rPr>
          <w:rFonts w:ascii="Times New Roman" w:hAnsi="Times New Roman" w:cs="Times New Roman"/>
          <w:sz w:val="26"/>
          <w:szCs w:val="26"/>
        </w:rPr>
        <w:t>ктов капитального строительства</w:t>
      </w:r>
      <w:r w:rsidRPr="00952252">
        <w:rPr>
          <w:rFonts w:ascii="Times New Roman" w:hAnsi="Times New Roman" w:cs="Times New Roman"/>
          <w:sz w:val="26"/>
          <w:szCs w:val="26"/>
        </w:rPr>
        <w:t>.</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t xml:space="preserve">В настоящее время на указанных участках ведется строительство одного производственного корпуса, к участкам подведена линия электропередачи </w:t>
      </w:r>
      <w:proofErr w:type="gramStart"/>
      <w:r w:rsidRPr="00952252">
        <w:rPr>
          <w:rFonts w:ascii="Times New Roman" w:hAnsi="Times New Roman" w:cs="Times New Roman"/>
          <w:sz w:val="26"/>
          <w:szCs w:val="26"/>
        </w:rPr>
        <w:t>ВЛ</w:t>
      </w:r>
      <w:proofErr w:type="gramEnd"/>
      <w:r w:rsidRPr="00952252">
        <w:rPr>
          <w:rFonts w:ascii="Times New Roman" w:hAnsi="Times New Roman" w:cs="Times New Roman"/>
          <w:sz w:val="26"/>
          <w:szCs w:val="26"/>
        </w:rPr>
        <w:t xml:space="preserve"> 10 </w:t>
      </w:r>
      <w:proofErr w:type="spellStart"/>
      <w:r w:rsidRPr="00952252">
        <w:rPr>
          <w:rFonts w:ascii="Times New Roman" w:hAnsi="Times New Roman" w:cs="Times New Roman"/>
          <w:sz w:val="26"/>
          <w:szCs w:val="26"/>
        </w:rPr>
        <w:t>кВ</w:t>
      </w:r>
      <w:proofErr w:type="spellEnd"/>
      <w:r w:rsidRPr="00952252">
        <w:rPr>
          <w:rFonts w:ascii="Times New Roman" w:hAnsi="Times New Roman" w:cs="Times New Roman"/>
          <w:sz w:val="26"/>
          <w:szCs w:val="26"/>
        </w:rPr>
        <w:t>, имеется трансформаторная подстанция.</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Pr>
          <w:rFonts w:ascii="Times New Roman" w:hAnsi="Times New Roman" w:cs="Times New Roman"/>
          <w:sz w:val="26"/>
          <w:szCs w:val="26"/>
        </w:rPr>
        <w:t>Т</w:t>
      </w:r>
      <w:r w:rsidRPr="00952252">
        <w:rPr>
          <w:rFonts w:ascii="Times New Roman" w:hAnsi="Times New Roman" w:cs="Times New Roman"/>
          <w:sz w:val="26"/>
          <w:szCs w:val="26"/>
        </w:rPr>
        <w:t>ерритори</w:t>
      </w:r>
      <w:r>
        <w:rPr>
          <w:rFonts w:ascii="Times New Roman" w:hAnsi="Times New Roman" w:cs="Times New Roman"/>
          <w:sz w:val="26"/>
          <w:szCs w:val="26"/>
        </w:rPr>
        <w:t>ю</w:t>
      </w:r>
      <w:r w:rsidRPr="00952252">
        <w:rPr>
          <w:rFonts w:ascii="Times New Roman" w:hAnsi="Times New Roman" w:cs="Times New Roman"/>
          <w:sz w:val="26"/>
          <w:szCs w:val="26"/>
        </w:rPr>
        <w:t xml:space="preserve"> предусматривается использова</w:t>
      </w:r>
      <w:r>
        <w:rPr>
          <w:rFonts w:ascii="Times New Roman" w:hAnsi="Times New Roman" w:cs="Times New Roman"/>
          <w:sz w:val="26"/>
          <w:szCs w:val="26"/>
        </w:rPr>
        <w:t>ть</w:t>
      </w:r>
      <w:r w:rsidRPr="00952252">
        <w:rPr>
          <w:rFonts w:ascii="Times New Roman" w:hAnsi="Times New Roman" w:cs="Times New Roman"/>
          <w:sz w:val="26"/>
          <w:szCs w:val="26"/>
        </w:rPr>
        <w:t xml:space="preserve"> для размещения промышленных объектов и производств IV класса опасности по обработке древесины (ориентировочный размер </w:t>
      </w:r>
      <w:r>
        <w:rPr>
          <w:rFonts w:ascii="Times New Roman" w:hAnsi="Times New Roman" w:cs="Times New Roman"/>
          <w:sz w:val="26"/>
          <w:szCs w:val="26"/>
        </w:rPr>
        <w:t>санитарно-защитной зоны 100 м).</w:t>
      </w:r>
      <w:r w:rsidR="007C6DE4">
        <w:rPr>
          <w:rFonts w:ascii="Times New Roman" w:hAnsi="Times New Roman" w:cs="Times New Roman"/>
          <w:sz w:val="26"/>
          <w:szCs w:val="26"/>
        </w:rPr>
        <w:t xml:space="preserve"> </w:t>
      </w:r>
      <w:r w:rsidRPr="00952252">
        <w:rPr>
          <w:rFonts w:ascii="Times New Roman" w:hAnsi="Times New Roman" w:cs="Times New Roman"/>
          <w:sz w:val="26"/>
          <w:szCs w:val="26"/>
        </w:rPr>
        <w:t>Проектом предусмотрено строительство здесь двух производственных корпусов</w:t>
      </w:r>
      <w:r>
        <w:rPr>
          <w:rFonts w:ascii="Times New Roman" w:hAnsi="Times New Roman" w:cs="Times New Roman"/>
          <w:sz w:val="26"/>
          <w:szCs w:val="26"/>
        </w:rPr>
        <w:t xml:space="preserve"> с</w:t>
      </w:r>
      <w:r w:rsidRPr="00952252">
        <w:rPr>
          <w:rFonts w:ascii="Times New Roman" w:hAnsi="Times New Roman" w:cs="Times New Roman"/>
          <w:sz w:val="26"/>
          <w:szCs w:val="26"/>
        </w:rPr>
        <w:t xml:space="preserve"> открытой площадки для изготовления срубов деревянных домов, административно-бытового корпуса, объектов транспортной и инженерной инфраструктур. В северной части территории предусмотрена площадка для отдыха работников предприятия. Подъе</w:t>
      </w:r>
      <w:proofErr w:type="gramStart"/>
      <w:r w:rsidRPr="00952252">
        <w:rPr>
          <w:rFonts w:ascii="Times New Roman" w:hAnsi="Times New Roman" w:cs="Times New Roman"/>
          <w:sz w:val="26"/>
          <w:szCs w:val="26"/>
        </w:rPr>
        <w:t>зд к пл</w:t>
      </w:r>
      <w:proofErr w:type="gramEnd"/>
      <w:r w:rsidRPr="00952252">
        <w:rPr>
          <w:rFonts w:ascii="Times New Roman" w:hAnsi="Times New Roman" w:cs="Times New Roman"/>
          <w:sz w:val="26"/>
          <w:szCs w:val="26"/>
        </w:rPr>
        <w:t xml:space="preserve">анируемой территории осуществляется с автомобильной дороги значения Р176 «Вятка».  </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t>Водоснабжение проектируемых объектов предусматривается от планируемой артезианской скважины с водонапорной башней, располагаемой в южной части элемента планировочной структуры. Для противопожарных целей предусмотрено устройство специальных резервуаров.</w:t>
      </w:r>
    </w:p>
    <w:p w:rsid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t xml:space="preserve"> Канализация. Отвод сточных вод от объектов, оборудованных водопроводом, предусматривается осуществить в установку полной биологической очистки сточных вод типа ЭКО-Б производства группы компаний “ЭКОЛАЙН”. </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lastRenderedPageBreak/>
        <w:t>Газоснабжение. В данном производственном комплексе газ требуется для отопления административно-бытового  корпуса. Подачу природного газа предусматривается осуществить от существующи</w:t>
      </w:r>
      <w:r w:rsidR="00166E8C">
        <w:rPr>
          <w:rFonts w:ascii="Times New Roman" w:hAnsi="Times New Roman" w:cs="Times New Roman"/>
          <w:sz w:val="26"/>
          <w:szCs w:val="26"/>
        </w:rPr>
        <w:t>х</w:t>
      </w:r>
      <w:r w:rsidRPr="00952252">
        <w:rPr>
          <w:rFonts w:ascii="Times New Roman" w:hAnsi="Times New Roman" w:cs="Times New Roman"/>
          <w:sz w:val="26"/>
          <w:szCs w:val="26"/>
        </w:rPr>
        <w:t xml:space="preserve"> сет</w:t>
      </w:r>
      <w:r w:rsidR="00166E8C">
        <w:rPr>
          <w:rFonts w:ascii="Times New Roman" w:hAnsi="Times New Roman" w:cs="Times New Roman"/>
          <w:sz w:val="26"/>
          <w:szCs w:val="26"/>
        </w:rPr>
        <w:t>ей</w:t>
      </w:r>
      <w:r w:rsidRPr="00952252">
        <w:rPr>
          <w:rFonts w:ascii="Times New Roman" w:hAnsi="Times New Roman" w:cs="Times New Roman"/>
          <w:sz w:val="26"/>
          <w:szCs w:val="26"/>
        </w:rPr>
        <w:t xml:space="preserve">.    </w:t>
      </w:r>
    </w:p>
    <w:p w:rsidR="00952252" w:rsidRPr="00952252" w:rsidRDefault="00952252" w:rsidP="00952252">
      <w:pPr>
        <w:spacing w:after="0" w:line="240" w:lineRule="auto"/>
        <w:ind w:right="-113" w:firstLine="708"/>
        <w:jc w:val="both"/>
        <w:rPr>
          <w:rFonts w:ascii="Times New Roman" w:hAnsi="Times New Roman" w:cs="Times New Roman"/>
          <w:sz w:val="26"/>
          <w:szCs w:val="26"/>
        </w:rPr>
      </w:pPr>
      <w:r w:rsidRPr="00952252">
        <w:rPr>
          <w:rFonts w:ascii="Times New Roman" w:hAnsi="Times New Roman" w:cs="Times New Roman"/>
          <w:sz w:val="26"/>
          <w:szCs w:val="26"/>
        </w:rPr>
        <w:t xml:space="preserve">Электроснабжение осуществляется от </w:t>
      </w:r>
      <w:proofErr w:type="gramStart"/>
      <w:r w:rsidRPr="00952252">
        <w:rPr>
          <w:rFonts w:ascii="Times New Roman" w:hAnsi="Times New Roman" w:cs="Times New Roman"/>
          <w:sz w:val="26"/>
          <w:szCs w:val="26"/>
        </w:rPr>
        <w:t>ВЛ</w:t>
      </w:r>
      <w:proofErr w:type="gramEnd"/>
      <w:r w:rsidRPr="00952252">
        <w:rPr>
          <w:rFonts w:ascii="Times New Roman" w:hAnsi="Times New Roman" w:cs="Times New Roman"/>
          <w:sz w:val="26"/>
          <w:szCs w:val="26"/>
        </w:rPr>
        <w:t xml:space="preserve"> 10 </w:t>
      </w:r>
      <w:proofErr w:type="spellStart"/>
      <w:r w:rsidRPr="00952252">
        <w:rPr>
          <w:rFonts w:ascii="Times New Roman" w:hAnsi="Times New Roman" w:cs="Times New Roman"/>
          <w:sz w:val="26"/>
          <w:szCs w:val="26"/>
        </w:rPr>
        <w:t>кВ</w:t>
      </w:r>
      <w:proofErr w:type="spellEnd"/>
      <w:r w:rsidRPr="00952252">
        <w:rPr>
          <w:rFonts w:ascii="Times New Roman" w:hAnsi="Times New Roman" w:cs="Times New Roman"/>
          <w:sz w:val="26"/>
          <w:szCs w:val="26"/>
        </w:rPr>
        <w:t xml:space="preserve"> № 105 «</w:t>
      </w:r>
      <w:proofErr w:type="spellStart"/>
      <w:r w:rsidRPr="00952252">
        <w:rPr>
          <w:rFonts w:ascii="Times New Roman" w:hAnsi="Times New Roman" w:cs="Times New Roman"/>
          <w:sz w:val="26"/>
          <w:szCs w:val="26"/>
        </w:rPr>
        <w:t>Янашкасы</w:t>
      </w:r>
      <w:proofErr w:type="spellEnd"/>
      <w:r w:rsidRPr="00952252">
        <w:rPr>
          <w:rFonts w:ascii="Times New Roman" w:hAnsi="Times New Roman" w:cs="Times New Roman"/>
          <w:sz w:val="26"/>
          <w:szCs w:val="26"/>
        </w:rPr>
        <w:t>» через существующую трансформаторную подстанцию.</w:t>
      </w:r>
    </w:p>
    <w:p w:rsidR="00952252" w:rsidRDefault="00952252" w:rsidP="00952252">
      <w:pPr>
        <w:spacing w:after="0" w:line="240" w:lineRule="auto"/>
        <w:ind w:right="-113" w:firstLine="708"/>
        <w:jc w:val="both"/>
        <w:rPr>
          <w:rFonts w:ascii="Times New Roman" w:hAnsi="Times New Roman" w:cs="Times New Roman"/>
          <w:sz w:val="26"/>
          <w:szCs w:val="26"/>
        </w:rPr>
      </w:pPr>
      <w:bookmarkStart w:id="6" w:name="_GoBack"/>
      <w:bookmarkEnd w:id="6"/>
    </w:p>
    <w:sectPr w:rsidR="00952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95A2F"/>
    <w:multiLevelType w:val="hybridMultilevel"/>
    <w:tmpl w:val="F11C7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4CE5B33"/>
    <w:multiLevelType w:val="hybridMultilevel"/>
    <w:tmpl w:val="98D6DFCE"/>
    <w:lvl w:ilvl="0" w:tplc="E77E5F12">
      <w:start w:val="1"/>
      <w:numFmt w:val="decimal"/>
      <w:lvlText w:val="%1."/>
      <w:lvlJc w:val="left"/>
      <w:pPr>
        <w:ind w:left="840" w:hanging="360"/>
      </w:pPr>
      <w:rPr>
        <w:rFonts w:eastAsia="Times New Roman"/>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nsid w:val="749F3CF9"/>
    <w:multiLevelType w:val="hybridMultilevel"/>
    <w:tmpl w:val="7E8AF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513"/>
    <w:rsid w:val="00000ECA"/>
    <w:rsid w:val="000051C9"/>
    <w:rsid w:val="00030BDB"/>
    <w:rsid w:val="000B7D92"/>
    <w:rsid w:val="000C3A4E"/>
    <w:rsid w:val="00127513"/>
    <w:rsid w:val="00166E8C"/>
    <w:rsid w:val="00166F7B"/>
    <w:rsid w:val="00184F1C"/>
    <w:rsid w:val="001B1D20"/>
    <w:rsid w:val="002871DA"/>
    <w:rsid w:val="002E49FD"/>
    <w:rsid w:val="002E5959"/>
    <w:rsid w:val="003170E2"/>
    <w:rsid w:val="00326AE7"/>
    <w:rsid w:val="00447A61"/>
    <w:rsid w:val="00474403"/>
    <w:rsid w:val="004A0F60"/>
    <w:rsid w:val="00586644"/>
    <w:rsid w:val="005C2877"/>
    <w:rsid w:val="00621E0C"/>
    <w:rsid w:val="00640BB5"/>
    <w:rsid w:val="00772AED"/>
    <w:rsid w:val="00773E63"/>
    <w:rsid w:val="007C1A33"/>
    <w:rsid w:val="007C6DE4"/>
    <w:rsid w:val="007C6F55"/>
    <w:rsid w:val="007D3004"/>
    <w:rsid w:val="007E481E"/>
    <w:rsid w:val="00807316"/>
    <w:rsid w:val="00860924"/>
    <w:rsid w:val="00865D4E"/>
    <w:rsid w:val="00887750"/>
    <w:rsid w:val="00913876"/>
    <w:rsid w:val="0095015C"/>
    <w:rsid w:val="00952252"/>
    <w:rsid w:val="00A654C4"/>
    <w:rsid w:val="00AA3698"/>
    <w:rsid w:val="00AE5121"/>
    <w:rsid w:val="00B119FE"/>
    <w:rsid w:val="00B2167F"/>
    <w:rsid w:val="00B60A20"/>
    <w:rsid w:val="00BF46CE"/>
    <w:rsid w:val="00C3173E"/>
    <w:rsid w:val="00C555E2"/>
    <w:rsid w:val="00CB59C2"/>
    <w:rsid w:val="00D21FA1"/>
    <w:rsid w:val="00D226D2"/>
    <w:rsid w:val="00D67FED"/>
    <w:rsid w:val="00D86046"/>
    <w:rsid w:val="00DA7371"/>
    <w:rsid w:val="00DB1CDA"/>
    <w:rsid w:val="00DB656B"/>
    <w:rsid w:val="00E1540A"/>
    <w:rsid w:val="00EE29AD"/>
    <w:rsid w:val="00F94995"/>
    <w:rsid w:val="00FB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513"/>
    <w:pPr>
      <w:ind w:left="720"/>
      <w:contextualSpacing/>
    </w:pPr>
  </w:style>
  <w:style w:type="paragraph" w:styleId="2">
    <w:name w:val="Body Text Indent 2"/>
    <w:basedOn w:val="a"/>
    <w:link w:val="20"/>
    <w:rsid w:val="00B2167F"/>
    <w:pPr>
      <w:spacing w:after="0" w:line="240" w:lineRule="auto"/>
      <w:ind w:left="540" w:hanging="540"/>
      <w:jc w:val="both"/>
    </w:pPr>
    <w:rPr>
      <w:rFonts w:ascii="Times New Roman" w:eastAsia="Times New Roman" w:hAnsi="Times New Roman" w:cs="Times New Roman"/>
      <w:b/>
      <w:bCs/>
      <w:sz w:val="24"/>
      <w:szCs w:val="20"/>
      <w:lang w:eastAsia="ru-RU"/>
    </w:rPr>
  </w:style>
  <w:style w:type="character" w:customStyle="1" w:styleId="20">
    <w:name w:val="Основной текст с отступом 2 Знак"/>
    <w:basedOn w:val="a0"/>
    <w:link w:val="2"/>
    <w:rsid w:val="00B2167F"/>
    <w:rPr>
      <w:rFonts w:ascii="Times New Roman" w:eastAsia="Times New Roman" w:hAnsi="Times New Roman" w:cs="Times New Roman"/>
      <w:b/>
      <w:bCs/>
      <w:sz w:val="24"/>
      <w:szCs w:val="20"/>
      <w:lang w:eastAsia="ru-RU"/>
    </w:rPr>
  </w:style>
  <w:style w:type="paragraph" w:customStyle="1" w:styleId="1">
    <w:name w:val="Текст ПЗ Первая строка:  1 см"/>
    <w:link w:val="10"/>
    <w:rsid w:val="00447A61"/>
    <w:pPr>
      <w:spacing w:after="0" w:line="240" w:lineRule="auto"/>
      <w:ind w:firstLine="567"/>
      <w:jc w:val="both"/>
    </w:pPr>
    <w:rPr>
      <w:rFonts w:ascii="ISOCPEUR" w:eastAsia="Times New Roman" w:hAnsi="ISOCPEUR" w:cs="Times New Roman"/>
      <w:i/>
      <w:sz w:val="28"/>
      <w:szCs w:val="20"/>
      <w:lang w:eastAsia="ru-RU"/>
    </w:rPr>
  </w:style>
  <w:style w:type="character" w:customStyle="1" w:styleId="10">
    <w:name w:val="Текст ПЗ Первая строка:  1 см Знак"/>
    <w:link w:val="1"/>
    <w:rsid w:val="00447A61"/>
    <w:rPr>
      <w:rFonts w:ascii="ISOCPEUR" w:eastAsia="Times New Roman" w:hAnsi="ISOCPEUR" w:cs="Times New Roman"/>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513"/>
    <w:pPr>
      <w:ind w:left="720"/>
      <w:contextualSpacing/>
    </w:pPr>
  </w:style>
  <w:style w:type="paragraph" w:styleId="2">
    <w:name w:val="Body Text Indent 2"/>
    <w:basedOn w:val="a"/>
    <w:link w:val="20"/>
    <w:rsid w:val="00B2167F"/>
    <w:pPr>
      <w:spacing w:after="0" w:line="240" w:lineRule="auto"/>
      <w:ind w:left="540" w:hanging="540"/>
      <w:jc w:val="both"/>
    </w:pPr>
    <w:rPr>
      <w:rFonts w:ascii="Times New Roman" w:eastAsia="Times New Roman" w:hAnsi="Times New Roman" w:cs="Times New Roman"/>
      <w:b/>
      <w:bCs/>
      <w:sz w:val="24"/>
      <w:szCs w:val="20"/>
      <w:lang w:eastAsia="ru-RU"/>
    </w:rPr>
  </w:style>
  <w:style w:type="character" w:customStyle="1" w:styleId="20">
    <w:name w:val="Основной текст с отступом 2 Знак"/>
    <w:basedOn w:val="a0"/>
    <w:link w:val="2"/>
    <w:rsid w:val="00B2167F"/>
    <w:rPr>
      <w:rFonts w:ascii="Times New Roman" w:eastAsia="Times New Roman" w:hAnsi="Times New Roman" w:cs="Times New Roman"/>
      <w:b/>
      <w:bCs/>
      <w:sz w:val="24"/>
      <w:szCs w:val="20"/>
      <w:lang w:eastAsia="ru-RU"/>
    </w:rPr>
  </w:style>
  <w:style w:type="paragraph" w:customStyle="1" w:styleId="1">
    <w:name w:val="Текст ПЗ Первая строка:  1 см"/>
    <w:link w:val="10"/>
    <w:rsid w:val="00447A61"/>
    <w:pPr>
      <w:spacing w:after="0" w:line="240" w:lineRule="auto"/>
      <w:ind w:firstLine="567"/>
      <w:jc w:val="both"/>
    </w:pPr>
    <w:rPr>
      <w:rFonts w:ascii="ISOCPEUR" w:eastAsia="Times New Roman" w:hAnsi="ISOCPEUR" w:cs="Times New Roman"/>
      <w:i/>
      <w:sz w:val="28"/>
      <w:szCs w:val="20"/>
      <w:lang w:eastAsia="ru-RU"/>
    </w:rPr>
  </w:style>
  <w:style w:type="character" w:customStyle="1" w:styleId="10">
    <w:name w:val="Текст ПЗ Первая строка:  1 см Знак"/>
    <w:link w:val="1"/>
    <w:rsid w:val="00447A61"/>
    <w:rPr>
      <w:rFonts w:ascii="ISOCPEUR" w:eastAsia="Times New Roman" w:hAnsi="ISOCPEUR" w:cs="Times New Roman"/>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2F97-266C-4E4C-A04B-E387BF34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12</Pages>
  <Words>4844</Words>
  <Characters>27614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 Наталья Игнатьева</dc:creator>
  <cp:lastModifiedBy>Минстрой 87. Наталья Игнатьева</cp:lastModifiedBy>
  <cp:revision>9</cp:revision>
  <dcterms:created xsi:type="dcterms:W3CDTF">2024-01-25T12:53:00Z</dcterms:created>
  <dcterms:modified xsi:type="dcterms:W3CDTF">2024-02-06T13:45:00Z</dcterms:modified>
</cp:coreProperties>
</file>