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432" w:rsidRPr="00110088" w:rsidRDefault="00063432" w:rsidP="006B294D">
      <w:pPr>
        <w:jc w:val="center"/>
        <w:rPr>
          <w:b/>
          <w:sz w:val="28"/>
          <w:szCs w:val="28"/>
        </w:rPr>
      </w:pPr>
      <w:r w:rsidRPr="00110088">
        <w:rPr>
          <w:b/>
          <w:sz w:val="28"/>
          <w:szCs w:val="28"/>
        </w:rPr>
        <w:t>ПОЯСНИТЕЛЬНАЯ ЗАПИСКА</w:t>
      </w:r>
    </w:p>
    <w:p w:rsidR="00063432" w:rsidRDefault="00063432" w:rsidP="006B294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D1AAA">
        <w:rPr>
          <w:b/>
          <w:sz w:val="28"/>
          <w:szCs w:val="28"/>
        </w:rPr>
        <w:t xml:space="preserve">к проекту </w:t>
      </w:r>
      <w:r>
        <w:rPr>
          <w:b/>
          <w:sz w:val="28"/>
          <w:szCs w:val="28"/>
        </w:rPr>
        <w:t>з</w:t>
      </w:r>
      <w:r w:rsidRPr="005D1AAA">
        <w:rPr>
          <w:b/>
          <w:sz w:val="28"/>
          <w:szCs w:val="28"/>
        </w:rPr>
        <w:t xml:space="preserve">акона </w:t>
      </w:r>
      <w:r>
        <w:rPr>
          <w:b/>
          <w:sz w:val="28"/>
          <w:szCs w:val="28"/>
        </w:rPr>
        <w:t>Ч</w:t>
      </w:r>
      <w:r w:rsidRPr="005D1AAA">
        <w:rPr>
          <w:b/>
          <w:sz w:val="28"/>
          <w:szCs w:val="28"/>
        </w:rPr>
        <w:t xml:space="preserve">увашской </w:t>
      </w:r>
      <w:r>
        <w:rPr>
          <w:b/>
          <w:sz w:val="28"/>
          <w:szCs w:val="28"/>
        </w:rPr>
        <w:t>Р</w:t>
      </w:r>
      <w:r w:rsidRPr="005D1AAA">
        <w:rPr>
          <w:b/>
          <w:sz w:val="28"/>
          <w:szCs w:val="28"/>
        </w:rPr>
        <w:t>еспублики</w:t>
      </w:r>
      <w:r>
        <w:rPr>
          <w:b/>
          <w:sz w:val="28"/>
          <w:szCs w:val="28"/>
        </w:rPr>
        <w:t xml:space="preserve"> </w:t>
      </w:r>
      <w:r w:rsidRPr="00DE18D7">
        <w:rPr>
          <w:b/>
          <w:sz w:val="28"/>
          <w:szCs w:val="28"/>
        </w:rPr>
        <w:t>"</w:t>
      </w:r>
      <w:r w:rsidR="007B4BE9" w:rsidRPr="007B4BE9">
        <w:rPr>
          <w:b/>
          <w:sz w:val="28"/>
          <w:szCs w:val="28"/>
        </w:rPr>
        <w:t xml:space="preserve">О государственной поддержке </w:t>
      </w:r>
      <w:r w:rsidR="007B4BE9">
        <w:rPr>
          <w:b/>
          <w:sz w:val="28"/>
          <w:szCs w:val="28"/>
        </w:rPr>
        <w:t xml:space="preserve">деятельности </w:t>
      </w:r>
      <w:r w:rsidR="007B4BE9" w:rsidRPr="007B4BE9">
        <w:rPr>
          <w:b/>
          <w:sz w:val="28"/>
          <w:szCs w:val="28"/>
        </w:rPr>
        <w:t>студенческих отрядов</w:t>
      </w:r>
      <w:r w:rsidR="007B4BE9">
        <w:rPr>
          <w:b/>
          <w:sz w:val="28"/>
          <w:szCs w:val="28"/>
        </w:rPr>
        <w:t xml:space="preserve"> </w:t>
      </w:r>
      <w:r w:rsidR="007B4BE9" w:rsidRPr="007B4BE9">
        <w:rPr>
          <w:b/>
          <w:sz w:val="28"/>
          <w:szCs w:val="28"/>
        </w:rPr>
        <w:t>в Чувашской Республике</w:t>
      </w:r>
      <w:r w:rsidRPr="00DE18D7">
        <w:rPr>
          <w:b/>
          <w:sz w:val="28"/>
          <w:szCs w:val="28"/>
        </w:rPr>
        <w:t>"</w:t>
      </w:r>
    </w:p>
    <w:p w:rsidR="00063432" w:rsidRPr="00A24ED1" w:rsidRDefault="00063432" w:rsidP="006B294D">
      <w:pPr>
        <w:jc w:val="center"/>
        <w:rPr>
          <w:rFonts w:eastAsia="Calibri"/>
          <w:b/>
          <w:sz w:val="56"/>
          <w:szCs w:val="56"/>
          <w:lang w:eastAsia="en-US"/>
        </w:rPr>
      </w:pPr>
    </w:p>
    <w:p w:rsidR="00420319" w:rsidRDefault="007B4BE9" w:rsidP="004203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B4BE9">
        <w:rPr>
          <w:sz w:val="28"/>
          <w:szCs w:val="28"/>
        </w:rPr>
        <w:t>роект</w:t>
      </w:r>
      <w:r>
        <w:rPr>
          <w:sz w:val="28"/>
          <w:szCs w:val="28"/>
        </w:rPr>
        <w:t xml:space="preserve"> </w:t>
      </w:r>
      <w:r w:rsidRPr="007B4BE9">
        <w:rPr>
          <w:sz w:val="28"/>
          <w:szCs w:val="28"/>
        </w:rPr>
        <w:t xml:space="preserve">закона Чувашской Республики "О государственной поддержке деятельности студенческих отрядов в Чувашской Республике" </w:t>
      </w:r>
      <w:r w:rsidR="004E46FF">
        <w:rPr>
          <w:sz w:val="28"/>
          <w:szCs w:val="28"/>
        </w:rPr>
        <w:t xml:space="preserve">(далее – </w:t>
      </w:r>
      <w:r w:rsidR="00F17516">
        <w:rPr>
          <w:sz w:val="28"/>
          <w:szCs w:val="28"/>
        </w:rPr>
        <w:t>зак</w:t>
      </w:r>
      <w:r w:rsidR="00F17516">
        <w:rPr>
          <w:sz w:val="28"/>
          <w:szCs w:val="28"/>
        </w:rPr>
        <w:t>о</w:t>
      </w:r>
      <w:r w:rsidR="00F17516">
        <w:rPr>
          <w:sz w:val="28"/>
          <w:szCs w:val="28"/>
        </w:rPr>
        <w:t>но</w:t>
      </w:r>
      <w:r w:rsidR="00A31C5A">
        <w:rPr>
          <w:sz w:val="28"/>
          <w:szCs w:val="28"/>
        </w:rPr>
        <w:t>п</w:t>
      </w:r>
      <w:r w:rsidR="004E46FF">
        <w:rPr>
          <w:sz w:val="28"/>
          <w:szCs w:val="28"/>
        </w:rPr>
        <w:t xml:space="preserve">роект) </w:t>
      </w:r>
      <w:r w:rsidRPr="007B4BE9">
        <w:rPr>
          <w:sz w:val="28"/>
          <w:szCs w:val="28"/>
        </w:rPr>
        <w:t>направлен на развитие деятельности студенческих отрядов в Ч</w:t>
      </w:r>
      <w:r w:rsidRPr="007B4BE9">
        <w:rPr>
          <w:sz w:val="28"/>
          <w:szCs w:val="28"/>
        </w:rPr>
        <w:t>у</w:t>
      </w:r>
      <w:r w:rsidRPr="007B4BE9">
        <w:rPr>
          <w:sz w:val="28"/>
          <w:szCs w:val="28"/>
        </w:rPr>
        <w:t xml:space="preserve">вашской Республике. </w:t>
      </w:r>
    </w:p>
    <w:p w:rsidR="00420319" w:rsidRDefault="00420319" w:rsidP="00420319">
      <w:pPr>
        <w:ind w:firstLine="709"/>
        <w:jc w:val="both"/>
        <w:rPr>
          <w:spacing w:val="4"/>
          <w:sz w:val="28"/>
          <w:szCs w:val="28"/>
        </w:rPr>
      </w:pPr>
      <w:bookmarkStart w:id="0" w:name="_GoBack"/>
      <w:bookmarkEnd w:id="0"/>
      <w:r>
        <w:rPr>
          <w:spacing w:val="4"/>
          <w:sz w:val="28"/>
          <w:szCs w:val="28"/>
        </w:rPr>
        <w:t>Разработка проекта закона инициирована обществе</w:t>
      </w:r>
      <w:r>
        <w:rPr>
          <w:spacing w:val="4"/>
          <w:sz w:val="28"/>
          <w:szCs w:val="28"/>
        </w:rPr>
        <w:t>н</w:t>
      </w:r>
      <w:r>
        <w:rPr>
          <w:spacing w:val="4"/>
          <w:sz w:val="28"/>
          <w:szCs w:val="28"/>
        </w:rPr>
        <w:t>ной Молодежной палатой при Государственном Совете Чувашской Ре</w:t>
      </w:r>
      <w:r>
        <w:rPr>
          <w:spacing w:val="4"/>
          <w:sz w:val="28"/>
          <w:szCs w:val="28"/>
        </w:rPr>
        <w:t>с</w:t>
      </w:r>
      <w:r>
        <w:rPr>
          <w:spacing w:val="4"/>
          <w:sz w:val="28"/>
          <w:szCs w:val="28"/>
        </w:rPr>
        <w:t>публики.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 xml:space="preserve">Согласно части 7 статьи 34 Федерального закона от 29 декабря </w:t>
      </w:r>
      <w:r w:rsidR="00954349">
        <w:rPr>
          <w:sz w:val="28"/>
          <w:szCs w:val="28"/>
        </w:rPr>
        <w:br/>
      </w:r>
      <w:r w:rsidRPr="007B4BE9">
        <w:rPr>
          <w:sz w:val="28"/>
          <w:szCs w:val="28"/>
        </w:rPr>
        <w:t xml:space="preserve">2012 года № 273-ФЗ </w:t>
      </w:r>
      <w:r w:rsidR="00954349">
        <w:rPr>
          <w:sz w:val="28"/>
          <w:szCs w:val="28"/>
        </w:rPr>
        <w:t>"</w:t>
      </w:r>
      <w:r w:rsidRPr="007B4BE9">
        <w:rPr>
          <w:sz w:val="28"/>
          <w:szCs w:val="28"/>
        </w:rPr>
        <w:t>Об образовании в Российской Федерации</w:t>
      </w:r>
      <w:r w:rsidR="00954349">
        <w:rPr>
          <w:sz w:val="28"/>
          <w:szCs w:val="28"/>
        </w:rPr>
        <w:t>"</w:t>
      </w:r>
      <w:r w:rsidRPr="007B4BE9">
        <w:rPr>
          <w:sz w:val="28"/>
          <w:szCs w:val="28"/>
        </w:rPr>
        <w:t xml:space="preserve"> обучающи</w:t>
      </w:r>
      <w:r w:rsidRPr="007B4BE9">
        <w:rPr>
          <w:sz w:val="28"/>
          <w:szCs w:val="28"/>
        </w:rPr>
        <w:t>е</w:t>
      </w:r>
      <w:r w:rsidRPr="007B4BE9">
        <w:rPr>
          <w:sz w:val="28"/>
          <w:szCs w:val="28"/>
        </w:rPr>
        <w:t>ся, осваивающие основные образовательные программы среднего общего, среднего профессионального и высшего образования, имеют право создавать студенческие отряды, представляющие собой общественные объединения обучающихся, целью деятельности которых является организация временной занятости таких обучающихся, изъявивших желание в свободное от учебы время работать в различных отраслях экономики.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 xml:space="preserve">Согласно пункту 14 </w:t>
      </w:r>
      <w:r w:rsidR="000B3C4A">
        <w:rPr>
          <w:sz w:val="28"/>
          <w:szCs w:val="28"/>
        </w:rPr>
        <w:t xml:space="preserve">части </w:t>
      </w:r>
      <w:r w:rsidRPr="007B4BE9">
        <w:rPr>
          <w:sz w:val="28"/>
          <w:szCs w:val="28"/>
        </w:rPr>
        <w:t>1 статьи 6 Федерального закона</w:t>
      </w:r>
      <w:r w:rsidR="000B3C4A">
        <w:rPr>
          <w:sz w:val="28"/>
          <w:szCs w:val="28"/>
        </w:rPr>
        <w:t xml:space="preserve"> </w:t>
      </w:r>
      <w:r w:rsidRPr="007B4BE9">
        <w:rPr>
          <w:sz w:val="28"/>
          <w:szCs w:val="28"/>
        </w:rPr>
        <w:t>от 30 дека</w:t>
      </w:r>
      <w:r w:rsidRPr="007B4BE9">
        <w:rPr>
          <w:sz w:val="28"/>
          <w:szCs w:val="28"/>
        </w:rPr>
        <w:t>б</w:t>
      </w:r>
      <w:r w:rsidRPr="007B4BE9">
        <w:rPr>
          <w:sz w:val="28"/>
          <w:szCs w:val="28"/>
        </w:rPr>
        <w:t xml:space="preserve">ря 2020 года № 489-ФЗ </w:t>
      </w:r>
      <w:r w:rsidR="00954349">
        <w:rPr>
          <w:sz w:val="28"/>
          <w:szCs w:val="28"/>
        </w:rPr>
        <w:t>"</w:t>
      </w:r>
      <w:r w:rsidRPr="007B4BE9">
        <w:rPr>
          <w:sz w:val="28"/>
          <w:szCs w:val="28"/>
        </w:rPr>
        <w:t>О молодежной политике в Российской Федерации</w:t>
      </w:r>
      <w:r w:rsidR="00954349">
        <w:rPr>
          <w:sz w:val="28"/>
          <w:szCs w:val="28"/>
        </w:rPr>
        <w:t>"</w:t>
      </w:r>
      <w:r w:rsidRPr="007B4BE9">
        <w:rPr>
          <w:sz w:val="28"/>
          <w:szCs w:val="28"/>
        </w:rPr>
        <w:t xml:space="preserve"> одним</w:t>
      </w:r>
      <w:r w:rsidR="000B3C4A">
        <w:rPr>
          <w:sz w:val="28"/>
          <w:szCs w:val="28"/>
        </w:rPr>
        <w:t>и</w:t>
      </w:r>
      <w:r w:rsidRPr="007B4BE9">
        <w:rPr>
          <w:sz w:val="28"/>
          <w:szCs w:val="28"/>
        </w:rPr>
        <w:t xml:space="preserve"> из основных направлений реализации молодежной политики явля</w:t>
      </w:r>
      <w:r w:rsidR="000B3C4A">
        <w:rPr>
          <w:sz w:val="28"/>
          <w:szCs w:val="28"/>
        </w:rPr>
        <w:t>ю</w:t>
      </w:r>
      <w:r w:rsidRPr="007B4BE9">
        <w:rPr>
          <w:sz w:val="28"/>
          <w:szCs w:val="28"/>
        </w:rPr>
        <w:t>т</w:t>
      </w:r>
      <w:r w:rsidRPr="007B4BE9">
        <w:rPr>
          <w:sz w:val="28"/>
          <w:szCs w:val="28"/>
        </w:rPr>
        <w:t>ся обеспечение гарантий в сфере труда и занятости молодежи, содействие трудоустройству молодых граждан, в том числе посредством студенческих отрядов.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>В Чувашской Республике действует Закон Чувашской Республики от 15 ноября 2007 г</w:t>
      </w:r>
      <w:r w:rsidR="00954349">
        <w:rPr>
          <w:sz w:val="28"/>
          <w:szCs w:val="28"/>
        </w:rPr>
        <w:t>ода</w:t>
      </w:r>
      <w:r w:rsidRPr="007B4BE9">
        <w:rPr>
          <w:sz w:val="28"/>
          <w:szCs w:val="28"/>
        </w:rPr>
        <w:t xml:space="preserve"> № 70 </w:t>
      </w:r>
      <w:r w:rsidR="00954349">
        <w:rPr>
          <w:sz w:val="28"/>
          <w:szCs w:val="28"/>
        </w:rPr>
        <w:t>"</w:t>
      </w:r>
      <w:r w:rsidRPr="007B4BE9">
        <w:rPr>
          <w:sz w:val="28"/>
          <w:szCs w:val="28"/>
        </w:rPr>
        <w:t>О молодежной политике в Чувашской Республ</w:t>
      </w:r>
      <w:r w:rsidRPr="007B4BE9">
        <w:rPr>
          <w:sz w:val="28"/>
          <w:szCs w:val="28"/>
        </w:rPr>
        <w:t>и</w:t>
      </w:r>
      <w:r w:rsidRPr="007B4BE9">
        <w:rPr>
          <w:sz w:val="28"/>
          <w:szCs w:val="28"/>
        </w:rPr>
        <w:t>ке</w:t>
      </w:r>
      <w:r w:rsidR="00954349">
        <w:rPr>
          <w:sz w:val="28"/>
          <w:szCs w:val="28"/>
        </w:rPr>
        <w:t>"</w:t>
      </w:r>
      <w:r w:rsidRPr="007B4BE9">
        <w:rPr>
          <w:sz w:val="28"/>
          <w:szCs w:val="28"/>
        </w:rPr>
        <w:t>, согласно статье 9 которого гарантии молодых людей в сфере труда и з</w:t>
      </w:r>
      <w:r w:rsidRPr="007B4BE9">
        <w:rPr>
          <w:sz w:val="28"/>
          <w:szCs w:val="28"/>
        </w:rPr>
        <w:t>а</w:t>
      </w:r>
      <w:r w:rsidRPr="007B4BE9">
        <w:rPr>
          <w:sz w:val="28"/>
          <w:szCs w:val="28"/>
        </w:rPr>
        <w:t>нятости обеспечиваются в том числе посредством оказания консультацио</w:t>
      </w:r>
      <w:r w:rsidRPr="007B4BE9">
        <w:rPr>
          <w:sz w:val="28"/>
          <w:szCs w:val="28"/>
        </w:rPr>
        <w:t>н</w:t>
      </w:r>
      <w:r w:rsidRPr="007B4BE9">
        <w:rPr>
          <w:sz w:val="28"/>
          <w:szCs w:val="28"/>
        </w:rPr>
        <w:t>ной, информационной и иной поддержки</w:t>
      </w:r>
      <w:r w:rsidR="00825B41">
        <w:rPr>
          <w:sz w:val="28"/>
          <w:szCs w:val="28"/>
        </w:rPr>
        <w:t xml:space="preserve"> движению студенческих отрядов.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>Чувашское региональное отделение Молод</w:t>
      </w:r>
      <w:r w:rsidR="000B3C4A">
        <w:rPr>
          <w:sz w:val="28"/>
          <w:szCs w:val="28"/>
        </w:rPr>
        <w:t>е</w:t>
      </w:r>
      <w:r w:rsidRPr="007B4BE9">
        <w:rPr>
          <w:sz w:val="28"/>
          <w:szCs w:val="28"/>
        </w:rPr>
        <w:t>жной общероссийской о</w:t>
      </w:r>
      <w:r w:rsidRPr="007B4BE9">
        <w:rPr>
          <w:sz w:val="28"/>
          <w:szCs w:val="28"/>
        </w:rPr>
        <w:t>б</w:t>
      </w:r>
      <w:r w:rsidRPr="007B4BE9">
        <w:rPr>
          <w:sz w:val="28"/>
          <w:szCs w:val="28"/>
        </w:rPr>
        <w:t xml:space="preserve">щественной организации </w:t>
      </w:r>
      <w:r w:rsidR="00CC2D93">
        <w:rPr>
          <w:sz w:val="28"/>
          <w:szCs w:val="28"/>
        </w:rPr>
        <w:t>"</w:t>
      </w:r>
      <w:r w:rsidRPr="007B4BE9">
        <w:rPr>
          <w:sz w:val="28"/>
          <w:szCs w:val="28"/>
        </w:rPr>
        <w:t xml:space="preserve">Российские </w:t>
      </w:r>
      <w:r w:rsidR="000B3C4A">
        <w:rPr>
          <w:sz w:val="28"/>
          <w:szCs w:val="28"/>
        </w:rPr>
        <w:t>С</w:t>
      </w:r>
      <w:r w:rsidRPr="007B4BE9">
        <w:rPr>
          <w:sz w:val="28"/>
          <w:szCs w:val="28"/>
        </w:rPr>
        <w:t xml:space="preserve">туденческие </w:t>
      </w:r>
      <w:r w:rsidR="000B3C4A">
        <w:rPr>
          <w:sz w:val="28"/>
          <w:szCs w:val="28"/>
        </w:rPr>
        <w:t>О</w:t>
      </w:r>
      <w:r w:rsidRPr="007B4BE9">
        <w:rPr>
          <w:sz w:val="28"/>
          <w:szCs w:val="28"/>
        </w:rPr>
        <w:t>тряды</w:t>
      </w:r>
      <w:r w:rsidR="00CC2D93">
        <w:rPr>
          <w:sz w:val="28"/>
          <w:szCs w:val="28"/>
        </w:rPr>
        <w:t>"</w:t>
      </w:r>
      <w:r w:rsidRPr="007B4BE9">
        <w:rPr>
          <w:sz w:val="28"/>
          <w:szCs w:val="28"/>
        </w:rPr>
        <w:t xml:space="preserve"> (далее</w:t>
      </w:r>
      <w:r w:rsidR="00CC2D93">
        <w:rPr>
          <w:sz w:val="28"/>
          <w:szCs w:val="28"/>
        </w:rPr>
        <w:t xml:space="preserve"> –</w:t>
      </w:r>
      <w:r w:rsidRPr="007B4BE9">
        <w:rPr>
          <w:sz w:val="28"/>
          <w:szCs w:val="28"/>
        </w:rPr>
        <w:t xml:space="preserve"> ЧРО РСО) создано одним из первых в Приволжском федеральном округе</w:t>
      </w:r>
      <w:r w:rsidR="000B3C4A">
        <w:rPr>
          <w:sz w:val="28"/>
          <w:szCs w:val="28"/>
        </w:rPr>
        <w:br/>
      </w:r>
      <w:r w:rsidRPr="007B4BE9">
        <w:rPr>
          <w:sz w:val="28"/>
          <w:szCs w:val="28"/>
        </w:rPr>
        <w:t>в 2001 году, более 70 тысяч студентов Чувашии получили первый опыт раб</w:t>
      </w:r>
      <w:r w:rsidRPr="007B4BE9">
        <w:rPr>
          <w:sz w:val="28"/>
          <w:szCs w:val="28"/>
        </w:rPr>
        <w:t>о</w:t>
      </w:r>
      <w:r w:rsidRPr="007B4BE9">
        <w:rPr>
          <w:sz w:val="28"/>
          <w:szCs w:val="28"/>
        </w:rPr>
        <w:t>ты</w:t>
      </w:r>
      <w:r w:rsidR="000B3C4A">
        <w:rPr>
          <w:sz w:val="28"/>
          <w:szCs w:val="28"/>
        </w:rPr>
        <w:t xml:space="preserve"> благодаря участию в студенческих отрядах</w:t>
      </w:r>
      <w:r w:rsidRPr="007B4BE9">
        <w:rPr>
          <w:sz w:val="28"/>
          <w:szCs w:val="28"/>
        </w:rPr>
        <w:t xml:space="preserve">. 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>ЧРО РСО ведет свою деятельность в целях формирования единой п</w:t>
      </w:r>
      <w:r w:rsidRPr="007B4BE9">
        <w:rPr>
          <w:sz w:val="28"/>
          <w:szCs w:val="28"/>
        </w:rPr>
        <w:t>о</w:t>
      </w:r>
      <w:r w:rsidRPr="007B4BE9">
        <w:rPr>
          <w:sz w:val="28"/>
          <w:szCs w:val="28"/>
        </w:rPr>
        <w:t xml:space="preserve">литики трудового воспитания молодежи, усиления поддержки, повышения </w:t>
      </w:r>
      <w:r w:rsidRPr="00A31C5A">
        <w:rPr>
          <w:spacing w:val="-2"/>
          <w:sz w:val="28"/>
          <w:szCs w:val="28"/>
        </w:rPr>
        <w:t>общественной вовлеченности молодежи в социально</w:t>
      </w:r>
      <w:r w:rsidR="00A828AF">
        <w:rPr>
          <w:spacing w:val="-2"/>
          <w:sz w:val="28"/>
          <w:szCs w:val="28"/>
        </w:rPr>
        <w:t>-</w:t>
      </w:r>
      <w:r w:rsidRPr="00A31C5A">
        <w:rPr>
          <w:spacing w:val="-2"/>
          <w:sz w:val="28"/>
          <w:szCs w:val="28"/>
        </w:rPr>
        <w:t>экономическое развитие страны. По итогам рейтинга региональных отделений ЧРО РСО</w:t>
      </w:r>
      <w:r w:rsidR="00A31C5A" w:rsidRPr="00A31C5A">
        <w:rPr>
          <w:spacing w:val="-2"/>
          <w:sz w:val="28"/>
          <w:szCs w:val="28"/>
        </w:rPr>
        <w:t xml:space="preserve"> </w:t>
      </w:r>
      <w:r w:rsidRPr="00A31C5A">
        <w:rPr>
          <w:spacing w:val="-2"/>
          <w:sz w:val="28"/>
          <w:szCs w:val="28"/>
        </w:rPr>
        <w:t>в 2021 году</w:t>
      </w:r>
      <w:r w:rsidRPr="007B4BE9">
        <w:rPr>
          <w:sz w:val="28"/>
          <w:szCs w:val="28"/>
        </w:rPr>
        <w:t xml:space="preserve"> Чувашское региональное отделение заняло 47</w:t>
      </w:r>
      <w:r w:rsidR="005D32A3">
        <w:rPr>
          <w:sz w:val="28"/>
          <w:szCs w:val="28"/>
        </w:rPr>
        <w:t>-е</w:t>
      </w:r>
      <w:r w:rsidRPr="007B4BE9">
        <w:rPr>
          <w:sz w:val="28"/>
          <w:szCs w:val="28"/>
        </w:rPr>
        <w:t xml:space="preserve"> место </w:t>
      </w:r>
      <w:r w:rsidR="005D32A3">
        <w:rPr>
          <w:sz w:val="28"/>
          <w:szCs w:val="28"/>
        </w:rPr>
        <w:t xml:space="preserve">в </w:t>
      </w:r>
      <w:r w:rsidRPr="007B4BE9">
        <w:rPr>
          <w:sz w:val="28"/>
          <w:szCs w:val="28"/>
        </w:rPr>
        <w:t xml:space="preserve">России, в 2022 году </w:t>
      </w:r>
      <w:r w:rsidR="005D32A3">
        <w:rPr>
          <w:sz w:val="28"/>
          <w:szCs w:val="28"/>
        </w:rPr>
        <w:t>–</w:t>
      </w:r>
      <w:r w:rsidRPr="007B4BE9">
        <w:rPr>
          <w:sz w:val="28"/>
          <w:szCs w:val="28"/>
        </w:rPr>
        <w:t xml:space="preserve"> 35</w:t>
      </w:r>
      <w:r w:rsidR="005D32A3">
        <w:rPr>
          <w:sz w:val="28"/>
          <w:szCs w:val="28"/>
        </w:rPr>
        <w:t>-е</w:t>
      </w:r>
      <w:r w:rsidRPr="007B4BE9">
        <w:rPr>
          <w:sz w:val="28"/>
          <w:szCs w:val="28"/>
        </w:rPr>
        <w:t xml:space="preserve">, в 2023 году </w:t>
      </w:r>
      <w:r w:rsidR="005D32A3">
        <w:rPr>
          <w:sz w:val="28"/>
          <w:szCs w:val="28"/>
        </w:rPr>
        <w:t>–</w:t>
      </w:r>
      <w:r w:rsidRPr="007B4BE9">
        <w:rPr>
          <w:sz w:val="28"/>
          <w:szCs w:val="28"/>
        </w:rPr>
        <w:t xml:space="preserve"> 31</w:t>
      </w:r>
      <w:r w:rsidR="005D32A3">
        <w:rPr>
          <w:sz w:val="28"/>
          <w:szCs w:val="28"/>
        </w:rPr>
        <w:t>-е</w:t>
      </w:r>
      <w:r w:rsidRPr="007B4BE9">
        <w:rPr>
          <w:sz w:val="28"/>
          <w:szCs w:val="28"/>
        </w:rPr>
        <w:t xml:space="preserve">. 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>На сегодняшний день студенческие отряды Чувашской Республик</w:t>
      </w:r>
      <w:r w:rsidR="002B4FFF">
        <w:rPr>
          <w:sz w:val="28"/>
          <w:szCs w:val="28"/>
        </w:rPr>
        <w:t>и</w:t>
      </w:r>
      <w:r w:rsidRPr="007B4BE9">
        <w:rPr>
          <w:sz w:val="28"/>
          <w:szCs w:val="28"/>
        </w:rPr>
        <w:t xml:space="preserve"> объединены в 79 отрядов общей численностью более 2500 человек. 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 xml:space="preserve">ЧРО РСО ведется работа по созданию штабов студенческих отрядов </w:t>
      </w:r>
      <w:r w:rsidR="00A31C5A">
        <w:rPr>
          <w:sz w:val="28"/>
          <w:szCs w:val="28"/>
        </w:rPr>
        <w:br/>
      </w:r>
      <w:r w:rsidRPr="007B4BE9">
        <w:rPr>
          <w:sz w:val="28"/>
          <w:szCs w:val="28"/>
        </w:rPr>
        <w:lastRenderedPageBreak/>
        <w:t>в профессиональных образовательных организациях и образовательных о</w:t>
      </w:r>
      <w:r w:rsidRPr="007B4BE9">
        <w:rPr>
          <w:sz w:val="28"/>
          <w:szCs w:val="28"/>
        </w:rPr>
        <w:t>р</w:t>
      </w:r>
      <w:r w:rsidRPr="007B4BE9">
        <w:rPr>
          <w:sz w:val="28"/>
          <w:szCs w:val="28"/>
        </w:rPr>
        <w:t xml:space="preserve">ганизациях высшего образования. 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>Всего в республике на данный момент работают 6 штабов в образов</w:t>
      </w:r>
      <w:r w:rsidRPr="007B4BE9">
        <w:rPr>
          <w:sz w:val="28"/>
          <w:szCs w:val="28"/>
        </w:rPr>
        <w:t>а</w:t>
      </w:r>
      <w:r w:rsidRPr="007B4BE9">
        <w:rPr>
          <w:sz w:val="28"/>
          <w:szCs w:val="28"/>
        </w:rPr>
        <w:t>тельных организациях высшего образования и 15</w:t>
      </w:r>
      <w:r w:rsidR="002B4FFF">
        <w:rPr>
          <w:sz w:val="28"/>
          <w:szCs w:val="28"/>
        </w:rPr>
        <w:t xml:space="preserve"> – </w:t>
      </w:r>
      <w:r w:rsidRPr="007B4BE9">
        <w:rPr>
          <w:sz w:val="28"/>
          <w:szCs w:val="28"/>
        </w:rPr>
        <w:t>в профессиональных о</w:t>
      </w:r>
      <w:r w:rsidRPr="007B4BE9">
        <w:rPr>
          <w:sz w:val="28"/>
          <w:szCs w:val="28"/>
        </w:rPr>
        <w:t>б</w:t>
      </w:r>
      <w:r w:rsidRPr="007B4BE9">
        <w:rPr>
          <w:sz w:val="28"/>
          <w:szCs w:val="28"/>
        </w:rPr>
        <w:t xml:space="preserve">разовательных организациях. </w:t>
      </w:r>
    </w:p>
    <w:p w:rsidR="007B4BE9" w:rsidRPr="0039618C" w:rsidRDefault="007B4BE9" w:rsidP="006B294D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7B4BE9">
        <w:rPr>
          <w:sz w:val="28"/>
          <w:szCs w:val="28"/>
        </w:rPr>
        <w:t xml:space="preserve">С 2021 года </w:t>
      </w:r>
      <w:r w:rsidR="005D32A3" w:rsidRPr="005D32A3">
        <w:rPr>
          <w:sz w:val="28"/>
          <w:szCs w:val="28"/>
        </w:rPr>
        <w:t>Молодежн</w:t>
      </w:r>
      <w:r w:rsidR="005D32A3">
        <w:rPr>
          <w:sz w:val="28"/>
          <w:szCs w:val="28"/>
        </w:rPr>
        <w:t>ая</w:t>
      </w:r>
      <w:r w:rsidR="005D32A3" w:rsidRPr="005D32A3">
        <w:rPr>
          <w:sz w:val="28"/>
          <w:szCs w:val="28"/>
        </w:rPr>
        <w:t xml:space="preserve"> общероссийск</w:t>
      </w:r>
      <w:r w:rsidR="005D32A3">
        <w:rPr>
          <w:sz w:val="28"/>
          <w:szCs w:val="28"/>
        </w:rPr>
        <w:t>ая</w:t>
      </w:r>
      <w:r w:rsidR="005D32A3" w:rsidRPr="005D32A3">
        <w:rPr>
          <w:sz w:val="28"/>
          <w:szCs w:val="28"/>
        </w:rPr>
        <w:t xml:space="preserve"> общественн</w:t>
      </w:r>
      <w:r w:rsidR="005D32A3">
        <w:rPr>
          <w:sz w:val="28"/>
          <w:szCs w:val="28"/>
        </w:rPr>
        <w:t>ая</w:t>
      </w:r>
      <w:r w:rsidR="005D32A3" w:rsidRPr="005D32A3">
        <w:rPr>
          <w:sz w:val="28"/>
          <w:szCs w:val="28"/>
        </w:rPr>
        <w:t xml:space="preserve"> организаци</w:t>
      </w:r>
      <w:r w:rsidR="005D32A3">
        <w:rPr>
          <w:sz w:val="28"/>
          <w:szCs w:val="28"/>
        </w:rPr>
        <w:t>я</w:t>
      </w:r>
      <w:r w:rsidR="005D32A3" w:rsidRPr="005D32A3">
        <w:rPr>
          <w:sz w:val="28"/>
          <w:szCs w:val="28"/>
        </w:rPr>
        <w:t xml:space="preserve"> </w:t>
      </w:r>
      <w:r w:rsidR="005D32A3">
        <w:rPr>
          <w:sz w:val="28"/>
          <w:szCs w:val="28"/>
        </w:rPr>
        <w:t>"</w:t>
      </w:r>
      <w:r w:rsidRPr="007B4BE9">
        <w:rPr>
          <w:sz w:val="28"/>
          <w:szCs w:val="28"/>
        </w:rPr>
        <w:t>Российские Студенческие Отряды</w:t>
      </w:r>
      <w:r w:rsidR="005D32A3">
        <w:rPr>
          <w:sz w:val="28"/>
          <w:szCs w:val="28"/>
        </w:rPr>
        <w:t>"</w:t>
      </w:r>
      <w:r w:rsidRPr="007B4BE9">
        <w:rPr>
          <w:sz w:val="28"/>
          <w:szCs w:val="28"/>
        </w:rPr>
        <w:t xml:space="preserve"> явля</w:t>
      </w:r>
      <w:r w:rsidR="005D32A3">
        <w:rPr>
          <w:sz w:val="28"/>
          <w:szCs w:val="28"/>
        </w:rPr>
        <w:t>е</w:t>
      </w:r>
      <w:r w:rsidRPr="007B4BE9">
        <w:rPr>
          <w:sz w:val="28"/>
          <w:szCs w:val="28"/>
        </w:rPr>
        <w:t>тся оператором по финансовому обеспечению реализации мероприятий по предоставлению грантов на обуч</w:t>
      </w:r>
      <w:r w:rsidRPr="007B4BE9">
        <w:rPr>
          <w:sz w:val="28"/>
          <w:szCs w:val="28"/>
        </w:rPr>
        <w:t>е</w:t>
      </w:r>
      <w:r w:rsidRPr="007B4BE9">
        <w:rPr>
          <w:sz w:val="28"/>
          <w:szCs w:val="28"/>
        </w:rPr>
        <w:t xml:space="preserve">ние по основным программам профессионального обучения на бесплатной </w:t>
      </w:r>
      <w:r w:rsidRPr="0039618C">
        <w:rPr>
          <w:spacing w:val="-2"/>
          <w:sz w:val="28"/>
          <w:szCs w:val="28"/>
        </w:rPr>
        <w:t>основе участников студенческих отрядов по профессиям рабочих, должностям служащих, необходимым для осуществления трудовой деятельности в составе таких отрядов. В 2024 году ЧРО РСО только за весеннюю волну обучения привлечено более 5,6 млн</w:t>
      </w:r>
      <w:r w:rsidR="005D32A3" w:rsidRPr="0039618C">
        <w:rPr>
          <w:spacing w:val="-2"/>
          <w:sz w:val="28"/>
          <w:szCs w:val="28"/>
        </w:rPr>
        <w:t xml:space="preserve">. </w:t>
      </w:r>
      <w:r w:rsidRPr="0039618C">
        <w:rPr>
          <w:spacing w:val="-2"/>
          <w:sz w:val="28"/>
          <w:szCs w:val="28"/>
        </w:rPr>
        <w:t xml:space="preserve">рублей для обучения 400 </w:t>
      </w:r>
      <w:r w:rsidR="005D32A3" w:rsidRPr="0039618C">
        <w:rPr>
          <w:spacing w:val="-2"/>
          <w:sz w:val="28"/>
          <w:szCs w:val="28"/>
        </w:rPr>
        <w:t>членов</w:t>
      </w:r>
      <w:r w:rsidRPr="0039618C">
        <w:rPr>
          <w:spacing w:val="-2"/>
          <w:sz w:val="28"/>
          <w:szCs w:val="28"/>
        </w:rPr>
        <w:t xml:space="preserve"> ЧРО РСО по </w:t>
      </w:r>
      <w:r w:rsidR="0039618C">
        <w:rPr>
          <w:spacing w:val="-2"/>
          <w:sz w:val="28"/>
          <w:szCs w:val="28"/>
        </w:rPr>
        <w:br/>
      </w:r>
      <w:r w:rsidRPr="0039618C">
        <w:rPr>
          <w:spacing w:val="-2"/>
          <w:sz w:val="28"/>
          <w:szCs w:val="28"/>
        </w:rPr>
        <w:t xml:space="preserve">26 профессиям. 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>Основными задачами деятельности студенческих отрядов являются: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5B41">
        <w:rPr>
          <w:spacing w:val="-4"/>
          <w:sz w:val="28"/>
          <w:szCs w:val="28"/>
        </w:rPr>
        <w:t>содействие временному и постоянному трудоустройству студентов и в</w:t>
      </w:r>
      <w:r w:rsidRPr="00825B41">
        <w:rPr>
          <w:spacing w:val="-4"/>
          <w:sz w:val="28"/>
          <w:szCs w:val="28"/>
        </w:rPr>
        <w:t>ы</w:t>
      </w:r>
      <w:r w:rsidRPr="00825B41">
        <w:rPr>
          <w:spacing w:val="-4"/>
          <w:sz w:val="28"/>
          <w:szCs w:val="28"/>
        </w:rPr>
        <w:t>пускников</w:t>
      </w:r>
      <w:r w:rsidRPr="007B4BE9">
        <w:rPr>
          <w:sz w:val="28"/>
          <w:szCs w:val="28"/>
        </w:rPr>
        <w:t xml:space="preserve"> образовательных организаций;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>привлечение учащейся молодежи к участию в трудовой деятельности;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>патриотическое воспитание молодежи, поддержка и развитие традиций движения студенческих отрядов, культурная и социально значимая работа среди населения;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>содействие в формировании кадрового резерва для различных отраслей экономики Российской Федерации.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>Организация временной занятости молодежи путем формирования ст</w:t>
      </w:r>
      <w:r w:rsidRPr="007B4BE9">
        <w:rPr>
          <w:sz w:val="28"/>
          <w:szCs w:val="28"/>
        </w:rPr>
        <w:t>у</w:t>
      </w:r>
      <w:r w:rsidRPr="007B4BE9">
        <w:rPr>
          <w:sz w:val="28"/>
          <w:szCs w:val="28"/>
        </w:rPr>
        <w:t>денческих отрядов является одним из эффективных механизмов получения практического опыта работы в период обучения студентов. Участие студе</w:t>
      </w:r>
      <w:r w:rsidRPr="007B4BE9">
        <w:rPr>
          <w:sz w:val="28"/>
          <w:szCs w:val="28"/>
        </w:rPr>
        <w:t>н</w:t>
      </w:r>
      <w:r w:rsidRPr="007B4BE9">
        <w:rPr>
          <w:sz w:val="28"/>
          <w:szCs w:val="28"/>
        </w:rPr>
        <w:t>тов в студенческих отрядах обеспечивает не только получение заработной платы за свой труд, но и возможность на практике получить знания об орг</w:t>
      </w:r>
      <w:r w:rsidRPr="007B4BE9">
        <w:rPr>
          <w:sz w:val="28"/>
          <w:szCs w:val="28"/>
        </w:rPr>
        <w:t>а</w:t>
      </w:r>
      <w:r w:rsidRPr="007B4BE9">
        <w:rPr>
          <w:sz w:val="28"/>
          <w:szCs w:val="28"/>
        </w:rPr>
        <w:t xml:space="preserve">низации трудового процесса, </w:t>
      </w:r>
      <w:r w:rsidR="005D32A3">
        <w:rPr>
          <w:sz w:val="28"/>
          <w:szCs w:val="28"/>
        </w:rPr>
        <w:t xml:space="preserve">о </w:t>
      </w:r>
      <w:r w:rsidRPr="007B4BE9">
        <w:rPr>
          <w:sz w:val="28"/>
          <w:szCs w:val="28"/>
        </w:rPr>
        <w:t xml:space="preserve">специфике производства в выбранной отрасли и использовать полученные знания для решения вопроса о последующем трудоустройстве. 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>Высокая социальная значимость деятельности обучающихся в составе студенческих отрядов обусловила необходимость правового регулирования связанных с указанной деятельностью вопросов на уровне регионального з</w:t>
      </w:r>
      <w:r w:rsidRPr="007B4BE9">
        <w:rPr>
          <w:sz w:val="28"/>
          <w:szCs w:val="28"/>
        </w:rPr>
        <w:t>а</w:t>
      </w:r>
      <w:r w:rsidRPr="007B4BE9">
        <w:rPr>
          <w:sz w:val="28"/>
          <w:szCs w:val="28"/>
        </w:rPr>
        <w:t>кона.</w:t>
      </w:r>
    </w:p>
    <w:p w:rsidR="007B4BE9" w:rsidRPr="007B4BE9" w:rsidRDefault="007B4BE9" w:rsidP="006B29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4BE9">
        <w:rPr>
          <w:sz w:val="28"/>
          <w:szCs w:val="28"/>
        </w:rPr>
        <w:t xml:space="preserve">Принятие </w:t>
      </w:r>
      <w:r w:rsidR="00954349">
        <w:rPr>
          <w:sz w:val="28"/>
          <w:szCs w:val="28"/>
        </w:rPr>
        <w:t xml:space="preserve">законопроекта </w:t>
      </w:r>
      <w:r w:rsidRPr="007B4BE9">
        <w:rPr>
          <w:sz w:val="28"/>
          <w:szCs w:val="28"/>
        </w:rPr>
        <w:t>будет способствовать регулированию отн</w:t>
      </w:r>
      <w:r w:rsidRPr="007B4BE9">
        <w:rPr>
          <w:sz w:val="28"/>
          <w:szCs w:val="28"/>
        </w:rPr>
        <w:t>о</w:t>
      </w:r>
      <w:r w:rsidRPr="007B4BE9">
        <w:rPr>
          <w:sz w:val="28"/>
          <w:szCs w:val="28"/>
        </w:rPr>
        <w:t xml:space="preserve">шений в сфере развития деятельности студенческих отрядов в Чувашской </w:t>
      </w:r>
      <w:r w:rsidRPr="000355FA">
        <w:rPr>
          <w:spacing w:val="-2"/>
          <w:sz w:val="28"/>
          <w:szCs w:val="28"/>
        </w:rPr>
        <w:t>Республике, закрепит полномочия органов государственной власти Чувашской Республик</w:t>
      </w:r>
      <w:r w:rsidR="005D32A3" w:rsidRPr="000355FA">
        <w:rPr>
          <w:spacing w:val="-2"/>
          <w:sz w:val="28"/>
          <w:szCs w:val="28"/>
        </w:rPr>
        <w:t>и</w:t>
      </w:r>
      <w:r w:rsidRPr="000355FA">
        <w:rPr>
          <w:spacing w:val="-2"/>
          <w:sz w:val="28"/>
          <w:szCs w:val="28"/>
        </w:rPr>
        <w:t xml:space="preserve"> в указанной сфере, формы государственной поддержки студенч</w:t>
      </w:r>
      <w:r w:rsidRPr="000355FA">
        <w:rPr>
          <w:spacing w:val="-2"/>
          <w:sz w:val="28"/>
          <w:szCs w:val="28"/>
        </w:rPr>
        <w:t>е</w:t>
      </w:r>
      <w:r w:rsidRPr="000355FA">
        <w:rPr>
          <w:spacing w:val="-2"/>
          <w:sz w:val="28"/>
          <w:szCs w:val="28"/>
        </w:rPr>
        <w:t>ских отрядов</w:t>
      </w:r>
      <w:r w:rsidR="00954349" w:rsidRPr="000355FA">
        <w:rPr>
          <w:spacing w:val="-2"/>
          <w:sz w:val="28"/>
          <w:szCs w:val="28"/>
        </w:rPr>
        <w:t xml:space="preserve"> (финансовая, информационная, организационная</w:t>
      </w:r>
      <w:r w:rsidR="005D32A3" w:rsidRPr="000355FA">
        <w:rPr>
          <w:spacing w:val="-2"/>
          <w:sz w:val="28"/>
          <w:szCs w:val="28"/>
        </w:rPr>
        <w:t xml:space="preserve"> формы</w:t>
      </w:r>
      <w:r w:rsidR="00954349" w:rsidRPr="000355FA">
        <w:rPr>
          <w:spacing w:val="-2"/>
          <w:sz w:val="28"/>
          <w:szCs w:val="28"/>
        </w:rPr>
        <w:t>, иные формы, не запрещенные законодательством Российской Федерации</w:t>
      </w:r>
      <w:r w:rsidR="00954349" w:rsidRPr="00954349">
        <w:rPr>
          <w:sz w:val="28"/>
          <w:szCs w:val="28"/>
        </w:rPr>
        <w:t xml:space="preserve"> и закон</w:t>
      </w:r>
      <w:r w:rsidR="00954349" w:rsidRPr="00954349">
        <w:rPr>
          <w:sz w:val="28"/>
          <w:szCs w:val="28"/>
        </w:rPr>
        <w:t>о</w:t>
      </w:r>
      <w:r w:rsidR="00954349" w:rsidRPr="00954349">
        <w:rPr>
          <w:sz w:val="28"/>
          <w:szCs w:val="28"/>
        </w:rPr>
        <w:t>д</w:t>
      </w:r>
      <w:r w:rsidR="00954349">
        <w:rPr>
          <w:sz w:val="28"/>
          <w:szCs w:val="28"/>
        </w:rPr>
        <w:t>ательством Чувашской Республик</w:t>
      </w:r>
      <w:r w:rsidR="00A76909">
        <w:rPr>
          <w:sz w:val="28"/>
          <w:szCs w:val="28"/>
        </w:rPr>
        <w:t>и)</w:t>
      </w:r>
      <w:r w:rsidRPr="007B4BE9">
        <w:rPr>
          <w:sz w:val="28"/>
          <w:szCs w:val="28"/>
        </w:rPr>
        <w:t>.</w:t>
      </w:r>
    </w:p>
    <w:p w:rsidR="00DF540F" w:rsidRDefault="00DF540F" w:rsidP="006B29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Региональные</w:t>
      </w:r>
      <w:r w:rsidRPr="007B4BE9">
        <w:rPr>
          <w:sz w:val="28"/>
          <w:szCs w:val="28"/>
        </w:rPr>
        <w:t xml:space="preserve"> законы о поддержке деятельности студенческих отрядов приняты в</w:t>
      </w:r>
      <w:r>
        <w:rPr>
          <w:sz w:val="28"/>
          <w:szCs w:val="28"/>
        </w:rPr>
        <w:t xml:space="preserve">о многих </w:t>
      </w:r>
      <w:r w:rsidRPr="007B4BE9">
        <w:rPr>
          <w:sz w:val="28"/>
          <w:szCs w:val="28"/>
        </w:rPr>
        <w:t xml:space="preserve">субъектах </w:t>
      </w:r>
      <w:r>
        <w:rPr>
          <w:sz w:val="28"/>
          <w:szCs w:val="28"/>
        </w:rPr>
        <w:t>Российской Федерации</w:t>
      </w:r>
      <w:r w:rsidRPr="007B4BE9">
        <w:rPr>
          <w:sz w:val="28"/>
          <w:szCs w:val="28"/>
        </w:rPr>
        <w:t xml:space="preserve">, </w:t>
      </w:r>
      <w:r>
        <w:rPr>
          <w:sz w:val="28"/>
          <w:szCs w:val="28"/>
        </w:rPr>
        <w:t>в том числе и</w:t>
      </w:r>
      <w:r w:rsidRPr="007B4BE9">
        <w:rPr>
          <w:sz w:val="28"/>
          <w:szCs w:val="28"/>
        </w:rPr>
        <w:t xml:space="preserve"> в Пр</w:t>
      </w:r>
      <w:r w:rsidRPr="007B4BE9">
        <w:rPr>
          <w:sz w:val="28"/>
          <w:szCs w:val="28"/>
        </w:rPr>
        <w:t>и</w:t>
      </w:r>
      <w:r w:rsidRPr="007B4BE9">
        <w:rPr>
          <w:sz w:val="28"/>
          <w:szCs w:val="28"/>
        </w:rPr>
        <w:t>волжском федеральном округе</w:t>
      </w:r>
      <w:r>
        <w:rPr>
          <w:sz w:val="28"/>
          <w:szCs w:val="28"/>
        </w:rPr>
        <w:t>.</w:t>
      </w:r>
    </w:p>
    <w:p w:rsidR="00063432" w:rsidRPr="00B85756" w:rsidRDefault="005D32A3" w:rsidP="006B29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Законопроект</w:t>
      </w:r>
      <w:r w:rsidR="00063432" w:rsidRPr="00B85756">
        <w:rPr>
          <w:sz w:val="28"/>
          <w:szCs w:val="28"/>
        </w:rPr>
        <w:t xml:space="preserve"> не устанавливает новые и не изменяет ранее предусмо</w:t>
      </w:r>
      <w:r w:rsidR="00063432" w:rsidRPr="00B85756">
        <w:rPr>
          <w:sz w:val="28"/>
          <w:szCs w:val="28"/>
        </w:rPr>
        <w:t>т</w:t>
      </w:r>
      <w:r w:rsidR="00063432" w:rsidRPr="00B85756">
        <w:rPr>
          <w:sz w:val="28"/>
          <w:szCs w:val="28"/>
        </w:rPr>
        <w:t>ренные нормативными правовыми актами Чувашской Республики обязател</w:t>
      </w:r>
      <w:r w:rsidR="00063432" w:rsidRPr="00B85756">
        <w:rPr>
          <w:sz w:val="28"/>
          <w:szCs w:val="28"/>
        </w:rPr>
        <w:t>ь</w:t>
      </w:r>
      <w:r w:rsidR="00063432" w:rsidRPr="00B85756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063432">
        <w:rPr>
          <w:sz w:val="28"/>
          <w:szCs w:val="28"/>
        </w:rPr>
        <w:br/>
      </w:r>
      <w:r w:rsidR="00063432" w:rsidRPr="00B85756">
        <w:rPr>
          <w:sz w:val="28"/>
          <w:szCs w:val="28"/>
        </w:rPr>
        <w:t>в рамках государственного контроля (надзора), привлечения к администр</w:t>
      </w:r>
      <w:r w:rsidR="00063432" w:rsidRPr="00B85756">
        <w:rPr>
          <w:sz w:val="28"/>
          <w:szCs w:val="28"/>
        </w:rPr>
        <w:t>а</w:t>
      </w:r>
      <w:r w:rsidR="00063432" w:rsidRPr="00B85756">
        <w:rPr>
          <w:sz w:val="28"/>
          <w:szCs w:val="28"/>
        </w:rPr>
        <w:t>тивной ответственности, предоставления лицензий и иных разрешений, а</w:t>
      </w:r>
      <w:r w:rsidR="00063432" w:rsidRPr="00B85756">
        <w:rPr>
          <w:sz w:val="28"/>
          <w:szCs w:val="28"/>
        </w:rPr>
        <w:t>к</w:t>
      </w:r>
      <w:r w:rsidR="00063432" w:rsidRPr="00B85756">
        <w:rPr>
          <w:sz w:val="28"/>
          <w:szCs w:val="28"/>
        </w:rPr>
        <w:t>кредитации, оценки соответствия продукции, иных форм оценок и экспертиз; не устанавливает новые и не изменяет ранее предусмотренные нормативн</w:t>
      </w:r>
      <w:r w:rsidR="00063432" w:rsidRPr="00B85756">
        <w:rPr>
          <w:sz w:val="28"/>
          <w:szCs w:val="28"/>
        </w:rPr>
        <w:t>ы</w:t>
      </w:r>
      <w:r w:rsidR="00063432" w:rsidRPr="00B85756"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="00063432" w:rsidRPr="00B85756">
        <w:rPr>
          <w:sz w:val="28"/>
          <w:szCs w:val="28"/>
        </w:rPr>
        <w:t>а</w:t>
      </w:r>
      <w:r w:rsidR="00063432" w:rsidRPr="00B85756">
        <w:rPr>
          <w:sz w:val="28"/>
          <w:szCs w:val="28"/>
        </w:rPr>
        <w:t>навливает и не изменяет ответственность за нарушение нормативных прав</w:t>
      </w:r>
      <w:r w:rsidR="00063432" w:rsidRPr="00B85756">
        <w:rPr>
          <w:sz w:val="28"/>
          <w:szCs w:val="28"/>
        </w:rPr>
        <w:t>о</w:t>
      </w:r>
      <w:r w:rsidR="00063432" w:rsidRPr="00B85756"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связи с чем оценка регулирующего воздействия </w:t>
      </w:r>
      <w:r>
        <w:rPr>
          <w:sz w:val="28"/>
          <w:szCs w:val="28"/>
        </w:rPr>
        <w:t>законо</w:t>
      </w:r>
      <w:r w:rsidR="00063432" w:rsidRPr="00B85756">
        <w:rPr>
          <w:sz w:val="28"/>
          <w:szCs w:val="28"/>
        </w:rPr>
        <w:t>проекта не проводится.</w:t>
      </w:r>
    </w:p>
    <w:p w:rsidR="00063432" w:rsidRPr="00A726E0" w:rsidRDefault="00063432" w:rsidP="006B294D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F60223" w:rsidRDefault="00F60223"/>
    <w:sectPr w:rsidR="00F60223" w:rsidSect="006B294D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BE9" w:rsidRDefault="007B4BE9" w:rsidP="007B4BE9">
      <w:r>
        <w:separator/>
      </w:r>
    </w:p>
  </w:endnote>
  <w:endnote w:type="continuationSeparator" w:id="0">
    <w:p w:rsidR="007B4BE9" w:rsidRDefault="007B4BE9" w:rsidP="007B4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BE9" w:rsidRDefault="007B4BE9" w:rsidP="007B4BE9">
      <w:r>
        <w:separator/>
      </w:r>
    </w:p>
  </w:footnote>
  <w:footnote w:type="continuationSeparator" w:id="0">
    <w:p w:rsidR="007B4BE9" w:rsidRDefault="007B4BE9" w:rsidP="007B4B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7878513"/>
      <w:docPartObj>
        <w:docPartGallery w:val="Page Numbers (Top of Page)"/>
        <w:docPartUnique/>
      </w:docPartObj>
    </w:sdtPr>
    <w:sdtEndPr/>
    <w:sdtContent>
      <w:p w:rsidR="007B4BE9" w:rsidRDefault="007B4BE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319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432"/>
    <w:rsid w:val="000355FA"/>
    <w:rsid w:val="00063432"/>
    <w:rsid w:val="000B3C4A"/>
    <w:rsid w:val="001C27F4"/>
    <w:rsid w:val="002B4FFF"/>
    <w:rsid w:val="0039618C"/>
    <w:rsid w:val="00420319"/>
    <w:rsid w:val="004E46FF"/>
    <w:rsid w:val="005D32A3"/>
    <w:rsid w:val="006B294D"/>
    <w:rsid w:val="007B4BE9"/>
    <w:rsid w:val="00825B41"/>
    <w:rsid w:val="00954349"/>
    <w:rsid w:val="00A31C5A"/>
    <w:rsid w:val="00A76909"/>
    <w:rsid w:val="00A828AF"/>
    <w:rsid w:val="00CC2D93"/>
    <w:rsid w:val="00DF540F"/>
    <w:rsid w:val="00F17516"/>
    <w:rsid w:val="00F6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34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34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B4B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4B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C2D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2D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34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34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B4B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4B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C2D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2D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16</cp:revision>
  <cp:lastPrinted>2024-05-27T06:57:00Z</cp:lastPrinted>
  <dcterms:created xsi:type="dcterms:W3CDTF">2024-05-24T06:47:00Z</dcterms:created>
  <dcterms:modified xsi:type="dcterms:W3CDTF">2024-05-31T09:56:00Z</dcterms:modified>
</cp:coreProperties>
</file>