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261800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261800" w:rsidRDefault="009C47EF">
            <w:pPr>
              <w:pStyle w:val="TableParagraph"/>
              <w:spacing w:line="351" w:lineRule="exact"/>
              <w:ind w:left="0" w:right="149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261800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261800" w:rsidRDefault="009C47EF">
            <w:pPr>
              <w:pStyle w:val="TableParagraph"/>
              <w:spacing w:line="243" w:lineRule="exact"/>
              <w:ind w:left="0" w:right="105"/>
              <w:jc w:val="right"/>
              <w:rPr>
                <w:b/>
              </w:rPr>
            </w:pPr>
            <w:r>
              <w:rPr>
                <w:b/>
              </w:rPr>
              <w:t>№18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марта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2023 года</w:t>
            </w:r>
          </w:p>
        </w:tc>
      </w:tr>
    </w:tbl>
    <w:p w:rsidR="00261800" w:rsidRDefault="00261800">
      <w:pPr>
        <w:pStyle w:val="a3"/>
        <w:spacing w:before="4"/>
        <w:ind w:left="0"/>
        <w:rPr>
          <w:sz w:val="11"/>
        </w:rPr>
      </w:pPr>
    </w:p>
    <w:p w:rsidR="00261800" w:rsidRDefault="009C47EF">
      <w:pPr>
        <w:pStyle w:val="1"/>
        <w:tabs>
          <w:tab w:val="left" w:pos="2646"/>
          <w:tab w:val="left" w:pos="5233"/>
          <w:tab w:val="left" w:pos="7984"/>
        </w:tabs>
      </w:pPr>
      <w:r>
        <w:t>РЕШЕНИЕ</w:t>
      </w:r>
      <w:r>
        <w:tab/>
        <w:t>СОБРАНИЯ</w:t>
      </w:r>
      <w:r>
        <w:tab/>
        <w:t>ДЕПУТАТОВ</w:t>
      </w:r>
      <w:r>
        <w:tab/>
      </w:r>
      <w:r>
        <w:rPr>
          <w:spacing w:val="-1"/>
        </w:rPr>
        <w:t>КОМСОМОЛЬСКОГО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ОКРУГА</w:t>
      </w:r>
      <w:r>
        <w:rPr>
          <w:spacing w:val="17"/>
        </w:rPr>
        <w:t xml:space="preserve"> </w:t>
      </w:r>
      <w:r>
        <w:t>ПЕРВОГО</w:t>
      </w:r>
      <w:r>
        <w:rPr>
          <w:spacing w:val="13"/>
        </w:rPr>
        <w:t xml:space="preserve"> </w:t>
      </w:r>
      <w:r>
        <w:t>СОЗЫВА</w:t>
      </w:r>
      <w:r>
        <w:rPr>
          <w:spacing w:val="2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11/176</w:t>
      </w:r>
    </w:p>
    <w:p w:rsidR="00261800" w:rsidRDefault="009C47EF">
      <w:pPr>
        <w:ind w:left="207" w:right="363"/>
        <w:jc w:val="both"/>
        <w:rPr>
          <w:b/>
          <w:i/>
          <w:sz w:val="24"/>
        </w:rPr>
      </w:pPr>
      <w:r>
        <w:rPr>
          <w:b/>
          <w:i/>
          <w:sz w:val="24"/>
        </w:rPr>
        <w:t>«О внесении изменений в решение Собрания депутатов Комсомольского муниципального 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 Республики от 28 декабря 2022 г. № 8/128 «Об утверждении Положения о денежном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содержании и материальном стимулировании лиц, замещающих муниципальные должности</w:t>
      </w:r>
      <w:r>
        <w:rPr>
          <w:b/>
          <w:i/>
          <w:sz w:val="24"/>
        </w:rPr>
        <w:t xml:space="preserve">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должности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службы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органах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самоуправления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261800" w:rsidRDefault="00261800">
      <w:pPr>
        <w:pStyle w:val="a3"/>
        <w:spacing w:before="5"/>
        <w:ind w:left="0"/>
        <w:rPr>
          <w:b/>
          <w:i/>
          <w:sz w:val="27"/>
        </w:rPr>
      </w:pPr>
    </w:p>
    <w:p w:rsidR="00261800" w:rsidRDefault="009C47EF">
      <w:pPr>
        <w:pStyle w:val="a3"/>
        <w:spacing w:line="297" w:lineRule="exact"/>
        <w:ind w:left="1768"/>
      </w:pPr>
      <w:r>
        <w:t>Руководствуясь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</w:t>
      </w:r>
      <w:r>
        <w:rPr>
          <w:spacing w:val="-1"/>
        </w:rPr>
        <w:t xml:space="preserve"> </w:t>
      </w:r>
      <w:hyperlink r:id="rId5">
        <w:r>
          <w:t>от</w:t>
        </w:r>
        <w:r>
          <w:rPr>
            <w:spacing w:val="-5"/>
          </w:rPr>
          <w:t xml:space="preserve"> </w:t>
        </w:r>
        <w:r>
          <w:t>6</w:t>
        </w:r>
        <w:r>
          <w:rPr>
            <w:spacing w:val="-3"/>
          </w:rPr>
          <w:t xml:space="preserve"> </w:t>
        </w:r>
        <w:r>
          <w:t>октября</w:t>
        </w:r>
        <w:r>
          <w:rPr>
            <w:spacing w:val="-2"/>
          </w:rPr>
          <w:t xml:space="preserve"> </w:t>
        </w:r>
        <w:r>
          <w:t>2003 г.</w:t>
        </w:r>
        <w:r>
          <w:rPr>
            <w:spacing w:val="-4"/>
          </w:rPr>
          <w:t xml:space="preserve"> </w:t>
        </w:r>
        <w:r>
          <w:t>№</w:t>
        </w:r>
        <w:r>
          <w:rPr>
            <w:spacing w:val="-5"/>
          </w:rPr>
          <w:t xml:space="preserve"> </w:t>
        </w:r>
        <w:r>
          <w:t>131-ФЗ</w:t>
        </w:r>
        <w:r>
          <w:rPr>
            <w:spacing w:val="3"/>
          </w:rPr>
          <w:t xml:space="preserve"> </w:t>
        </w:r>
      </w:hyperlink>
      <w:r>
        <w:t>«Об</w:t>
      </w:r>
    </w:p>
    <w:p w:rsidR="00261800" w:rsidRDefault="009C47EF">
      <w:pPr>
        <w:pStyle w:val="a3"/>
        <w:ind w:left="1060" w:right="365"/>
      </w:pPr>
      <w:r>
        <w:t xml:space="preserve">общих принципах организации местного самоуправления в Российской Федерации» и </w:t>
      </w:r>
      <w:hyperlink r:id="rId6">
        <w:r>
          <w:t>от</w:t>
        </w:r>
      </w:hyperlink>
      <w:r>
        <w:rPr>
          <w:spacing w:val="-62"/>
        </w:rPr>
        <w:t xml:space="preserve"> </w:t>
      </w:r>
      <w:hyperlink r:id="rId7">
        <w:r>
          <w:t>2</w:t>
        </w:r>
        <w:r>
          <w:rPr>
            <w:spacing w:val="-1"/>
          </w:rPr>
          <w:t xml:space="preserve"> </w:t>
        </w:r>
        <w:r>
          <w:t>марта</w:t>
        </w:r>
        <w:r>
          <w:rPr>
            <w:spacing w:val="-1"/>
          </w:rPr>
          <w:t xml:space="preserve"> </w:t>
        </w:r>
        <w:r>
          <w:t>2007</w:t>
        </w:r>
        <w:r>
          <w:rPr>
            <w:spacing w:val="2"/>
          </w:rPr>
          <w:t xml:space="preserve"> </w:t>
        </w:r>
        <w:r>
          <w:t>г.</w:t>
        </w:r>
        <w:r>
          <w:rPr>
            <w:spacing w:val="-3"/>
          </w:rPr>
          <w:t xml:space="preserve"> </w:t>
        </w:r>
        <w:r>
          <w:t>№</w:t>
        </w:r>
        <w:r>
          <w:rPr>
            <w:spacing w:val="-2"/>
          </w:rPr>
          <w:t xml:space="preserve"> </w:t>
        </w:r>
        <w:r>
          <w:t>25-ФЗ</w:t>
        </w:r>
        <w:r>
          <w:rPr>
            <w:spacing w:val="8"/>
          </w:rPr>
          <w:t xml:space="preserve"> </w:t>
        </w:r>
      </w:hyperlink>
      <w:r>
        <w:t>«О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службе в</w:t>
      </w:r>
      <w:r>
        <w:rPr>
          <w:spacing w:val="-2"/>
        </w:rPr>
        <w:t xml:space="preserve"> </w:t>
      </w:r>
      <w:r>
        <w:t>Российской</w:t>
      </w:r>
    </w:p>
    <w:p w:rsidR="00261800" w:rsidRDefault="009C47EF">
      <w:pPr>
        <w:pStyle w:val="a3"/>
        <w:ind w:left="1060" w:right="365"/>
      </w:pPr>
      <w:r>
        <w:t xml:space="preserve">Федерации», </w:t>
      </w:r>
      <w:hyperlink r:id="rId8">
        <w:r>
          <w:t xml:space="preserve">Законом </w:t>
        </w:r>
      </w:hyperlink>
      <w:r>
        <w:t>Чувашской Республики от 5 октября 2007 г. № 62 «О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Республике»,</w:t>
      </w:r>
      <w:r>
        <w:rPr>
          <w:spacing w:val="-4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Кабинета</w:t>
      </w:r>
    </w:p>
    <w:p w:rsidR="00261800" w:rsidRDefault="009C47EF">
      <w:pPr>
        <w:pStyle w:val="a3"/>
        <w:ind w:left="1060" w:right="470"/>
      </w:pPr>
      <w:r>
        <w:t>Министров Чувашской Республики от 8 февраля 2023 г. № 91 «О внесении изменений в</w:t>
      </w:r>
      <w:r>
        <w:rPr>
          <w:spacing w:val="-62"/>
        </w:rPr>
        <w:t xml:space="preserve"> </w:t>
      </w:r>
      <w:r>
        <w:t>постановление</w:t>
      </w:r>
      <w:r>
        <w:rPr>
          <w:spacing w:val="-3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261800" w:rsidRDefault="009C47EF">
      <w:pPr>
        <w:pStyle w:val="a3"/>
        <w:spacing w:before="1"/>
        <w:ind w:left="1060" w:right="1172"/>
      </w:pPr>
      <w:r>
        <w:t>№765», решением Собрания депутатов Комсомольского муниципального округа</w:t>
      </w:r>
      <w:r>
        <w:rPr>
          <w:spacing w:val="1"/>
        </w:rPr>
        <w:t xml:space="preserve"> </w:t>
      </w:r>
      <w:r>
        <w:t>Чув</w:t>
      </w:r>
      <w:r>
        <w:t>ашской Республики от 17 февраля 2023 г. № 10/169 «Об утверждении Реестра</w:t>
      </w:r>
      <w:r>
        <w:rPr>
          <w:spacing w:val="-63"/>
        </w:rPr>
        <w:t xml:space="preserve"> </w:t>
      </w:r>
      <w:r>
        <w:t>должностей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 в</w:t>
      </w:r>
      <w:r>
        <w:rPr>
          <w:spacing w:val="-4"/>
        </w:rPr>
        <w:t xml:space="preserve"> </w:t>
      </w:r>
      <w:r>
        <w:t>Комсомольском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-5"/>
        </w:rPr>
        <w:t xml:space="preserve"> </w:t>
      </w:r>
      <w:r>
        <w:t>округе</w:t>
      </w:r>
    </w:p>
    <w:p w:rsidR="00261800" w:rsidRDefault="009C47EF">
      <w:pPr>
        <w:pStyle w:val="a3"/>
        <w:ind w:left="1060"/>
      </w:pPr>
      <w:r>
        <w:t>Чувашской</w:t>
      </w:r>
      <w:r>
        <w:rPr>
          <w:spacing w:val="-7"/>
        </w:rPr>
        <w:t xml:space="preserve"> </w:t>
      </w:r>
      <w:r>
        <w:t>Республики»,</w:t>
      </w:r>
      <w:r>
        <w:rPr>
          <w:spacing w:val="-5"/>
        </w:rPr>
        <w:t xml:space="preserve"> </w:t>
      </w:r>
      <w:r>
        <w:t>Собрание</w:t>
      </w:r>
      <w:r>
        <w:rPr>
          <w:spacing w:val="-6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округа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е ш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о:</w:t>
      </w:r>
    </w:p>
    <w:p w:rsidR="00261800" w:rsidRDefault="009C47EF">
      <w:pPr>
        <w:pStyle w:val="a4"/>
        <w:numPr>
          <w:ilvl w:val="0"/>
          <w:numId w:val="6"/>
        </w:numPr>
        <w:tabs>
          <w:tab w:val="left" w:pos="2029"/>
        </w:tabs>
        <w:spacing w:before="4" w:line="237" w:lineRule="auto"/>
        <w:ind w:right="1140" w:firstLine="707"/>
        <w:jc w:val="left"/>
        <w:rPr>
          <w:sz w:val="26"/>
        </w:rPr>
      </w:pPr>
      <w:r>
        <w:rPr>
          <w:sz w:val="26"/>
        </w:rPr>
        <w:t>Внести в решение Собрания депутатов Комсомольского муниципального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2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3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28 декабря</w:t>
      </w:r>
      <w:r>
        <w:rPr>
          <w:spacing w:val="-3"/>
          <w:sz w:val="26"/>
        </w:rPr>
        <w:t xml:space="preserve"> </w:t>
      </w:r>
      <w:r>
        <w:rPr>
          <w:sz w:val="26"/>
        </w:rPr>
        <w:t>2022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8/128</w:t>
      </w:r>
      <w:r>
        <w:rPr>
          <w:spacing w:val="4"/>
          <w:sz w:val="26"/>
        </w:rPr>
        <w:t xml:space="preserve"> </w:t>
      </w:r>
      <w:r>
        <w:rPr>
          <w:sz w:val="26"/>
        </w:rPr>
        <w:t>«Об</w:t>
      </w:r>
      <w:r>
        <w:rPr>
          <w:spacing w:val="4"/>
          <w:sz w:val="26"/>
        </w:rPr>
        <w:t xml:space="preserve"> </w:t>
      </w:r>
      <w:r>
        <w:rPr>
          <w:sz w:val="26"/>
        </w:rPr>
        <w:t>утверждении</w:t>
      </w:r>
    </w:p>
    <w:p w:rsidR="00261800" w:rsidRDefault="009C47EF">
      <w:pPr>
        <w:pStyle w:val="a3"/>
        <w:spacing w:before="2"/>
        <w:ind w:left="1060"/>
      </w:pP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денежном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материальном</w:t>
      </w:r>
      <w:r>
        <w:rPr>
          <w:spacing w:val="-5"/>
        </w:rPr>
        <w:t xml:space="preserve"> </w:t>
      </w:r>
      <w:r>
        <w:t>стимулировании</w:t>
      </w:r>
      <w:r>
        <w:rPr>
          <w:spacing w:val="-3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замещающих</w:t>
      </w:r>
      <w:r>
        <w:rPr>
          <w:spacing w:val="-62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должности</w:t>
      </w:r>
      <w:r>
        <w:rPr>
          <w:spacing w:val="-3"/>
        </w:rPr>
        <w:t xml:space="preserve"> </w:t>
      </w:r>
      <w:r>
        <w:t>му</w:t>
      </w:r>
      <w:r>
        <w:t>ниципальной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органах</w:t>
      </w:r>
      <w:r>
        <w:rPr>
          <w:spacing w:val="-5"/>
        </w:rPr>
        <w:t xml:space="preserve"> </w:t>
      </w:r>
      <w:r>
        <w:t>местного</w:t>
      </w:r>
    </w:p>
    <w:p w:rsidR="00261800" w:rsidRDefault="009C47EF">
      <w:pPr>
        <w:pStyle w:val="a3"/>
        <w:spacing w:before="4" w:line="237" w:lineRule="auto"/>
        <w:ind w:left="1060" w:right="987"/>
      </w:pPr>
      <w:r>
        <w:t>самоуправления Комсомольского муниципального округа Чувашской Республики»</w:t>
      </w:r>
      <w:r>
        <w:rPr>
          <w:spacing w:val="-6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261800" w:rsidRDefault="009C47EF">
      <w:pPr>
        <w:pStyle w:val="a4"/>
        <w:numPr>
          <w:ilvl w:val="0"/>
          <w:numId w:val="5"/>
        </w:numPr>
        <w:tabs>
          <w:tab w:val="left" w:pos="2053"/>
        </w:tabs>
        <w:spacing w:before="2"/>
        <w:rPr>
          <w:sz w:val="26"/>
        </w:rPr>
      </w:pPr>
      <w:hyperlink r:id="rId9">
        <w:r>
          <w:rPr>
            <w:sz w:val="26"/>
          </w:rPr>
          <w:t>абзац</w:t>
        </w:r>
        <w:r>
          <w:rPr>
            <w:spacing w:val="-4"/>
            <w:sz w:val="26"/>
          </w:rPr>
          <w:t xml:space="preserve"> </w:t>
        </w:r>
        <w:r>
          <w:rPr>
            <w:sz w:val="26"/>
          </w:rPr>
          <w:t>первый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подпункта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9.1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пункта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9</w:t>
        </w:r>
      </w:hyperlink>
      <w:r>
        <w:rPr>
          <w:spacing w:val="61"/>
          <w:sz w:val="26"/>
        </w:rPr>
        <w:t xml:space="preserve"> </w:t>
      </w:r>
      <w:r>
        <w:rPr>
          <w:sz w:val="26"/>
        </w:rPr>
        <w:t>дополнить</w:t>
      </w:r>
      <w:r>
        <w:rPr>
          <w:spacing w:val="-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4"/>
          <w:sz w:val="26"/>
        </w:rPr>
        <w:t xml:space="preserve"> </w:t>
      </w:r>
      <w:r>
        <w:rPr>
          <w:sz w:val="26"/>
        </w:rPr>
        <w:t>«и оформляется</w:t>
      </w:r>
    </w:p>
    <w:p w:rsidR="00261800" w:rsidRDefault="009C47EF">
      <w:pPr>
        <w:pStyle w:val="a3"/>
        <w:spacing w:before="1"/>
        <w:ind w:left="1060" w:right="470"/>
      </w:pPr>
      <w:r>
        <w:t>распоряжением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округа.</w:t>
      </w:r>
      <w:r>
        <w:rPr>
          <w:spacing w:val="-6"/>
        </w:rPr>
        <w:t xml:space="preserve"> </w:t>
      </w:r>
      <w:r>
        <w:t>Выплата</w:t>
      </w:r>
      <w:r>
        <w:rPr>
          <w:spacing w:val="-5"/>
        </w:rPr>
        <w:t xml:space="preserve"> </w:t>
      </w:r>
      <w:r>
        <w:t>премии</w:t>
      </w:r>
      <w:r>
        <w:rPr>
          <w:spacing w:val="-5"/>
        </w:rPr>
        <w:t xml:space="preserve"> </w:t>
      </w:r>
      <w:r>
        <w:t>производится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утвержденного</w:t>
      </w:r>
      <w:r>
        <w:rPr>
          <w:spacing w:val="-5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максимальными</w:t>
      </w:r>
      <w:r>
        <w:rPr>
          <w:spacing w:val="-1"/>
        </w:rPr>
        <w:t xml:space="preserve"> </w:t>
      </w:r>
      <w:r>
        <w:t>размерами</w:t>
      </w:r>
      <w:r>
        <w:rPr>
          <w:spacing w:val="-2"/>
        </w:rPr>
        <w:t xml:space="preserve"> </w:t>
      </w:r>
      <w:r>
        <w:t>не</w:t>
      </w:r>
    </w:p>
    <w:p w:rsidR="00261800" w:rsidRDefault="009C47EF">
      <w:pPr>
        <w:pStyle w:val="a3"/>
        <w:spacing w:line="297" w:lineRule="exact"/>
        <w:ind w:left="1060"/>
      </w:pPr>
      <w:r>
        <w:t>ограничивается.»;</w:t>
      </w:r>
    </w:p>
    <w:p w:rsidR="00261800" w:rsidRDefault="009C47EF">
      <w:pPr>
        <w:pStyle w:val="a4"/>
        <w:numPr>
          <w:ilvl w:val="0"/>
          <w:numId w:val="5"/>
        </w:numPr>
        <w:tabs>
          <w:tab w:val="left" w:pos="2053"/>
        </w:tabs>
        <w:spacing w:before="1"/>
        <w:rPr>
          <w:sz w:val="26"/>
        </w:rPr>
      </w:pPr>
      <w:r>
        <w:rPr>
          <w:sz w:val="26"/>
        </w:rPr>
        <w:t>подпункт</w:t>
      </w:r>
      <w:r>
        <w:rPr>
          <w:spacing w:val="-6"/>
          <w:sz w:val="26"/>
        </w:rPr>
        <w:t xml:space="preserve"> </w:t>
      </w:r>
      <w:r>
        <w:rPr>
          <w:sz w:val="26"/>
        </w:rPr>
        <w:t>9.14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2"/>
          <w:sz w:val="26"/>
        </w:rPr>
        <w:t xml:space="preserve"> </w:t>
      </w:r>
      <w:r>
        <w:rPr>
          <w:sz w:val="26"/>
        </w:rPr>
        <w:t>9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дополнить</w:t>
      </w:r>
      <w:r>
        <w:rPr>
          <w:spacing w:val="62"/>
          <w:sz w:val="26"/>
        </w:rPr>
        <w:t xml:space="preserve"> </w:t>
      </w:r>
      <w:r>
        <w:rPr>
          <w:sz w:val="26"/>
        </w:rPr>
        <w:t>абзацем</w:t>
      </w:r>
      <w:r>
        <w:rPr>
          <w:spacing w:val="-4"/>
          <w:sz w:val="26"/>
        </w:rPr>
        <w:t xml:space="preserve"> </w:t>
      </w:r>
      <w:r>
        <w:rPr>
          <w:sz w:val="26"/>
        </w:rPr>
        <w:t>третьим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содержания:</w:t>
      </w:r>
    </w:p>
    <w:p w:rsidR="00261800" w:rsidRDefault="009C47EF">
      <w:pPr>
        <w:pStyle w:val="a3"/>
        <w:spacing w:before="1"/>
        <w:ind w:left="1060" w:right="470" w:firstLine="775"/>
      </w:pPr>
      <w:r>
        <w:t>«По</w:t>
      </w:r>
      <w:r>
        <w:rPr>
          <w:spacing w:val="-1"/>
        </w:rPr>
        <w:t xml:space="preserve"> </w:t>
      </w:r>
      <w:r>
        <w:t>усмотрению</w:t>
      </w:r>
      <w:r>
        <w:rPr>
          <w:spacing w:val="-5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предложению</w:t>
      </w:r>
      <w:r>
        <w:rPr>
          <w:spacing w:val="-4"/>
        </w:rPr>
        <w:t xml:space="preserve"> </w:t>
      </w:r>
      <w:r>
        <w:t>заместителей</w:t>
      </w:r>
      <w:r>
        <w:rPr>
          <w:spacing w:val="-62"/>
        </w:rPr>
        <w:t xml:space="preserve"> </w:t>
      </w:r>
      <w:r>
        <w:t>главы, начальников структурных подразделений администрации 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премия</w:t>
      </w:r>
      <w:r>
        <w:rPr>
          <w:spacing w:val="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повышена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фонда</w:t>
      </w:r>
    </w:p>
    <w:p w:rsidR="00261800" w:rsidRDefault="009C47EF">
      <w:pPr>
        <w:pStyle w:val="a3"/>
        <w:spacing w:line="298" w:lineRule="exact"/>
        <w:ind w:left="1060"/>
      </w:pPr>
      <w:r>
        <w:t>премирования.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 учтены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факторы,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напряженность</w:t>
      </w:r>
    </w:p>
    <w:p w:rsidR="00261800" w:rsidRDefault="009C47EF">
      <w:pPr>
        <w:pStyle w:val="a3"/>
        <w:spacing w:before="1"/>
        <w:ind w:left="1060" w:right="365"/>
      </w:pPr>
      <w:r>
        <w:t>деятельности</w:t>
      </w:r>
      <w:r>
        <w:rPr>
          <w:spacing w:val="-6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подразделения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работника,</w:t>
      </w:r>
      <w:r>
        <w:rPr>
          <w:spacing w:val="-3"/>
        </w:rPr>
        <w:t xml:space="preserve"> </w:t>
      </w:r>
      <w:r>
        <w:t>оперативное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хорошим качеством выполнение поручений главы муниципального округа, другие</w:t>
      </w:r>
      <w:r>
        <w:rPr>
          <w:spacing w:val="1"/>
        </w:rPr>
        <w:t xml:space="preserve"> </w:t>
      </w:r>
      <w:r>
        <w:t>положительные и значительные результаты работы. При наличии экономии фонда</w:t>
      </w:r>
      <w:r>
        <w:rPr>
          <w:spacing w:val="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за выполнение</w:t>
      </w:r>
      <w:r>
        <w:rPr>
          <w:spacing w:val="-1"/>
        </w:rPr>
        <w:t xml:space="preserve"> </w:t>
      </w:r>
      <w:r>
        <w:t>особо</w:t>
      </w:r>
      <w:r>
        <w:rPr>
          <w:spacing w:val="-4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муниципальным</w:t>
      </w:r>
    </w:p>
    <w:p w:rsidR="00261800" w:rsidRDefault="009C47EF">
      <w:pPr>
        <w:pStyle w:val="a3"/>
        <w:spacing w:line="297" w:lineRule="exact"/>
        <w:ind w:left="1060"/>
      </w:pPr>
      <w:r>
        <w:t>служащим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выплачиваться</w:t>
      </w:r>
      <w:r>
        <w:rPr>
          <w:spacing w:val="-3"/>
        </w:rPr>
        <w:t xml:space="preserve"> </w:t>
      </w:r>
      <w:r>
        <w:t>разовые</w:t>
      </w:r>
      <w:r>
        <w:rPr>
          <w:spacing w:val="-3"/>
        </w:rPr>
        <w:t xml:space="preserve"> </w:t>
      </w:r>
      <w:r>
        <w:t>премии.»;</w:t>
      </w:r>
    </w:p>
    <w:p w:rsidR="00261800" w:rsidRDefault="009C47EF">
      <w:pPr>
        <w:pStyle w:val="a4"/>
        <w:numPr>
          <w:ilvl w:val="0"/>
          <w:numId w:val="5"/>
        </w:numPr>
        <w:tabs>
          <w:tab w:val="left" w:pos="2053"/>
        </w:tabs>
        <w:spacing w:line="297" w:lineRule="exact"/>
        <w:rPr>
          <w:sz w:val="26"/>
        </w:rPr>
      </w:pPr>
      <w:r>
        <w:rPr>
          <w:sz w:val="26"/>
        </w:rPr>
        <w:t>пункт</w:t>
      </w:r>
      <w:r>
        <w:rPr>
          <w:spacing w:val="-7"/>
          <w:sz w:val="26"/>
        </w:rPr>
        <w:t xml:space="preserve"> </w:t>
      </w:r>
      <w:r>
        <w:rPr>
          <w:sz w:val="26"/>
        </w:rPr>
        <w:t>11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дополнить</w:t>
      </w:r>
      <w:r>
        <w:rPr>
          <w:spacing w:val="-3"/>
          <w:sz w:val="26"/>
        </w:rPr>
        <w:t xml:space="preserve"> </w:t>
      </w:r>
      <w:r>
        <w:rPr>
          <w:sz w:val="26"/>
        </w:rPr>
        <w:t>подпунктом</w:t>
      </w:r>
      <w:r>
        <w:rPr>
          <w:spacing w:val="-2"/>
          <w:sz w:val="26"/>
        </w:rPr>
        <w:t xml:space="preserve"> </w:t>
      </w:r>
      <w:r>
        <w:rPr>
          <w:sz w:val="26"/>
        </w:rPr>
        <w:t>11.5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следующего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содержания:</w:t>
      </w:r>
    </w:p>
    <w:p w:rsidR="00261800" w:rsidRDefault="009C47EF">
      <w:pPr>
        <w:pStyle w:val="a3"/>
        <w:spacing w:before="2"/>
        <w:ind w:left="1060" w:right="666" w:firstLine="707"/>
      </w:pPr>
      <w:r>
        <w:t>«11.</w:t>
      </w:r>
      <w:r>
        <w:t>5. Общая сумма материальной помощи, выплачиваемая в календарном году</w:t>
      </w:r>
      <w:r>
        <w:rPr>
          <w:spacing w:val="-62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муниципальному</w:t>
      </w:r>
      <w:r>
        <w:rPr>
          <w:spacing w:val="-8"/>
        </w:rPr>
        <w:t xml:space="preserve"> </w:t>
      </w:r>
      <w:r>
        <w:t>служащему,</w:t>
      </w:r>
      <w:r>
        <w:rPr>
          <w:spacing w:val="-4"/>
        </w:rPr>
        <w:t xml:space="preserve"> </w:t>
      </w:r>
      <w:r>
        <w:t>максимальными размерами</w:t>
      </w:r>
      <w:r>
        <w:rPr>
          <w:spacing w:val="-2"/>
        </w:rPr>
        <w:t xml:space="preserve"> </w:t>
      </w:r>
      <w:r>
        <w:t>не</w:t>
      </w:r>
    </w:p>
    <w:p w:rsidR="00261800" w:rsidRDefault="009C47EF">
      <w:pPr>
        <w:pStyle w:val="a3"/>
        <w:spacing w:before="2" w:line="297" w:lineRule="exact"/>
        <w:ind w:left="1060"/>
      </w:pPr>
      <w:r>
        <w:t>ограничивается.»;</w:t>
      </w:r>
    </w:p>
    <w:p w:rsidR="00261800" w:rsidRDefault="009C47EF">
      <w:pPr>
        <w:pStyle w:val="a4"/>
        <w:numPr>
          <w:ilvl w:val="0"/>
          <w:numId w:val="5"/>
        </w:numPr>
        <w:tabs>
          <w:tab w:val="left" w:pos="2053"/>
        </w:tabs>
        <w:ind w:left="1060" w:right="771" w:firstLine="707"/>
        <w:rPr>
          <w:sz w:val="26"/>
        </w:rPr>
      </w:pPr>
      <w:r>
        <w:rPr>
          <w:sz w:val="26"/>
        </w:rPr>
        <w:t>в приложении 2 «Размеры должностных окладов и ежемесячного денежного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-2"/>
          <w:sz w:val="26"/>
        </w:rPr>
        <w:t xml:space="preserve"> </w:t>
      </w:r>
      <w:r>
        <w:rPr>
          <w:sz w:val="26"/>
        </w:rPr>
        <w:t>лиц,</w:t>
      </w:r>
      <w:r>
        <w:rPr>
          <w:spacing w:val="-4"/>
          <w:sz w:val="26"/>
        </w:rPr>
        <w:t xml:space="preserve"> </w:t>
      </w:r>
      <w:r>
        <w:rPr>
          <w:sz w:val="26"/>
        </w:rPr>
        <w:t>замещающих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службы»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6"/>
          <w:sz w:val="26"/>
        </w:rPr>
        <w:t xml:space="preserve"> </w:t>
      </w:r>
      <w:r>
        <w:rPr>
          <w:sz w:val="26"/>
        </w:rPr>
        <w:t>указанному</w:t>
      </w:r>
    </w:p>
    <w:p w:rsidR="00261800" w:rsidRDefault="009C47EF">
      <w:pPr>
        <w:pStyle w:val="a3"/>
        <w:spacing w:before="1"/>
        <w:ind w:left="1060"/>
      </w:pPr>
      <w:r>
        <w:t>решению:</w:t>
      </w:r>
    </w:p>
    <w:p w:rsidR="00261800" w:rsidRDefault="00261800">
      <w:pPr>
        <w:sectPr w:rsidR="00261800">
          <w:type w:val="continuous"/>
          <w:pgSz w:w="11910" w:h="16840"/>
          <w:pgMar w:top="700" w:right="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5164"/>
        <w:gridCol w:w="2348"/>
        <w:gridCol w:w="2177"/>
      </w:tblGrid>
      <w:tr w:rsidR="00261800">
        <w:trPr>
          <w:trHeight w:val="742"/>
        </w:trPr>
        <w:tc>
          <w:tcPr>
            <w:tcW w:w="5164" w:type="dxa"/>
          </w:tcPr>
          <w:p w:rsidR="00261800" w:rsidRDefault="009C47E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позицию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одиннадцать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изложить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261800" w:rsidRDefault="009C47E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следующей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редакции:</w:t>
            </w:r>
          </w:p>
        </w:tc>
        <w:tc>
          <w:tcPr>
            <w:tcW w:w="2348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800">
        <w:trPr>
          <w:trHeight w:val="1496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5"/>
              <w:ind w:right="1304"/>
              <w:rPr>
                <w:sz w:val="26"/>
              </w:rPr>
            </w:pPr>
            <w:r>
              <w:rPr>
                <w:sz w:val="26"/>
              </w:rPr>
              <w:t>«Заместитель начальника отдела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Комсомольского</w:t>
            </w:r>
          </w:p>
          <w:p w:rsidR="00261800" w:rsidRDefault="009C47EF">
            <w:pPr>
              <w:pStyle w:val="TableParagraph"/>
              <w:spacing w:before="2"/>
              <w:ind w:right="987"/>
              <w:rPr>
                <w:sz w:val="26"/>
              </w:rPr>
            </w:pPr>
            <w:r>
              <w:rPr>
                <w:sz w:val="26"/>
              </w:rPr>
              <w:t>муниципального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Чувашской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2348" w:type="dxa"/>
          </w:tcPr>
          <w:p w:rsidR="00261800" w:rsidRDefault="009C47EF">
            <w:pPr>
              <w:pStyle w:val="TableParagraph"/>
              <w:spacing w:before="142"/>
              <w:ind w:left="381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7360</w:t>
            </w:r>
          </w:p>
        </w:tc>
        <w:tc>
          <w:tcPr>
            <w:tcW w:w="2177" w:type="dxa"/>
          </w:tcPr>
          <w:p w:rsidR="00261800" w:rsidRDefault="009C47EF">
            <w:pPr>
              <w:pStyle w:val="TableParagraph"/>
              <w:spacing w:before="142"/>
              <w:ind w:left="0" w:right="207"/>
              <w:jc w:val="right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2,7»;</w:t>
            </w:r>
          </w:p>
        </w:tc>
      </w:tr>
      <w:tr w:rsidR="00261800">
        <w:trPr>
          <w:trHeight w:val="598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5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</w:p>
        </w:tc>
        <w:tc>
          <w:tcPr>
            <w:tcW w:w="2348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800">
        <w:trPr>
          <w:trHeight w:val="1196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7" w:line="297" w:lineRule="exact"/>
              <w:rPr>
                <w:sz w:val="26"/>
              </w:rPr>
            </w:pPr>
            <w:r>
              <w:rPr>
                <w:sz w:val="26"/>
              </w:rPr>
              <w:t>«Начальник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отдела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</w:p>
          <w:p w:rsidR="00261800" w:rsidRDefault="009C47EF">
            <w:pPr>
              <w:pStyle w:val="TableParagraph"/>
              <w:ind w:right="373"/>
              <w:rPr>
                <w:sz w:val="26"/>
              </w:rPr>
            </w:pPr>
            <w:r>
              <w:rPr>
                <w:sz w:val="26"/>
              </w:rPr>
              <w:t>Комсомольского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Чувашской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2348" w:type="dxa"/>
          </w:tcPr>
          <w:p w:rsidR="00261800" w:rsidRDefault="009C47EF">
            <w:pPr>
              <w:pStyle w:val="TableParagraph"/>
              <w:spacing w:before="137"/>
              <w:ind w:left="409"/>
              <w:rPr>
                <w:sz w:val="26"/>
              </w:rPr>
            </w:pPr>
            <w:r>
              <w:rPr>
                <w:sz w:val="26"/>
              </w:rPr>
              <w:t>7719</w:t>
            </w:r>
          </w:p>
        </w:tc>
        <w:tc>
          <w:tcPr>
            <w:tcW w:w="2177" w:type="dxa"/>
          </w:tcPr>
          <w:p w:rsidR="00261800" w:rsidRDefault="009C47EF">
            <w:pPr>
              <w:pStyle w:val="TableParagraph"/>
              <w:spacing w:before="137"/>
              <w:ind w:left="0" w:right="197"/>
              <w:jc w:val="right"/>
              <w:rPr>
                <w:sz w:val="26"/>
              </w:rPr>
            </w:pPr>
            <w:r>
              <w:rPr>
                <w:sz w:val="26"/>
              </w:rPr>
              <w:t>3,1»</w:t>
            </w:r>
          </w:p>
        </w:tc>
      </w:tr>
      <w:tr w:rsidR="00261800">
        <w:trPr>
          <w:trHeight w:val="896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9" w:line="237" w:lineRule="auto"/>
              <w:ind w:right="1072"/>
              <w:rPr>
                <w:sz w:val="26"/>
              </w:rPr>
            </w:pPr>
            <w:r>
              <w:rPr>
                <w:sz w:val="26"/>
              </w:rPr>
              <w:t>дополнить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позициями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следующего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содержания:</w:t>
            </w:r>
          </w:p>
        </w:tc>
        <w:tc>
          <w:tcPr>
            <w:tcW w:w="2348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800">
        <w:trPr>
          <w:trHeight w:val="1496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7"/>
              <w:ind w:right="778"/>
              <w:rPr>
                <w:sz w:val="26"/>
              </w:rPr>
            </w:pPr>
            <w:r>
              <w:rPr>
                <w:sz w:val="26"/>
              </w:rPr>
              <w:t>«Заместитель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начальника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администрации Комсомольского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муниципального округа Чувашской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2348" w:type="dxa"/>
          </w:tcPr>
          <w:p w:rsidR="00261800" w:rsidRDefault="009C47EF">
            <w:pPr>
              <w:pStyle w:val="TableParagraph"/>
              <w:spacing w:before="137"/>
              <w:ind w:left="409"/>
              <w:rPr>
                <w:sz w:val="26"/>
              </w:rPr>
            </w:pPr>
            <w:r>
              <w:rPr>
                <w:sz w:val="26"/>
              </w:rPr>
              <w:t>7480</w:t>
            </w:r>
          </w:p>
        </w:tc>
        <w:tc>
          <w:tcPr>
            <w:tcW w:w="2177" w:type="dxa"/>
          </w:tcPr>
          <w:p w:rsidR="00261800" w:rsidRDefault="009C47EF">
            <w:pPr>
              <w:pStyle w:val="TableParagraph"/>
              <w:spacing w:before="137"/>
              <w:ind w:left="0" w:right="201"/>
              <w:jc w:val="right"/>
              <w:rPr>
                <w:sz w:val="26"/>
              </w:rPr>
            </w:pPr>
            <w:r>
              <w:rPr>
                <w:sz w:val="26"/>
              </w:rPr>
              <w:t>2,9</w:t>
            </w:r>
          </w:p>
        </w:tc>
      </w:tr>
      <w:tr w:rsidR="00261800">
        <w:trPr>
          <w:trHeight w:val="1494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9" w:line="237" w:lineRule="auto"/>
              <w:ind w:right="1490"/>
              <w:rPr>
                <w:sz w:val="26"/>
              </w:rPr>
            </w:pPr>
            <w:r>
              <w:rPr>
                <w:sz w:val="26"/>
              </w:rPr>
              <w:t>Заведующий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территориальным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сектором администрации</w:t>
            </w:r>
          </w:p>
          <w:p w:rsidR="00261800" w:rsidRDefault="009C47EF">
            <w:pPr>
              <w:pStyle w:val="TableParagraph"/>
              <w:spacing w:before="3"/>
              <w:ind w:right="1168"/>
              <w:rPr>
                <w:sz w:val="26"/>
              </w:rPr>
            </w:pPr>
            <w:r>
              <w:rPr>
                <w:sz w:val="26"/>
              </w:rPr>
              <w:t>Комсомольского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Чувашской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2348" w:type="dxa"/>
          </w:tcPr>
          <w:p w:rsidR="00261800" w:rsidRDefault="009C47EF">
            <w:pPr>
              <w:pStyle w:val="TableParagraph"/>
              <w:spacing w:before="137"/>
              <w:ind w:left="409"/>
              <w:rPr>
                <w:sz w:val="26"/>
              </w:rPr>
            </w:pPr>
            <w:r>
              <w:rPr>
                <w:sz w:val="26"/>
              </w:rPr>
              <w:t>7480</w:t>
            </w:r>
          </w:p>
        </w:tc>
        <w:tc>
          <w:tcPr>
            <w:tcW w:w="2177" w:type="dxa"/>
          </w:tcPr>
          <w:p w:rsidR="00261800" w:rsidRDefault="009C47EF">
            <w:pPr>
              <w:pStyle w:val="TableParagraph"/>
              <w:spacing w:before="137"/>
              <w:ind w:left="0" w:right="202"/>
              <w:jc w:val="right"/>
              <w:rPr>
                <w:sz w:val="26"/>
              </w:rPr>
            </w:pPr>
            <w:r>
              <w:rPr>
                <w:sz w:val="26"/>
              </w:rPr>
              <w:t>1,7</w:t>
            </w:r>
          </w:p>
        </w:tc>
      </w:tr>
      <w:tr w:rsidR="00261800">
        <w:trPr>
          <w:trHeight w:val="1496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5"/>
              <w:ind w:right="1304"/>
              <w:rPr>
                <w:sz w:val="26"/>
              </w:rPr>
            </w:pPr>
            <w:r>
              <w:rPr>
                <w:sz w:val="26"/>
              </w:rPr>
              <w:t>Начальник отдела в управлении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Комсомольского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</w:p>
          <w:p w:rsidR="00261800" w:rsidRDefault="009C47EF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6"/>
              </w:rPr>
              <w:t>Чувашской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2348" w:type="dxa"/>
          </w:tcPr>
          <w:p w:rsidR="00261800" w:rsidRDefault="009C47EF">
            <w:pPr>
              <w:pStyle w:val="TableParagraph"/>
              <w:spacing w:before="135"/>
              <w:ind w:left="409"/>
              <w:rPr>
                <w:sz w:val="26"/>
              </w:rPr>
            </w:pPr>
            <w:r>
              <w:rPr>
                <w:sz w:val="26"/>
              </w:rPr>
              <w:t>7480</w:t>
            </w:r>
          </w:p>
        </w:tc>
        <w:tc>
          <w:tcPr>
            <w:tcW w:w="2177" w:type="dxa"/>
          </w:tcPr>
          <w:p w:rsidR="00261800" w:rsidRDefault="009C47EF">
            <w:pPr>
              <w:pStyle w:val="TableParagraph"/>
              <w:spacing w:before="135"/>
              <w:ind w:left="0" w:right="217"/>
              <w:jc w:val="right"/>
              <w:rPr>
                <w:sz w:val="26"/>
              </w:rPr>
            </w:pPr>
            <w:r>
              <w:rPr>
                <w:sz w:val="26"/>
              </w:rPr>
              <w:t>3,1»;</w:t>
            </w:r>
          </w:p>
        </w:tc>
      </w:tr>
      <w:tr w:rsidR="00261800">
        <w:trPr>
          <w:trHeight w:val="598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5"/>
              <w:ind w:left="908"/>
              <w:rPr>
                <w:sz w:val="26"/>
              </w:rPr>
            </w:pPr>
            <w:r>
              <w:rPr>
                <w:sz w:val="26"/>
              </w:rPr>
              <w:t>после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позиции</w:t>
            </w:r>
          </w:p>
        </w:tc>
        <w:tc>
          <w:tcPr>
            <w:tcW w:w="2348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800">
        <w:trPr>
          <w:trHeight w:val="1196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7"/>
              <w:ind w:right="375"/>
              <w:rPr>
                <w:sz w:val="26"/>
              </w:rPr>
            </w:pPr>
            <w:r>
              <w:rPr>
                <w:sz w:val="26"/>
              </w:rPr>
              <w:t>«Заведующий сектором администрации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Комсомольского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округа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Чувашской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2348" w:type="dxa"/>
          </w:tcPr>
          <w:p w:rsidR="00261800" w:rsidRDefault="009C47EF">
            <w:pPr>
              <w:pStyle w:val="TableParagraph"/>
              <w:spacing w:before="137"/>
              <w:ind w:left="409"/>
              <w:rPr>
                <w:sz w:val="26"/>
              </w:rPr>
            </w:pPr>
            <w:r>
              <w:rPr>
                <w:sz w:val="26"/>
              </w:rPr>
              <w:t>7360</w:t>
            </w:r>
          </w:p>
        </w:tc>
        <w:tc>
          <w:tcPr>
            <w:tcW w:w="2177" w:type="dxa"/>
          </w:tcPr>
          <w:p w:rsidR="00261800" w:rsidRDefault="009C47EF">
            <w:pPr>
              <w:pStyle w:val="TableParagraph"/>
              <w:spacing w:before="137"/>
              <w:ind w:left="0" w:right="197"/>
              <w:jc w:val="right"/>
              <w:rPr>
                <w:sz w:val="26"/>
              </w:rPr>
            </w:pPr>
            <w:r>
              <w:rPr>
                <w:sz w:val="26"/>
              </w:rPr>
              <w:t>2,6»</w:t>
            </w:r>
          </w:p>
        </w:tc>
      </w:tr>
      <w:tr w:rsidR="00261800">
        <w:trPr>
          <w:trHeight w:val="896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9" w:line="237" w:lineRule="auto"/>
              <w:ind w:right="1229"/>
              <w:rPr>
                <w:sz w:val="26"/>
              </w:rPr>
            </w:pPr>
            <w:r>
              <w:rPr>
                <w:sz w:val="26"/>
              </w:rPr>
              <w:t>дополнить позицией следующего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содержания:</w:t>
            </w:r>
          </w:p>
        </w:tc>
        <w:tc>
          <w:tcPr>
            <w:tcW w:w="2348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77" w:type="dxa"/>
          </w:tcPr>
          <w:p w:rsidR="00261800" w:rsidRDefault="00261800">
            <w:pPr>
              <w:pStyle w:val="TableParagraph"/>
              <w:ind w:left="0"/>
              <w:rPr>
                <w:sz w:val="24"/>
              </w:rPr>
            </w:pPr>
          </w:p>
        </w:tc>
      </w:tr>
      <w:tr w:rsidR="00261800">
        <w:trPr>
          <w:trHeight w:val="1039"/>
        </w:trPr>
        <w:tc>
          <w:tcPr>
            <w:tcW w:w="5164" w:type="dxa"/>
          </w:tcPr>
          <w:p w:rsidR="00261800" w:rsidRDefault="009C47EF">
            <w:pPr>
              <w:pStyle w:val="TableParagraph"/>
              <w:spacing w:before="139" w:line="237" w:lineRule="auto"/>
              <w:ind w:right="493"/>
              <w:rPr>
                <w:sz w:val="26"/>
              </w:rPr>
            </w:pPr>
            <w:r>
              <w:rPr>
                <w:sz w:val="26"/>
              </w:rPr>
              <w:t>«Пресс-секретарь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главы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администрации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Комсомольского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муниципального</w:t>
            </w:r>
          </w:p>
          <w:p w:rsidR="00261800" w:rsidRDefault="009C47EF">
            <w:pPr>
              <w:pStyle w:val="TableParagraph"/>
              <w:spacing w:before="2" w:line="287" w:lineRule="exact"/>
              <w:rPr>
                <w:sz w:val="26"/>
              </w:rPr>
            </w:pPr>
            <w:r>
              <w:rPr>
                <w:sz w:val="26"/>
              </w:rPr>
              <w:t>округа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Чувашской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Республики</w:t>
            </w:r>
          </w:p>
        </w:tc>
        <w:tc>
          <w:tcPr>
            <w:tcW w:w="2348" w:type="dxa"/>
          </w:tcPr>
          <w:p w:rsidR="00261800" w:rsidRDefault="009C47EF">
            <w:pPr>
              <w:pStyle w:val="TableParagraph"/>
              <w:spacing w:before="137"/>
              <w:ind w:left="409"/>
              <w:rPr>
                <w:sz w:val="26"/>
              </w:rPr>
            </w:pPr>
            <w:r>
              <w:rPr>
                <w:sz w:val="26"/>
              </w:rPr>
              <w:t>6937</w:t>
            </w:r>
          </w:p>
        </w:tc>
        <w:tc>
          <w:tcPr>
            <w:tcW w:w="2177" w:type="dxa"/>
          </w:tcPr>
          <w:p w:rsidR="00261800" w:rsidRDefault="009C47EF">
            <w:pPr>
              <w:pStyle w:val="TableParagraph"/>
              <w:spacing w:before="137"/>
              <w:ind w:left="0" w:right="207"/>
              <w:jc w:val="right"/>
              <w:rPr>
                <w:sz w:val="26"/>
              </w:rPr>
            </w:pPr>
            <w:r>
              <w:rPr>
                <w:sz w:val="26"/>
              </w:rPr>
              <w:t>2,2».</w:t>
            </w:r>
          </w:p>
        </w:tc>
      </w:tr>
    </w:tbl>
    <w:p w:rsidR="00261800" w:rsidRDefault="00261800">
      <w:pPr>
        <w:pStyle w:val="a3"/>
        <w:spacing w:before="8"/>
        <w:ind w:left="0"/>
        <w:rPr>
          <w:sz w:val="17"/>
        </w:rPr>
      </w:pPr>
    </w:p>
    <w:p w:rsidR="00261800" w:rsidRDefault="009C47EF">
      <w:pPr>
        <w:pStyle w:val="a4"/>
        <w:numPr>
          <w:ilvl w:val="0"/>
          <w:numId w:val="6"/>
        </w:numPr>
        <w:tabs>
          <w:tab w:val="left" w:pos="589"/>
        </w:tabs>
        <w:spacing w:before="90"/>
        <w:ind w:left="207" w:right="359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периодическом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печатном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издании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«Вестник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Комсомольского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8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6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Республики».</w:t>
      </w:r>
    </w:p>
    <w:p w:rsidR="00261800" w:rsidRDefault="00261800">
      <w:pPr>
        <w:pStyle w:val="a3"/>
        <w:spacing w:before="1"/>
        <w:ind w:left="0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31"/>
        <w:gridCol w:w="3986"/>
      </w:tblGrid>
      <w:tr w:rsidR="00261800">
        <w:trPr>
          <w:trHeight w:val="449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</w:p>
          <w:p w:rsidR="00261800" w:rsidRDefault="009C47E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Комсомольского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</w:tc>
        <w:tc>
          <w:tcPr>
            <w:tcW w:w="3986" w:type="dxa"/>
          </w:tcPr>
          <w:p w:rsidR="00261800" w:rsidRDefault="009C47EF">
            <w:pPr>
              <w:pStyle w:val="TableParagraph"/>
              <w:spacing w:before="103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С.Н.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Грачева</w:t>
            </w:r>
          </w:p>
        </w:tc>
      </w:tr>
    </w:tbl>
    <w:p w:rsidR="00261800" w:rsidRDefault="00261800">
      <w:pPr>
        <w:jc w:val="right"/>
        <w:rPr>
          <w:sz w:val="20"/>
        </w:rPr>
        <w:sectPr w:rsidR="00261800">
          <w:pgSz w:w="11910" w:h="16840"/>
          <w:pgMar w:top="700" w:right="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383"/>
        <w:gridCol w:w="4422"/>
      </w:tblGrid>
      <w:tr w:rsidR="00261800">
        <w:trPr>
          <w:trHeight w:val="226"/>
        </w:trPr>
        <w:tc>
          <w:tcPr>
            <w:tcW w:w="5383" w:type="dxa"/>
          </w:tcPr>
          <w:p w:rsidR="00261800" w:rsidRDefault="009C47EF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округа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4422" w:type="dxa"/>
          </w:tcPr>
          <w:p w:rsidR="00261800" w:rsidRDefault="00261800">
            <w:pPr>
              <w:pStyle w:val="TableParagraph"/>
              <w:ind w:left="0"/>
              <w:rPr>
                <w:sz w:val="16"/>
              </w:rPr>
            </w:pPr>
          </w:p>
        </w:tc>
      </w:tr>
      <w:tr w:rsidR="00261800">
        <w:trPr>
          <w:trHeight w:val="455"/>
        </w:trPr>
        <w:tc>
          <w:tcPr>
            <w:tcW w:w="5383" w:type="dxa"/>
          </w:tcPr>
          <w:p w:rsidR="00261800" w:rsidRDefault="009C47E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</w:p>
          <w:p w:rsidR="00261800" w:rsidRDefault="009C47E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4422" w:type="dxa"/>
          </w:tcPr>
          <w:p w:rsidR="00261800" w:rsidRDefault="009C47EF">
            <w:pPr>
              <w:pStyle w:val="TableParagraph"/>
              <w:spacing w:before="103"/>
              <w:ind w:left="0" w:right="199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261800" w:rsidRDefault="00261800">
      <w:pPr>
        <w:pStyle w:val="a3"/>
        <w:spacing w:before="5"/>
        <w:ind w:left="0"/>
        <w:rPr>
          <w:sz w:val="16"/>
        </w:rPr>
      </w:pPr>
    </w:p>
    <w:p w:rsidR="00261800" w:rsidRDefault="009C47EF">
      <w:pPr>
        <w:pStyle w:val="1"/>
        <w:tabs>
          <w:tab w:val="left" w:pos="2646"/>
          <w:tab w:val="left" w:pos="5233"/>
          <w:tab w:val="left" w:pos="7984"/>
        </w:tabs>
        <w:jc w:val="left"/>
      </w:pPr>
      <w:r>
        <w:t>РЕШЕНИЕ</w:t>
      </w:r>
      <w:r>
        <w:tab/>
        <w:t>СОБРАНИЯ</w:t>
      </w:r>
      <w:r>
        <w:tab/>
        <w:t>ДЕПУТАТОВ</w:t>
      </w:r>
      <w:r>
        <w:tab/>
      </w:r>
      <w:r>
        <w:rPr>
          <w:spacing w:val="-1"/>
        </w:rPr>
        <w:t>КОМСОМОЛЬСКОГО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ОКРУГА</w:t>
      </w:r>
      <w:r>
        <w:rPr>
          <w:spacing w:val="17"/>
        </w:rPr>
        <w:t xml:space="preserve"> </w:t>
      </w:r>
      <w:r>
        <w:t>ПЕРВОГО</w:t>
      </w:r>
      <w:r>
        <w:rPr>
          <w:spacing w:val="12"/>
        </w:rPr>
        <w:t xml:space="preserve"> </w:t>
      </w:r>
      <w:r>
        <w:t>СОЗЫВА</w:t>
      </w:r>
      <w:r>
        <w:rPr>
          <w:spacing w:val="1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11/177</w:t>
      </w:r>
    </w:p>
    <w:p w:rsidR="00261800" w:rsidRDefault="009C47EF">
      <w:pPr>
        <w:ind w:left="207"/>
        <w:rPr>
          <w:b/>
          <w:i/>
          <w:sz w:val="24"/>
        </w:rPr>
      </w:pPr>
      <w:r>
        <w:rPr>
          <w:b/>
          <w:i/>
          <w:spacing w:val="-1"/>
          <w:sz w:val="24"/>
        </w:rPr>
        <w:t>«О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1"/>
          <w:sz w:val="24"/>
        </w:rPr>
        <w:t>признании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утратившими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силу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некоторых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решений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Собрания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депутатов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района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261800" w:rsidRDefault="00261800">
      <w:pPr>
        <w:pStyle w:val="a3"/>
        <w:spacing w:before="1"/>
        <w:ind w:left="0"/>
        <w:rPr>
          <w:b/>
          <w:i/>
          <w:sz w:val="27"/>
        </w:rPr>
      </w:pPr>
    </w:p>
    <w:p w:rsidR="00261800" w:rsidRDefault="009C47EF">
      <w:pPr>
        <w:pStyle w:val="a3"/>
        <w:ind w:left="91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0">
        <w:r>
          <w:t>Законом</w:t>
        </w:r>
        <w:r>
          <w:rPr>
            <w:spacing w:val="-2"/>
          </w:rPr>
          <w:t xml:space="preserve"> </w:t>
        </w:r>
      </w:hyperlink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«О</w:t>
      </w:r>
    </w:p>
    <w:p w:rsidR="00261800" w:rsidRDefault="009C47EF">
      <w:pPr>
        <w:pStyle w:val="a3"/>
        <w:spacing w:before="1"/>
        <w:ind w:right="361"/>
      </w:pPr>
      <w:r>
        <w:t>преобразовании муниципальных образований Комсомольского района Чувашской Республики и</w:t>
      </w:r>
      <w:r>
        <w:rPr>
          <w:spacing w:val="-6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-2"/>
        </w:rPr>
        <w:t xml:space="preserve"> </w:t>
      </w:r>
      <w:r>
        <w:t>границ</w:t>
      </w:r>
    </w:p>
    <w:p w:rsidR="00261800" w:rsidRDefault="009C47EF">
      <w:pPr>
        <w:pStyle w:val="a3"/>
        <w:spacing w:line="297" w:lineRule="exact"/>
      </w:pPr>
      <w:r>
        <w:t>муниципальных</w:t>
      </w:r>
      <w:r>
        <w:rPr>
          <w:spacing w:val="-8"/>
        </w:rPr>
        <w:t xml:space="preserve"> </w:t>
      </w:r>
      <w:r>
        <w:t>образований</w:t>
      </w:r>
      <w:r>
        <w:rPr>
          <w:spacing w:val="-5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наделении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статусом</w:t>
      </w:r>
      <w:r>
        <w:rPr>
          <w:spacing w:val="-2"/>
        </w:rPr>
        <w:t xml:space="preserve"> </w:t>
      </w:r>
      <w:r>
        <w:t>городского,</w:t>
      </w:r>
    </w:p>
    <w:p w:rsidR="00261800" w:rsidRDefault="009C47EF">
      <w:pPr>
        <w:pStyle w:val="a3"/>
        <w:spacing w:before="1"/>
        <w:ind w:right="484"/>
      </w:pPr>
      <w:r>
        <w:t>сельского пос</w:t>
      </w:r>
      <w:r>
        <w:t>еления, муниципального района, муниципального округа и городского округа»</w:t>
      </w:r>
      <w:r>
        <w:rPr>
          <w:spacing w:val="1"/>
        </w:rPr>
        <w:t xml:space="preserve"> </w:t>
      </w:r>
      <w:r>
        <w:t>Собрание депутатов Комсомольского муниципального округа Чувашской Республики р е ш и л</w:t>
      </w:r>
      <w:r>
        <w:rPr>
          <w:spacing w:val="-62"/>
        </w:rPr>
        <w:t xml:space="preserve"> </w:t>
      </w:r>
      <w:r>
        <w:t>о:</w:t>
      </w:r>
    </w:p>
    <w:p w:rsidR="00261800" w:rsidRDefault="009C47EF">
      <w:pPr>
        <w:pStyle w:val="a4"/>
        <w:numPr>
          <w:ilvl w:val="1"/>
          <w:numId w:val="6"/>
        </w:numPr>
        <w:tabs>
          <w:tab w:val="left" w:pos="1177"/>
        </w:tabs>
        <w:spacing w:line="298" w:lineRule="exact"/>
        <w:ind w:hanging="261"/>
        <w:rPr>
          <w:sz w:val="26"/>
        </w:rPr>
      </w:pPr>
      <w:r>
        <w:rPr>
          <w:sz w:val="26"/>
        </w:rPr>
        <w:t>Признать</w:t>
      </w:r>
      <w:r>
        <w:rPr>
          <w:spacing w:val="-1"/>
          <w:sz w:val="26"/>
        </w:rPr>
        <w:t xml:space="preserve"> </w:t>
      </w:r>
      <w:r>
        <w:rPr>
          <w:sz w:val="26"/>
        </w:rPr>
        <w:t>утратившими</w:t>
      </w:r>
      <w:r>
        <w:rPr>
          <w:spacing w:val="-5"/>
          <w:sz w:val="26"/>
        </w:rPr>
        <w:t xml:space="preserve"> </w:t>
      </w:r>
      <w:r>
        <w:rPr>
          <w:sz w:val="26"/>
        </w:rPr>
        <w:t>силу:</w:t>
      </w:r>
    </w:p>
    <w:p w:rsidR="00261800" w:rsidRDefault="009C47EF">
      <w:pPr>
        <w:pStyle w:val="a3"/>
        <w:spacing w:before="1"/>
        <w:ind w:firstLine="708"/>
      </w:pPr>
      <w:r>
        <w:t>решение</w:t>
      </w:r>
      <w:r>
        <w:rPr>
          <w:spacing w:val="-5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апреля</w:t>
      </w:r>
      <w:r>
        <w:rPr>
          <w:spacing w:val="-6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2/48</w:t>
      </w:r>
      <w:r>
        <w:rPr>
          <w:spacing w:val="3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межбюджетных</w:t>
      </w:r>
      <w:r>
        <w:rPr>
          <w:spacing w:val="-5"/>
        </w:rPr>
        <w:t xml:space="preserve"> </w:t>
      </w:r>
      <w:r>
        <w:t>трансфертов</w:t>
      </w:r>
      <w:r>
        <w:rPr>
          <w:spacing w:val="-2"/>
        </w:rPr>
        <w:t xml:space="preserve"> </w:t>
      </w:r>
      <w:r>
        <w:t>из</w:t>
      </w:r>
    </w:p>
    <w:p w:rsidR="00261800" w:rsidRDefault="009C47EF">
      <w:pPr>
        <w:pStyle w:val="a3"/>
        <w:spacing w:before="2" w:line="297" w:lineRule="exact"/>
      </w:pPr>
      <w:r>
        <w:t>бюджета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Республики,</w:t>
      </w:r>
      <w:r>
        <w:rPr>
          <w:spacing w:val="-6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финансового</w:t>
      </w:r>
    </w:p>
    <w:p w:rsidR="00261800" w:rsidRDefault="009C47EF">
      <w:pPr>
        <w:pStyle w:val="a3"/>
        <w:ind w:right="365"/>
      </w:pPr>
      <w:r>
        <w:t>обеспечения</w:t>
      </w:r>
      <w:r>
        <w:rPr>
          <w:spacing w:val="-4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субсидии,</w:t>
      </w:r>
      <w:r>
        <w:rPr>
          <w:spacing w:val="-6"/>
        </w:rPr>
        <w:t xml:space="preserve"> </w:t>
      </w:r>
      <w:r>
        <w:t>субвенции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межбюджетные</w:t>
      </w:r>
      <w:r>
        <w:rPr>
          <w:spacing w:val="-3"/>
        </w:rPr>
        <w:t xml:space="preserve"> </w:t>
      </w:r>
      <w:r>
        <w:t>трансфе</w:t>
      </w:r>
      <w:r>
        <w:t>рты,</w:t>
      </w:r>
      <w:r>
        <w:rPr>
          <w:spacing w:val="-62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назначение,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республиканского</w:t>
      </w:r>
      <w:r>
        <w:rPr>
          <w:spacing w:val="-6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Республики»;</w:t>
      </w:r>
    </w:p>
    <w:p w:rsidR="00261800" w:rsidRDefault="009C47EF">
      <w:pPr>
        <w:pStyle w:val="a3"/>
        <w:spacing w:before="1"/>
        <w:ind w:left="916"/>
      </w:pPr>
      <w:r>
        <w:t>решение</w:t>
      </w:r>
      <w:r>
        <w:rPr>
          <w:spacing w:val="-4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3</w:t>
      </w:r>
    </w:p>
    <w:p w:rsidR="00261800" w:rsidRDefault="009C47EF">
      <w:pPr>
        <w:pStyle w:val="a3"/>
        <w:spacing w:before="3" w:line="237" w:lineRule="auto"/>
      </w:pPr>
      <w:r>
        <w:t>августа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2/65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6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2/48</w:t>
      </w:r>
      <w:r>
        <w:rPr>
          <w:spacing w:val="4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Правил</w:t>
      </w:r>
    </w:p>
    <w:p w:rsidR="00261800" w:rsidRDefault="009C47EF">
      <w:pPr>
        <w:pStyle w:val="a3"/>
        <w:spacing w:before="2"/>
        <w:ind w:right="400"/>
      </w:pPr>
      <w:r>
        <w:t>предоставления межбюджетных трансфертов из бюджета Комсомольского района Чувашской</w:t>
      </w:r>
      <w:r>
        <w:rPr>
          <w:spacing w:val="1"/>
        </w:rPr>
        <w:t xml:space="preserve"> </w:t>
      </w:r>
      <w:r>
        <w:t>Республики, источником финансового обеспечения которых являются субсидии, субвенции и</w:t>
      </w:r>
      <w:r>
        <w:rPr>
          <w:spacing w:val="1"/>
        </w:rPr>
        <w:t xml:space="preserve"> </w:t>
      </w:r>
      <w:r>
        <w:t>иные межбюджетн</w:t>
      </w:r>
      <w:r>
        <w:t>ые трансферты, имеющие целевое назначение, из республиканского бюджета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261800" w:rsidRDefault="009C47EF">
      <w:pPr>
        <w:pStyle w:val="a3"/>
        <w:spacing w:before="1"/>
        <w:ind w:left="916"/>
      </w:pPr>
      <w:r>
        <w:t>решение</w:t>
      </w:r>
      <w:r>
        <w:rPr>
          <w:spacing w:val="-4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7</w:t>
      </w:r>
    </w:p>
    <w:p w:rsidR="00261800" w:rsidRDefault="009C47EF">
      <w:pPr>
        <w:pStyle w:val="a3"/>
        <w:spacing w:before="1"/>
      </w:pPr>
      <w:r>
        <w:t>декабря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6/87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6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апреля</w:t>
      </w:r>
      <w:r>
        <w:rPr>
          <w:spacing w:val="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2/48</w:t>
      </w:r>
      <w:r>
        <w:rPr>
          <w:spacing w:val="4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Правил</w:t>
      </w:r>
    </w:p>
    <w:p w:rsidR="00261800" w:rsidRDefault="009C47EF">
      <w:pPr>
        <w:pStyle w:val="a3"/>
        <w:ind w:right="400"/>
      </w:pPr>
      <w:r>
        <w:t>предоставления межбюджетных трансфертов из бюджета Комсомольского района Чувашской</w:t>
      </w:r>
      <w:r>
        <w:rPr>
          <w:spacing w:val="1"/>
        </w:rPr>
        <w:t xml:space="preserve"> </w:t>
      </w:r>
      <w:r>
        <w:t>Республики, источником финансового обеспечения которых являются субсидии, субве</w:t>
      </w:r>
      <w:r>
        <w:t>нции и</w:t>
      </w:r>
      <w:r>
        <w:rPr>
          <w:spacing w:val="1"/>
        </w:rPr>
        <w:t xml:space="preserve"> </w:t>
      </w:r>
      <w:r>
        <w:t>иные межбюджетные трансферты, имеющие целевое назначение, из республиканского бюджета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261800" w:rsidRDefault="009C47EF">
      <w:pPr>
        <w:pStyle w:val="a3"/>
        <w:ind w:right="393" w:firstLine="708"/>
        <w:jc w:val="both"/>
      </w:pPr>
      <w:r>
        <w:t>решение</w:t>
      </w:r>
      <w:r>
        <w:rPr>
          <w:spacing w:val="-5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апреля</w:t>
      </w:r>
      <w:r>
        <w:rPr>
          <w:spacing w:val="-6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5/111</w:t>
      </w:r>
      <w:r>
        <w:rPr>
          <w:spacing w:val="-4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 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63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2/48</w:t>
      </w:r>
      <w:r>
        <w:rPr>
          <w:spacing w:val="2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предоставления</w:t>
      </w:r>
    </w:p>
    <w:p w:rsidR="00261800" w:rsidRDefault="009C47EF">
      <w:pPr>
        <w:pStyle w:val="a3"/>
        <w:spacing w:before="4" w:line="237" w:lineRule="auto"/>
        <w:ind w:right="1040"/>
        <w:jc w:val="both"/>
      </w:pPr>
      <w:r>
        <w:t>межбюджетных трансфертов из бюджета Комсомольского района Чувашской Республики,</w:t>
      </w:r>
      <w:r>
        <w:rPr>
          <w:spacing w:val="-63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субсидии,</w:t>
      </w:r>
      <w:r>
        <w:rPr>
          <w:spacing w:val="-4"/>
        </w:rPr>
        <w:t xml:space="preserve"> </w:t>
      </w:r>
      <w:r>
        <w:t>субвенции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</w:p>
    <w:p w:rsidR="00261800" w:rsidRDefault="009C47EF">
      <w:pPr>
        <w:pStyle w:val="a3"/>
        <w:spacing w:before="2"/>
        <w:ind w:right="1047"/>
        <w:jc w:val="both"/>
      </w:pPr>
      <w:r>
        <w:t>межбюджетные трансферты, имеющие целевое назначение, из республиканского бюджета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261800" w:rsidRDefault="009C47EF">
      <w:pPr>
        <w:pStyle w:val="a3"/>
        <w:spacing w:line="297" w:lineRule="exact"/>
        <w:ind w:left="916"/>
        <w:jc w:val="both"/>
      </w:pPr>
      <w:r>
        <w:t>решение</w:t>
      </w:r>
      <w:r>
        <w:rPr>
          <w:spacing w:val="-4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10</w:t>
      </w:r>
    </w:p>
    <w:p w:rsidR="00261800" w:rsidRDefault="009C47EF">
      <w:pPr>
        <w:pStyle w:val="a3"/>
        <w:spacing w:before="1"/>
      </w:pPr>
      <w:r>
        <w:t>августа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2/132</w:t>
      </w:r>
      <w:r>
        <w:rPr>
          <w:spacing w:val="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</w:t>
      </w:r>
      <w:r>
        <w:t>ешение</w:t>
      </w:r>
      <w:r>
        <w:rPr>
          <w:spacing w:val="-3"/>
        </w:rPr>
        <w:t xml:space="preserve"> </w:t>
      </w:r>
      <w:r>
        <w:t>Собрания</w:t>
      </w:r>
      <w:r>
        <w:rPr>
          <w:spacing w:val="-2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62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апреля 2021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2/48</w:t>
      </w:r>
      <w:r>
        <w:rPr>
          <w:spacing w:val="3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Правил</w:t>
      </w:r>
    </w:p>
    <w:p w:rsidR="00261800" w:rsidRDefault="009C47EF">
      <w:pPr>
        <w:pStyle w:val="a3"/>
        <w:spacing w:before="2"/>
        <w:ind w:right="400"/>
      </w:pPr>
      <w:r>
        <w:t>предоставления межбюджетных трансфертов из бюджета Комсомольского района Чувашской</w:t>
      </w:r>
      <w:r>
        <w:rPr>
          <w:spacing w:val="1"/>
        </w:rPr>
        <w:t xml:space="preserve"> </w:t>
      </w:r>
      <w:r>
        <w:t>Республики, источником финансового обеспечения которых являются субсидии, субвенции и</w:t>
      </w:r>
      <w:r>
        <w:rPr>
          <w:spacing w:val="1"/>
        </w:rPr>
        <w:t xml:space="preserve"> </w:t>
      </w:r>
      <w:r>
        <w:t>иные межбюджетные трансферты, имеющие целевое назначение, из республиканского бюджета</w:t>
      </w:r>
      <w:r>
        <w:rPr>
          <w:spacing w:val="-62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261800" w:rsidRDefault="00261800">
      <w:pPr>
        <w:sectPr w:rsidR="00261800">
          <w:pgSz w:w="11910" w:h="16840"/>
          <w:pgMar w:top="700" w:right="60" w:bottom="280" w:left="500" w:header="720" w:footer="720" w:gutter="0"/>
          <w:cols w:space="720"/>
        </w:sectPr>
      </w:pPr>
    </w:p>
    <w:p w:rsidR="00261800" w:rsidRDefault="009C47EF">
      <w:pPr>
        <w:pStyle w:val="a3"/>
        <w:spacing w:before="61"/>
        <w:ind w:left="916"/>
      </w:pPr>
      <w:r>
        <w:lastRenderedPageBreak/>
        <w:t>решение</w:t>
      </w:r>
      <w:r>
        <w:rPr>
          <w:spacing w:val="-4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4"/>
        </w:rPr>
        <w:t xml:space="preserve"> </w:t>
      </w:r>
      <w:r>
        <w:t>район</w:t>
      </w:r>
      <w:r>
        <w:t>а</w:t>
      </w:r>
      <w:r>
        <w:rPr>
          <w:spacing w:val="-4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</w:t>
      </w:r>
    </w:p>
    <w:p w:rsidR="00261800" w:rsidRDefault="009C47EF">
      <w:pPr>
        <w:pStyle w:val="a3"/>
        <w:spacing w:before="2"/>
        <w:ind w:right="399"/>
      </w:pPr>
      <w:r>
        <w:t>декабря 2022 г. № 4/81 «О внесении изменений в решение Собрания депутатов Комсомольского</w:t>
      </w:r>
      <w:r>
        <w:rPr>
          <w:spacing w:val="-6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2/48</w:t>
      </w:r>
      <w:r>
        <w:rPr>
          <w:spacing w:val="3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Правил</w:t>
      </w:r>
    </w:p>
    <w:p w:rsidR="00261800" w:rsidRDefault="009C47EF">
      <w:pPr>
        <w:pStyle w:val="a3"/>
        <w:ind w:right="400"/>
      </w:pPr>
      <w:r>
        <w:t>предоставления межбюджетных трансфертов из бюджета Комсомоль</w:t>
      </w:r>
      <w:r>
        <w:t>ского района Чувашской</w:t>
      </w:r>
      <w:r>
        <w:rPr>
          <w:spacing w:val="1"/>
        </w:rPr>
        <w:t xml:space="preserve"> </w:t>
      </w:r>
      <w:r>
        <w:t>Республики, источником финансового обеспечения которых являются субсидии, субвенции и</w:t>
      </w:r>
      <w:r>
        <w:rPr>
          <w:spacing w:val="1"/>
        </w:rPr>
        <w:t xml:space="preserve"> </w:t>
      </w:r>
      <w:r>
        <w:t>иные межбюджетные трансферты, имеющие целевое назначение, из республиканского бюджета</w:t>
      </w:r>
      <w:r>
        <w:rPr>
          <w:spacing w:val="-6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Республики»;</w:t>
      </w:r>
    </w:p>
    <w:p w:rsidR="00261800" w:rsidRDefault="009C47EF">
      <w:pPr>
        <w:pStyle w:val="a3"/>
        <w:ind w:right="365" w:firstLine="708"/>
      </w:pPr>
      <w:r>
        <w:t>решение</w:t>
      </w:r>
      <w:r>
        <w:rPr>
          <w:spacing w:val="-5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Комсомольск</w:t>
      </w:r>
      <w:r>
        <w:t>ого</w:t>
      </w:r>
      <w:r>
        <w:rPr>
          <w:spacing w:val="-4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апреля</w:t>
      </w:r>
      <w:r>
        <w:rPr>
          <w:spacing w:val="-62"/>
        </w:rPr>
        <w:t xml:space="preserve"> </w:t>
      </w:r>
      <w:r>
        <w:t>2022 г. № 4/110 «Об утверждении Порядка предоставления иных межбюджетных трансфертов</w:t>
      </w:r>
      <w:r>
        <w:rPr>
          <w:spacing w:val="1"/>
        </w:rPr>
        <w:t xml:space="preserve"> </w:t>
      </w:r>
      <w:r>
        <w:t>(за исключением иных межбюджетных трансфертов, предоставляемых на осуществление части</w:t>
      </w:r>
      <w:r>
        <w:rPr>
          <w:spacing w:val="1"/>
        </w:rPr>
        <w:t xml:space="preserve"> </w:t>
      </w:r>
      <w:r>
        <w:t>полномочий по решению вопросов местного значения) из бюджета Комсомольского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бюджетам</w:t>
      </w:r>
      <w:r>
        <w:rPr>
          <w:spacing w:val="-1"/>
        </w:rPr>
        <w:t xml:space="preserve"> </w:t>
      </w:r>
      <w:r>
        <w:t>сельских</w:t>
      </w:r>
      <w:r>
        <w:rPr>
          <w:spacing w:val="-5"/>
        </w:rPr>
        <w:t xml:space="preserve"> </w:t>
      </w:r>
      <w:r>
        <w:t>поселений».</w:t>
      </w:r>
    </w:p>
    <w:p w:rsidR="00261800" w:rsidRDefault="009C47EF">
      <w:pPr>
        <w:pStyle w:val="a4"/>
        <w:numPr>
          <w:ilvl w:val="1"/>
          <w:numId w:val="6"/>
        </w:numPr>
        <w:tabs>
          <w:tab w:val="left" w:pos="1177"/>
        </w:tabs>
        <w:ind w:left="207" w:right="967" w:firstLine="708"/>
        <w:rPr>
          <w:sz w:val="26"/>
        </w:rPr>
      </w:pPr>
      <w:r>
        <w:rPr>
          <w:sz w:val="26"/>
        </w:rPr>
        <w:t xml:space="preserve">Настоящее решение вступает в силу после дня его </w:t>
      </w:r>
      <w:hyperlink r:id="rId11">
        <w:r>
          <w:rPr>
            <w:sz w:val="26"/>
          </w:rPr>
          <w:t xml:space="preserve">официального опубликования </w:t>
        </w:r>
      </w:hyperlink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периодическом</w:t>
      </w:r>
      <w:r>
        <w:rPr>
          <w:spacing w:val="-4"/>
          <w:sz w:val="26"/>
        </w:rPr>
        <w:t xml:space="preserve"> </w:t>
      </w:r>
      <w:r>
        <w:rPr>
          <w:sz w:val="26"/>
        </w:rPr>
        <w:t>печатном</w:t>
      </w:r>
      <w:r>
        <w:rPr>
          <w:spacing w:val="-4"/>
          <w:sz w:val="26"/>
        </w:rPr>
        <w:t xml:space="preserve"> </w:t>
      </w:r>
      <w:r>
        <w:rPr>
          <w:sz w:val="26"/>
        </w:rPr>
        <w:t>издании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«Вестник</w:t>
      </w:r>
      <w:r>
        <w:rPr>
          <w:spacing w:val="-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округа</w:t>
      </w:r>
    </w:p>
    <w:p w:rsidR="00261800" w:rsidRDefault="009C47EF">
      <w:pPr>
        <w:pStyle w:val="a3"/>
        <w:spacing w:before="4" w:line="237" w:lineRule="auto"/>
        <w:ind w:right="365"/>
      </w:pPr>
      <w:r>
        <w:t>Чувашской</w:t>
      </w:r>
      <w:r>
        <w:rPr>
          <w:spacing w:val="-4"/>
        </w:rPr>
        <w:t xml:space="preserve"> </w:t>
      </w:r>
      <w:r>
        <w:t>Республики»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правоотношения,</w:t>
      </w:r>
      <w:r>
        <w:rPr>
          <w:spacing w:val="-5"/>
        </w:rPr>
        <w:t xml:space="preserve"> </w:t>
      </w:r>
      <w:r>
        <w:t>возникшие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2023</w:t>
      </w:r>
      <w:r>
        <w:rPr>
          <w:spacing w:val="-62"/>
        </w:rPr>
        <w:t xml:space="preserve"> </w:t>
      </w:r>
      <w:r>
        <w:t>года.</w:t>
      </w: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31"/>
        <w:gridCol w:w="3986"/>
      </w:tblGrid>
      <w:tr w:rsidR="00261800">
        <w:trPr>
          <w:trHeight w:val="686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</w:p>
          <w:p w:rsidR="00261800" w:rsidRDefault="009C47EF">
            <w:pPr>
              <w:pStyle w:val="TableParagraph"/>
              <w:spacing w:line="228" w:lineRule="exact"/>
              <w:ind w:right="27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Комсомольского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3986" w:type="dxa"/>
          </w:tcPr>
          <w:p w:rsidR="00261800" w:rsidRDefault="0026180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61800" w:rsidRDefault="009C47E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С.Н.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Грачева</w:t>
            </w:r>
          </w:p>
        </w:tc>
      </w:tr>
      <w:tr w:rsidR="00261800">
        <w:trPr>
          <w:trHeight w:val="454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8" w:lineRule="exact"/>
              <w:ind w:right="357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3986" w:type="dxa"/>
          </w:tcPr>
          <w:p w:rsidR="00261800" w:rsidRDefault="009C47EF">
            <w:pPr>
              <w:pStyle w:val="TableParagraph"/>
              <w:spacing w:before="113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spacing w:before="9"/>
        <w:ind w:left="0"/>
        <w:rPr>
          <w:sz w:val="16"/>
        </w:rPr>
      </w:pPr>
    </w:p>
    <w:p w:rsidR="00261800" w:rsidRDefault="009C47EF">
      <w:pPr>
        <w:pStyle w:val="1"/>
        <w:tabs>
          <w:tab w:val="left" w:pos="2646"/>
          <w:tab w:val="left" w:pos="5233"/>
          <w:tab w:val="left" w:pos="7984"/>
        </w:tabs>
        <w:spacing w:line="242" w:lineRule="auto"/>
      </w:pPr>
      <w:r>
        <w:t>РЕШЕНИЕ</w:t>
      </w:r>
      <w:r>
        <w:tab/>
        <w:t>СОБРАНИЯ</w:t>
      </w:r>
      <w:r>
        <w:tab/>
        <w:t>ДЕПУТАТОВ</w:t>
      </w:r>
      <w:r>
        <w:tab/>
      </w:r>
      <w:r>
        <w:rPr>
          <w:spacing w:val="-1"/>
        </w:rPr>
        <w:t>КОМСОМОЛЬСКОГО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ОКРУГА</w:t>
      </w:r>
      <w:r>
        <w:rPr>
          <w:spacing w:val="17"/>
        </w:rPr>
        <w:t xml:space="preserve"> </w:t>
      </w:r>
      <w:r>
        <w:t>ПЕРВОГО</w:t>
      </w:r>
      <w:r>
        <w:rPr>
          <w:spacing w:val="12"/>
        </w:rPr>
        <w:t xml:space="preserve"> </w:t>
      </w:r>
      <w:r>
        <w:t>СОЗЫВА</w:t>
      </w:r>
      <w:r>
        <w:rPr>
          <w:spacing w:val="1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11/178</w:t>
      </w:r>
    </w:p>
    <w:p w:rsidR="00261800" w:rsidRDefault="009C47EF">
      <w:pPr>
        <w:ind w:left="207" w:right="372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Порядка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определения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размера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арендной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пользование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имуществом,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находящимся в муниципальной собственности Комсомольского муниципального округа 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261800" w:rsidRDefault="00261800">
      <w:pPr>
        <w:pStyle w:val="a3"/>
        <w:spacing w:before="1"/>
        <w:ind w:left="0"/>
        <w:rPr>
          <w:b/>
          <w:i/>
          <w:sz w:val="27"/>
        </w:rPr>
      </w:pPr>
    </w:p>
    <w:p w:rsidR="00261800" w:rsidRDefault="009C47EF">
      <w:pPr>
        <w:ind w:left="207" w:right="358" w:firstLine="720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hyperlink r:id="rId12">
        <w:r>
          <w:rPr>
            <w:sz w:val="27"/>
          </w:rPr>
          <w:t>Г</w:t>
        </w:r>
        <w:r>
          <w:rPr>
            <w:sz w:val="27"/>
          </w:rPr>
          <w:t>ражданским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кодексом</w:t>
        </w:r>
      </w:hyperlink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1"/>
          <w:sz w:val="27"/>
        </w:rPr>
        <w:t xml:space="preserve"> </w:t>
      </w:r>
      <w:hyperlink r:id="rId13">
        <w:r>
          <w:rPr>
            <w:sz w:val="27"/>
          </w:rPr>
          <w:t>Федеральном</w:t>
        </w:r>
      </w:hyperlink>
      <w:r>
        <w:rPr>
          <w:spacing w:val="1"/>
          <w:sz w:val="27"/>
        </w:rPr>
        <w:t xml:space="preserve"> </w:t>
      </w:r>
      <w:hyperlink r:id="rId14">
        <w:r>
          <w:rPr>
            <w:sz w:val="27"/>
          </w:rPr>
          <w:t>законом</w:t>
        </w:r>
      </w:hyperlink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06</w:t>
      </w:r>
      <w:r>
        <w:rPr>
          <w:spacing w:val="1"/>
          <w:sz w:val="27"/>
        </w:rPr>
        <w:t xml:space="preserve"> </w:t>
      </w:r>
      <w:r>
        <w:rPr>
          <w:sz w:val="27"/>
        </w:rPr>
        <w:t>октября</w:t>
      </w:r>
      <w:r>
        <w:rPr>
          <w:spacing w:val="1"/>
          <w:sz w:val="27"/>
        </w:rPr>
        <w:t xml:space="preserve"> </w:t>
      </w:r>
      <w:r>
        <w:rPr>
          <w:sz w:val="27"/>
        </w:rPr>
        <w:t>2003 г.</w:t>
      </w:r>
      <w:r>
        <w:rPr>
          <w:spacing w:val="1"/>
          <w:sz w:val="27"/>
        </w:rPr>
        <w:t xml:space="preserve"> </w:t>
      </w:r>
      <w:r>
        <w:rPr>
          <w:sz w:val="27"/>
        </w:rPr>
        <w:t>№ 131-ФЗ</w:t>
      </w:r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общих</w:t>
      </w:r>
      <w:r>
        <w:rPr>
          <w:spacing w:val="1"/>
          <w:sz w:val="27"/>
        </w:rPr>
        <w:t xml:space="preserve"> </w:t>
      </w:r>
      <w:r>
        <w:rPr>
          <w:sz w:val="27"/>
        </w:rPr>
        <w:t>принцип</w:t>
      </w:r>
      <w:r>
        <w:rPr>
          <w:sz w:val="27"/>
        </w:rPr>
        <w:t>ах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местного</w:t>
      </w:r>
      <w:r>
        <w:rPr>
          <w:spacing w:val="1"/>
          <w:sz w:val="27"/>
        </w:rPr>
        <w:t xml:space="preserve"> </w:t>
      </w:r>
      <w:r>
        <w:rPr>
          <w:sz w:val="27"/>
        </w:rPr>
        <w:t>самоуправления в Российской Федерации», Законами Чувашской Республики от 18 октября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2004 г. № 19 «Об организации местного самоуправления в Чувашской Республике», </w:t>
      </w:r>
      <w:hyperlink r:id="rId15">
        <w:r>
          <w:rPr>
            <w:sz w:val="27"/>
          </w:rPr>
          <w:t>от 29</w:t>
        </w:r>
      </w:hyperlink>
      <w:r>
        <w:rPr>
          <w:spacing w:val="1"/>
          <w:sz w:val="27"/>
        </w:rPr>
        <w:t xml:space="preserve"> </w:t>
      </w:r>
      <w:hyperlink r:id="rId16">
        <w:r>
          <w:rPr>
            <w:sz w:val="27"/>
          </w:rPr>
          <w:t>марта</w:t>
        </w:r>
        <w:r>
          <w:rPr>
            <w:spacing w:val="-11"/>
            <w:sz w:val="27"/>
          </w:rPr>
          <w:t xml:space="preserve"> </w:t>
        </w:r>
        <w:r>
          <w:rPr>
            <w:sz w:val="27"/>
          </w:rPr>
          <w:t>2022</w:t>
        </w:r>
        <w:r>
          <w:rPr>
            <w:spacing w:val="-1"/>
            <w:sz w:val="27"/>
          </w:rPr>
          <w:t xml:space="preserve"> </w:t>
        </w:r>
        <w:r>
          <w:rPr>
            <w:sz w:val="27"/>
          </w:rPr>
          <w:t>г.</w:t>
        </w:r>
        <w:r>
          <w:rPr>
            <w:spacing w:val="-10"/>
            <w:sz w:val="27"/>
          </w:rPr>
          <w:t xml:space="preserve"> </w:t>
        </w:r>
        <w:r>
          <w:rPr>
            <w:sz w:val="27"/>
          </w:rPr>
          <w:t>№</w:t>
        </w:r>
        <w:r>
          <w:rPr>
            <w:spacing w:val="-5"/>
            <w:sz w:val="27"/>
          </w:rPr>
          <w:t xml:space="preserve"> </w:t>
        </w:r>
        <w:r>
          <w:rPr>
            <w:sz w:val="27"/>
          </w:rPr>
          <w:t>21</w:t>
        </w:r>
        <w:r>
          <w:rPr>
            <w:spacing w:val="-6"/>
            <w:sz w:val="27"/>
          </w:rPr>
          <w:t xml:space="preserve"> </w:t>
        </w:r>
      </w:hyperlink>
      <w:r>
        <w:rPr>
          <w:sz w:val="27"/>
        </w:rPr>
        <w:t>«О</w:t>
      </w:r>
      <w:r>
        <w:rPr>
          <w:spacing w:val="-6"/>
          <w:sz w:val="27"/>
        </w:rPr>
        <w:t xml:space="preserve"> </w:t>
      </w:r>
      <w:r>
        <w:rPr>
          <w:sz w:val="27"/>
        </w:rPr>
        <w:t>преобразовании</w:t>
      </w:r>
      <w:r>
        <w:rPr>
          <w:spacing w:val="-8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-9"/>
          <w:sz w:val="27"/>
        </w:rPr>
        <w:t xml:space="preserve"> </w:t>
      </w:r>
      <w:r>
        <w:rPr>
          <w:sz w:val="27"/>
        </w:rPr>
        <w:t>образований</w:t>
      </w:r>
      <w:r>
        <w:rPr>
          <w:spacing w:val="-8"/>
          <w:sz w:val="27"/>
        </w:rPr>
        <w:t xml:space="preserve"> </w:t>
      </w:r>
      <w:r>
        <w:rPr>
          <w:sz w:val="27"/>
        </w:rPr>
        <w:t>Комсомольского</w:t>
      </w:r>
      <w:r>
        <w:rPr>
          <w:spacing w:val="-10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-65"/>
          <w:sz w:val="27"/>
        </w:rPr>
        <w:t xml:space="preserve"> </w:t>
      </w:r>
      <w:r>
        <w:rPr>
          <w:sz w:val="27"/>
        </w:rPr>
        <w:t>Чувашской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Закон</w:t>
      </w:r>
      <w:r>
        <w:rPr>
          <w:spacing w:val="1"/>
          <w:sz w:val="27"/>
        </w:rPr>
        <w:t xml:space="preserve"> </w:t>
      </w:r>
      <w:r>
        <w:rPr>
          <w:sz w:val="27"/>
        </w:rPr>
        <w:t>Чувашской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установлении границ муниципальных образований Чувашской Республики и наделении их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статусом городского, сельского поселения, муниципального района, муниципального округа</w:t>
      </w:r>
      <w:r>
        <w:rPr>
          <w:spacing w:val="-65"/>
          <w:sz w:val="27"/>
        </w:rPr>
        <w:t xml:space="preserve"> </w:t>
      </w:r>
      <w:r>
        <w:rPr>
          <w:sz w:val="27"/>
        </w:rPr>
        <w:t xml:space="preserve">и городского округа», </w:t>
      </w:r>
      <w:hyperlink r:id="rId17">
        <w:r>
          <w:rPr>
            <w:sz w:val="27"/>
          </w:rPr>
          <w:t>постановлением</w:t>
        </w:r>
      </w:hyperlink>
      <w:r>
        <w:rPr>
          <w:sz w:val="27"/>
        </w:rPr>
        <w:t xml:space="preserve"> Кабинета Министров Чувашской Республики от 15</w:t>
      </w:r>
      <w:r>
        <w:rPr>
          <w:spacing w:val="1"/>
          <w:sz w:val="27"/>
        </w:rPr>
        <w:t xml:space="preserve"> </w:t>
      </w:r>
      <w:r>
        <w:rPr>
          <w:sz w:val="27"/>
        </w:rPr>
        <w:t>декабря 2011 г. № 580 «О порядке определения размера арендной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платы за пользование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имуществом,</w:t>
      </w:r>
      <w:r>
        <w:rPr>
          <w:spacing w:val="1"/>
          <w:sz w:val="27"/>
        </w:rPr>
        <w:t xml:space="preserve"> </w:t>
      </w:r>
      <w:r>
        <w:rPr>
          <w:sz w:val="27"/>
        </w:rPr>
        <w:t>находящимся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Чувашской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Республики»,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целях</w:t>
      </w:r>
      <w:r>
        <w:rPr>
          <w:spacing w:val="-16"/>
          <w:sz w:val="27"/>
        </w:rPr>
        <w:t xml:space="preserve"> </w:t>
      </w:r>
      <w:r>
        <w:rPr>
          <w:sz w:val="27"/>
        </w:rPr>
        <w:t>повышения</w:t>
      </w:r>
      <w:r>
        <w:rPr>
          <w:spacing w:val="-13"/>
          <w:sz w:val="27"/>
        </w:rPr>
        <w:t xml:space="preserve"> </w:t>
      </w:r>
      <w:r>
        <w:rPr>
          <w:sz w:val="27"/>
        </w:rPr>
        <w:t>эффективности</w:t>
      </w:r>
      <w:r>
        <w:rPr>
          <w:spacing w:val="-13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13"/>
          <w:sz w:val="27"/>
        </w:rPr>
        <w:t xml:space="preserve"> </w:t>
      </w:r>
      <w:r>
        <w:rPr>
          <w:sz w:val="27"/>
        </w:rPr>
        <w:t>имущества,</w:t>
      </w:r>
      <w:r>
        <w:rPr>
          <w:spacing w:val="-13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-14"/>
          <w:sz w:val="27"/>
        </w:rPr>
        <w:t xml:space="preserve"> </w:t>
      </w:r>
      <w:r>
        <w:rPr>
          <w:sz w:val="27"/>
        </w:rPr>
        <w:t>в</w:t>
      </w:r>
      <w:r>
        <w:rPr>
          <w:spacing w:val="-13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Комсомольского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округа</w:t>
      </w:r>
      <w:r>
        <w:rPr>
          <w:spacing w:val="1"/>
          <w:sz w:val="27"/>
        </w:rPr>
        <w:t xml:space="preserve"> </w:t>
      </w:r>
      <w:r>
        <w:rPr>
          <w:sz w:val="27"/>
        </w:rPr>
        <w:t>Чувашской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увеличения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доходов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сдачи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аренду,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Комсомольского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округа Чувашской</w:t>
      </w:r>
      <w:r>
        <w:rPr>
          <w:spacing w:val="-2"/>
          <w:sz w:val="27"/>
        </w:rPr>
        <w:t xml:space="preserve"> </w:t>
      </w:r>
      <w:r>
        <w:rPr>
          <w:sz w:val="27"/>
        </w:rPr>
        <w:t>Респуб</w:t>
      </w:r>
      <w:r>
        <w:rPr>
          <w:sz w:val="27"/>
        </w:rPr>
        <w:t>лики</w:t>
      </w:r>
      <w:r>
        <w:rPr>
          <w:spacing w:val="-2"/>
          <w:sz w:val="27"/>
        </w:rPr>
        <w:t xml:space="preserve"> </w:t>
      </w:r>
      <w:r>
        <w:rPr>
          <w:sz w:val="27"/>
        </w:rPr>
        <w:t>решило:</w:t>
      </w:r>
    </w:p>
    <w:p w:rsidR="00261800" w:rsidRDefault="009C47EF">
      <w:pPr>
        <w:pStyle w:val="a4"/>
        <w:numPr>
          <w:ilvl w:val="0"/>
          <w:numId w:val="4"/>
        </w:numPr>
        <w:tabs>
          <w:tab w:val="left" w:pos="1353"/>
        </w:tabs>
        <w:ind w:left="207" w:right="359" w:firstLine="720"/>
        <w:jc w:val="both"/>
        <w:rPr>
          <w:sz w:val="27"/>
        </w:rPr>
      </w:pPr>
      <w:r>
        <w:rPr>
          <w:sz w:val="27"/>
        </w:rPr>
        <w:t>Утвердить</w:t>
      </w:r>
      <w:r>
        <w:rPr>
          <w:spacing w:val="1"/>
          <w:sz w:val="27"/>
        </w:rPr>
        <w:t xml:space="preserve"> </w:t>
      </w:r>
      <w:r>
        <w:rPr>
          <w:sz w:val="27"/>
        </w:rPr>
        <w:t>прилагаемый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Порядок</w:t>
      </w:r>
      <w:r>
        <w:rPr>
          <w:spacing w:val="1"/>
          <w:sz w:val="27"/>
        </w:rPr>
        <w:t xml:space="preserve"> </w:t>
      </w:r>
      <w:r>
        <w:rPr>
          <w:sz w:val="27"/>
        </w:rPr>
        <w:t>определения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размера</w:t>
      </w:r>
      <w:r>
        <w:rPr>
          <w:spacing w:val="1"/>
          <w:sz w:val="27"/>
        </w:rPr>
        <w:t xml:space="preserve"> </w:t>
      </w:r>
      <w:r>
        <w:rPr>
          <w:sz w:val="27"/>
        </w:rPr>
        <w:t>арендной</w:t>
      </w:r>
      <w:r>
        <w:rPr>
          <w:spacing w:val="1"/>
          <w:sz w:val="27"/>
        </w:rPr>
        <w:t xml:space="preserve"> </w:t>
      </w:r>
      <w:r>
        <w:rPr>
          <w:sz w:val="27"/>
        </w:rPr>
        <w:t>платы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пользование имуществом, находящимся в муниципальной собственности Комсомольского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округа Чувашской</w:t>
      </w:r>
      <w:r>
        <w:rPr>
          <w:spacing w:val="-2"/>
          <w:sz w:val="27"/>
        </w:rPr>
        <w:t xml:space="preserve"> </w:t>
      </w:r>
      <w:r>
        <w:rPr>
          <w:sz w:val="27"/>
        </w:rPr>
        <w:t>Республики.</w:t>
      </w:r>
    </w:p>
    <w:p w:rsidR="00261800" w:rsidRDefault="009C47EF">
      <w:pPr>
        <w:pStyle w:val="a4"/>
        <w:numPr>
          <w:ilvl w:val="0"/>
          <w:numId w:val="4"/>
        </w:numPr>
        <w:tabs>
          <w:tab w:val="left" w:pos="1201"/>
        </w:tabs>
        <w:spacing w:before="1"/>
        <w:ind w:left="1200" w:hanging="273"/>
        <w:jc w:val="both"/>
        <w:rPr>
          <w:sz w:val="27"/>
        </w:rPr>
      </w:pPr>
      <w:r>
        <w:rPr>
          <w:sz w:val="27"/>
        </w:rPr>
        <w:t>Признать</w:t>
      </w:r>
      <w:r>
        <w:rPr>
          <w:spacing w:val="-4"/>
          <w:sz w:val="27"/>
        </w:rPr>
        <w:t xml:space="preserve"> </w:t>
      </w:r>
      <w:r>
        <w:rPr>
          <w:sz w:val="27"/>
        </w:rPr>
        <w:t>утратившими</w:t>
      </w:r>
      <w:r>
        <w:rPr>
          <w:spacing w:val="-5"/>
          <w:sz w:val="27"/>
        </w:rPr>
        <w:t xml:space="preserve"> </w:t>
      </w:r>
      <w:r>
        <w:rPr>
          <w:sz w:val="27"/>
        </w:rPr>
        <w:t>силу:</w:t>
      </w:r>
    </w:p>
    <w:p w:rsidR="00261800" w:rsidRDefault="009C47EF">
      <w:pPr>
        <w:pStyle w:val="a4"/>
        <w:numPr>
          <w:ilvl w:val="0"/>
          <w:numId w:val="3"/>
        </w:numPr>
        <w:tabs>
          <w:tab w:val="left" w:pos="1109"/>
        </w:tabs>
        <w:spacing w:before="2"/>
        <w:ind w:left="1108" w:hanging="181"/>
        <w:rPr>
          <w:sz w:val="27"/>
        </w:rPr>
      </w:pPr>
      <w:r>
        <w:rPr>
          <w:sz w:val="27"/>
        </w:rPr>
        <w:t>решение</w:t>
      </w:r>
      <w:r>
        <w:rPr>
          <w:spacing w:val="12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15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16"/>
          <w:sz w:val="27"/>
        </w:rPr>
        <w:t xml:space="preserve"> </w:t>
      </w:r>
      <w:r>
        <w:rPr>
          <w:sz w:val="27"/>
        </w:rPr>
        <w:t>Комсомольского</w:t>
      </w:r>
      <w:r>
        <w:rPr>
          <w:spacing w:val="13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16"/>
          <w:sz w:val="27"/>
        </w:rPr>
        <w:t xml:space="preserve"> </w:t>
      </w:r>
      <w:r>
        <w:rPr>
          <w:sz w:val="27"/>
        </w:rPr>
        <w:t>Чувашской</w:t>
      </w:r>
      <w:r>
        <w:rPr>
          <w:spacing w:val="19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15"/>
          <w:sz w:val="27"/>
        </w:rPr>
        <w:t xml:space="preserve"> </w:t>
      </w:r>
      <w:r>
        <w:rPr>
          <w:sz w:val="27"/>
        </w:rPr>
        <w:t>от</w:t>
      </w:r>
      <w:r>
        <w:rPr>
          <w:spacing w:val="18"/>
          <w:sz w:val="27"/>
        </w:rPr>
        <w:t xml:space="preserve"> </w:t>
      </w:r>
      <w:r>
        <w:rPr>
          <w:sz w:val="27"/>
        </w:rPr>
        <w:t>15</w:t>
      </w:r>
    </w:p>
    <w:p w:rsidR="00261800" w:rsidRDefault="00261800">
      <w:pPr>
        <w:jc w:val="both"/>
        <w:rPr>
          <w:sz w:val="27"/>
        </w:rPr>
        <w:sectPr w:rsidR="00261800">
          <w:pgSz w:w="11910" w:h="16840"/>
          <w:pgMar w:top="620" w:right="60" w:bottom="280" w:left="500" w:header="720" w:footer="720" w:gutter="0"/>
          <w:cols w:space="720"/>
        </w:sectPr>
      </w:pPr>
    </w:p>
    <w:p w:rsidR="00261800" w:rsidRDefault="009C47EF">
      <w:pPr>
        <w:spacing w:before="64"/>
        <w:ind w:left="207" w:right="375"/>
        <w:jc w:val="both"/>
        <w:rPr>
          <w:sz w:val="27"/>
        </w:rPr>
      </w:pPr>
      <w:r>
        <w:rPr>
          <w:sz w:val="27"/>
        </w:rPr>
        <w:lastRenderedPageBreak/>
        <w:t>ноября</w:t>
      </w:r>
      <w:r>
        <w:rPr>
          <w:spacing w:val="1"/>
          <w:sz w:val="27"/>
        </w:rPr>
        <w:t xml:space="preserve"> </w:t>
      </w:r>
      <w:r>
        <w:rPr>
          <w:sz w:val="27"/>
        </w:rPr>
        <w:t>2007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6/134</w:t>
      </w:r>
      <w:r>
        <w:rPr>
          <w:spacing w:val="1"/>
          <w:sz w:val="27"/>
        </w:rPr>
        <w:t xml:space="preserve"> </w:t>
      </w:r>
      <w:r>
        <w:rPr>
          <w:sz w:val="27"/>
        </w:rPr>
        <w:t>«Об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аренды</w:t>
      </w:r>
      <w:r>
        <w:rPr>
          <w:spacing w:val="1"/>
          <w:sz w:val="27"/>
        </w:rPr>
        <w:t xml:space="preserve"> </w:t>
      </w:r>
      <w:r>
        <w:rPr>
          <w:sz w:val="27"/>
        </w:rPr>
        <w:t>нежилых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Комсомольского</w:t>
      </w:r>
      <w:r>
        <w:rPr>
          <w:spacing w:val="-5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-1"/>
          <w:sz w:val="27"/>
        </w:rPr>
        <w:t xml:space="preserve"> </w:t>
      </w:r>
      <w:r>
        <w:rPr>
          <w:sz w:val="27"/>
        </w:rPr>
        <w:t>Чувашской</w:t>
      </w:r>
      <w:r>
        <w:rPr>
          <w:spacing w:val="-3"/>
          <w:sz w:val="27"/>
        </w:rPr>
        <w:t xml:space="preserve"> </w:t>
      </w:r>
      <w:r>
        <w:rPr>
          <w:sz w:val="27"/>
        </w:rPr>
        <w:t>Республики»;</w:t>
      </w:r>
    </w:p>
    <w:p w:rsidR="00261800" w:rsidRDefault="009C47EF">
      <w:pPr>
        <w:pStyle w:val="a4"/>
        <w:numPr>
          <w:ilvl w:val="0"/>
          <w:numId w:val="3"/>
        </w:numPr>
        <w:tabs>
          <w:tab w:val="left" w:pos="1125"/>
          <w:tab w:val="left" w:pos="9434"/>
        </w:tabs>
        <w:ind w:left="207" w:right="360" w:firstLine="720"/>
        <w:rPr>
          <w:sz w:val="27"/>
        </w:rPr>
      </w:pPr>
      <w:r>
        <w:rPr>
          <w:sz w:val="27"/>
        </w:rPr>
        <w:t>решение Собрания депутатов Комсомольск</w:t>
      </w:r>
      <w:r>
        <w:rPr>
          <w:sz w:val="27"/>
        </w:rPr>
        <w:t>ого района Чувашской Республики от 6</w:t>
      </w:r>
      <w:r>
        <w:rPr>
          <w:spacing w:val="1"/>
          <w:sz w:val="27"/>
        </w:rPr>
        <w:t xml:space="preserve"> </w:t>
      </w:r>
      <w:r>
        <w:rPr>
          <w:sz w:val="27"/>
        </w:rPr>
        <w:t>февраля</w:t>
      </w:r>
      <w:r>
        <w:rPr>
          <w:spacing w:val="1"/>
          <w:sz w:val="27"/>
        </w:rPr>
        <w:t xml:space="preserve"> </w:t>
      </w:r>
      <w:r>
        <w:rPr>
          <w:sz w:val="27"/>
        </w:rPr>
        <w:t>2012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1"/>
          <w:sz w:val="27"/>
        </w:rPr>
        <w:t xml:space="preserve"> </w:t>
      </w:r>
      <w:r>
        <w:rPr>
          <w:sz w:val="27"/>
        </w:rPr>
        <w:t>№</w:t>
      </w:r>
      <w:r>
        <w:rPr>
          <w:spacing w:val="1"/>
          <w:sz w:val="27"/>
        </w:rPr>
        <w:t xml:space="preserve"> </w:t>
      </w:r>
      <w:r>
        <w:rPr>
          <w:sz w:val="27"/>
        </w:rPr>
        <w:t>3/87</w:t>
      </w:r>
      <w:r>
        <w:rPr>
          <w:spacing w:val="1"/>
          <w:sz w:val="27"/>
        </w:rPr>
        <w:t xml:space="preserve"> </w:t>
      </w:r>
      <w:r>
        <w:rPr>
          <w:sz w:val="27"/>
        </w:rPr>
        <w:t>«О</w:t>
      </w:r>
      <w:r>
        <w:rPr>
          <w:spacing w:val="1"/>
          <w:sz w:val="27"/>
        </w:rPr>
        <w:t xml:space="preserve"> </w:t>
      </w:r>
      <w:r>
        <w:rPr>
          <w:sz w:val="27"/>
        </w:rPr>
        <w:t>внесении</w:t>
      </w:r>
      <w:r>
        <w:rPr>
          <w:spacing w:val="1"/>
          <w:sz w:val="27"/>
        </w:rPr>
        <w:t xml:space="preserve"> </w:t>
      </w:r>
      <w:r>
        <w:rPr>
          <w:sz w:val="27"/>
        </w:rPr>
        <w:t>изменений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Собрания</w:t>
      </w:r>
      <w:r>
        <w:rPr>
          <w:spacing w:val="1"/>
          <w:sz w:val="27"/>
        </w:rPr>
        <w:t xml:space="preserve"> </w:t>
      </w:r>
      <w:r>
        <w:rPr>
          <w:sz w:val="27"/>
        </w:rPr>
        <w:t>депутатов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Комсомольского</w:t>
      </w:r>
      <w:r>
        <w:rPr>
          <w:spacing w:val="31"/>
          <w:sz w:val="27"/>
        </w:rPr>
        <w:t xml:space="preserve"> </w:t>
      </w:r>
      <w:r>
        <w:rPr>
          <w:sz w:val="27"/>
        </w:rPr>
        <w:t>района</w:t>
      </w:r>
      <w:r>
        <w:rPr>
          <w:spacing w:val="36"/>
          <w:sz w:val="27"/>
        </w:rPr>
        <w:t xml:space="preserve"> </w:t>
      </w:r>
      <w:r>
        <w:rPr>
          <w:sz w:val="27"/>
        </w:rPr>
        <w:t>Чувашской</w:t>
      </w:r>
      <w:r>
        <w:rPr>
          <w:spacing w:val="33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39"/>
          <w:sz w:val="27"/>
        </w:rPr>
        <w:t xml:space="preserve"> </w:t>
      </w:r>
      <w:r>
        <w:rPr>
          <w:sz w:val="27"/>
        </w:rPr>
        <w:t>от</w:t>
      </w:r>
      <w:r>
        <w:rPr>
          <w:spacing w:val="37"/>
          <w:sz w:val="27"/>
        </w:rPr>
        <w:t xml:space="preserve"> </w:t>
      </w:r>
      <w:r>
        <w:rPr>
          <w:sz w:val="27"/>
        </w:rPr>
        <w:t>15</w:t>
      </w:r>
      <w:r>
        <w:rPr>
          <w:spacing w:val="35"/>
          <w:sz w:val="27"/>
        </w:rPr>
        <w:t xml:space="preserve"> </w:t>
      </w:r>
      <w:r>
        <w:rPr>
          <w:sz w:val="27"/>
        </w:rPr>
        <w:t>ноября</w:t>
      </w:r>
      <w:r>
        <w:rPr>
          <w:spacing w:val="34"/>
          <w:sz w:val="27"/>
        </w:rPr>
        <w:t xml:space="preserve"> </w:t>
      </w:r>
      <w:r>
        <w:rPr>
          <w:sz w:val="27"/>
        </w:rPr>
        <w:t>2007</w:t>
      </w:r>
      <w:r>
        <w:rPr>
          <w:spacing w:val="35"/>
          <w:sz w:val="27"/>
        </w:rPr>
        <w:t xml:space="preserve"> </w:t>
      </w:r>
      <w:r>
        <w:rPr>
          <w:sz w:val="27"/>
        </w:rPr>
        <w:t>г.</w:t>
      </w:r>
      <w:r>
        <w:rPr>
          <w:sz w:val="27"/>
        </w:rPr>
        <w:tab/>
        <w:t>№</w:t>
      </w:r>
      <w:r>
        <w:rPr>
          <w:spacing w:val="31"/>
          <w:sz w:val="27"/>
        </w:rPr>
        <w:t xml:space="preserve"> </w:t>
      </w:r>
      <w:r>
        <w:rPr>
          <w:sz w:val="27"/>
        </w:rPr>
        <w:t>6/134</w:t>
      </w:r>
      <w:r>
        <w:rPr>
          <w:spacing w:val="30"/>
          <w:sz w:val="27"/>
        </w:rPr>
        <w:t xml:space="preserve"> </w:t>
      </w:r>
      <w:r>
        <w:rPr>
          <w:sz w:val="27"/>
        </w:rPr>
        <w:t>«Об</w:t>
      </w:r>
      <w:r>
        <w:rPr>
          <w:spacing w:val="-65"/>
          <w:sz w:val="27"/>
        </w:rPr>
        <w:t xml:space="preserve"> </w:t>
      </w:r>
      <w:r>
        <w:rPr>
          <w:sz w:val="27"/>
        </w:rPr>
        <w:t>утверждении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порядка</w:t>
      </w:r>
      <w:r>
        <w:rPr>
          <w:spacing w:val="1"/>
          <w:sz w:val="27"/>
        </w:rPr>
        <w:t xml:space="preserve"> </w:t>
      </w:r>
      <w:r>
        <w:rPr>
          <w:sz w:val="27"/>
        </w:rPr>
        <w:t>аренды</w:t>
      </w:r>
      <w:r>
        <w:rPr>
          <w:spacing w:val="1"/>
          <w:sz w:val="27"/>
        </w:rPr>
        <w:t xml:space="preserve"> </w:t>
      </w:r>
      <w:r>
        <w:rPr>
          <w:sz w:val="27"/>
        </w:rPr>
        <w:t>нежилых</w:t>
      </w:r>
      <w:r>
        <w:rPr>
          <w:spacing w:val="1"/>
          <w:sz w:val="27"/>
        </w:rPr>
        <w:t xml:space="preserve"> </w:t>
      </w:r>
      <w:r>
        <w:rPr>
          <w:sz w:val="27"/>
        </w:rPr>
        <w:t>помещений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собственности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Комсомольского</w:t>
      </w:r>
      <w:r>
        <w:rPr>
          <w:spacing w:val="-5"/>
          <w:sz w:val="27"/>
        </w:rPr>
        <w:t xml:space="preserve"> </w:t>
      </w:r>
      <w:r>
        <w:rPr>
          <w:sz w:val="27"/>
        </w:rPr>
        <w:t>района Чувашской</w:t>
      </w:r>
      <w:r>
        <w:rPr>
          <w:spacing w:val="-2"/>
          <w:sz w:val="27"/>
        </w:rPr>
        <w:t xml:space="preserve"> </w:t>
      </w:r>
      <w:r>
        <w:rPr>
          <w:sz w:val="27"/>
        </w:rPr>
        <w:t>Республики».</w:t>
      </w:r>
    </w:p>
    <w:p w:rsidR="00261800" w:rsidRDefault="009C47EF">
      <w:pPr>
        <w:pStyle w:val="a4"/>
        <w:numPr>
          <w:ilvl w:val="0"/>
          <w:numId w:val="4"/>
        </w:numPr>
        <w:tabs>
          <w:tab w:val="left" w:pos="620"/>
        </w:tabs>
        <w:spacing w:before="3"/>
        <w:ind w:left="207" w:right="361" w:firstLine="0"/>
        <w:jc w:val="both"/>
        <w:rPr>
          <w:sz w:val="27"/>
        </w:rPr>
      </w:pPr>
      <w:r>
        <w:rPr>
          <w:sz w:val="27"/>
        </w:rPr>
        <w:t>Настоящее</w:t>
      </w:r>
      <w:r>
        <w:rPr>
          <w:spacing w:val="1"/>
          <w:sz w:val="27"/>
        </w:rPr>
        <w:t xml:space="preserve"> </w:t>
      </w:r>
      <w:r>
        <w:rPr>
          <w:sz w:val="27"/>
        </w:rPr>
        <w:t>решение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вступает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силу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hyperlink r:id="rId18">
        <w:r>
          <w:rPr>
            <w:sz w:val="27"/>
          </w:rPr>
          <w:t>официального</w:t>
        </w:r>
        <w:r>
          <w:rPr>
            <w:spacing w:val="1"/>
            <w:sz w:val="27"/>
          </w:rPr>
          <w:t xml:space="preserve"> </w:t>
        </w:r>
        <w:r>
          <w:rPr>
            <w:sz w:val="27"/>
          </w:rPr>
          <w:t>опубликования</w:t>
        </w:r>
      </w:hyperlink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распространяется</w:t>
      </w:r>
      <w:r>
        <w:rPr>
          <w:spacing w:val="-3"/>
          <w:sz w:val="27"/>
        </w:rPr>
        <w:t xml:space="preserve"> </w:t>
      </w:r>
      <w:r>
        <w:rPr>
          <w:sz w:val="27"/>
        </w:rPr>
        <w:t>на правоотношения, возникшие</w:t>
      </w:r>
      <w:r>
        <w:rPr>
          <w:spacing w:val="-6"/>
          <w:sz w:val="27"/>
        </w:rPr>
        <w:t xml:space="preserve"> </w:t>
      </w:r>
      <w:r>
        <w:rPr>
          <w:sz w:val="27"/>
        </w:rPr>
        <w:t>с 1 января</w:t>
      </w:r>
      <w:r>
        <w:rPr>
          <w:spacing w:val="-2"/>
          <w:sz w:val="27"/>
        </w:rPr>
        <w:t xml:space="preserve"> </w:t>
      </w:r>
      <w:r>
        <w:rPr>
          <w:sz w:val="27"/>
        </w:rPr>
        <w:t>2023 года.</w:t>
      </w:r>
    </w:p>
    <w:p w:rsidR="00261800" w:rsidRDefault="00261800">
      <w:pPr>
        <w:pStyle w:val="a3"/>
        <w:spacing w:before="10"/>
        <w:ind w:left="0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31"/>
        <w:gridCol w:w="3986"/>
      </w:tblGrid>
      <w:tr w:rsidR="00261800">
        <w:trPr>
          <w:trHeight w:val="684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37" w:lineRule="auto"/>
              <w:ind w:right="2667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261800" w:rsidRDefault="009C47E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3986" w:type="dxa"/>
          </w:tcPr>
          <w:p w:rsidR="00261800" w:rsidRDefault="0026180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61800" w:rsidRDefault="009C47E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С.Н.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Грачева</w:t>
            </w:r>
          </w:p>
        </w:tc>
      </w:tr>
      <w:tr w:rsidR="00261800">
        <w:trPr>
          <w:trHeight w:val="456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</w:p>
          <w:p w:rsidR="00261800" w:rsidRDefault="009C47EF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3986" w:type="dxa"/>
          </w:tcPr>
          <w:p w:rsidR="00261800" w:rsidRDefault="009C47EF">
            <w:pPr>
              <w:pStyle w:val="TableParagraph"/>
              <w:spacing w:before="110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261800" w:rsidRDefault="00261800">
      <w:pPr>
        <w:pStyle w:val="a3"/>
        <w:spacing w:before="5"/>
        <w:ind w:left="0"/>
        <w:rPr>
          <w:sz w:val="44"/>
        </w:rPr>
      </w:pPr>
    </w:p>
    <w:p w:rsidR="00261800" w:rsidRDefault="009C47EF">
      <w:pPr>
        <w:pStyle w:val="1"/>
        <w:tabs>
          <w:tab w:val="left" w:pos="2646"/>
          <w:tab w:val="left" w:pos="5233"/>
          <w:tab w:val="left" w:pos="7984"/>
        </w:tabs>
        <w:spacing w:before="1"/>
      </w:pPr>
      <w:r>
        <w:t>РЕШЕНИЕ</w:t>
      </w:r>
      <w:r>
        <w:tab/>
        <w:t>СОБРАНИЯ</w:t>
      </w:r>
      <w:r>
        <w:tab/>
        <w:t>ДЕПУТАТОВ</w:t>
      </w:r>
      <w:r>
        <w:tab/>
      </w:r>
      <w:r>
        <w:rPr>
          <w:spacing w:val="-1"/>
        </w:rPr>
        <w:t>КОМСОМОЛЬСКОГО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ОКРУГА</w:t>
      </w:r>
      <w:r>
        <w:rPr>
          <w:spacing w:val="17"/>
        </w:rPr>
        <w:t xml:space="preserve"> </w:t>
      </w:r>
      <w:r>
        <w:t>ПЕРВОГО</w:t>
      </w:r>
      <w:r>
        <w:rPr>
          <w:spacing w:val="12"/>
        </w:rPr>
        <w:t xml:space="preserve"> </w:t>
      </w:r>
      <w:r>
        <w:t>СОЗЫВА</w:t>
      </w:r>
      <w:r>
        <w:rPr>
          <w:spacing w:val="1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11/179</w:t>
      </w:r>
    </w:p>
    <w:p w:rsidR="00261800" w:rsidRDefault="009C47EF">
      <w:pPr>
        <w:ind w:left="207" w:right="361"/>
        <w:jc w:val="both"/>
        <w:rPr>
          <w:b/>
          <w:i/>
          <w:sz w:val="24"/>
        </w:rPr>
      </w:pPr>
      <w:r>
        <w:rPr>
          <w:b/>
          <w:i/>
          <w:sz w:val="24"/>
        </w:rPr>
        <w:t>«Об утверждении Перечня муниципального имущества Комсомольского муниципального 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 Республики для предоставления его во владение и (или) в пользование на долгосрочной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числе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льготным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ставкам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арендной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платы)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субъектам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предпринимательства, организациям, образующим инфраструктуру поддержки субъектов малого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среднего предпринимательства, а также физическим лицам, не являющимся индивидуальными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предпринимателями и применяющим спе</w:t>
      </w:r>
      <w:r>
        <w:rPr>
          <w:b/>
          <w:i/>
          <w:sz w:val="24"/>
        </w:rPr>
        <w:t>циальный налоговый режим «Налог на профессиональный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доход»</w:t>
      </w:r>
    </w:p>
    <w:p w:rsidR="00261800" w:rsidRDefault="00261800">
      <w:pPr>
        <w:pStyle w:val="a3"/>
        <w:spacing w:before="4"/>
        <w:ind w:left="0"/>
        <w:rPr>
          <w:b/>
          <w:i/>
          <w:sz w:val="27"/>
        </w:rPr>
      </w:pPr>
    </w:p>
    <w:p w:rsidR="00261800" w:rsidRDefault="009C47EF">
      <w:pPr>
        <w:pStyle w:val="a3"/>
        <w:spacing w:before="1" w:line="228" w:lineRule="auto"/>
        <w:ind w:right="363" w:firstLine="612"/>
        <w:jc w:val="both"/>
      </w:pPr>
      <w:r>
        <w:t>В соответствии со статьей 18 Федерального закона от 24 июля 2007 г. № 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экономического развити</w:t>
      </w:r>
      <w:r>
        <w:t>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264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представления сведений об утвержденных перечнях государственного имущества и</w:t>
      </w:r>
      <w:r>
        <w:rPr>
          <w:spacing w:val="1"/>
        </w:rPr>
        <w:t xml:space="preserve"> </w:t>
      </w:r>
      <w:r>
        <w:t>муниципального имущества, указанных в части 4 статьи 18 Федерального закона «О развитии</w:t>
      </w:r>
      <w:r>
        <w:rPr>
          <w:spacing w:val="1"/>
        </w:rPr>
        <w:t xml:space="preserve"> </w:t>
      </w:r>
      <w:r>
        <w:t>малого и среднего предпринимательства в Российской Федерации», а также об изменениях,</w:t>
      </w:r>
      <w:r>
        <w:rPr>
          <w:spacing w:val="1"/>
        </w:rPr>
        <w:t xml:space="preserve"> </w:t>
      </w:r>
      <w:r>
        <w:t>внесенных в такие перечни, в акционерное общество «Федеральная корпорация по развитию</w:t>
      </w:r>
      <w:r>
        <w:rPr>
          <w:spacing w:val="1"/>
        </w:rPr>
        <w:t xml:space="preserve"> </w:t>
      </w:r>
      <w:r>
        <w:t>малого и среднего предпринимательства», формы представления и состава таких сведений</w:t>
      </w:r>
      <w:r>
        <w:t>»,</w:t>
      </w:r>
      <w:r>
        <w:rPr>
          <w:spacing w:val="1"/>
        </w:rPr>
        <w:t xml:space="preserve"> </w:t>
      </w:r>
      <w:r>
        <w:t xml:space="preserve">Собрание  </w:t>
      </w:r>
      <w:r>
        <w:rPr>
          <w:spacing w:val="1"/>
        </w:rPr>
        <w:t xml:space="preserve"> </w:t>
      </w:r>
      <w:r>
        <w:t>депутатов    Комсомольского    муниципального    округа    Чувашской    Республики</w:t>
      </w:r>
      <w:r>
        <w:rPr>
          <w:spacing w:val="-62"/>
        </w:rPr>
        <w:t xml:space="preserve"> </w:t>
      </w:r>
      <w:r>
        <w:t>р</w:t>
      </w:r>
      <w:r>
        <w:rPr>
          <w:spacing w:val="-8"/>
        </w:rPr>
        <w:t xml:space="preserve"> </w:t>
      </w:r>
      <w:r>
        <w:t>е</w:t>
      </w:r>
      <w:r>
        <w:rPr>
          <w:spacing w:val="-5"/>
        </w:rPr>
        <w:t xml:space="preserve"> </w:t>
      </w:r>
      <w:r>
        <w:t>ш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:</w:t>
      </w:r>
    </w:p>
    <w:p w:rsidR="00261800" w:rsidRDefault="009C47EF">
      <w:pPr>
        <w:pStyle w:val="a4"/>
        <w:numPr>
          <w:ilvl w:val="1"/>
          <w:numId w:val="4"/>
        </w:numPr>
        <w:tabs>
          <w:tab w:val="left" w:pos="1625"/>
        </w:tabs>
        <w:spacing w:line="228" w:lineRule="auto"/>
        <w:ind w:left="207" w:right="361" w:firstLine="844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 округа Чувашской Республики для предоставления его во владе</w:t>
      </w:r>
      <w:r>
        <w:rPr>
          <w:sz w:val="26"/>
        </w:rPr>
        <w:t>ние и (или) в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долгосрочной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льготным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ставкам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платы)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субъектам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малого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среднего</w:t>
      </w:r>
      <w:r>
        <w:rPr>
          <w:spacing w:val="-15"/>
          <w:sz w:val="26"/>
        </w:rPr>
        <w:t xml:space="preserve"> </w:t>
      </w:r>
      <w:r>
        <w:rPr>
          <w:sz w:val="26"/>
        </w:rPr>
        <w:t>предпринимательства,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организациям,</w:t>
      </w:r>
      <w:r>
        <w:rPr>
          <w:spacing w:val="-15"/>
          <w:sz w:val="26"/>
        </w:rPr>
        <w:t xml:space="preserve"> </w:t>
      </w:r>
      <w:r>
        <w:rPr>
          <w:sz w:val="26"/>
        </w:rPr>
        <w:t>образующим</w:t>
      </w:r>
      <w:r>
        <w:rPr>
          <w:spacing w:val="-10"/>
          <w:sz w:val="26"/>
        </w:rPr>
        <w:t xml:space="preserve"> </w:t>
      </w:r>
      <w:r>
        <w:rPr>
          <w:sz w:val="26"/>
        </w:rPr>
        <w:t>инфраструктуру</w:t>
      </w:r>
      <w:r>
        <w:rPr>
          <w:spacing w:val="-62"/>
          <w:sz w:val="26"/>
        </w:rPr>
        <w:t xml:space="preserve"> </w:t>
      </w:r>
      <w:r>
        <w:rPr>
          <w:sz w:val="26"/>
        </w:rPr>
        <w:t>поддержки субъектов малого и среднего предпринимательства, а также физическим лицам, 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являющимся индивидуальными предпринимателями и применяющим специальный налоговый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«Налог</w:t>
      </w:r>
      <w:r>
        <w:rPr>
          <w:spacing w:val="-1"/>
          <w:sz w:val="26"/>
        </w:rPr>
        <w:t xml:space="preserve"> </w:t>
      </w:r>
      <w:r>
        <w:rPr>
          <w:sz w:val="26"/>
        </w:rPr>
        <w:t>на профессиональный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доход».</w:t>
      </w:r>
    </w:p>
    <w:p w:rsidR="00261800" w:rsidRDefault="009C47EF">
      <w:pPr>
        <w:pStyle w:val="a4"/>
        <w:numPr>
          <w:ilvl w:val="1"/>
          <w:numId w:val="4"/>
        </w:numPr>
        <w:tabs>
          <w:tab w:val="left" w:pos="1265"/>
        </w:tabs>
        <w:spacing w:line="295" w:lineRule="exact"/>
        <w:ind w:left="1264" w:hanging="349"/>
        <w:jc w:val="both"/>
        <w:rPr>
          <w:sz w:val="26"/>
        </w:rPr>
      </w:pPr>
      <w:r>
        <w:rPr>
          <w:sz w:val="26"/>
        </w:rPr>
        <w:t>Признать утратившими</w:t>
      </w:r>
      <w:r>
        <w:rPr>
          <w:spacing w:val="-3"/>
          <w:sz w:val="26"/>
        </w:rPr>
        <w:t xml:space="preserve"> </w:t>
      </w:r>
      <w:r>
        <w:rPr>
          <w:sz w:val="26"/>
        </w:rPr>
        <w:t>силу:</w:t>
      </w:r>
    </w:p>
    <w:p w:rsidR="00261800" w:rsidRDefault="009C47EF">
      <w:pPr>
        <w:pStyle w:val="a3"/>
        <w:spacing w:before="1"/>
        <w:ind w:right="364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1/23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льготным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предпринимательства»;</w:t>
      </w:r>
    </w:p>
    <w:p w:rsidR="00261800" w:rsidRDefault="009C47EF">
      <w:pPr>
        <w:pStyle w:val="a3"/>
        <w:spacing w:before="2"/>
        <w:ind w:right="366" w:firstLine="708"/>
        <w:jc w:val="both"/>
      </w:pPr>
      <w:r>
        <w:t>решение Собрания депутатов</w:t>
      </w:r>
      <w:r>
        <w:rPr>
          <w:spacing w:val="1"/>
        </w:rPr>
        <w:t xml:space="preserve"> </w:t>
      </w:r>
      <w:r>
        <w:t>Александровского сельского поселения 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5/114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имущества</w:t>
      </w:r>
      <w:r>
        <w:rPr>
          <w:spacing w:val="-13"/>
        </w:rPr>
        <w:t xml:space="preserve"> </w:t>
      </w:r>
      <w:r>
        <w:t>Алексан</w:t>
      </w:r>
      <w:r>
        <w:t>дровского</w:t>
      </w:r>
      <w:r>
        <w:rPr>
          <w:spacing w:val="-15"/>
        </w:rPr>
        <w:t xml:space="preserve"> </w:t>
      </w:r>
      <w:r>
        <w:t>сельского</w:t>
      </w:r>
      <w:r>
        <w:rPr>
          <w:spacing w:val="-16"/>
        </w:rPr>
        <w:t xml:space="preserve"> </w:t>
      </w:r>
      <w:r>
        <w:t>поселения</w:t>
      </w:r>
      <w:r>
        <w:rPr>
          <w:spacing w:val="-13"/>
        </w:rPr>
        <w:t xml:space="preserve"> </w:t>
      </w:r>
      <w:r>
        <w:t>Комсомольского</w:t>
      </w:r>
      <w:r>
        <w:rPr>
          <w:spacing w:val="-15"/>
        </w:rPr>
        <w:t xml:space="preserve"> </w:t>
      </w:r>
      <w:r>
        <w:t>района</w:t>
      </w:r>
      <w:r>
        <w:rPr>
          <w:spacing w:val="-13"/>
        </w:rPr>
        <w:t xml:space="preserve"> </w:t>
      </w:r>
      <w:r>
        <w:t>для</w:t>
      </w:r>
    </w:p>
    <w:p w:rsidR="00261800" w:rsidRDefault="00261800">
      <w:pPr>
        <w:jc w:val="both"/>
        <w:sectPr w:rsidR="00261800">
          <w:pgSz w:w="11910" w:h="16840"/>
          <w:pgMar w:top="620" w:right="60" w:bottom="280" w:left="500" w:header="720" w:footer="720" w:gutter="0"/>
          <w:cols w:space="720"/>
        </w:sectPr>
      </w:pPr>
    </w:p>
    <w:p w:rsidR="00261800" w:rsidRDefault="009C47EF">
      <w:pPr>
        <w:pStyle w:val="a3"/>
        <w:spacing w:before="61"/>
        <w:ind w:right="382"/>
        <w:jc w:val="both"/>
      </w:pPr>
      <w:r>
        <w:lastRenderedPageBreak/>
        <w:t>предоставления его во владение и (или) в пользование на долгосрочной основе по льготным</w:t>
      </w:r>
      <w:r>
        <w:rPr>
          <w:spacing w:val="1"/>
        </w:rPr>
        <w:t xml:space="preserve"> </w:t>
      </w:r>
      <w:r>
        <w:t>ставкам</w:t>
      </w:r>
      <w:r>
        <w:rPr>
          <w:spacing w:val="-2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 субъектам</w:t>
      </w:r>
      <w:r>
        <w:rPr>
          <w:spacing w:val="-2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предпринимательства»;</w:t>
      </w:r>
    </w:p>
    <w:p w:rsidR="00261800" w:rsidRDefault="009C47EF">
      <w:pPr>
        <w:pStyle w:val="a3"/>
        <w:spacing w:before="3"/>
        <w:ind w:right="369" w:firstLine="708"/>
        <w:jc w:val="both"/>
      </w:pPr>
      <w:r>
        <w:t>решение Собрания депутато</w:t>
      </w:r>
      <w:r>
        <w:t>в Асановского сельского поселения Комсомольского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9"/>
        </w:rPr>
        <w:t xml:space="preserve"> </w:t>
      </w:r>
      <w:r>
        <w:t>Республики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3/59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Перечня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имущества</w:t>
      </w:r>
      <w:r>
        <w:rPr>
          <w:spacing w:val="-8"/>
        </w:rPr>
        <w:t xml:space="preserve"> </w:t>
      </w:r>
      <w:r>
        <w:t>Асановского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>
        <w:t>Комсомольского</w:t>
      </w:r>
      <w:r>
        <w:rPr>
          <w:spacing w:val="-10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во</w:t>
      </w:r>
      <w:r>
        <w:rPr>
          <w:spacing w:val="-62"/>
        </w:rPr>
        <w:t xml:space="preserve"> </w:t>
      </w:r>
      <w:r>
        <w:t>владение и (или) в пользование на долгосрочной основе по льготным ставкам арендной платы</w:t>
      </w:r>
      <w:r>
        <w:rPr>
          <w:spacing w:val="1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предпринимательства»;</w:t>
      </w:r>
    </w:p>
    <w:p w:rsidR="00261800" w:rsidRDefault="009C47EF">
      <w:pPr>
        <w:pStyle w:val="a3"/>
        <w:ind w:right="363" w:firstLine="708"/>
        <w:jc w:val="both"/>
      </w:pPr>
      <w:r>
        <w:t>решение Собрания депутатов Асановского сельского поселения Комсомольского района</w:t>
      </w:r>
      <w:r>
        <w:rPr>
          <w:spacing w:val="1"/>
        </w:rPr>
        <w:t xml:space="preserve"> </w:t>
      </w:r>
      <w:r>
        <w:t>Чувашской Республики от 25 июня 2018</w:t>
      </w:r>
      <w:r>
        <w:t xml:space="preserve"> г. № 4/70 «О внесении изменений и дополнений в</w:t>
      </w:r>
      <w:r>
        <w:rPr>
          <w:spacing w:val="1"/>
        </w:rPr>
        <w:t xml:space="preserve"> </w:t>
      </w:r>
      <w:r>
        <w:t>решение Собрания депутатов 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№ 3/59 от 18</w:t>
      </w:r>
      <w:r>
        <w:rPr>
          <w:spacing w:val="1"/>
        </w:rPr>
        <w:t xml:space="preserve"> </w:t>
      </w:r>
      <w:r>
        <w:t>декабря 2017 года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Асановского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льготным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предпринимательства»;</w:t>
      </w:r>
    </w:p>
    <w:p w:rsidR="00261800" w:rsidRDefault="009C47EF">
      <w:pPr>
        <w:pStyle w:val="a3"/>
        <w:ind w:right="363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декаб</w:t>
      </w:r>
      <w:r>
        <w:t>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2/78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муниципального имущества Комсомольского сельского поселения Комсомольского района для</w:t>
      </w:r>
      <w:r>
        <w:rPr>
          <w:spacing w:val="1"/>
        </w:rPr>
        <w:t xml:space="preserve"> </w:t>
      </w:r>
      <w:r>
        <w:t>предоставления его во владение и (или) в пользование на долгосрочной основе по льготным</w:t>
      </w:r>
      <w:r>
        <w:rPr>
          <w:spacing w:val="1"/>
        </w:rPr>
        <w:t xml:space="preserve"> </w:t>
      </w:r>
      <w:r>
        <w:t>ставкам</w:t>
      </w:r>
      <w:r>
        <w:rPr>
          <w:spacing w:val="-2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предпринимательства»;</w:t>
      </w:r>
    </w:p>
    <w:p w:rsidR="00261800" w:rsidRDefault="009C47EF">
      <w:pPr>
        <w:pStyle w:val="a3"/>
        <w:ind w:right="362" w:firstLine="708"/>
        <w:jc w:val="both"/>
      </w:pPr>
      <w:r>
        <w:t>решение Собрания депутатов Полевосундырского сельского поселения 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3/62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муниципального имущества Полевосундырского сельского поселения</w:t>
      </w:r>
      <w:r>
        <w:t xml:space="preserve"> Комсомольского района</w:t>
      </w:r>
      <w:r>
        <w:rPr>
          <w:spacing w:val="1"/>
        </w:rPr>
        <w:t xml:space="preserve"> </w:t>
      </w:r>
      <w:r>
        <w:t>для предоставления его во владение и (или) в пользование на долгосрочной основе по льготным</w:t>
      </w:r>
      <w:r>
        <w:rPr>
          <w:spacing w:val="-62"/>
        </w:rPr>
        <w:t xml:space="preserve"> </w:t>
      </w:r>
      <w:r>
        <w:t>ставкам</w:t>
      </w:r>
      <w:r>
        <w:rPr>
          <w:spacing w:val="-2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субъектам</w:t>
      </w:r>
      <w:r>
        <w:rPr>
          <w:spacing w:val="-1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предпринимательства».</w:t>
      </w:r>
    </w:p>
    <w:p w:rsidR="00261800" w:rsidRDefault="009C47EF">
      <w:pPr>
        <w:pStyle w:val="a3"/>
        <w:jc w:val="both"/>
      </w:pPr>
      <w:r>
        <w:t>Настоящее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вступает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6"/>
        </w:rPr>
        <w:t xml:space="preserve"> </w:t>
      </w:r>
      <w:r>
        <w:t>опублик</w:t>
      </w:r>
      <w:r>
        <w:t>ования</w:t>
      </w:r>
    </w:p>
    <w:p w:rsidR="00261800" w:rsidRDefault="00261800">
      <w:pPr>
        <w:pStyle w:val="a3"/>
        <w:spacing w:before="2" w:after="1"/>
        <w:ind w:left="0"/>
        <w:rPr>
          <w:sz w:val="2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31"/>
        <w:gridCol w:w="3986"/>
      </w:tblGrid>
      <w:tr w:rsidR="00261800">
        <w:trPr>
          <w:trHeight w:val="684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37" w:lineRule="auto"/>
              <w:ind w:right="2667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261800" w:rsidRDefault="009C47E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3986" w:type="dxa"/>
          </w:tcPr>
          <w:p w:rsidR="00261800" w:rsidRDefault="0026180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61800" w:rsidRDefault="009C47E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С.Н.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Грачева</w:t>
            </w:r>
          </w:p>
        </w:tc>
      </w:tr>
      <w:tr w:rsidR="00261800">
        <w:trPr>
          <w:trHeight w:val="456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</w:p>
          <w:p w:rsidR="00261800" w:rsidRDefault="009C47EF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3986" w:type="dxa"/>
          </w:tcPr>
          <w:p w:rsidR="00261800" w:rsidRDefault="009C47EF">
            <w:pPr>
              <w:pStyle w:val="TableParagraph"/>
              <w:spacing w:before="110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261800" w:rsidRDefault="00261800">
      <w:pPr>
        <w:pStyle w:val="a3"/>
        <w:spacing w:before="3"/>
        <w:ind w:left="0"/>
        <w:rPr>
          <w:sz w:val="24"/>
        </w:rPr>
      </w:pPr>
    </w:p>
    <w:p w:rsidR="00261800" w:rsidRDefault="009C47EF">
      <w:pPr>
        <w:pStyle w:val="1"/>
        <w:tabs>
          <w:tab w:val="left" w:pos="2646"/>
          <w:tab w:val="left" w:pos="5233"/>
          <w:tab w:val="left" w:pos="7984"/>
        </w:tabs>
        <w:spacing w:before="1"/>
      </w:pPr>
      <w:r>
        <w:t>РЕШЕНИЕ</w:t>
      </w:r>
      <w:r>
        <w:tab/>
        <w:t>СОБРАНИЯ</w:t>
      </w:r>
      <w:r>
        <w:tab/>
        <w:t>ДЕПУТАТОВ</w:t>
      </w:r>
      <w:r>
        <w:tab/>
      </w:r>
      <w:r>
        <w:rPr>
          <w:spacing w:val="-1"/>
        </w:rPr>
        <w:t>КОМСОМОЛЬСКОГО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ОКРУГА</w:t>
      </w:r>
      <w:r>
        <w:rPr>
          <w:spacing w:val="17"/>
        </w:rPr>
        <w:t xml:space="preserve"> </w:t>
      </w:r>
      <w:r>
        <w:t>ПЕРВОГО</w:t>
      </w:r>
      <w:r>
        <w:rPr>
          <w:spacing w:val="12"/>
        </w:rPr>
        <w:t xml:space="preserve"> </w:t>
      </w:r>
      <w:r>
        <w:t>СОЗЫВА</w:t>
      </w:r>
      <w:r>
        <w:rPr>
          <w:spacing w:val="1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11/182</w:t>
      </w:r>
    </w:p>
    <w:p w:rsidR="00261800" w:rsidRDefault="009C47EF">
      <w:pPr>
        <w:ind w:left="207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маневренном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жилищном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фонде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261800" w:rsidRDefault="00261800">
      <w:pPr>
        <w:pStyle w:val="a3"/>
        <w:spacing w:before="6"/>
        <w:ind w:left="0"/>
        <w:rPr>
          <w:b/>
          <w:i/>
          <w:sz w:val="27"/>
        </w:rPr>
      </w:pPr>
    </w:p>
    <w:p w:rsidR="00261800" w:rsidRDefault="009C47EF">
      <w:pPr>
        <w:pStyle w:val="a3"/>
        <w:spacing w:line="237" w:lineRule="auto"/>
        <w:ind w:right="569"/>
      </w:pPr>
      <w:r>
        <w:t xml:space="preserve">В соответствии с </w:t>
      </w:r>
      <w:hyperlink r:id="rId19">
        <w:r>
          <w:t xml:space="preserve">Федеральным законом </w:t>
        </w:r>
      </w:hyperlink>
      <w:r>
        <w:t>от 06 октября 2003 г. N 131-ФЗ "Об общих принципах</w:t>
      </w:r>
      <w:r>
        <w:rPr>
          <w:spacing w:val="-6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Федерации",</w:t>
      </w:r>
      <w:r>
        <w:rPr>
          <w:spacing w:val="11"/>
        </w:rPr>
        <w:t xml:space="preserve"> </w:t>
      </w:r>
      <w:hyperlink r:id="rId20">
        <w:r>
          <w:t>постановлением</w:t>
        </w:r>
      </w:hyperlink>
    </w:p>
    <w:p w:rsidR="00261800" w:rsidRDefault="009C47EF">
      <w:pPr>
        <w:pStyle w:val="a3"/>
        <w:spacing w:before="2"/>
      </w:pP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"Об утверждении</w:t>
      </w:r>
      <w:r>
        <w:rPr>
          <w:spacing w:val="-3"/>
        </w:rPr>
        <w:t xml:space="preserve"> </w:t>
      </w:r>
      <w:r>
        <w:t>Правил</w:t>
      </w:r>
    </w:p>
    <w:p w:rsidR="00261800" w:rsidRDefault="009C47EF">
      <w:pPr>
        <w:pStyle w:val="a3"/>
        <w:spacing w:before="4" w:line="237" w:lineRule="auto"/>
      </w:pPr>
      <w:r>
        <w:t>отнесения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специализированному</w:t>
      </w:r>
      <w:r>
        <w:rPr>
          <w:spacing w:val="-11"/>
        </w:rPr>
        <w:t xml:space="preserve"> </w:t>
      </w:r>
      <w:r>
        <w:t>жилищному</w:t>
      </w:r>
      <w:r>
        <w:rPr>
          <w:spacing w:val="-6"/>
        </w:rPr>
        <w:t xml:space="preserve"> </w:t>
      </w:r>
      <w:r>
        <w:t>фонду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договоров</w:t>
      </w:r>
      <w:r>
        <w:rPr>
          <w:spacing w:val="-62"/>
        </w:rPr>
        <w:t xml:space="preserve"> </w:t>
      </w:r>
      <w:r>
        <w:t>найма</w:t>
      </w:r>
      <w:r>
        <w:rPr>
          <w:spacing w:val="-3"/>
        </w:rPr>
        <w:t xml:space="preserve"> </w:t>
      </w:r>
      <w:r>
        <w:t>специализированных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помещений",</w:t>
      </w:r>
      <w:r>
        <w:rPr>
          <w:spacing w:val="6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и</w:t>
      </w:r>
    </w:p>
    <w:p w:rsidR="00261800" w:rsidRDefault="009C47EF">
      <w:pPr>
        <w:pStyle w:val="a3"/>
        <w:spacing w:before="1"/>
        <w:ind w:right="985"/>
      </w:pPr>
      <w:r>
        <w:t>жилищно-коммунального хозяйства Российской Федерации от 14 мая 2021 г. N 292/пр "Об</w:t>
      </w:r>
      <w:r>
        <w:rPr>
          <w:spacing w:val="-6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жилыми помещениями"</w:t>
      </w:r>
      <w:r>
        <w:rPr>
          <w:spacing w:val="-4"/>
        </w:rPr>
        <w:t xml:space="preserve"> </w:t>
      </w:r>
      <w:r>
        <w:t>Собрание</w:t>
      </w:r>
      <w:r>
        <w:rPr>
          <w:spacing w:val="-1"/>
        </w:rPr>
        <w:t xml:space="preserve"> </w:t>
      </w:r>
      <w:r>
        <w:t>депутатов</w:t>
      </w:r>
    </w:p>
    <w:p w:rsidR="00261800" w:rsidRDefault="009C47EF">
      <w:pPr>
        <w:pStyle w:val="a3"/>
        <w:spacing w:before="2" w:line="297" w:lineRule="exact"/>
      </w:pPr>
      <w:r>
        <w:t>Комсомольского 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р</w:t>
      </w:r>
      <w:r>
        <w:rPr>
          <w:spacing w:val="2"/>
        </w:rPr>
        <w:t xml:space="preserve"> </w:t>
      </w:r>
      <w:r>
        <w:t>е ш и</w:t>
      </w:r>
      <w:r>
        <w:rPr>
          <w:spacing w:val="-3"/>
        </w:rPr>
        <w:t xml:space="preserve"> </w:t>
      </w:r>
      <w:r>
        <w:t>л</w:t>
      </w:r>
      <w:r>
        <w:rPr>
          <w:spacing w:val="-5"/>
        </w:rPr>
        <w:t xml:space="preserve"> </w:t>
      </w:r>
      <w:r>
        <w:t>о:</w:t>
      </w:r>
    </w:p>
    <w:p w:rsidR="00261800" w:rsidRDefault="009C47EF">
      <w:pPr>
        <w:pStyle w:val="a4"/>
        <w:numPr>
          <w:ilvl w:val="0"/>
          <w:numId w:val="2"/>
        </w:numPr>
        <w:tabs>
          <w:tab w:val="left" w:pos="469"/>
        </w:tabs>
        <w:ind w:left="207" w:right="751" w:firstLine="0"/>
        <w:rPr>
          <w:sz w:val="26"/>
        </w:rPr>
      </w:pPr>
      <w:r>
        <w:rPr>
          <w:sz w:val="26"/>
        </w:rPr>
        <w:t>Утвердить Положение о маневренн</w:t>
      </w:r>
      <w:r>
        <w:rPr>
          <w:sz w:val="26"/>
        </w:rPr>
        <w:t>ом жилищном фонде Комсомольского 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2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2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 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решению.</w:t>
      </w:r>
    </w:p>
    <w:p w:rsidR="00261800" w:rsidRDefault="009C47EF">
      <w:pPr>
        <w:pStyle w:val="a4"/>
        <w:numPr>
          <w:ilvl w:val="0"/>
          <w:numId w:val="2"/>
        </w:numPr>
        <w:tabs>
          <w:tab w:val="left" w:pos="469"/>
        </w:tabs>
        <w:spacing w:before="1"/>
        <w:ind w:left="207" w:right="1439" w:firstLine="0"/>
        <w:rPr>
          <w:sz w:val="26"/>
        </w:rPr>
      </w:pPr>
      <w:r>
        <w:rPr>
          <w:sz w:val="26"/>
        </w:rPr>
        <w:t>Утвердить</w:t>
      </w:r>
      <w:r>
        <w:rPr>
          <w:spacing w:val="-3"/>
          <w:sz w:val="26"/>
        </w:rPr>
        <w:t xml:space="preserve"> </w:t>
      </w:r>
      <w:r>
        <w:rPr>
          <w:sz w:val="26"/>
        </w:rPr>
        <w:t>типовой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6"/>
          <w:sz w:val="26"/>
        </w:rPr>
        <w:t xml:space="preserve"> </w:t>
      </w:r>
      <w:r>
        <w:rPr>
          <w:sz w:val="26"/>
        </w:rPr>
        <w:t>найма</w:t>
      </w:r>
      <w:r>
        <w:rPr>
          <w:spacing w:val="-3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-7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маневренного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фонда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решению.</w:t>
      </w:r>
    </w:p>
    <w:p w:rsidR="00261800" w:rsidRDefault="009C47EF">
      <w:pPr>
        <w:pStyle w:val="a4"/>
        <w:numPr>
          <w:ilvl w:val="0"/>
          <w:numId w:val="2"/>
        </w:numPr>
        <w:tabs>
          <w:tab w:val="left" w:pos="469"/>
        </w:tabs>
        <w:ind w:left="207" w:right="358" w:firstLine="0"/>
        <w:jc w:val="both"/>
        <w:rPr>
          <w:sz w:val="26"/>
        </w:rPr>
      </w:pPr>
      <w:r>
        <w:rPr>
          <w:sz w:val="26"/>
        </w:rPr>
        <w:t xml:space="preserve">Настоящее решение вступает в силу после его </w:t>
      </w:r>
      <w:hyperlink r:id="rId21">
        <w:r>
          <w:rPr>
            <w:sz w:val="26"/>
          </w:rPr>
          <w:t xml:space="preserve">официального опубликования </w:t>
        </w:r>
      </w:hyperlink>
      <w:r>
        <w:rPr>
          <w:sz w:val="26"/>
        </w:rPr>
        <w:t>в периодическом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печатном издании "Вестник Комсомольского муниципального округа" и подлежит размещению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hyperlink r:id="rId22">
        <w:r>
          <w:rPr>
            <w:sz w:val="26"/>
          </w:rPr>
          <w:t>официальном</w:t>
        </w:r>
        <w:r>
          <w:rPr>
            <w:spacing w:val="-3"/>
            <w:sz w:val="26"/>
          </w:rPr>
          <w:t xml:space="preserve"> </w:t>
        </w:r>
        <w:r>
          <w:rPr>
            <w:sz w:val="26"/>
          </w:rPr>
          <w:t>сайте</w:t>
        </w:r>
        <w:r>
          <w:rPr>
            <w:spacing w:val="1"/>
            <w:sz w:val="26"/>
          </w:rPr>
          <w:t xml:space="preserve"> </w:t>
        </w:r>
      </w:hyperlink>
      <w:r>
        <w:rPr>
          <w:sz w:val="26"/>
        </w:rPr>
        <w:t>Комсомольского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"Интернет".</w:t>
      </w:r>
    </w:p>
    <w:p w:rsidR="00261800" w:rsidRDefault="00261800">
      <w:pPr>
        <w:jc w:val="both"/>
        <w:rPr>
          <w:sz w:val="26"/>
        </w:rPr>
        <w:sectPr w:rsidR="00261800">
          <w:pgSz w:w="11910" w:h="16840"/>
          <w:pgMar w:top="620" w:right="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31"/>
        <w:gridCol w:w="3986"/>
      </w:tblGrid>
      <w:tr w:rsidR="00261800">
        <w:trPr>
          <w:trHeight w:val="684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Председатель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</w:p>
          <w:p w:rsidR="00261800" w:rsidRDefault="009C47EF">
            <w:pPr>
              <w:pStyle w:val="TableParagraph"/>
              <w:spacing w:line="232" w:lineRule="exact"/>
              <w:ind w:right="27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Комсомольского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3986" w:type="dxa"/>
          </w:tcPr>
          <w:p w:rsidR="00261800" w:rsidRDefault="00261800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261800" w:rsidRDefault="009C47EF">
            <w:pPr>
              <w:pStyle w:val="TableParagraph"/>
              <w:spacing w:before="1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С.Н.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Грачева</w:t>
            </w:r>
          </w:p>
        </w:tc>
      </w:tr>
      <w:tr w:rsidR="00261800">
        <w:trPr>
          <w:trHeight w:val="456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</w:p>
          <w:p w:rsidR="00261800" w:rsidRDefault="009C47EF">
            <w:pPr>
              <w:pStyle w:val="TableParagraph"/>
              <w:spacing w:before="2" w:line="216" w:lineRule="exac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3986" w:type="dxa"/>
          </w:tcPr>
          <w:p w:rsidR="00261800" w:rsidRDefault="009C47EF">
            <w:pPr>
              <w:pStyle w:val="TableParagraph"/>
              <w:spacing w:before="105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261800" w:rsidRDefault="00261800">
      <w:pPr>
        <w:pStyle w:val="a3"/>
        <w:spacing w:before="10"/>
        <w:ind w:left="0"/>
        <w:rPr>
          <w:sz w:val="19"/>
        </w:rPr>
      </w:pPr>
    </w:p>
    <w:p w:rsidR="00261800" w:rsidRDefault="009C47EF">
      <w:pPr>
        <w:spacing w:before="90"/>
        <w:ind w:left="207"/>
        <w:rPr>
          <w:b/>
          <w:sz w:val="24"/>
        </w:rPr>
      </w:pPr>
      <w:r>
        <w:rPr>
          <w:b/>
          <w:sz w:val="24"/>
        </w:rPr>
        <w:t>ПОДРОБНЕЕ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документом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ознакомиться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администрации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Комсомольского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Чувашской Республики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8"/>
          <w:sz w:val="24"/>
        </w:rPr>
        <w:t xml:space="preserve"> </w:t>
      </w:r>
      <w:hyperlink r:id="rId23">
        <w:r>
          <w:rPr>
            <w:b/>
            <w:color w:val="0000FF"/>
            <w:sz w:val="24"/>
            <w:u w:val="thick" w:color="0000FF"/>
          </w:rPr>
          <w:t>http://komsml.cap.ru/</w:t>
        </w:r>
      </w:hyperlink>
    </w:p>
    <w:p w:rsidR="00261800" w:rsidRDefault="00261800">
      <w:pPr>
        <w:pStyle w:val="a3"/>
        <w:spacing w:before="3"/>
        <w:ind w:left="0"/>
        <w:rPr>
          <w:b/>
          <w:sz w:val="24"/>
        </w:rPr>
      </w:pPr>
    </w:p>
    <w:p w:rsidR="00261800" w:rsidRDefault="009C47EF">
      <w:pPr>
        <w:pStyle w:val="1"/>
        <w:tabs>
          <w:tab w:val="left" w:pos="2646"/>
          <w:tab w:val="left" w:pos="5233"/>
          <w:tab w:val="left" w:pos="7984"/>
        </w:tabs>
        <w:spacing w:before="0"/>
        <w:jc w:val="left"/>
      </w:pPr>
      <w:r>
        <w:t>РЕШЕНИЕ</w:t>
      </w:r>
      <w:r>
        <w:tab/>
        <w:t>СОБРАНИЯ</w:t>
      </w:r>
      <w:r>
        <w:tab/>
        <w:t>ДЕПУТАТОВ</w:t>
      </w:r>
      <w:r>
        <w:tab/>
      </w:r>
      <w:r>
        <w:rPr>
          <w:spacing w:val="-1"/>
        </w:rPr>
        <w:t>КОМСОМОЛЬСКОГО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ОКРУГА</w:t>
      </w:r>
      <w:r>
        <w:rPr>
          <w:spacing w:val="17"/>
        </w:rPr>
        <w:t xml:space="preserve"> </w:t>
      </w:r>
      <w:r>
        <w:t>ПЕРВОГО</w:t>
      </w:r>
      <w:r>
        <w:rPr>
          <w:spacing w:val="12"/>
        </w:rPr>
        <w:t xml:space="preserve"> </w:t>
      </w:r>
      <w:r>
        <w:t>СОЗЫВА</w:t>
      </w:r>
      <w:r>
        <w:rPr>
          <w:spacing w:val="1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11/188</w:t>
      </w:r>
    </w:p>
    <w:p w:rsidR="00261800" w:rsidRDefault="009C47EF">
      <w:pPr>
        <w:ind w:left="207" w:right="368"/>
        <w:jc w:val="both"/>
        <w:rPr>
          <w:b/>
          <w:i/>
          <w:sz w:val="24"/>
        </w:rPr>
      </w:pPr>
      <w:r>
        <w:rPr>
          <w:b/>
          <w:i/>
          <w:sz w:val="24"/>
        </w:rPr>
        <w:t>«О признании утратившим силу решения Собрания депутатов Комсомольского района Чувашской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16.12.2021 №1/94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</w:t>
      </w:r>
      <w:r>
        <w:rPr>
          <w:b/>
          <w:i/>
          <w:sz w:val="24"/>
        </w:rPr>
        <w:t>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автомобильном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транспорте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 дорожном хозяйстве»</w:t>
      </w:r>
    </w:p>
    <w:p w:rsidR="00261800" w:rsidRDefault="00261800">
      <w:pPr>
        <w:pStyle w:val="a3"/>
        <w:spacing w:before="1"/>
        <w:ind w:left="0"/>
        <w:rPr>
          <w:b/>
          <w:i/>
          <w:sz w:val="27"/>
        </w:rPr>
      </w:pPr>
    </w:p>
    <w:p w:rsidR="00261800" w:rsidRDefault="009C47EF">
      <w:pPr>
        <w:pStyle w:val="a3"/>
        <w:ind w:right="365" w:firstLine="708"/>
        <w:jc w:val="both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hyperlink r:id="rId24">
        <w:r>
          <w:t>п.</w:t>
        </w:r>
        <w:r>
          <w:rPr>
            <w:spacing w:val="-8"/>
          </w:rPr>
          <w:t xml:space="preserve"> </w:t>
        </w:r>
        <w:r>
          <w:t>6</w:t>
        </w:r>
        <w:r>
          <w:rPr>
            <w:spacing w:val="-5"/>
          </w:rPr>
          <w:t xml:space="preserve"> </w:t>
        </w:r>
        <w:r>
          <w:t>ч.</w:t>
        </w:r>
        <w:r>
          <w:rPr>
            <w:spacing w:val="-8"/>
          </w:rPr>
          <w:t xml:space="preserve"> </w:t>
        </w:r>
        <w:r>
          <w:t>1</w:t>
        </w:r>
        <w:r>
          <w:rPr>
            <w:spacing w:val="-6"/>
          </w:rPr>
          <w:t xml:space="preserve"> </w:t>
        </w:r>
        <w:r>
          <w:t>ст.</w:t>
        </w:r>
        <w:r>
          <w:rPr>
            <w:spacing w:val="-7"/>
          </w:rPr>
          <w:t xml:space="preserve"> </w:t>
        </w:r>
        <w:r>
          <w:t>16</w:t>
        </w:r>
        <w:r>
          <w:rPr>
            <w:spacing w:val="-4"/>
          </w:rPr>
          <w:t xml:space="preserve"> </w:t>
        </w:r>
      </w:hyperlink>
      <w:r>
        <w:t>Федерального</w:t>
      </w:r>
      <w:r>
        <w:rPr>
          <w:spacing w:val="-9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октября</w:t>
      </w:r>
      <w:r>
        <w:rPr>
          <w:spacing w:val="-7"/>
        </w:rPr>
        <w:t xml:space="preserve"> </w:t>
      </w:r>
      <w:r>
        <w:t>2003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131-ФЗ</w:t>
      </w:r>
      <w:r>
        <w:rPr>
          <w:spacing w:val="3"/>
        </w:rPr>
        <w:t xml:space="preserve"> </w:t>
      </w:r>
      <w:r>
        <w:t>«Об</w:t>
      </w:r>
      <w:r>
        <w:rPr>
          <w:spacing w:val="-6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25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 контроле</w:t>
      </w:r>
      <w:r>
        <w:rPr>
          <w:spacing w:val="1"/>
        </w:rPr>
        <w:t xml:space="preserve"> </w:t>
      </w:r>
      <w:r>
        <w:t>в Российской Федерации» Собрание депутатов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"/>
        </w:rPr>
        <w:t xml:space="preserve"> </w:t>
      </w:r>
      <w:r>
        <w:t>округа</w:t>
      </w:r>
      <w:r>
        <w:rPr>
          <w:spacing w:val="2"/>
        </w:rPr>
        <w:t xml:space="preserve"> </w:t>
      </w:r>
      <w:r>
        <w:t>Чувашской</w:t>
      </w:r>
      <w:r>
        <w:rPr>
          <w:spacing w:val="64"/>
        </w:rPr>
        <w:t xml:space="preserve"> </w:t>
      </w:r>
      <w:r>
        <w:t>Республики</w:t>
      </w:r>
      <w:r>
        <w:rPr>
          <w:spacing w:val="64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о:</w:t>
      </w:r>
    </w:p>
    <w:p w:rsidR="00261800" w:rsidRDefault="009C47EF">
      <w:pPr>
        <w:pStyle w:val="a4"/>
        <w:numPr>
          <w:ilvl w:val="1"/>
          <w:numId w:val="2"/>
        </w:numPr>
        <w:tabs>
          <w:tab w:val="left" w:pos="1257"/>
        </w:tabs>
        <w:spacing w:before="1"/>
        <w:ind w:left="207" w:right="373" w:firstLine="708"/>
        <w:jc w:val="both"/>
        <w:rPr>
          <w:sz w:val="26"/>
        </w:rPr>
      </w:pPr>
      <w:r>
        <w:rPr>
          <w:sz w:val="26"/>
        </w:rPr>
        <w:t>Признать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</w:t>
      </w:r>
      <w:r>
        <w:rPr>
          <w:sz w:val="26"/>
        </w:rPr>
        <w:t>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 Республики от 16.12.2021 №1/94 «Об утверждении Положения о муниципальном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транспорте 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дорожном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хозяйстве».</w:t>
      </w:r>
    </w:p>
    <w:p w:rsidR="00261800" w:rsidRDefault="009C47EF">
      <w:pPr>
        <w:pStyle w:val="a4"/>
        <w:numPr>
          <w:ilvl w:val="1"/>
          <w:numId w:val="2"/>
        </w:numPr>
        <w:tabs>
          <w:tab w:val="left" w:pos="1285"/>
        </w:tabs>
        <w:ind w:left="207" w:right="370" w:firstLine="708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периодическом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печатном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издании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«Вестник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Комсомольского</w:t>
      </w:r>
      <w:r>
        <w:rPr>
          <w:spacing w:val="-15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18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-16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Республики»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42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42"/>
          <w:sz w:val="26"/>
        </w:rPr>
        <w:t xml:space="preserve"> </w:t>
      </w:r>
      <w:r>
        <w:rPr>
          <w:sz w:val="26"/>
        </w:rPr>
        <w:t>на</w:t>
      </w:r>
      <w:r>
        <w:rPr>
          <w:spacing w:val="4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40"/>
          <w:sz w:val="26"/>
        </w:rPr>
        <w:t xml:space="preserve"> </w:t>
      </w:r>
      <w:r>
        <w:rPr>
          <w:sz w:val="26"/>
        </w:rPr>
        <w:t>сайте</w:t>
      </w:r>
      <w:r>
        <w:rPr>
          <w:spacing w:val="42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38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сети</w:t>
      </w:r>
    </w:p>
    <w:p w:rsidR="00261800" w:rsidRDefault="009C47EF">
      <w:pPr>
        <w:pStyle w:val="a3"/>
        <w:spacing w:before="3"/>
      </w:pPr>
      <w:r>
        <w:t>«Интернет».</w:t>
      </w: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31"/>
        <w:gridCol w:w="3986"/>
      </w:tblGrid>
      <w:tr w:rsidR="00261800">
        <w:trPr>
          <w:trHeight w:val="685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37" w:lineRule="auto"/>
              <w:ind w:right="2667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261800" w:rsidRDefault="009C47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округа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3986" w:type="dxa"/>
          </w:tcPr>
          <w:p w:rsidR="00261800" w:rsidRDefault="0026180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261800" w:rsidRDefault="009C47E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С.Н.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Грачева</w:t>
            </w:r>
          </w:p>
        </w:tc>
      </w:tr>
      <w:tr w:rsidR="00261800">
        <w:trPr>
          <w:trHeight w:val="456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Комсомольского</w:t>
            </w:r>
          </w:p>
          <w:p w:rsidR="00261800" w:rsidRDefault="009C47EF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3986" w:type="dxa"/>
          </w:tcPr>
          <w:p w:rsidR="00261800" w:rsidRDefault="009C47EF">
            <w:pPr>
              <w:pStyle w:val="TableParagraph"/>
              <w:spacing w:before="111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261800" w:rsidRDefault="00261800">
      <w:pPr>
        <w:pStyle w:val="a3"/>
        <w:spacing w:before="7"/>
        <w:ind w:left="0"/>
        <w:rPr>
          <w:sz w:val="16"/>
        </w:rPr>
      </w:pPr>
    </w:p>
    <w:p w:rsidR="00261800" w:rsidRDefault="009C47EF">
      <w:pPr>
        <w:pStyle w:val="1"/>
        <w:tabs>
          <w:tab w:val="left" w:pos="2646"/>
          <w:tab w:val="left" w:pos="5233"/>
          <w:tab w:val="left" w:pos="7984"/>
        </w:tabs>
        <w:spacing w:line="242" w:lineRule="auto"/>
      </w:pPr>
      <w:r>
        <w:t>РЕШЕНИЕ</w:t>
      </w:r>
      <w:r>
        <w:tab/>
        <w:t>СОБРАНИЯ</w:t>
      </w:r>
      <w:r>
        <w:tab/>
        <w:t>ДЕПУТАТОВ</w:t>
      </w:r>
      <w:r>
        <w:tab/>
      </w:r>
      <w:r>
        <w:rPr>
          <w:spacing w:val="-1"/>
        </w:rPr>
        <w:t>КОМСОМОЛЬСКОГО</w:t>
      </w:r>
      <w:r>
        <w:rPr>
          <w:spacing w:val="-68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ОКРУГА</w:t>
      </w:r>
      <w:r>
        <w:rPr>
          <w:spacing w:val="17"/>
        </w:rPr>
        <w:t xml:space="preserve"> </w:t>
      </w:r>
      <w:r>
        <w:t>ПЕРВОГО</w:t>
      </w:r>
      <w:r>
        <w:rPr>
          <w:spacing w:val="12"/>
        </w:rPr>
        <w:t xml:space="preserve"> </w:t>
      </w:r>
      <w:r>
        <w:t>СОЗЫВА</w:t>
      </w:r>
      <w:r>
        <w:rPr>
          <w:spacing w:val="1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марта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11/189</w:t>
      </w:r>
    </w:p>
    <w:p w:rsidR="00261800" w:rsidRDefault="009C47EF">
      <w:pPr>
        <w:ind w:left="207" w:right="369"/>
        <w:jc w:val="both"/>
        <w:rPr>
          <w:b/>
          <w:i/>
          <w:sz w:val="24"/>
        </w:rPr>
      </w:pPr>
      <w:r>
        <w:rPr>
          <w:b/>
          <w:i/>
          <w:sz w:val="24"/>
        </w:rPr>
        <w:t>«О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внесении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изменений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Собрания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депутатов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поселения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 района Чувашской Республики от 22.11.2016 года № 1/46 «Об утверждении правил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землепользования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застройки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поселения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района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Республики»</w:t>
      </w:r>
    </w:p>
    <w:p w:rsidR="00261800" w:rsidRDefault="00261800">
      <w:pPr>
        <w:pStyle w:val="a3"/>
        <w:spacing w:before="6"/>
        <w:ind w:left="0"/>
        <w:rPr>
          <w:b/>
          <w:i/>
        </w:rPr>
      </w:pPr>
    </w:p>
    <w:p w:rsidR="00261800" w:rsidRDefault="009C47EF">
      <w:pPr>
        <w:pStyle w:val="a3"/>
        <w:ind w:right="362" w:firstLine="708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Градостроительным кодексом Р</w:t>
      </w:r>
      <w:r>
        <w:t>оссийской 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06.10.2003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131-ФЗ</w:t>
      </w:r>
      <w:r>
        <w:rPr>
          <w:spacing w:val="-4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общих</w:t>
      </w:r>
      <w:r>
        <w:rPr>
          <w:spacing w:val="-10"/>
        </w:rPr>
        <w:t xml:space="preserve"> </w:t>
      </w:r>
      <w:r>
        <w:t>принципах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Федерации»,</w:t>
      </w:r>
      <w:r>
        <w:rPr>
          <w:spacing w:val="-15"/>
        </w:rPr>
        <w:t xml:space="preserve"> </w:t>
      </w:r>
      <w:r>
        <w:rPr>
          <w:spacing w:val="-1"/>
        </w:rPr>
        <w:t>Законом</w:t>
      </w:r>
      <w:r>
        <w:rPr>
          <w:spacing w:val="-10"/>
        </w:rPr>
        <w:t xml:space="preserve"> </w:t>
      </w:r>
      <w:r>
        <w:rPr>
          <w:spacing w:val="-1"/>
        </w:rPr>
        <w:t>Чувашской</w:t>
      </w:r>
      <w:r>
        <w:rPr>
          <w:spacing w:val="-13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29.03.2022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преобразовании</w:t>
      </w:r>
      <w:r>
        <w:rPr>
          <w:spacing w:val="-6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2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 Чувашской Республики и наделении их статусом городского, сельского поселения,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</w:t>
      </w:r>
      <w:r>
        <w:t>ородского</w:t>
      </w:r>
      <w:r>
        <w:rPr>
          <w:spacing w:val="1"/>
        </w:rPr>
        <w:t xml:space="preserve"> </w:t>
      </w:r>
      <w:r>
        <w:t>округа»,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Комсомольского 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схемой</w:t>
      </w:r>
      <w:r>
        <w:rPr>
          <w:spacing w:val="1"/>
        </w:rPr>
        <w:t xml:space="preserve"> </w:t>
      </w:r>
      <w:r>
        <w:t>расположения территориальных зон на кадастровом плане территории, 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63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>округа</w:t>
      </w:r>
      <w:r>
        <w:rPr>
          <w:spacing w:val="3"/>
        </w:rPr>
        <w:t xml:space="preserve"> </w:t>
      </w:r>
      <w:r>
        <w:t>Чувашской</w:t>
      </w:r>
      <w:r>
        <w:rPr>
          <w:spacing w:val="65"/>
        </w:rPr>
        <w:t xml:space="preserve"> </w:t>
      </w:r>
      <w:r>
        <w:t>Республики</w:t>
      </w:r>
      <w:r>
        <w:rPr>
          <w:spacing w:val="63"/>
        </w:rPr>
        <w:t xml:space="preserve"> </w:t>
      </w:r>
      <w:r>
        <w:t>р</w:t>
      </w:r>
      <w:r>
        <w:rPr>
          <w:spacing w:val="-4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ш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о:</w:t>
      </w:r>
    </w:p>
    <w:p w:rsidR="00261800" w:rsidRDefault="00261800">
      <w:pPr>
        <w:jc w:val="both"/>
        <w:sectPr w:rsidR="00261800">
          <w:pgSz w:w="11910" w:h="16840"/>
          <w:pgMar w:top="1000" w:right="60" w:bottom="280" w:left="500" w:header="720" w:footer="720" w:gutter="0"/>
          <w:cols w:space="720"/>
        </w:sectPr>
      </w:pPr>
    </w:p>
    <w:p w:rsidR="00261800" w:rsidRDefault="009C47EF">
      <w:pPr>
        <w:pStyle w:val="a4"/>
        <w:numPr>
          <w:ilvl w:val="0"/>
          <w:numId w:val="1"/>
        </w:numPr>
        <w:tabs>
          <w:tab w:val="left" w:pos="1625"/>
        </w:tabs>
        <w:spacing w:before="61"/>
        <w:ind w:left="207" w:right="363" w:firstLine="708"/>
        <w:jc w:val="both"/>
        <w:rPr>
          <w:sz w:val="26"/>
        </w:rPr>
      </w:pPr>
      <w:r>
        <w:rPr>
          <w:sz w:val="26"/>
        </w:rPr>
        <w:lastRenderedPageBreak/>
        <w:t>Внести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статью</w:t>
      </w:r>
      <w:r>
        <w:rPr>
          <w:spacing w:val="1"/>
          <w:sz w:val="26"/>
        </w:rPr>
        <w:t xml:space="preserve"> </w:t>
      </w:r>
      <w:r>
        <w:rPr>
          <w:sz w:val="26"/>
        </w:rPr>
        <w:t>39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застройки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 поселения Комсомольского района Чувашской Республики, утвержденных решением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 депутатов Комсомольского сельского поселения Комсомольского района</w:t>
      </w:r>
      <w:r>
        <w:rPr>
          <w:sz w:val="26"/>
        </w:rPr>
        <w:t xml:space="preserve"> 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 от 22.11.2016 года № 1/46 «Об утверждении правил землепользования и застройки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Чувашской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Республики»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 от 05.11.2019г. № 1/136, от 19.05.2020г. № 2/150, решением Собрания 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17.02.2023г.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10/166),</w:t>
      </w:r>
      <w:r>
        <w:rPr>
          <w:spacing w:val="60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изменения:</w:t>
      </w:r>
    </w:p>
    <w:p w:rsidR="00261800" w:rsidRDefault="009C47EF">
      <w:pPr>
        <w:pStyle w:val="a3"/>
        <w:spacing w:before="1" w:line="276" w:lineRule="auto"/>
        <w:ind w:right="365" w:firstLine="708"/>
        <w:jc w:val="both"/>
      </w:pP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62"/>
        </w:rPr>
        <w:t xml:space="preserve"> </w:t>
      </w:r>
      <w:r>
        <w:t>разрешенного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9"/>
        </w:rPr>
        <w:t xml:space="preserve"> </w:t>
      </w:r>
      <w:r>
        <w:t>строительства»</w:t>
      </w:r>
      <w:r>
        <w:rPr>
          <w:spacing w:val="-12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изложить в</w:t>
      </w:r>
      <w:r>
        <w:rPr>
          <w:spacing w:val="-1"/>
        </w:rPr>
        <w:t xml:space="preserve"> </w:t>
      </w:r>
      <w:r>
        <w:t>следующей</w:t>
      </w:r>
      <w:r>
        <w:rPr>
          <w:spacing w:val="3"/>
        </w:rPr>
        <w:t xml:space="preserve"> </w:t>
      </w:r>
      <w:r>
        <w:t>редакции:</w:t>
      </w:r>
    </w:p>
    <w:p w:rsidR="00261800" w:rsidRDefault="00261800">
      <w:pPr>
        <w:pStyle w:val="a3"/>
        <w:spacing w:before="4" w:after="1"/>
        <w:ind w:left="0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8"/>
        <w:gridCol w:w="4538"/>
        <w:gridCol w:w="853"/>
        <w:gridCol w:w="1121"/>
        <w:gridCol w:w="974"/>
        <w:gridCol w:w="978"/>
      </w:tblGrid>
      <w:tr w:rsidR="00261800">
        <w:trPr>
          <w:trHeight w:val="553"/>
        </w:trPr>
        <w:tc>
          <w:tcPr>
            <w:tcW w:w="569" w:type="dxa"/>
          </w:tcPr>
          <w:p w:rsidR="00261800" w:rsidRDefault="009C47E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«8</w:t>
            </w:r>
          </w:p>
        </w:tc>
        <w:tc>
          <w:tcPr>
            <w:tcW w:w="848" w:type="dxa"/>
          </w:tcPr>
          <w:p w:rsidR="00261800" w:rsidRDefault="009C47EF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3.5.1</w:t>
            </w:r>
          </w:p>
        </w:tc>
        <w:tc>
          <w:tcPr>
            <w:tcW w:w="4538" w:type="dxa"/>
          </w:tcPr>
          <w:p w:rsidR="00261800" w:rsidRDefault="009C47E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Дошкольное,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261800" w:rsidRDefault="009C47E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853" w:type="dxa"/>
          </w:tcPr>
          <w:p w:rsidR="00261800" w:rsidRDefault="009C47EF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 w:rsidR="00261800" w:rsidRDefault="009C47EF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0,1-5,0</w:t>
            </w:r>
          </w:p>
        </w:tc>
        <w:tc>
          <w:tcPr>
            <w:tcW w:w="974" w:type="dxa"/>
          </w:tcPr>
          <w:p w:rsidR="00261800" w:rsidRDefault="009C47EF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8" w:type="dxa"/>
          </w:tcPr>
          <w:p w:rsidR="00261800" w:rsidRDefault="009C47EF">
            <w:pPr>
              <w:pStyle w:val="TableParagraph"/>
              <w:spacing w:before="13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61800">
        <w:trPr>
          <w:trHeight w:val="546"/>
        </w:trPr>
        <w:tc>
          <w:tcPr>
            <w:tcW w:w="569" w:type="dxa"/>
          </w:tcPr>
          <w:p w:rsidR="00261800" w:rsidRDefault="009C47EF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8" w:type="dxa"/>
          </w:tcPr>
          <w:p w:rsidR="00261800" w:rsidRDefault="009C47EF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3.5.2</w:t>
            </w:r>
          </w:p>
        </w:tc>
        <w:tc>
          <w:tcPr>
            <w:tcW w:w="4538" w:type="dxa"/>
          </w:tcPr>
          <w:p w:rsidR="00261800" w:rsidRDefault="009C47EF">
            <w:pPr>
              <w:pStyle w:val="TableParagraph"/>
              <w:tabs>
                <w:tab w:val="left" w:pos="1177"/>
                <w:tab w:val="left" w:pos="1520"/>
                <w:tab w:val="left" w:pos="2516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высшее</w:t>
            </w:r>
            <w:r>
              <w:rPr>
                <w:sz w:val="24"/>
              </w:rPr>
              <w:tab/>
              <w:t>профессиональное</w:t>
            </w:r>
          </w:p>
          <w:p w:rsidR="00261800" w:rsidRDefault="009C47E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853" w:type="dxa"/>
          </w:tcPr>
          <w:p w:rsidR="00261800" w:rsidRDefault="009C47EF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1" w:type="dxa"/>
          </w:tcPr>
          <w:p w:rsidR="00261800" w:rsidRDefault="009C47EF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0,1-5,0</w:t>
            </w:r>
          </w:p>
        </w:tc>
        <w:tc>
          <w:tcPr>
            <w:tcW w:w="974" w:type="dxa"/>
          </w:tcPr>
          <w:p w:rsidR="00261800" w:rsidRDefault="009C47EF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8" w:type="dxa"/>
          </w:tcPr>
          <w:p w:rsidR="00261800" w:rsidRDefault="009C47EF">
            <w:pPr>
              <w:pStyle w:val="TableParagraph"/>
              <w:spacing w:before="131"/>
              <w:ind w:left="102"/>
              <w:rPr>
                <w:sz w:val="24"/>
              </w:rPr>
            </w:pPr>
            <w:r>
              <w:rPr>
                <w:sz w:val="24"/>
              </w:rPr>
              <w:t>3».</w:t>
            </w:r>
          </w:p>
        </w:tc>
      </w:tr>
    </w:tbl>
    <w:p w:rsidR="00261800" w:rsidRDefault="00261800">
      <w:pPr>
        <w:pStyle w:val="a3"/>
        <w:spacing w:before="6"/>
        <w:ind w:left="0"/>
        <w:rPr>
          <w:sz w:val="25"/>
        </w:rPr>
      </w:pPr>
    </w:p>
    <w:p w:rsidR="00261800" w:rsidRDefault="009C47EF">
      <w:pPr>
        <w:pStyle w:val="a4"/>
        <w:numPr>
          <w:ilvl w:val="0"/>
          <w:numId w:val="1"/>
        </w:numPr>
        <w:tabs>
          <w:tab w:val="left" w:pos="1285"/>
        </w:tabs>
        <w:ind w:left="207" w:right="363" w:firstLine="708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печатном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«Вестник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26"/>
          <w:sz w:val="26"/>
        </w:rPr>
        <w:t xml:space="preserve"> </w:t>
      </w:r>
      <w:r>
        <w:rPr>
          <w:sz w:val="26"/>
        </w:rPr>
        <w:t>размещению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4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24"/>
          <w:sz w:val="26"/>
        </w:rPr>
        <w:t xml:space="preserve"> </w:t>
      </w:r>
      <w:r>
        <w:rPr>
          <w:sz w:val="26"/>
        </w:rPr>
        <w:t>сайте</w:t>
      </w:r>
      <w:r>
        <w:rPr>
          <w:spacing w:val="31"/>
          <w:sz w:val="26"/>
        </w:rPr>
        <w:t xml:space="preserve"> </w:t>
      </w:r>
      <w:r>
        <w:rPr>
          <w:sz w:val="26"/>
        </w:rPr>
        <w:t>Комсомольского</w:t>
      </w:r>
      <w:r>
        <w:rPr>
          <w:spacing w:val="2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2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30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сети</w:t>
      </w:r>
    </w:p>
    <w:p w:rsidR="00261800" w:rsidRDefault="009C47EF">
      <w:pPr>
        <w:pStyle w:val="a3"/>
        <w:spacing w:line="298" w:lineRule="exact"/>
      </w:pPr>
      <w:r>
        <w:t>«Интернет».</w:t>
      </w: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831"/>
        <w:gridCol w:w="3986"/>
      </w:tblGrid>
      <w:tr w:rsidR="00261800">
        <w:trPr>
          <w:trHeight w:val="686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депутатов</w:t>
            </w:r>
          </w:p>
          <w:p w:rsidR="00261800" w:rsidRDefault="009C47EF">
            <w:pPr>
              <w:pStyle w:val="TableParagraph"/>
              <w:spacing w:line="228" w:lineRule="exact"/>
              <w:ind w:right="27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Комсомольского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3986" w:type="dxa"/>
          </w:tcPr>
          <w:p w:rsidR="00261800" w:rsidRDefault="0026180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261800" w:rsidRDefault="009C47E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С.Н.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Грачева</w:t>
            </w:r>
          </w:p>
        </w:tc>
      </w:tr>
      <w:tr w:rsidR="00261800">
        <w:trPr>
          <w:trHeight w:val="454"/>
        </w:trPr>
        <w:tc>
          <w:tcPr>
            <w:tcW w:w="5831" w:type="dxa"/>
          </w:tcPr>
          <w:p w:rsidR="00261800" w:rsidRDefault="009C47EF">
            <w:pPr>
              <w:pStyle w:val="TableParagraph"/>
              <w:spacing w:line="228" w:lineRule="exact"/>
              <w:ind w:right="357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</w:tc>
        <w:tc>
          <w:tcPr>
            <w:tcW w:w="3986" w:type="dxa"/>
          </w:tcPr>
          <w:p w:rsidR="00261800" w:rsidRDefault="009C47EF">
            <w:pPr>
              <w:pStyle w:val="TableParagraph"/>
              <w:spacing w:before="112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ind w:left="0"/>
        <w:rPr>
          <w:sz w:val="20"/>
        </w:rPr>
      </w:pPr>
    </w:p>
    <w:p w:rsidR="00261800" w:rsidRDefault="00261800">
      <w:pPr>
        <w:pStyle w:val="a3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261800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261800" w:rsidRDefault="009C47EF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261800" w:rsidRDefault="009C47EF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</w:t>
            </w:r>
          </w:p>
          <w:p w:rsidR="00261800" w:rsidRDefault="009C47EF">
            <w:pPr>
              <w:pStyle w:val="TableParagraph"/>
              <w:spacing w:line="228" w:lineRule="exact"/>
              <w:ind w:left="108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округа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261800" w:rsidRDefault="009C47EF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261800" w:rsidRDefault="009C47EF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261800" w:rsidRDefault="009C47EF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261800" w:rsidRDefault="009C47EF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261800" w:rsidRDefault="009C47EF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9C47EF" w:rsidRDefault="009C47EF"/>
    <w:sectPr w:rsidR="009C47EF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552"/>
    <w:multiLevelType w:val="hybridMultilevel"/>
    <w:tmpl w:val="54B62AC8"/>
    <w:lvl w:ilvl="0" w:tplc="B3D44F56">
      <w:start w:val="1"/>
      <w:numFmt w:val="decimal"/>
      <w:lvlText w:val="%1."/>
      <w:lvlJc w:val="left"/>
      <w:pPr>
        <w:ind w:left="208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F529CCA">
      <w:numFmt w:val="bullet"/>
      <w:lvlText w:val="•"/>
      <w:lvlJc w:val="left"/>
      <w:pPr>
        <w:ind w:left="1314" w:hanging="709"/>
      </w:pPr>
      <w:rPr>
        <w:rFonts w:hint="default"/>
        <w:lang w:val="ru-RU" w:eastAsia="en-US" w:bidi="ar-SA"/>
      </w:rPr>
    </w:lvl>
    <w:lvl w:ilvl="2" w:tplc="5AD63E64">
      <w:numFmt w:val="bullet"/>
      <w:lvlText w:val="•"/>
      <w:lvlJc w:val="left"/>
      <w:pPr>
        <w:ind w:left="2429" w:hanging="709"/>
      </w:pPr>
      <w:rPr>
        <w:rFonts w:hint="default"/>
        <w:lang w:val="ru-RU" w:eastAsia="en-US" w:bidi="ar-SA"/>
      </w:rPr>
    </w:lvl>
    <w:lvl w:ilvl="3" w:tplc="E6BA2ECA">
      <w:numFmt w:val="bullet"/>
      <w:lvlText w:val="•"/>
      <w:lvlJc w:val="left"/>
      <w:pPr>
        <w:ind w:left="3544" w:hanging="709"/>
      </w:pPr>
      <w:rPr>
        <w:rFonts w:hint="default"/>
        <w:lang w:val="ru-RU" w:eastAsia="en-US" w:bidi="ar-SA"/>
      </w:rPr>
    </w:lvl>
    <w:lvl w:ilvl="4" w:tplc="56B26222">
      <w:numFmt w:val="bullet"/>
      <w:lvlText w:val="•"/>
      <w:lvlJc w:val="left"/>
      <w:pPr>
        <w:ind w:left="4659" w:hanging="709"/>
      </w:pPr>
      <w:rPr>
        <w:rFonts w:hint="default"/>
        <w:lang w:val="ru-RU" w:eastAsia="en-US" w:bidi="ar-SA"/>
      </w:rPr>
    </w:lvl>
    <w:lvl w:ilvl="5" w:tplc="468E22C8">
      <w:numFmt w:val="bullet"/>
      <w:lvlText w:val="•"/>
      <w:lvlJc w:val="left"/>
      <w:pPr>
        <w:ind w:left="5774" w:hanging="709"/>
      </w:pPr>
      <w:rPr>
        <w:rFonts w:hint="default"/>
        <w:lang w:val="ru-RU" w:eastAsia="en-US" w:bidi="ar-SA"/>
      </w:rPr>
    </w:lvl>
    <w:lvl w:ilvl="6" w:tplc="AFDE784E">
      <w:numFmt w:val="bullet"/>
      <w:lvlText w:val="•"/>
      <w:lvlJc w:val="left"/>
      <w:pPr>
        <w:ind w:left="6888" w:hanging="709"/>
      </w:pPr>
      <w:rPr>
        <w:rFonts w:hint="default"/>
        <w:lang w:val="ru-RU" w:eastAsia="en-US" w:bidi="ar-SA"/>
      </w:rPr>
    </w:lvl>
    <w:lvl w:ilvl="7" w:tplc="E88CEC14">
      <w:numFmt w:val="bullet"/>
      <w:lvlText w:val="•"/>
      <w:lvlJc w:val="left"/>
      <w:pPr>
        <w:ind w:left="8003" w:hanging="709"/>
      </w:pPr>
      <w:rPr>
        <w:rFonts w:hint="default"/>
        <w:lang w:val="ru-RU" w:eastAsia="en-US" w:bidi="ar-SA"/>
      </w:rPr>
    </w:lvl>
    <w:lvl w:ilvl="8" w:tplc="7BD29D3C">
      <w:numFmt w:val="bullet"/>
      <w:lvlText w:val="•"/>
      <w:lvlJc w:val="left"/>
      <w:pPr>
        <w:ind w:left="9118" w:hanging="709"/>
      </w:pPr>
      <w:rPr>
        <w:rFonts w:hint="default"/>
        <w:lang w:val="ru-RU" w:eastAsia="en-US" w:bidi="ar-SA"/>
      </w:rPr>
    </w:lvl>
  </w:abstractNum>
  <w:abstractNum w:abstractNumId="1">
    <w:nsid w:val="0D034C58"/>
    <w:multiLevelType w:val="hybridMultilevel"/>
    <w:tmpl w:val="06AC4C32"/>
    <w:lvl w:ilvl="0" w:tplc="6C66EAF4">
      <w:numFmt w:val="bullet"/>
      <w:lvlText w:val="-"/>
      <w:lvlJc w:val="left"/>
      <w:pPr>
        <w:ind w:left="208" w:hanging="18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6FCEC58">
      <w:numFmt w:val="bullet"/>
      <w:lvlText w:val="•"/>
      <w:lvlJc w:val="left"/>
      <w:pPr>
        <w:ind w:left="1314" w:hanging="180"/>
      </w:pPr>
      <w:rPr>
        <w:rFonts w:hint="default"/>
        <w:lang w:val="ru-RU" w:eastAsia="en-US" w:bidi="ar-SA"/>
      </w:rPr>
    </w:lvl>
    <w:lvl w:ilvl="2" w:tplc="B0740794">
      <w:numFmt w:val="bullet"/>
      <w:lvlText w:val="•"/>
      <w:lvlJc w:val="left"/>
      <w:pPr>
        <w:ind w:left="2429" w:hanging="180"/>
      </w:pPr>
      <w:rPr>
        <w:rFonts w:hint="default"/>
        <w:lang w:val="ru-RU" w:eastAsia="en-US" w:bidi="ar-SA"/>
      </w:rPr>
    </w:lvl>
    <w:lvl w:ilvl="3" w:tplc="0A62D41E">
      <w:numFmt w:val="bullet"/>
      <w:lvlText w:val="•"/>
      <w:lvlJc w:val="left"/>
      <w:pPr>
        <w:ind w:left="3544" w:hanging="180"/>
      </w:pPr>
      <w:rPr>
        <w:rFonts w:hint="default"/>
        <w:lang w:val="ru-RU" w:eastAsia="en-US" w:bidi="ar-SA"/>
      </w:rPr>
    </w:lvl>
    <w:lvl w:ilvl="4" w:tplc="30EE86A0">
      <w:numFmt w:val="bullet"/>
      <w:lvlText w:val="•"/>
      <w:lvlJc w:val="left"/>
      <w:pPr>
        <w:ind w:left="4659" w:hanging="180"/>
      </w:pPr>
      <w:rPr>
        <w:rFonts w:hint="default"/>
        <w:lang w:val="ru-RU" w:eastAsia="en-US" w:bidi="ar-SA"/>
      </w:rPr>
    </w:lvl>
    <w:lvl w:ilvl="5" w:tplc="2C4A6CFA">
      <w:numFmt w:val="bullet"/>
      <w:lvlText w:val="•"/>
      <w:lvlJc w:val="left"/>
      <w:pPr>
        <w:ind w:left="5774" w:hanging="180"/>
      </w:pPr>
      <w:rPr>
        <w:rFonts w:hint="default"/>
        <w:lang w:val="ru-RU" w:eastAsia="en-US" w:bidi="ar-SA"/>
      </w:rPr>
    </w:lvl>
    <w:lvl w:ilvl="6" w:tplc="24FC4EF4">
      <w:numFmt w:val="bullet"/>
      <w:lvlText w:val="•"/>
      <w:lvlJc w:val="left"/>
      <w:pPr>
        <w:ind w:left="6888" w:hanging="180"/>
      </w:pPr>
      <w:rPr>
        <w:rFonts w:hint="default"/>
        <w:lang w:val="ru-RU" w:eastAsia="en-US" w:bidi="ar-SA"/>
      </w:rPr>
    </w:lvl>
    <w:lvl w:ilvl="7" w:tplc="4838123A">
      <w:numFmt w:val="bullet"/>
      <w:lvlText w:val="•"/>
      <w:lvlJc w:val="left"/>
      <w:pPr>
        <w:ind w:left="8003" w:hanging="180"/>
      </w:pPr>
      <w:rPr>
        <w:rFonts w:hint="default"/>
        <w:lang w:val="ru-RU" w:eastAsia="en-US" w:bidi="ar-SA"/>
      </w:rPr>
    </w:lvl>
    <w:lvl w:ilvl="8" w:tplc="8696AC9A">
      <w:numFmt w:val="bullet"/>
      <w:lvlText w:val="•"/>
      <w:lvlJc w:val="left"/>
      <w:pPr>
        <w:ind w:left="9118" w:hanging="180"/>
      </w:pPr>
      <w:rPr>
        <w:rFonts w:hint="default"/>
        <w:lang w:val="ru-RU" w:eastAsia="en-US" w:bidi="ar-SA"/>
      </w:rPr>
    </w:lvl>
  </w:abstractNum>
  <w:abstractNum w:abstractNumId="2">
    <w:nsid w:val="141D57D8"/>
    <w:multiLevelType w:val="hybridMultilevel"/>
    <w:tmpl w:val="5F00D638"/>
    <w:lvl w:ilvl="0" w:tplc="C28C198A">
      <w:start w:val="1"/>
      <w:numFmt w:val="decimal"/>
      <w:lvlText w:val="%1."/>
      <w:lvlJc w:val="left"/>
      <w:pPr>
        <w:ind w:left="208" w:hanging="424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69AE8BC">
      <w:start w:val="1"/>
      <w:numFmt w:val="decimal"/>
      <w:lvlText w:val="%2."/>
      <w:lvlJc w:val="left"/>
      <w:pPr>
        <w:ind w:left="208" w:hanging="57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FF9EFCDC">
      <w:numFmt w:val="bullet"/>
      <w:lvlText w:val="•"/>
      <w:lvlJc w:val="left"/>
      <w:pPr>
        <w:ind w:left="2429" w:hanging="573"/>
      </w:pPr>
      <w:rPr>
        <w:rFonts w:hint="default"/>
        <w:lang w:val="ru-RU" w:eastAsia="en-US" w:bidi="ar-SA"/>
      </w:rPr>
    </w:lvl>
    <w:lvl w:ilvl="3" w:tplc="3A02DA40">
      <w:numFmt w:val="bullet"/>
      <w:lvlText w:val="•"/>
      <w:lvlJc w:val="left"/>
      <w:pPr>
        <w:ind w:left="3544" w:hanging="573"/>
      </w:pPr>
      <w:rPr>
        <w:rFonts w:hint="default"/>
        <w:lang w:val="ru-RU" w:eastAsia="en-US" w:bidi="ar-SA"/>
      </w:rPr>
    </w:lvl>
    <w:lvl w:ilvl="4" w:tplc="62C8236A">
      <w:numFmt w:val="bullet"/>
      <w:lvlText w:val="•"/>
      <w:lvlJc w:val="left"/>
      <w:pPr>
        <w:ind w:left="4659" w:hanging="573"/>
      </w:pPr>
      <w:rPr>
        <w:rFonts w:hint="default"/>
        <w:lang w:val="ru-RU" w:eastAsia="en-US" w:bidi="ar-SA"/>
      </w:rPr>
    </w:lvl>
    <w:lvl w:ilvl="5" w:tplc="F2A2F6CE">
      <w:numFmt w:val="bullet"/>
      <w:lvlText w:val="•"/>
      <w:lvlJc w:val="left"/>
      <w:pPr>
        <w:ind w:left="5774" w:hanging="573"/>
      </w:pPr>
      <w:rPr>
        <w:rFonts w:hint="default"/>
        <w:lang w:val="ru-RU" w:eastAsia="en-US" w:bidi="ar-SA"/>
      </w:rPr>
    </w:lvl>
    <w:lvl w:ilvl="6" w:tplc="01FEE7E6">
      <w:numFmt w:val="bullet"/>
      <w:lvlText w:val="•"/>
      <w:lvlJc w:val="left"/>
      <w:pPr>
        <w:ind w:left="6888" w:hanging="573"/>
      </w:pPr>
      <w:rPr>
        <w:rFonts w:hint="default"/>
        <w:lang w:val="ru-RU" w:eastAsia="en-US" w:bidi="ar-SA"/>
      </w:rPr>
    </w:lvl>
    <w:lvl w:ilvl="7" w:tplc="EEAE1D1E">
      <w:numFmt w:val="bullet"/>
      <w:lvlText w:val="•"/>
      <w:lvlJc w:val="left"/>
      <w:pPr>
        <w:ind w:left="8003" w:hanging="573"/>
      </w:pPr>
      <w:rPr>
        <w:rFonts w:hint="default"/>
        <w:lang w:val="ru-RU" w:eastAsia="en-US" w:bidi="ar-SA"/>
      </w:rPr>
    </w:lvl>
    <w:lvl w:ilvl="8" w:tplc="637601EA">
      <w:numFmt w:val="bullet"/>
      <w:lvlText w:val="•"/>
      <w:lvlJc w:val="left"/>
      <w:pPr>
        <w:ind w:left="9118" w:hanging="573"/>
      </w:pPr>
      <w:rPr>
        <w:rFonts w:hint="default"/>
        <w:lang w:val="ru-RU" w:eastAsia="en-US" w:bidi="ar-SA"/>
      </w:rPr>
    </w:lvl>
  </w:abstractNum>
  <w:abstractNum w:abstractNumId="3">
    <w:nsid w:val="482D372A"/>
    <w:multiLevelType w:val="hybridMultilevel"/>
    <w:tmpl w:val="2180B832"/>
    <w:lvl w:ilvl="0" w:tplc="F20A0A78">
      <w:start w:val="1"/>
      <w:numFmt w:val="decimal"/>
      <w:lvlText w:val="%1."/>
      <w:lvlJc w:val="left"/>
      <w:pPr>
        <w:ind w:left="208" w:hanging="2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A624BCC">
      <w:start w:val="1"/>
      <w:numFmt w:val="decimal"/>
      <w:lvlText w:val="%2."/>
      <w:lvlJc w:val="left"/>
      <w:pPr>
        <w:ind w:left="208" w:hanging="3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1FD21662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28640F3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014E803C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1BF4CB8E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96188232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6116E7BC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CE24D7C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4">
    <w:nsid w:val="585E4B46"/>
    <w:multiLevelType w:val="hybridMultilevel"/>
    <w:tmpl w:val="DFEC1F54"/>
    <w:lvl w:ilvl="0" w:tplc="5AC6DB9A">
      <w:start w:val="1"/>
      <w:numFmt w:val="decimal"/>
      <w:lvlText w:val="%1."/>
      <w:lvlJc w:val="left"/>
      <w:pPr>
        <w:ind w:left="1060" w:hanging="2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203AC40A">
      <w:start w:val="1"/>
      <w:numFmt w:val="decimal"/>
      <w:lvlText w:val="%2."/>
      <w:lvlJc w:val="left"/>
      <w:pPr>
        <w:ind w:left="1176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59022E88">
      <w:numFmt w:val="bullet"/>
      <w:lvlText w:val="•"/>
      <w:lvlJc w:val="left"/>
      <w:pPr>
        <w:ind w:left="2309" w:hanging="260"/>
      </w:pPr>
      <w:rPr>
        <w:rFonts w:hint="default"/>
        <w:lang w:val="ru-RU" w:eastAsia="en-US" w:bidi="ar-SA"/>
      </w:rPr>
    </w:lvl>
    <w:lvl w:ilvl="3" w:tplc="5BC8997C">
      <w:numFmt w:val="bullet"/>
      <w:lvlText w:val="•"/>
      <w:lvlJc w:val="left"/>
      <w:pPr>
        <w:ind w:left="3439" w:hanging="260"/>
      </w:pPr>
      <w:rPr>
        <w:rFonts w:hint="default"/>
        <w:lang w:val="ru-RU" w:eastAsia="en-US" w:bidi="ar-SA"/>
      </w:rPr>
    </w:lvl>
    <w:lvl w:ilvl="4" w:tplc="9C0E4FE4">
      <w:numFmt w:val="bullet"/>
      <w:lvlText w:val="•"/>
      <w:lvlJc w:val="left"/>
      <w:pPr>
        <w:ind w:left="4569" w:hanging="260"/>
      </w:pPr>
      <w:rPr>
        <w:rFonts w:hint="default"/>
        <w:lang w:val="ru-RU" w:eastAsia="en-US" w:bidi="ar-SA"/>
      </w:rPr>
    </w:lvl>
    <w:lvl w:ilvl="5" w:tplc="6C2C4E18">
      <w:numFmt w:val="bullet"/>
      <w:lvlText w:val="•"/>
      <w:lvlJc w:val="left"/>
      <w:pPr>
        <w:ind w:left="5699" w:hanging="260"/>
      </w:pPr>
      <w:rPr>
        <w:rFonts w:hint="default"/>
        <w:lang w:val="ru-RU" w:eastAsia="en-US" w:bidi="ar-SA"/>
      </w:rPr>
    </w:lvl>
    <w:lvl w:ilvl="6" w:tplc="788057FA">
      <w:numFmt w:val="bullet"/>
      <w:lvlText w:val="•"/>
      <w:lvlJc w:val="left"/>
      <w:pPr>
        <w:ind w:left="6828" w:hanging="260"/>
      </w:pPr>
      <w:rPr>
        <w:rFonts w:hint="default"/>
        <w:lang w:val="ru-RU" w:eastAsia="en-US" w:bidi="ar-SA"/>
      </w:rPr>
    </w:lvl>
    <w:lvl w:ilvl="7" w:tplc="AB600F00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C4B4A700">
      <w:numFmt w:val="bullet"/>
      <w:lvlText w:val="•"/>
      <w:lvlJc w:val="left"/>
      <w:pPr>
        <w:ind w:left="9088" w:hanging="260"/>
      </w:pPr>
      <w:rPr>
        <w:rFonts w:hint="default"/>
        <w:lang w:val="ru-RU" w:eastAsia="en-US" w:bidi="ar-SA"/>
      </w:rPr>
    </w:lvl>
  </w:abstractNum>
  <w:abstractNum w:abstractNumId="5">
    <w:nsid w:val="731A0E24"/>
    <w:multiLevelType w:val="hybridMultilevel"/>
    <w:tmpl w:val="53B244DE"/>
    <w:lvl w:ilvl="0" w:tplc="78501264">
      <w:start w:val="1"/>
      <w:numFmt w:val="decimal"/>
      <w:lvlText w:val="%1)"/>
      <w:lvlJc w:val="left"/>
      <w:pPr>
        <w:ind w:left="2053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292B4CA">
      <w:numFmt w:val="bullet"/>
      <w:lvlText w:val="•"/>
      <w:lvlJc w:val="left"/>
      <w:pPr>
        <w:ind w:left="2988" w:hanging="285"/>
      </w:pPr>
      <w:rPr>
        <w:rFonts w:hint="default"/>
        <w:lang w:val="ru-RU" w:eastAsia="en-US" w:bidi="ar-SA"/>
      </w:rPr>
    </w:lvl>
    <w:lvl w:ilvl="2" w:tplc="402C4DD4">
      <w:numFmt w:val="bullet"/>
      <w:lvlText w:val="•"/>
      <w:lvlJc w:val="left"/>
      <w:pPr>
        <w:ind w:left="3917" w:hanging="285"/>
      </w:pPr>
      <w:rPr>
        <w:rFonts w:hint="default"/>
        <w:lang w:val="ru-RU" w:eastAsia="en-US" w:bidi="ar-SA"/>
      </w:rPr>
    </w:lvl>
    <w:lvl w:ilvl="3" w:tplc="41AA8DE0">
      <w:numFmt w:val="bullet"/>
      <w:lvlText w:val="•"/>
      <w:lvlJc w:val="left"/>
      <w:pPr>
        <w:ind w:left="4846" w:hanging="285"/>
      </w:pPr>
      <w:rPr>
        <w:rFonts w:hint="default"/>
        <w:lang w:val="ru-RU" w:eastAsia="en-US" w:bidi="ar-SA"/>
      </w:rPr>
    </w:lvl>
    <w:lvl w:ilvl="4" w:tplc="6D78F51C">
      <w:numFmt w:val="bullet"/>
      <w:lvlText w:val="•"/>
      <w:lvlJc w:val="left"/>
      <w:pPr>
        <w:ind w:left="5775" w:hanging="285"/>
      </w:pPr>
      <w:rPr>
        <w:rFonts w:hint="default"/>
        <w:lang w:val="ru-RU" w:eastAsia="en-US" w:bidi="ar-SA"/>
      </w:rPr>
    </w:lvl>
    <w:lvl w:ilvl="5" w:tplc="E006E6C0">
      <w:numFmt w:val="bullet"/>
      <w:lvlText w:val="•"/>
      <w:lvlJc w:val="left"/>
      <w:pPr>
        <w:ind w:left="6704" w:hanging="285"/>
      </w:pPr>
      <w:rPr>
        <w:rFonts w:hint="default"/>
        <w:lang w:val="ru-RU" w:eastAsia="en-US" w:bidi="ar-SA"/>
      </w:rPr>
    </w:lvl>
    <w:lvl w:ilvl="6" w:tplc="DD687DEE">
      <w:numFmt w:val="bullet"/>
      <w:lvlText w:val="•"/>
      <w:lvlJc w:val="left"/>
      <w:pPr>
        <w:ind w:left="7632" w:hanging="285"/>
      </w:pPr>
      <w:rPr>
        <w:rFonts w:hint="default"/>
        <w:lang w:val="ru-RU" w:eastAsia="en-US" w:bidi="ar-SA"/>
      </w:rPr>
    </w:lvl>
    <w:lvl w:ilvl="7" w:tplc="81924A12">
      <w:numFmt w:val="bullet"/>
      <w:lvlText w:val="•"/>
      <w:lvlJc w:val="left"/>
      <w:pPr>
        <w:ind w:left="8561" w:hanging="285"/>
      </w:pPr>
      <w:rPr>
        <w:rFonts w:hint="default"/>
        <w:lang w:val="ru-RU" w:eastAsia="en-US" w:bidi="ar-SA"/>
      </w:rPr>
    </w:lvl>
    <w:lvl w:ilvl="8" w:tplc="18D86038">
      <w:numFmt w:val="bullet"/>
      <w:lvlText w:val="•"/>
      <w:lvlJc w:val="left"/>
      <w:pPr>
        <w:ind w:left="9490" w:hanging="28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0"/>
    <w:rsid w:val="00160986"/>
    <w:rsid w:val="00261800"/>
    <w:rsid w:val="009C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369FD-B997-4DAE-B73E-B2904D1B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207" w:right="3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17624649/entry/0" TargetMode="External"/><Relationship Id="rId13" Type="http://schemas.openxmlformats.org/officeDocument/2006/relationships/hyperlink" Target="http://internet.garant.ru/document/redirect/186367/16" TargetMode="External"/><Relationship Id="rId18" Type="http://schemas.openxmlformats.org/officeDocument/2006/relationships/hyperlink" Target="http://internet.garant.ru/document/redirect/406374734/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5380772/0" TargetMode="External"/><Relationship Id="rId7" Type="http://schemas.openxmlformats.org/officeDocument/2006/relationships/hyperlink" Target="https://internet.garant.ru/%23/document/12152272/entry/0" TargetMode="External"/><Relationship Id="rId12" Type="http://schemas.openxmlformats.org/officeDocument/2006/relationships/hyperlink" Target="http://internet.garant.ru/document/redirect/10164072/0" TargetMode="External"/><Relationship Id="rId17" Type="http://schemas.openxmlformats.org/officeDocument/2006/relationships/hyperlink" Target="http://internet.garant.ru/document/redirect/17565427/0" TargetMode="External"/><Relationship Id="rId25" Type="http://schemas.openxmlformats.org/officeDocument/2006/relationships/hyperlink" Target="https://login.consultant.ru/link/?req=doc&amp;base=LAW&amp;n=389501&amp;date=22.07.2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778382/0" TargetMode="External"/><Relationship Id="rId20" Type="http://schemas.openxmlformats.org/officeDocument/2006/relationships/hyperlink" Target="http://internet.garant.ru/document/redirect/12144682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%23/document/12152272/entry/0" TargetMode="External"/><Relationship Id="rId11" Type="http://schemas.openxmlformats.org/officeDocument/2006/relationships/hyperlink" Target="http://internet.garant.ru/document/redirect/403487355/0" TargetMode="External"/><Relationship Id="rId24" Type="http://schemas.openxmlformats.org/officeDocument/2006/relationships/hyperlink" Target="https://login.consultant.ru/link/?req=doc&amp;base=LAW&amp;n=405832&amp;date=22.07.2022&amp;dst=101363&amp;field=134" TargetMode="External"/><Relationship Id="rId5" Type="http://schemas.openxmlformats.org/officeDocument/2006/relationships/hyperlink" Target="https://internet.garant.ru/%23/document/186367/entry/16" TargetMode="External"/><Relationship Id="rId15" Type="http://schemas.openxmlformats.org/officeDocument/2006/relationships/hyperlink" Target="http://internet.garant.ru/document/redirect/403778382/0" TargetMode="External"/><Relationship Id="rId23" Type="http://schemas.openxmlformats.org/officeDocument/2006/relationships/hyperlink" Target="http://komsml.cap.ru/" TargetMode="External"/><Relationship Id="rId10" Type="http://schemas.openxmlformats.org/officeDocument/2006/relationships/hyperlink" Target="http://internet.garant.ru/document/redirect/400760021/0" TargetMode="External"/><Relationship Id="rId19" Type="http://schemas.openxmlformats.org/officeDocument/2006/relationships/hyperlink" Target="http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%23/document/406050337/entry/91" TargetMode="External"/><Relationship Id="rId14" Type="http://schemas.openxmlformats.org/officeDocument/2006/relationships/hyperlink" Target="http://internet.garant.ru/document/redirect/186367/16" TargetMode="External"/><Relationship Id="rId22" Type="http://schemas.openxmlformats.org/officeDocument/2006/relationships/hyperlink" Target="http://internet.garant.ru/document/redirect/17520999/9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2023-06-28T06:29:00Z</dcterms:created>
  <dcterms:modified xsi:type="dcterms:W3CDTF">2023-06-28T06:29:00Z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