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DA6F2D">
        <w:rPr>
          <w:rFonts w:ascii="Times New Roman" w:hAnsi="Times New Roman" w:cs="Times New Roman"/>
          <w:b/>
          <w:sz w:val="28"/>
          <w:szCs w:val="28"/>
        </w:rPr>
        <w:t xml:space="preserve">законодательства </w:t>
      </w:r>
      <w:r w:rsidR="006A44EE">
        <w:rPr>
          <w:rFonts w:ascii="Times New Roman" w:hAnsi="Times New Roman" w:cs="Times New Roman"/>
          <w:b/>
          <w:sz w:val="28"/>
          <w:szCs w:val="28"/>
        </w:rPr>
        <w:t xml:space="preserve">в сфере </w:t>
      </w:r>
      <w:r w:rsidR="00645446">
        <w:rPr>
          <w:rFonts w:ascii="Times New Roman" w:hAnsi="Times New Roman" w:cs="Times New Roman"/>
          <w:b/>
          <w:sz w:val="28"/>
          <w:szCs w:val="28"/>
        </w:rPr>
        <w:t>образования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5446" w:rsidRDefault="00645446" w:rsidP="006454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ходе анализа расписания звонков для 2-11 классов, утвержденного в </w:t>
      </w:r>
      <w:r w:rsidRPr="00B31393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31393">
        <w:rPr>
          <w:rFonts w:ascii="Times New Roman" w:hAnsi="Times New Roman" w:cs="Times New Roman"/>
          <w:color w:val="000000" w:themeColor="text1"/>
          <w:sz w:val="28"/>
          <w:szCs w:val="28"/>
        </w:rPr>
        <w:t>ОУ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Красночетайская</w:t>
      </w:r>
      <w:proofErr w:type="spellEnd"/>
      <w:r w:rsidRPr="00B313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B31393">
        <w:rPr>
          <w:rFonts w:ascii="Times New Roman" w:hAnsi="Times New Roman" w:cs="Times New Roman"/>
          <w:color w:val="000000" w:themeColor="text1"/>
          <w:sz w:val="28"/>
          <w:szCs w:val="28"/>
        </w:rPr>
        <w:t>ОШ»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установлено, что перемены между уроками с понедельника по пятницу после первого урока составляют 20 минут.</w:t>
      </w:r>
    </w:p>
    <w:p w:rsidR="00994088" w:rsidRDefault="00645446" w:rsidP="006454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Вместе с тем, установление длительного 20 минутного перерыва между первым и вторым уроками без объективных к этому оснований может оказать негативное влияние на длительности образовательного процесса, что скажется на успеваемости учеников и концентрации внимания на учебном процессе на последних уроках. Затянутость учебного процесса в школе ограничивает возможность учеников на посещения дополнительных кружков в иных образовательных учреждениях дополнительного образования, а также ограничивает возможность отдыха и восстановления. Кроме того, в связи с длительностью образовательного процесса и перерывов между занятиями ученики вынуждены возвращаться домой в темное время суток, когда движение общественного транспорта ограничено.</w:t>
      </w:r>
    </w:p>
    <w:p w:rsidR="00642F0E" w:rsidRDefault="00642F0E" w:rsidP="00FB4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proofErr w:type="spellStart"/>
      <w:r w:rsidR="00645446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645446"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645446" w:rsidRPr="00B31393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64544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45446" w:rsidRPr="00B31393">
        <w:rPr>
          <w:rFonts w:ascii="Times New Roman" w:hAnsi="Times New Roman" w:cs="Times New Roman"/>
          <w:color w:val="000000" w:themeColor="text1"/>
          <w:sz w:val="28"/>
          <w:szCs w:val="28"/>
        </w:rPr>
        <w:t>ОУ «</w:t>
      </w:r>
      <w:proofErr w:type="spellStart"/>
      <w:r w:rsidR="00645446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Красночетайская</w:t>
      </w:r>
      <w:proofErr w:type="spellEnd"/>
      <w:r w:rsidR="00645446" w:rsidRPr="00B313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5446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45446" w:rsidRPr="00B31393">
        <w:rPr>
          <w:rFonts w:ascii="Times New Roman" w:hAnsi="Times New Roman" w:cs="Times New Roman"/>
          <w:color w:val="000000" w:themeColor="text1"/>
          <w:sz w:val="28"/>
          <w:szCs w:val="28"/>
        </w:rPr>
        <w:t>ОШ»</w:t>
      </w:r>
      <w:r w:rsidR="001F245D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Default="00A977D8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FF245D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45446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="00D0481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E282A"/>
    <w:rsid w:val="001F245D"/>
    <w:rsid w:val="0022208C"/>
    <w:rsid w:val="00271250"/>
    <w:rsid w:val="00271277"/>
    <w:rsid w:val="002717A8"/>
    <w:rsid w:val="002B2C3F"/>
    <w:rsid w:val="0047522F"/>
    <w:rsid w:val="005B5A5D"/>
    <w:rsid w:val="005F37F9"/>
    <w:rsid w:val="00642F0E"/>
    <w:rsid w:val="00645446"/>
    <w:rsid w:val="006A44EE"/>
    <w:rsid w:val="00705526"/>
    <w:rsid w:val="00707FEB"/>
    <w:rsid w:val="00987DFE"/>
    <w:rsid w:val="00994088"/>
    <w:rsid w:val="00A977D8"/>
    <w:rsid w:val="00D04815"/>
    <w:rsid w:val="00D148F0"/>
    <w:rsid w:val="00D67CA3"/>
    <w:rsid w:val="00DA6F2D"/>
    <w:rsid w:val="00FB45AA"/>
    <w:rsid w:val="00FF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D3C2A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2025-01-06T17:50:00Z</dcterms:created>
  <dcterms:modified xsi:type="dcterms:W3CDTF">2025-01-06T17:50:00Z</dcterms:modified>
</cp:coreProperties>
</file>