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F3" w:rsidRPr="009C6C38" w:rsidRDefault="00B300F3" w:rsidP="00B300F3">
      <w:pPr>
        <w:autoSpaceDE w:val="0"/>
        <w:autoSpaceDN w:val="0"/>
        <w:adjustRightInd w:val="0"/>
        <w:spacing w:after="0" w:line="240" w:lineRule="auto"/>
        <w:jc w:val="right"/>
        <w:rPr>
          <w:rFonts w:ascii="Times New Roman" w:hAnsi="Times New Roman" w:cs="Times New Roman"/>
          <w:b/>
          <w:sz w:val="24"/>
          <w:szCs w:val="24"/>
        </w:rPr>
      </w:pPr>
    </w:p>
    <w:tbl>
      <w:tblPr>
        <w:tblW w:w="0" w:type="auto"/>
        <w:tblLook w:val="04A0" w:firstRow="1" w:lastRow="0" w:firstColumn="1" w:lastColumn="0" w:noHBand="0" w:noVBand="1"/>
      </w:tblPr>
      <w:tblGrid>
        <w:gridCol w:w="4161"/>
        <w:gridCol w:w="1225"/>
        <w:gridCol w:w="4184"/>
      </w:tblGrid>
      <w:tr w:rsidR="009C6C38" w:rsidRPr="009C6C38" w:rsidTr="00441A3E">
        <w:trPr>
          <w:cantSplit/>
          <w:trHeight w:val="384"/>
        </w:trPr>
        <w:tc>
          <w:tcPr>
            <w:tcW w:w="4161" w:type="dxa"/>
            <w:hideMark/>
          </w:tcPr>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r w:rsidRPr="009C6C38">
              <w:rPr>
                <w:rFonts w:ascii="Times New Roman" w:hAnsi="Times New Roman" w:cs="Times New Roman"/>
                <w:b/>
                <w:bCs/>
                <w:sz w:val="24"/>
                <w:szCs w:val="24"/>
              </w:rPr>
              <w:t>ЧĂ</w:t>
            </w:r>
            <w:proofErr w:type="gramStart"/>
            <w:r w:rsidRPr="009C6C38">
              <w:rPr>
                <w:rFonts w:ascii="Times New Roman" w:hAnsi="Times New Roman" w:cs="Times New Roman"/>
                <w:b/>
                <w:bCs/>
                <w:sz w:val="24"/>
                <w:szCs w:val="24"/>
              </w:rPr>
              <w:t>ВАШ</w:t>
            </w:r>
            <w:proofErr w:type="gramEnd"/>
            <w:r w:rsidRPr="009C6C38">
              <w:rPr>
                <w:rFonts w:ascii="Times New Roman" w:hAnsi="Times New Roman" w:cs="Times New Roman"/>
                <w:b/>
                <w:bCs/>
                <w:sz w:val="24"/>
                <w:szCs w:val="24"/>
              </w:rPr>
              <w:t xml:space="preserve"> РЕСПУБЛИКИ</w:t>
            </w:r>
          </w:p>
        </w:tc>
        <w:tc>
          <w:tcPr>
            <w:tcW w:w="1225" w:type="dxa"/>
            <w:vMerge w:val="restart"/>
          </w:tcPr>
          <w:p w:rsidR="009C6C38" w:rsidRPr="009C6C38" w:rsidRDefault="009C6C38" w:rsidP="009C6C38">
            <w:pPr>
              <w:autoSpaceDE w:val="0"/>
              <w:autoSpaceDN w:val="0"/>
              <w:adjustRightInd w:val="0"/>
              <w:spacing w:after="0" w:line="240" w:lineRule="auto"/>
              <w:jc w:val="center"/>
              <w:rPr>
                <w:rFonts w:ascii="Times New Roman" w:hAnsi="Times New Roman" w:cs="Times New Roman"/>
                <w:b/>
                <w:sz w:val="24"/>
                <w:szCs w:val="24"/>
              </w:rPr>
            </w:pPr>
            <w:r w:rsidRPr="009C6C38">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065BAF44" wp14:editId="065F6C3E">
                  <wp:simplePos x="0" y="0"/>
                  <wp:positionH relativeFrom="column">
                    <wp:posOffset>-5549</wp:posOffset>
                  </wp:positionH>
                  <wp:positionV relativeFrom="paragraph">
                    <wp:posOffset>8890</wp:posOffset>
                  </wp:positionV>
                  <wp:extent cx="606287" cy="745435"/>
                  <wp:effectExtent l="0" t="0" r="3810"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87" cy="745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hideMark/>
          </w:tcPr>
          <w:p w:rsidR="009C6C38" w:rsidRPr="009C6C38" w:rsidRDefault="009C6C38" w:rsidP="009C6C38">
            <w:pPr>
              <w:autoSpaceDE w:val="0"/>
              <w:autoSpaceDN w:val="0"/>
              <w:adjustRightInd w:val="0"/>
              <w:spacing w:after="0" w:line="240" w:lineRule="auto"/>
              <w:jc w:val="center"/>
              <w:rPr>
                <w:rFonts w:ascii="Times New Roman" w:hAnsi="Times New Roman" w:cs="Times New Roman"/>
                <w:b/>
                <w:sz w:val="24"/>
                <w:szCs w:val="24"/>
              </w:rPr>
            </w:pPr>
            <w:r w:rsidRPr="009C6C38">
              <w:rPr>
                <w:rFonts w:ascii="Times New Roman" w:hAnsi="Times New Roman" w:cs="Times New Roman"/>
                <w:b/>
                <w:bCs/>
                <w:sz w:val="24"/>
                <w:szCs w:val="24"/>
              </w:rPr>
              <w:t>ЧУВАШСКАЯ РЕСПУБЛИКА</w:t>
            </w:r>
          </w:p>
        </w:tc>
      </w:tr>
      <w:tr w:rsidR="009C6C38" w:rsidRPr="009C6C38" w:rsidTr="00441A3E">
        <w:trPr>
          <w:cantSplit/>
          <w:trHeight w:val="1785"/>
        </w:trPr>
        <w:tc>
          <w:tcPr>
            <w:tcW w:w="4161" w:type="dxa"/>
          </w:tcPr>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r w:rsidRPr="009C6C38">
              <w:rPr>
                <w:rFonts w:ascii="Times New Roman" w:hAnsi="Times New Roman" w:cs="Times New Roman"/>
                <w:b/>
                <w:bCs/>
                <w:sz w:val="24"/>
                <w:szCs w:val="24"/>
              </w:rPr>
              <w:t>ÇĚМĚРЛЕ МУНИЦИПАЛЛĂ</w:t>
            </w:r>
          </w:p>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r w:rsidRPr="009C6C38">
              <w:rPr>
                <w:rFonts w:ascii="Times New Roman" w:hAnsi="Times New Roman" w:cs="Times New Roman"/>
                <w:b/>
                <w:bCs/>
                <w:sz w:val="24"/>
                <w:szCs w:val="24"/>
              </w:rPr>
              <w:t>ОКРУГĔН ДЕПУТАТСЕН ПУХĂ</w:t>
            </w:r>
            <w:proofErr w:type="gramStart"/>
            <w:r w:rsidRPr="009C6C38">
              <w:rPr>
                <w:rFonts w:ascii="Times New Roman" w:hAnsi="Times New Roman" w:cs="Times New Roman"/>
                <w:b/>
                <w:bCs/>
                <w:sz w:val="24"/>
                <w:szCs w:val="24"/>
              </w:rPr>
              <w:t>В</w:t>
            </w:r>
            <w:proofErr w:type="gramEnd"/>
            <w:r w:rsidRPr="009C6C38">
              <w:rPr>
                <w:rFonts w:ascii="Times New Roman" w:hAnsi="Times New Roman" w:cs="Times New Roman"/>
                <w:b/>
                <w:bCs/>
                <w:sz w:val="24"/>
                <w:szCs w:val="24"/>
              </w:rPr>
              <w:t>Ě</w:t>
            </w:r>
          </w:p>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p>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r w:rsidRPr="009C6C38">
              <w:rPr>
                <w:rFonts w:ascii="Times New Roman" w:hAnsi="Times New Roman" w:cs="Times New Roman"/>
                <w:b/>
                <w:bCs/>
                <w:sz w:val="24"/>
                <w:szCs w:val="24"/>
              </w:rPr>
              <w:t>ЙЫШĂНУ</w:t>
            </w:r>
          </w:p>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p>
          <w:p w:rsidR="009C6C38" w:rsidRPr="0046547C" w:rsidRDefault="00490C71" w:rsidP="009C6C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28.04.</w:t>
            </w:r>
            <w:r w:rsidR="00B300F3">
              <w:rPr>
                <w:rFonts w:ascii="Times New Roman" w:hAnsi="Times New Roman" w:cs="Times New Roman"/>
                <w:sz w:val="24"/>
                <w:szCs w:val="24"/>
              </w:rPr>
              <w:t>2023</w:t>
            </w:r>
            <w:r>
              <w:rPr>
                <w:rFonts w:ascii="Times New Roman" w:hAnsi="Times New Roman" w:cs="Times New Roman"/>
                <w:sz w:val="24"/>
                <w:szCs w:val="24"/>
              </w:rPr>
              <w:t xml:space="preserve"> 23/1</w:t>
            </w:r>
            <w:r w:rsidR="00973BC0">
              <w:rPr>
                <w:rFonts w:ascii="Times New Roman" w:hAnsi="Times New Roman" w:cs="Times New Roman"/>
                <w:sz w:val="24"/>
                <w:szCs w:val="24"/>
              </w:rPr>
              <w:t>6</w:t>
            </w:r>
            <w:r w:rsidR="009C6C38" w:rsidRPr="0046547C">
              <w:rPr>
                <w:rFonts w:ascii="Times New Roman" w:hAnsi="Times New Roman" w:cs="Times New Roman"/>
                <w:sz w:val="24"/>
                <w:szCs w:val="24"/>
              </w:rPr>
              <w:t xml:space="preserve">  №</w:t>
            </w:r>
          </w:p>
          <w:p w:rsidR="009C6C38" w:rsidRPr="0046547C" w:rsidRDefault="009C6C38" w:rsidP="009C6C38">
            <w:pPr>
              <w:autoSpaceDE w:val="0"/>
              <w:autoSpaceDN w:val="0"/>
              <w:adjustRightInd w:val="0"/>
              <w:spacing w:after="0" w:line="240" w:lineRule="auto"/>
              <w:jc w:val="center"/>
              <w:rPr>
                <w:rFonts w:ascii="Times New Roman" w:hAnsi="Times New Roman" w:cs="Times New Roman"/>
                <w:sz w:val="24"/>
                <w:szCs w:val="24"/>
              </w:rPr>
            </w:pPr>
            <w:proofErr w:type="spellStart"/>
            <w:r w:rsidRPr="0046547C">
              <w:rPr>
                <w:rFonts w:ascii="Times New Roman" w:hAnsi="Times New Roman" w:cs="Times New Roman"/>
                <w:bCs/>
                <w:sz w:val="24"/>
                <w:szCs w:val="24"/>
              </w:rPr>
              <w:t>Ç</w:t>
            </w:r>
            <w:proofErr w:type="gramStart"/>
            <w:r w:rsidRPr="0046547C">
              <w:rPr>
                <w:rFonts w:ascii="Times New Roman" w:hAnsi="Times New Roman" w:cs="Times New Roman"/>
                <w:sz w:val="24"/>
                <w:szCs w:val="24"/>
              </w:rPr>
              <w:t>емěрле</w:t>
            </w:r>
            <w:proofErr w:type="spellEnd"/>
            <w:r w:rsidRPr="0046547C">
              <w:rPr>
                <w:rFonts w:ascii="Times New Roman" w:hAnsi="Times New Roman" w:cs="Times New Roman"/>
                <w:sz w:val="24"/>
                <w:szCs w:val="24"/>
              </w:rPr>
              <w:t xml:space="preserve"> хули</w:t>
            </w:r>
            <w:proofErr w:type="gramEnd"/>
          </w:p>
          <w:p w:rsidR="009C6C38" w:rsidRPr="009C6C38" w:rsidRDefault="009C6C38" w:rsidP="009C6C38">
            <w:pPr>
              <w:autoSpaceDE w:val="0"/>
              <w:autoSpaceDN w:val="0"/>
              <w:adjustRightInd w:val="0"/>
              <w:spacing w:after="0" w:line="240" w:lineRule="auto"/>
              <w:jc w:val="center"/>
              <w:rPr>
                <w:rFonts w:ascii="Times New Roman" w:hAnsi="Times New Roman" w:cs="Times New Roman"/>
                <w:b/>
                <w:sz w:val="24"/>
                <w:szCs w:val="24"/>
              </w:rPr>
            </w:pPr>
          </w:p>
        </w:tc>
        <w:tc>
          <w:tcPr>
            <w:tcW w:w="0" w:type="auto"/>
            <w:vMerge/>
            <w:vAlign w:val="center"/>
            <w:hideMark/>
          </w:tcPr>
          <w:p w:rsidR="009C6C38" w:rsidRPr="009C6C38" w:rsidRDefault="009C6C38" w:rsidP="009C6C38">
            <w:pPr>
              <w:autoSpaceDE w:val="0"/>
              <w:autoSpaceDN w:val="0"/>
              <w:adjustRightInd w:val="0"/>
              <w:spacing w:after="0" w:line="240" w:lineRule="auto"/>
              <w:jc w:val="center"/>
              <w:rPr>
                <w:rFonts w:ascii="Times New Roman" w:hAnsi="Times New Roman" w:cs="Times New Roman"/>
                <w:b/>
                <w:sz w:val="24"/>
                <w:szCs w:val="24"/>
              </w:rPr>
            </w:pPr>
          </w:p>
        </w:tc>
        <w:tc>
          <w:tcPr>
            <w:tcW w:w="4184" w:type="dxa"/>
          </w:tcPr>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r w:rsidRPr="009C6C38">
              <w:rPr>
                <w:rFonts w:ascii="Times New Roman" w:hAnsi="Times New Roman" w:cs="Times New Roman"/>
                <w:b/>
                <w:bCs/>
                <w:sz w:val="24"/>
                <w:szCs w:val="24"/>
              </w:rPr>
              <w:t>СОБРАНИЕ ДЕПУТАТОВ</w:t>
            </w:r>
          </w:p>
          <w:p w:rsidR="009C6C38" w:rsidRPr="009C6C38" w:rsidRDefault="009C6C38" w:rsidP="009C6C38">
            <w:pPr>
              <w:autoSpaceDE w:val="0"/>
              <w:autoSpaceDN w:val="0"/>
              <w:adjustRightInd w:val="0"/>
              <w:spacing w:after="0" w:line="240" w:lineRule="auto"/>
              <w:jc w:val="center"/>
              <w:rPr>
                <w:rFonts w:ascii="Times New Roman" w:hAnsi="Times New Roman" w:cs="Times New Roman"/>
                <w:b/>
                <w:sz w:val="24"/>
                <w:szCs w:val="24"/>
              </w:rPr>
            </w:pPr>
            <w:r w:rsidRPr="009C6C38">
              <w:rPr>
                <w:rFonts w:ascii="Times New Roman" w:hAnsi="Times New Roman" w:cs="Times New Roman"/>
                <w:b/>
                <w:bCs/>
                <w:sz w:val="24"/>
                <w:szCs w:val="24"/>
              </w:rPr>
              <w:t>ШУМЕРЛИНСКОГО МУНИЦИПАЛЬНОГО ОКРУГА</w:t>
            </w:r>
          </w:p>
          <w:p w:rsidR="009C6C38" w:rsidRPr="009C6C38" w:rsidRDefault="009C6C38" w:rsidP="009C6C38">
            <w:pPr>
              <w:autoSpaceDE w:val="0"/>
              <w:autoSpaceDN w:val="0"/>
              <w:adjustRightInd w:val="0"/>
              <w:spacing w:after="0" w:line="240" w:lineRule="auto"/>
              <w:jc w:val="center"/>
              <w:rPr>
                <w:rFonts w:ascii="Times New Roman" w:hAnsi="Times New Roman" w:cs="Times New Roman"/>
                <w:b/>
                <w:bCs/>
                <w:i/>
                <w:iCs/>
                <w:sz w:val="24"/>
                <w:szCs w:val="24"/>
              </w:rPr>
            </w:pPr>
          </w:p>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r w:rsidRPr="009C6C38">
              <w:rPr>
                <w:rFonts w:ascii="Times New Roman" w:hAnsi="Times New Roman" w:cs="Times New Roman"/>
                <w:b/>
                <w:bCs/>
                <w:sz w:val="24"/>
                <w:szCs w:val="24"/>
              </w:rPr>
              <w:t>РЕШЕНИЕ</w:t>
            </w:r>
          </w:p>
          <w:p w:rsidR="009C6C38" w:rsidRPr="009C6C38" w:rsidRDefault="009C6C38" w:rsidP="009C6C38">
            <w:pPr>
              <w:autoSpaceDE w:val="0"/>
              <w:autoSpaceDN w:val="0"/>
              <w:adjustRightInd w:val="0"/>
              <w:spacing w:after="0" w:line="240" w:lineRule="auto"/>
              <w:jc w:val="center"/>
              <w:rPr>
                <w:rFonts w:ascii="Times New Roman" w:hAnsi="Times New Roman" w:cs="Times New Roman"/>
                <w:b/>
                <w:bCs/>
                <w:sz w:val="24"/>
                <w:szCs w:val="24"/>
              </w:rPr>
            </w:pPr>
          </w:p>
          <w:p w:rsidR="009C6C38" w:rsidRPr="0046547C" w:rsidRDefault="00490C71" w:rsidP="009C6C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28.04.</w:t>
            </w:r>
            <w:r w:rsidR="009C6C38" w:rsidRPr="0046547C">
              <w:rPr>
                <w:rFonts w:ascii="Times New Roman" w:hAnsi="Times New Roman" w:cs="Times New Roman"/>
                <w:sz w:val="24"/>
                <w:szCs w:val="24"/>
              </w:rPr>
              <w:t>202</w:t>
            </w:r>
            <w:r w:rsidR="00B300F3">
              <w:rPr>
                <w:rFonts w:ascii="Times New Roman" w:hAnsi="Times New Roman" w:cs="Times New Roman"/>
                <w:sz w:val="24"/>
                <w:szCs w:val="24"/>
              </w:rPr>
              <w:t>3</w:t>
            </w:r>
            <w:r w:rsidR="009C6C38" w:rsidRPr="0046547C">
              <w:rPr>
                <w:rFonts w:ascii="Times New Roman" w:hAnsi="Times New Roman" w:cs="Times New Roman"/>
                <w:sz w:val="24"/>
                <w:szCs w:val="24"/>
              </w:rPr>
              <w:t xml:space="preserve"> </w:t>
            </w:r>
            <w:r w:rsidR="009C6C38" w:rsidRPr="0046547C">
              <w:rPr>
                <w:rFonts w:ascii="Times New Roman" w:hAnsi="Times New Roman" w:cs="Times New Roman"/>
                <w:bCs/>
                <w:sz w:val="24"/>
                <w:szCs w:val="24"/>
              </w:rPr>
              <w:t xml:space="preserve">№ </w:t>
            </w:r>
            <w:r>
              <w:rPr>
                <w:rFonts w:ascii="Times New Roman" w:hAnsi="Times New Roman" w:cs="Times New Roman"/>
                <w:bCs/>
                <w:sz w:val="24"/>
                <w:szCs w:val="24"/>
              </w:rPr>
              <w:t>23/1</w:t>
            </w:r>
            <w:r w:rsidR="00973BC0">
              <w:rPr>
                <w:rFonts w:ascii="Times New Roman" w:hAnsi="Times New Roman" w:cs="Times New Roman"/>
                <w:bCs/>
                <w:sz w:val="24"/>
                <w:szCs w:val="24"/>
              </w:rPr>
              <w:t>6</w:t>
            </w:r>
            <w:r w:rsidR="009C6C38" w:rsidRPr="0046547C">
              <w:rPr>
                <w:rFonts w:ascii="Times New Roman" w:hAnsi="Times New Roman" w:cs="Times New Roman"/>
                <w:sz w:val="24"/>
                <w:szCs w:val="24"/>
              </w:rPr>
              <w:t xml:space="preserve"> </w:t>
            </w:r>
          </w:p>
          <w:p w:rsidR="009C6C38" w:rsidRPr="0046547C" w:rsidRDefault="009C6C38" w:rsidP="009C6C38">
            <w:pPr>
              <w:autoSpaceDE w:val="0"/>
              <w:autoSpaceDN w:val="0"/>
              <w:adjustRightInd w:val="0"/>
              <w:spacing w:after="0" w:line="240" w:lineRule="auto"/>
              <w:jc w:val="center"/>
              <w:rPr>
                <w:rFonts w:ascii="Times New Roman" w:hAnsi="Times New Roman" w:cs="Times New Roman"/>
                <w:bCs/>
                <w:sz w:val="24"/>
                <w:szCs w:val="24"/>
              </w:rPr>
            </w:pPr>
            <w:r w:rsidRPr="0046547C">
              <w:rPr>
                <w:rFonts w:ascii="Times New Roman" w:hAnsi="Times New Roman" w:cs="Times New Roman"/>
                <w:bCs/>
                <w:sz w:val="24"/>
                <w:szCs w:val="24"/>
              </w:rPr>
              <w:t>город Шумерля</w:t>
            </w:r>
          </w:p>
          <w:p w:rsidR="009C6C38" w:rsidRPr="009C6C38" w:rsidRDefault="009C6C38" w:rsidP="009C6C38">
            <w:pPr>
              <w:autoSpaceDE w:val="0"/>
              <w:autoSpaceDN w:val="0"/>
              <w:adjustRightInd w:val="0"/>
              <w:spacing w:after="0" w:line="240" w:lineRule="auto"/>
              <w:jc w:val="center"/>
              <w:rPr>
                <w:rFonts w:ascii="Times New Roman" w:hAnsi="Times New Roman" w:cs="Times New Roman"/>
                <w:b/>
                <w:sz w:val="24"/>
                <w:szCs w:val="24"/>
              </w:rPr>
            </w:pPr>
          </w:p>
        </w:tc>
      </w:tr>
    </w:tbl>
    <w:p w:rsidR="00F453EF" w:rsidRDefault="00F453EF" w:rsidP="00F453EF">
      <w:pPr>
        <w:autoSpaceDE w:val="0"/>
        <w:autoSpaceDN w:val="0"/>
        <w:adjustRightInd w:val="0"/>
        <w:spacing w:after="0" w:line="240" w:lineRule="auto"/>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219"/>
      </w:tblGrid>
      <w:tr w:rsidR="00411D43" w:rsidTr="00411D43">
        <w:tc>
          <w:tcPr>
            <w:tcW w:w="4219" w:type="dxa"/>
            <w:tcBorders>
              <w:top w:val="nil"/>
              <w:left w:val="nil"/>
              <w:bottom w:val="nil"/>
              <w:right w:val="nil"/>
            </w:tcBorders>
          </w:tcPr>
          <w:p w:rsidR="00411D43" w:rsidRPr="00411D43" w:rsidRDefault="00411D43" w:rsidP="00411D43">
            <w:pPr>
              <w:autoSpaceDE w:val="0"/>
              <w:autoSpaceDN w:val="0"/>
              <w:adjustRightInd w:val="0"/>
              <w:jc w:val="both"/>
              <w:rPr>
                <w:rFonts w:ascii="Times New Roman" w:hAnsi="Times New Roman" w:cs="Times New Roman"/>
                <w:sz w:val="24"/>
                <w:szCs w:val="24"/>
              </w:rPr>
            </w:pPr>
            <w:r w:rsidRPr="00411D43">
              <w:rPr>
                <w:rFonts w:ascii="Times New Roman" w:hAnsi="Times New Roman" w:cs="Times New Roman"/>
                <w:sz w:val="24"/>
                <w:szCs w:val="24"/>
              </w:rPr>
              <w:t xml:space="preserve">Об утверждении Положения об учете </w:t>
            </w:r>
          </w:p>
          <w:p w:rsidR="00411D43" w:rsidRDefault="00411D43" w:rsidP="00411D43">
            <w:pPr>
              <w:autoSpaceDE w:val="0"/>
              <w:autoSpaceDN w:val="0"/>
              <w:adjustRightInd w:val="0"/>
              <w:jc w:val="both"/>
              <w:rPr>
                <w:rFonts w:ascii="Times New Roman" w:hAnsi="Times New Roman" w:cs="Times New Roman"/>
                <w:sz w:val="24"/>
                <w:szCs w:val="24"/>
              </w:rPr>
            </w:pPr>
            <w:proofErr w:type="gramStart"/>
            <w:r w:rsidRPr="00411D43">
              <w:rPr>
                <w:rFonts w:ascii="Times New Roman" w:hAnsi="Times New Roman" w:cs="Times New Roman"/>
                <w:sz w:val="24"/>
                <w:szCs w:val="24"/>
              </w:rPr>
              <w:t>муницип</w:t>
            </w:r>
            <w:r>
              <w:rPr>
                <w:rFonts w:ascii="Times New Roman" w:hAnsi="Times New Roman" w:cs="Times New Roman"/>
                <w:sz w:val="24"/>
                <w:szCs w:val="24"/>
              </w:rPr>
              <w:t xml:space="preserve">ального имущества Шумерлинского </w:t>
            </w:r>
            <w:r w:rsidRPr="00411D43">
              <w:rPr>
                <w:rFonts w:ascii="Times New Roman" w:hAnsi="Times New Roman" w:cs="Times New Roman"/>
                <w:sz w:val="24"/>
                <w:szCs w:val="24"/>
              </w:rPr>
              <w:t>м</w:t>
            </w:r>
            <w:r>
              <w:rPr>
                <w:rFonts w:ascii="Times New Roman" w:hAnsi="Times New Roman" w:cs="Times New Roman"/>
                <w:sz w:val="24"/>
                <w:szCs w:val="24"/>
              </w:rPr>
              <w:t xml:space="preserve">униципального округа Чувашской Республики и порядке </w:t>
            </w:r>
            <w:r w:rsidRPr="00411D43">
              <w:rPr>
                <w:rFonts w:ascii="Times New Roman" w:hAnsi="Times New Roman" w:cs="Times New Roman"/>
                <w:sz w:val="24"/>
                <w:szCs w:val="24"/>
              </w:rPr>
              <w:t>предоста</w:t>
            </w:r>
            <w:r>
              <w:rPr>
                <w:rFonts w:ascii="Times New Roman" w:hAnsi="Times New Roman" w:cs="Times New Roman"/>
                <w:sz w:val="24"/>
                <w:szCs w:val="24"/>
              </w:rPr>
              <w:t xml:space="preserve">вления информации, содержащейся </w:t>
            </w:r>
            <w:r w:rsidRPr="00411D43">
              <w:rPr>
                <w:rFonts w:ascii="Times New Roman" w:hAnsi="Times New Roman" w:cs="Times New Roman"/>
                <w:sz w:val="24"/>
                <w:szCs w:val="24"/>
              </w:rPr>
              <w:t>в р</w:t>
            </w:r>
            <w:r>
              <w:rPr>
                <w:rFonts w:ascii="Times New Roman" w:hAnsi="Times New Roman" w:cs="Times New Roman"/>
                <w:sz w:val="24"/>
                <w:szCs w:val="24"/>
              </w:rPr>
              <w:t xml:space="preserve">еестре муниципального имущества </w:t>
            </w:r>
            <w:r w:rsidRPr="00411D43">
              <w:rPr>
                <w:rFonts w:ascii="Times New Roman" w:hAnsi="Times New Roman" w:cs="Times New Roman"/>
                <w:sz w:val="24"/>
                <w:szCs w:val="24"/>
              </w:rPr>
              <w:t>Шумерлинского муниципального округа</w:t>
            </w:r>
            <w:r>
              <w:rPr>
                <w:rFonts w:ascii="Times New Roman" w:hAnsi="Times New Roman" w:cs="Times New Roman"/>
                <w:sz w:val="24"/>
                <w:szCs w:val="24"/>
              </w:rPr>
              <w:t xml:space="preserve"> Чувашской Республики</w:t>
            </w:r>
            <w:proofErr w:type="gramEnd"/>
          </w:p>
        </w:tc>
      </w:tr>
    </w:tbl>
    <w:p w:rsidR="00411D43" w:rsidRDefault="00411D43" w:rsidP="00482138">
      <w:pPr>
        <w:autoSpaceDE w:val="0"/>
        <w:autoSpaceDN w:val="0"/>
        <w:adjustRightInd w:val="0"/>
        <w:spacing w:after="0" w:line="240" w:lineRule="auto"/>
        <w:jc w:val="both"/>
        <w:rPr>
          <w:rFonts w:ascii="Times New Roman" w:hAnsi="Times New Roman" w:cs="Times New Roman"/>
          <w:sz w:val="24"/>
          <w:szCs w:val="24"/>
        </w:rPr>
      </w:pPr>
    </w:p>
    <w:p w:rsidR="00E05297" w:rsidRPr="00E05297" w:rsidRDefault="00E05297" w:rsidP="00E05297">
      <w:pPr>
        <w:autoSpaceDE w:val="0"/>
        <w:autoSpaceDN w:val="0"/>
        <w:adjustRightInd w:val="0"/>
        <w:spacing w:after="0" w:line="240" w:lineRule="auto"/>
        <w:ind w:firstLine="567"/>
        <w:jc w:val="both"/>
        <w:rPr>
          <w:rFonts w:ascii="Times New Roman" w:hAnsi="Times New Roman" w:cs="Times New Roman"/>
          <w:bCs/>
          <w:sz w:val="24"/>
          <w:szCs w:val="24"/>
        </w:rPr>
      </w:pPr>
      <w:r w:rsidRPr="00E05297">
        <w:rPr>
          <w:rFonts w:ascii="Times New Roman" w:hAnsi="Times New Roman" w:cs="Times New Roman"/>
          <w:bCs/>
          <w:sz w:val="24"/>
          <w:szCs w:val="24"/>
        </w:rPr>
        <w:t xml:space="preserve">В соответствии с </w:t>
      </w:r>
      <w:hyperlink r:id="rId10" w:history="1">
        <w:r w:rsidRPr="00E05297">
          <w:rPr>
            <w:rStyle w:val="ae"/>
            <w:rFonts w:ascii="Times New Roman" w:hAnsi="Times New Roman" w:cs="Times New Roman"/>
            <w:bCs/>
            <w:color w:val="auto"/>
            <w:sz w:val="24"/>
            <w:szCs w:val="24"/>
            <w:u w:val="none"/>
          </w:rPr>
          <w:t>Федеральным законом от 06</w:t>
        </w:r>
        <w:r w:rsidR="00411D43">
          <w:rPr>
            <w:rStyle w:val="ae"/>
            <w:rFonts w:ascii="Times New Roman" w:hAnsi="Times New Roman" w:cs="Times New Roman"/>
            <w:bCs/>
            <w:color w:val="auto"/>
            <w:sz w:val="24"/>
            <w:szCs w:val="24"/>
            <w:u w:val="none"/>
          </w:rPr>
          <w:t xml:space="preserve">  октября </w:t>
        </w:r>
        <w:r w:rsidRPr="00E05297">
          <w:rPr>
            <w:rStyle w:val="ae"/>
            <w:rFonts w:ascii="Times New Roman" w:hAnsi="Times New Roman" w:cs="Times New Roman"/>
            <w:bCs/>
            <w:color w:val="auto"/>
            <w:sz w:val="24"/>
            <w:szCs w:val="24"/>
            <w:u w:val="none"/>
          </w:rPr>
          <w:t>2003</w:t>
        </w:r>
        <w:r>
          <w:rPr>
            <w:rStyle w:val="ae"/>
            <w:rFonts w:ascii="Times New Roman" w:hAnsi="Times New Roman" w:cs="Times New Roman"/>
            <w:bCs/>
            <w:color w:val="auto"/>
            <w:sz w:val="24"/>
            <w:szCs w:val="24"/>
            <w:u w:val="none"/>
          </w:rPr>
          <w:t xml:space="preserve"> </w:t>
        </w:r>
        <w:r w:rsidRPr="00E05297">
          <w:rPr>
            <w:rStyle w:val="ae"/>
            <w:rFonts w:ascii="Times New Roman" w:hAnsi="Times New Roman" w:cs="Times New Roman"/>
            <w:bCs/>
            <w:color w:val="auto"/>
            <w:sz w:val="24"/>
            <w:szCs w:val="24"/>
            <w:u w:val="none"/>
          </w:rPr>
          <w:t>№</w:t>
        </w:r>
        <w:r w:rsidR="00411D43">
          <w:rPr>
            <w:rStyle w:val="ae"/>
            <w:rFonts w:ascii="Times New Roman" w:hAnsi="Times New Roman" w:cs="Times New Roman"/>
            <w:bCs/>
            <w:color w:val="auto"/>
            <w:sz w:val="24"/>
            <w:szCs w:val="24"/>
            <w:u w:val="none"/>
          </w:rPr>
          <w:t xml:space="preserve"> </w:t>
        </w:r>
        <w:r w:rsidRPr="00E05297">
          <w:rPr>
            <w:rStyle w:val="ae"/>
            <w:rFonts w:ascii="Times New Roman" w:hAnsi="Times New Roman" w:cs="Times New Roman"/>
            <w:bCs/>
            <w:color w:val="auto"/>
            <w:sz w:val="24"/>
            <w:szCs w:val="24"/>
            <w:u w:val="none"/>
          </w:rPr>
          <w:t>131-ФЗ «Об общих принципах организации местного самоуправления в Российской Федерации</w:t>
        </w:r>
      </w:hyperlink>
      <w:r w:rsidRPr="00E05297">
        <w:rPr>
          <w:rFonts w:ascii="Times New Roman" w:hAnsi="Times New Roman" w:cs="Times New Roman"/>
          <w:bCs/>
          <w:sz w:val="24"/>
          <w:szCs w:val="24"/>
        </w:rPr>
        <w:t>», приказом Министерства экономического развити</w:t>
      </w:r>
      <w:r w:rsidR="00411D43">
        <w:rPr>
          <w:rFonts w:ascii="Times New Roman" w:hAnsi="Times New Roman" w:cs="Times New Roman"/>
          <w:bCs/>
          <w:sz w:val="24"/>
          <w:szCs w:val="24"/>
        </w:rPr>
        <w:t xml:space="preserve">я Российской Федерации от 30 августа </w:t>
      </w:r>
      <w:r w:rsidRPr="00E05297">
        <w:rPr>
          <w:rFonts w:ascii="Times New Roman" w:hAnsi="Times New Roman" w:cs="Times New Roman"/>
          <w:bCs/>
          <w:sz w:val="24"/>
          <w:szCs w:val="24"/>
        </w:rPr>
        <w:t xml:space="preserve">2011 № 424 «Об утверждении порядка ведения органами местного самоуправления реестров муниципального имущества», </w:t>
      </w:r>
      <w:r>
        <w:rPr>
          <w:rFonts w:ascii="Times New Roman" w:hAnsi="Times New Roman" w:cs="Times New Roman"/>
          <w:bCs/>
          <w:sz w:val="24"/>
          <w:szCs w:val="24"/>
        </w:rPr>
        <w:t xml:space="preserve">Уставом Шумерлинского муниципального округа Чувашской Республики </w:t>
      </w:r>
    </w:p>
    <w:p w:rsidR="000614EC" w:rsidRPr="00A54514" w:rsidRDefault="000614EC" w:rsidP="0046547C">
      <w:pPr>
        <w:autoSpaceDE w:val="0"/>
        <w:autoSpaceDN w:val="0"/>
        <w:adjustRightInd w:val="0"/>
        <w:spacing w:after="0" w:line="240" w:lineRule="auto"/>
        <w:ind w:firstLine="567"/>
        <w:jc w:val="both"/>
        <w:rPr>
          <w:rFonts w:ascii="Times New Roman" w:hAnsi="Times New Roman" w:cs="Times New Roman"/>
          <w:bCs/>
          <w:sz w:val="24"/>
          <w:szCs w:val="24"/>
        </w:rPr>
      </w:pPr>
    </w:p>
    <w:p w:rsidR="00F453EF" w:rsidRPr="00A54514" w:rsidRDefault="00F453EF" w:rsidP="00F22ED2">
      <w:pPr>
        <w:autoSpaceDE w:val="0"/>
        <w:autoSpaceDN w:val="0"/>
        <w:adjustRightInd w:val="0"/>
        <w:spacing w:after="0" w:line="240" w:lineRule="auto"/>
        <w:jc w:val="center"/>
        <w:rPr>
          <w:rFonts w:ascii="Times New Roman" w:hAnsi="Times New Roman" w:cs="Times New Roman"/>
          <w:b/>
          <w:sz w:val="24"/>
          <w:szCs w:val="24"/>
        </w:rPr>
      </w:pPr>
      <w:r w:rsidRPr="00A54514">
        <w:rPr>
          <w:rFonts w:ascii="Times New Roman" w:hAnsi="Times New Roman" w:cs="Times New Roman"/>
          <w:b/>
          <w:sz w:val="24"/>
          <w:szCs w:val="24"/>
        </w:rPr>
        <w:t>Собрание депутатов Шумерлинского муниципального округа</w:t>
      </w:r>
    </w:p>
    <w:p w:rsidR="00F453EF" w:rsidRPr="00A54514"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A54514">
        <w:rPr>
          <w:rFonts w:ascii="Times New Roman" w:hAnsi="Times New Roman" w:cs="Times New Roman"/>
          <w:b/>
          <w:sz w:val="24"/>
          <w:szCs w:val="24"/>
        </w:rPr>
        <w:t>Чувашской Республики решило:</w:t>
      </w:r>
    </w:p>
    <w:p w:rsidR="000853EB" w:rsidRPr="00A54514" w:rsidRDefault="000853EB" w:rsidP="00505F52">
      <w:pPr>
        <w:widowControl w:val="0"/>
        <w:tabs>
          <w:tab w:val="left" w:pos="10205"/>
        </w:tabs>
        <w:spacing w:after="0" w:line="240" w:lineRule="auto"/>
        <w:jc w:val="both"/>
        <w:rPr>
          <w:rFonts w:ascii="Times New Roman" w:hAnsi="Times New Roman" w:cs="Times New Roman"/>
          <w:sz w:val="24"/>
          <w:szCs w:val="24"/>
        </w:rPr>
      </w:pPr>
    </w:p>
    <w:p w:rsidR="00E05297" w:rsidRPr="00E05297" w:rsidRDefault="00E05297" w:rsidP="00411D43">
      <w:pPr>
        <w:spacing w:after="0" w:line="240" w:lineRule="auto"/>
        <w:ind w:firstLine="709"/>
        <w:jc w:val="both"/>
        <w:rPr>
          <w:rFonts w:ascii="Times New Roman" w:hAnsi="Times New Roman" w:cs="Times New Roman"/>
          <w:sz w:val="24"/>
          <w:szCs w:val="24"/>
        </w:rPr>
      </w:pPr>
      <w:r w:rsidRPr="00E05297">
        <w:rPr>
          <w:rFonts w:ascii="Times New Roman" w:hAnsi="Times New Roman" w:cs="Times New Roman"/>
          <w:sz w:val="24"/>
          <w:szCs w:val="24"/>
        </w:rPr>
        <w:t xml:space="preserve">1. Утвердить прилагаемое </w:t>
      </w:r>
      <w:hyperlink r:id="rId11" w:anchor="Par36" w:tooltip="ПОЛОЖЕНИЕ" w:history="1">
        <w:r w:rsidRPr="00411D43">
          <w:rPr>
            <w:rStyle w:val="ae"/>
            <w:rFonts w:ascii="Times New Roman" w:hAnsi="Times New Roman" w:cs="Times New Roman"/>
            <w:color w:val="auto"/>
            <w:sz w:val="24"/>
            <w:szCs w:val="24"/>
            <w:u w:val="none"/>
          </w:rPr>
          <w:t>Положение</w:t>
        </w:r>
      </w:hyperlink>
      <w:r w:rsidRPr="00E05297">
        <w:rPr>
          <w:rFonts w:ascii="Times New Roman" w:hAnsi="Times New Roman" w:cs="Times New Roman"/>
          <w:sz w:val="24"/>
          <w:szCs w:val="24"/>
        </w:rPr>
        <w:t xml:space="preserve"> об учете муниципального имущества</w:t>
      </w:r>
      <w:r>
        <w:rPr>
          <w:rFonts w:ascii="Times New Roman" w:hAnsi="Times New Roman" w:cs="Times New Roman"/>
          <w:sz w:val="24"/>
          <w:szCs w:val="24"/>
        </w:rPr>
        <w:t xml:space="preserve"> Шумерлинского муниципального округа</w:t>
      </w:r>
      <w:r w:rsidR="00411D43">
        <w:rPr>
          <w:rFonts w:ascii="Times New Roman" w:hAnsi="Times New Roman" w:cs="Times New Roman"/>
          <w:sz w:val="24"/>
          <w:szCs w:val="24"/>
        </w:rPr>
        <w:t xml:space="preserve"> Чувашской Республики</w:t>
      </w:r>
      <w:r w:rsidRPr="00E05297">
        <w:rPr>
          <w:rFonts w:ascii="Times New Roman" w:hAnsi="Times New Roman" w:cs="Times New Roman"/>
          <w:sz w:val="24"/>
          <w:szCs w:val="24"/>
        </w:rPr>
        <w:t xml:space="preserve"> и порядке предоставления информации, содержащейся в реестре муниципального имущества </w:t>
      </w:r>
      <w:r>
        <w:rPr>
          <w:rFonts w:ascii="Times New Roman" w:hAnsi="Times New Roman" w:cs="Times New Roman"/>
          <w:sz w:val="24"/>
          <w:szCs w:val="24"/>
        </w:rPr>
        <w:t>Шумерлинского</w:t>
      </w:r>
      <w:r w:rsidRPr="00E05297">
        <w:rPr>
          <w:rFonts w:ascii="Times New Roman" w:hAnsi="Times New Roman" w:cs="Times New Roman"/>
          <w:sz w:val="24"/>
          <w:szCs w:val="24"/>
        </w:rPr>
        <w:t xml:space="preserve"> муниципального округа</w:t>
      </w:r>
      <w:r w:rsidR="00411D43">
        <w:rPr>
          <w:rFonts w:ascii="Times New Roman" w:hAnsi="Times New Roman" w:cs="Times New Roman"/>
          <w:sz w:val="24"/>
          <w:szCs w:val="24"/>
        </w:rPr>
        <w:t xml:space="preserve"> Чувашской Республики</w:t>
      </w:r>
      <w:r w:rsidRPr="00E05297">
        <w:rPr>
          <w:rFonts w:ascii="Times New Roman" w:hAnsi="Times New Roman" w:cs="Times New Roman"/>
          <w:sz w:val="24"/>
          <w:szCs w:val="24"/>
        </w:rPr>
        <w:t>.</w:t>
      </w:r>
    </w:p>
    <w:p w:rsidR="00E05297" w:rsidRPr="00E05297" w:rsidRDefault="00E05297" w:rsidP="00411D43">
      <w:pPr>
        <w:spacing w:after="0" w:line="240" w:lineRule="auto"/>
        <w:ind w:firstLine="709"/>
        <w:jc w:val="both"/>
        <w:rPr>
          <w:rFonts w:ascii="Times New Roman" w:hAnsi="Times New Roman" w:cs="Times New Roman"/>
          <w:sz w:val="24"/>
          <w:szCs w:val="24"/>
        </w:rPr>
      </w:pPr>
      <w:r w:rsidRPr="00E05297">
        <w:rPr>
          <w:rFonts w:ascii="Times New Roman" w:hAnsi="Times New Roman" w:cs="Times New Roman"/>
          <w:sz w:val="24"/>
          <w:szCs w:val="24"/>
        </w:rPr>
        <w:t xml:space="preserve">2. Признать утратившим силу </w:t>
      </w:r>
      <w:r>
        <w:rPr>
          <w:rFonts w:ascii="Times New Roman" w:hAnsi="Times New Roman" w:cs="Times New Roman"/>
          <w:sz w:val="24"/>
          <w:szCs w:val="24"/>
        </w:rPr>
        <w:t xml:space="preserve">решение </w:t>
      </w:r>
      <w:r w:rsidRPr="00E05297">
        <w:rPr>
          <w:rFonts w:ascii="Times New Roman" w:hAnsi="Times New Roman" w:cs="Times New Roman"/>
          <w:sz w:val="24"/>
          <w:szCs w:val="24"/>
        </w:rPr>
        <w:t xml:space="preserve">Собрания депутатов </w:t>
      </w:r>
      <w:r>
        <w:rPr>
          <w:rFonts w:ascii="Times New Roman" w:hAnsi="Times New Roman" w:cs="Times New Roman"/>
          <w:sz w:val="24"/>
          <w:szCs w:val="24"/>
        </w:rPr>
        <w:t>Шумерлинского</w:t>
      </w:r>
      <w:r w:rsidRPr="00E05297">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05</w:t>
      </w:r>
      <w:r w:rsidRPr="00E05297">
        <w:rPr>
          <w:rFonts w:ascii="Times New Roman" w:hAnsi="Times New Roman" w:cs="Times New Roman"/>
          <w:sz w:val="24"/>
          <w:szCs w:val="24"/>
        </w:rPr>
        <w:t>.</w:t>
      </w:r>
      <w:r>
        <w:rPr>
          <w:rFonts w:ascii="Times New Roman" w:hAnsi="Times New Roman" w:cs="Times New Roman"/>
          <w:sz w:val="24"/>
          <w:szCs w:val="24"/>
        </w:rPr>
        <w:t>12</w:t>
      </w:r>
      <w:r w:rsidRPr="00E05297">
        <w:rPr>
          <w:rFonts w:ascii="Times New Roman" w:hAnsi="Times New Roman" w:cs="Times New Roman"/>
          <w:sz w:val="24"/>
          <w:szCs w:val="24"/>
        </w:rPr>
        <w:t>.20</w:t>
      </w:r>
      <w:r>
        <w:rPr>
          <w:rFonts w:ascii="Times New Roman" w:hAnsi="Times New Roman" w:cs="Times New Roman"/>
          <w:sz w:val="24"/>
          <w:szCs w:val="24"/>
        </w:rPr>
        <w:t>14 № 51/4</w:t>
      </w:r>
      <w:r w:rsidRPr="00E05297">
        <w:rPr>
          <w:rFonts w:ascii="Times New Roman" w:hAnsi="Times New Roman" w:cs="Times New Roman"/>
          <w:sz w:val="24"/>
          <w:szCs w:val="24"/>
        </w:rPr>
        <w:t xml:space="preserve"> </w:t>
      </w:r>
      <w:r>
        <w:rPr>
          <w:rFonts w:ascii="Times New Roman" w:hAnsi="Times New Roman" w:cs="Times New Roman"/>
          <w:sz w:val="24"/>
          <w:szCs w:val="24"/>
        </w:rPr>
        <w:t>«</w:t>
      </w:r>
      <w:r w:rsidRPr="00E05297">
        <w:rPr>
          <w:rFonts w:ascii="Times New Roman" w:hAnsi="Times New Roman" w:cs="Times New Roman"/>
          <w:sz w:val="24"/>
          <w:szCs w:val="24"/>
        </w:rPr>
        <w:t>Об утверждении Положения об учет</w:t>
      </w:r>
      <w:r>
        <w:rPr>
          <w:rFonts w:ascii="Times New Roman" w:hAnsi="Times New Roman" w:cs="Times New Roman"/>
          <w:sz w:val="24"/>
          <w:szCs w:val="24"/>
        </w:rPr>
        <w:t>е</w:t>
      </w:r>
      <w:r w:rsidRPr="00E05297">
        <w:rPr>
          <w:rFonts w:ascii="Times New Roman" w:hAnsi="Times New Roman" w:cs="Times New Roman"/>
          <w:sz w:val="24"/>
          <w:szCs w:val="24"/>
        </w:rPr>
        <w:t xml:space="preserve"> муниципального имущества</w:t>
      </w:r>
      <w:r>
        <w:rPr>
          <w:rFonts w:ascii="Times New Roman" w:hAnsi="Times New Roman" w:cs="Times New Roman"/>
          <w:sz w:val="24"/>
          <w:szCs w:val="24"/>
        </w:rPr>
        <w:t xml:space="preserve"> Шумерлинского района</w:t>
      </w:r>
      <w:r w:rsidRPr="00E05297">
        <w:rPr>
          <w:rFonts w:ascii="Times New Roman" w:hAnsi="Times New Roman" w:cs="Times New Roman"/>
          <w:sz w:val="24"/>
          <w:szCs w:val="24"/>
        </w:rPr>
        <w:t xml:space="preserve"> и </w:t>
      </w:r>
      <w:r>
        <w:rPr>
          <w:rFonts w:ascii="Times New Roman" w:hAnsi="Times New Roman" w:cs="Times New Roman"/>
          <w:sz w:val="24"/>
          <w:szCs w:val="24"/>
        </w:rPr>
        <w:t xml:space="preserve">порядке предоставления информации, содержащейся в </w:t>
      </w:r>
      <w:r w:rsidRPr="00E05297">
        <w:rPr>
          <w:rFonts w:ascii="Times New Roman" w:hAnsi="Times New Roman" w:cs="Times New Roman"/>
          <w:sz w:val="24"/>
          <w:szCs w:val="24"/>
        </w:rPr>
        <w:t>реестр</w:t>
      </w:r>
      <w:r>
        <w:rPr>
          <w:rFonts w:ascii="Times New Roman" w:hAnsi="Times New Roman" w:cs="Times New Roman"/>
          <w:sz w:val="24"/>
          <w:szCs w:val="24"/>
        </w:rPr>
        <w:t>е</w:t>
      </w:r>
      <w:r w:rsidRPr="00E05297">
        <w:rPr>
          <w:rFonts w:ascii="Times New Roman" w:hAnsi="Times New Roman" w:cs="Times New Roman"/>
          <w:sz w:val="24"/>
          <w:szCs w:val="24"/>
        </w:rPr>
        <w:t xml:space="preserve"> муниципального имущества</w:t>
      </w:r>
      <w:r>
        <w:rPr>
          <w:rFonts w:ascii="Times New Roman" w:hAnsi="Times New Roman" w:cs="Times New Roman"/>
          <w:sz w:val="24"/>
          <w:szCs w:val="24"/>
        </w:rPr>
        <w:t xml:space="preserve"> Шумерлинского района»</w:t>
      </w:r>
      <w:r w:rsidRPr="00E05297">
        <w:rPr>
          <w:rFonts w:ascii="Times New Roman" w:hAnsi="Times New Roman" w:cs="Times New Roman"/>
          <w:sz w:val="24"/>
          <w:szCs w:val="24"/>
        </w:rPr>
        <w:t>.</w:t>
      </w:r>
    </w:p>
    <w:p w:rsidR="0032129A" w:rsidRPr="0032129A" w:rsidRDefault="0032129A" w:rsidP="00411D4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11D43" w:rsidRPr="00411D43">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2129A" w:rsidRPr="0032129A" w:rsidRDefault="0032129A" w:rsidP="00411D43">
      <w:pPr>
        <w:spacing w:after="0" w:line="240" w:lineRule="auto"/>
        <w:ind w:firstLine="709"/>
        <w:jc w:val="both"/>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46547C" w:rsidRPr="00A54514" w:rsidTr="00441A3E">
        <w:tc>
          <w:tcPr>
            <w:tcW w:w="5637" w:type="dxa"/>
            <w:hideMark/>
          </w:tcPr>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bookmarkStart w:id="0" w:name="Par1"/>
            <w:bookmarkStart w:id="1" w:name="Par24"/>
            <w:bookmarkEnd w:id="0"/>
            <w:bookmarkEnd w:id="1"/>
            <w:r w:rsidRPr="00A54514">
              <w:rPr>
                <w:rFonts w:ascii="Times New Roman" w:eastAsia="Times New Roman" w:hAnsi="Times New Roman" w:cs="Times New Roman"/>
                <w:sz w:val="24"/>
                <w:szCs w:val="24"/>
                <w:lang w:eastAsia="ru-RU"/>
              </w:rPr>
              <w:t xml:space="preserve">Председатель Собрания депутатов </w:t>
            </w:r>
          </w:p>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r w:rsidRPr="00A54514">
              <w:rPr>
                <w:rFonts w:ascii="Times New Roman" w:eastAsia="Times New Roman" w:hAnsi="Times New Roman" w:cs="Times New Roman"/>
                <w:sz w:val="24"/>
                <w:szCs w:val="24"/>
                <w:lang w:eastAsia="ru-RU"/>
              </w:rPr>
              <w:t xml:space="preserve">Шумерлинского муниципального округа </w:t>
            </w:r>
          </w:p>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r w:rsidRPr="00A54514">
              <w:rPr>
                <w:rFonts w:ascii="Times New Roman" w:eastAsia="Times New Roman" w:hAnsi="Times New Roman" w:cs="Times New Roman"/>
                <w:sz w:val="24"/>
                <w:szCs w:val="24"/>
                <w:lang w:eastAsia="ru-RU"/>
              </w:rPr>
              <w:t>Чувашской Республики</w:t>
            </w:r>
          </w:p>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p>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p>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r w:rsidRPr="00A54514">
              <w:rPr>
                <w:rFonts w:ascii="Times New Roman" w:eastAsia="Times New Roman" w:hAnsi="Times New Roman" w:cs="Times New Roman"/>
                <w:sz w:val="24"/>
                <w:szCs w:val="24"/>
                <w:lang w:eastAsia="ru-RU"/>
              </w:rPr>
              <w:t xml:space="preserve">Глава Шумерлинского </w:t>
            </w:r>
          </w:p>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r w:rsidRPr="00A54514">
              <w:rPr>
                <w:rFonts w:ascii="Times New Roman" w:eastAsia="Times New Roman" w:hAnsi="Times New Roman" w:cs="Times New Roman"/>
                <w:sz w:val="24"/>
                <w:szCs w:val="24"/>
                <w:lang w:eastAsia="ru-RU"/>
              </w:rPr>
              <w:t>муниципального округа</w:t>
            </w:r>
          </w:p>
          <w:p w:rsidR="0046547C" w:rsidRPr="00A54514" w:rsidRDefault="0046547C" w:rsidP="0046547C">
            <w:pPr>
              <w:spacing w:after="0" w:line="240" w:lineRule="auto"/>
              <w:jc w:val="both"/>
              <w:outlineLvl w:val="1"/>
              <w:rPr>
                <w:rFonts w:ascii="Times New Roman" w:eastAsia="Times New Roman" w:hAnsi="Times New Roman" w:cs="Times New Roman"/>
                <w:sz w:val="24"/>
                <w:szCs w:val="24"/>
                <w:lang w:eastAsia="ru-RU"/>
              </w:rPr>
            </w:pPr>
            <w:r w:rsidRPr="00A54514">
              <w:rPr>
                <w:rFonts w:ascii="Times New Roman" w:eastAsia="Times New Roman" w:hAnsi="Times New Roman" w:cs="Times New Roman"/>
                <w:sz w:val="24"/>
                <w:szCs w:val="24"/>
                <w:lang w:eastAsia="ru-RU"/>
              </w:rPr>
              <w:t>Чувашской Республики</w:t>
            </w:r>
          </w:p>
        </w:tc>
        <w:tc>
          <w:tcPr>
            <w:tcW w:w="3827" w:type="dxa"/>
          </w:tcPr>
          <w:p w:rsidR="0046547C" w:rsidRPr="00A54514" w:rsidRDefault="0046547C" w:rsidP="0046547C">
            <w:pPr>
              <w:spacing w:after="0" w:line="240" w:lineRule="auto"/>
              <w:jc w:val="both"/>
              <w:outlineLvl w:val="1"/>
              <w:rPr>
                <w:rFonts w:ascii="Times New Roman" w:eastAsia="Times New Roman" w:hAnsi="Times New Roman" w:cs="Times New Roman"/>
                <w:sz w:val="24"/>
                <w:szCs w:val="24"/>
                <w:highlight w:val="yellow"/>
                <w:lang w:eastAsia="ru-RU"/>
              </w:rPr>
            </w:pPr>
          </w:p>
          <w:p w:rsidR="0046547C" w:rsidRPr="00A54514" w:rsidRDefault="0046547C" w:rsidP="0046547C">
            <w:pPr>
              <w:spacing w:after="0" w:line="240" w:lineRule="auto"/>
              <w:jc w:val="right"/>
              <w:outlineLvl w:val="1"/>
              <w:rPr>
                <w:rFonts w:ascii="Times New Roman" w:eastAsia="Times New Roman" w:hAnsi="Times New Roman" w:cs="Times New Roman"/>
                <w:sz w:val="24"/>
                <w:szCs w:val="24"/>
                <w:lang w:eastAsia="ru-RU"/>
              </w:rPr>
            </w:pPr>
          </w:p>
          <w:p w:rsidR="0046547C" w:rsidRPr="00A54514" w:rsidRDefault="0046547C" w:rsidP="0046547C">
            <w:pPr>
              <w:spacing w:after="0" w:line="240" w:lineRule="auto"/>
              <w:jc w:val="right"/>
              <w:outlineLvl w:val="1"/>
              <w:rPr>
                <w:rFonts w:ascii="Times New Roman" w:eastAsia="Times New Roman" w:hAnsi="Times New Roman" w:cs="Times New Roman"/>
                <w:sz w:val="24"/>
                <w:szCs w:val="24"/>
                <w:highlight w:val="yellow"/>
                <w:lang w:eastAsia="ru-RU"/>
              </w:rPr>
            </w:pPr>
            <w:r w:rsidRPr="00A54514">
              <w:rPr>
                <w:rFonts w:ascii="Times New Roman" w:eastAsia="Times New Roman" w:hAnsi="Times New Roman" w:cs="Times New Roman"/>
                <w:sz w:val="24"/>
                <w:szCs w:val="24"/>
                <w:lang w:eastAsia="ru-RU"/>
              </w:rPr>
              <w:t>Б.Г. Леонтьев</w:t>
            </w:r>
          </w:p>
          <w:p w:rsidR="0046547C" w:rsidRPr="00A54514" w:rsidRDefault="0046547C" w:rsidP="0046547C">
            <w:pPr>
              <w:spacing w:after="0" w:line="240" w:lineRule="auto"/>
              <w:outlineLvl w:val="1"/>
              <w:rPr>
                <w:rFonts w:ascii="Times New Roman" w:eastAsia="Times New Roman" w:hAnsi="Times New Roman" w:cs="Times New Roman"/>
                <w:sz w:val="24"/>
                <w:szCs w:val="24"/>
                <w:lang w:eastAsia="ru-RU"/>
              </w:rPr>
            </w:pPr>
          </w:p>
          <w:p w:rsidR="0046547C" w:rsidRPr="00A54514" w:rsidRDefault="0046547C" w:rsidP="0046547C">
            <w:pPr>
              <w:spacing w:after="0" w:line="240" w:lineRule="auto"/>
              <w:jc w:val="right"/>
              <w:outlineLvl w:val="1"/>
              <w:rPr>
                <w:rFonts w:ascii="Times New Roman" w:eastAsia="Times New Roman" w:hAnsi="Times New Roman" w:cs="Times New Roman"/>
                <w:sz w:val="24"/>
                <w:szCs w:val="24"/>
                <w:lang w:eastAsia="ru-RU"/>
              </w:rPr>
            </w:pPr>
          </w:p>
          <w:p w:rsidR="0046547C" w:rsidRPr="00A54514" w:rsidRDefault="0046547C" w:rsidP="0046547C">
            <w:pPr>
              <w:spacing w:after="0" w:line="240" w:lineRule="auto"/>
              <w:jc w:val="right"/>
              <w:outlineLvl w:val="1"/>
              <w:rPr>
                <w:rFonts w:ascii="Times New Roman" w:eastAsia="Times New Roman" w:hAnsi="Times New Roman" w:cs="Times New Roman"/>
                <w:sz w:val="24"/>
                <w:szCs w:val="24"/>
                <w:lang w:eastAsia="ru-RU"/>
              </w:rPr>
            </w:pPr>
          </w:p>
          <w:p w:rsidR="0046547C" w:rsidRPr="00A54514" w:rsidRDefault="0046547C" w:rsidP="0046547C">
            <w:pPr>
              <w:spacing w:after="0" w:line="240" w:lineRule="auto"/>
              <w:jc w:val="right"/>
              <w:outlineLvl w:val="1"/>
              <w:rPr>
                <w:rFonts w:ascii="Times New Roman" w:eastAsia="Times New Roman" w:hAnsi="Times New Roman" w:cs="Times New Roman"/>
                <w:sz w:val="24"/>
                <w:szCs w:val="24"/>
                <w:lang w:eastAsia="ru-RU"/>
              </w:rPr>
            </w:pPr>
          </w:p>
          <w:p w:rsidR="0046547C" w:rsidRPr="00A54514" w:rsidRDefault="0046547C" w:rsidP="0046547C">
            <w:pPr>
              <w:spacing w:after="0" w:line="240" w:lineRule="auto"/>
              <w:jc w:val="right"/>
              <w:outlineLvl w:val="1"/>
              <w:rPr>
                <w:rFonts w:ascii="Times New Roman" w:eastAsia="Times New Roman" w:hAnsi="Times New Roman" w:cs="Times New Roman"/>
                <w:sz w:val="24"/>
                <w:szCs w:val="24"/>
                <w:highlight w:val="yellow"/>
                <w:lang w:eastAsia="ru-RU"/>
              </w:rPr>
            </w:pPr>
            <w:r w:rsidRPr="00A54514">
              <w:rPr>
                <w:rFonts w:ascii="Times New Roman" w:eastAsia="Times New Roman" w:hAnsi="Times New Roman" w:cs="Times New Roman"/>
                <w:sz w:val="24"/>
                <w:szCs w:val="24"/>
                <w:lang w:eastAsia="ru-RU"/>
              </w:rPr>
              <w:t xml:space="preserve">Л.Г. Рафинов        </w:t>
            </w:r>
          </w:p>
        </w:tc>
      </w:tr>
    </w:tbl>
    <w:p w:rsidR="00394242" w:rsidRDefault="00394242" w:rsidP="00411D43">
      <w:pPr>
        <w:spacing w:after="0"/>
        <w:rPr>
          <w:rFonts w:ascii="Times New Roman" w:hAnsi="Times New Roman" w:cs="Times New Roman"/>
          <w:sz w:val="24"/>
          <w:szCs w:val="24"/>
        </w:rPr>
      </w:pPr>
    </w:p>
    <w:p w:rsidR="0032129A" w:rsidRDefault="003E2A7E" w:rsidP="004654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803EC9" w:rsidRPr="00803EC9" w:rsidRDefault="003E2A7E" w:rsidP="004654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803EC9" w:rsidRPr="00803EC9">
        <w:rPr>
          <w:rFonts w:ascii="Times New Roman" w:hAnsi="Times New Roman" w:cs="Times New Roman"/>
          <w:sz w:val="24"/>
          <w:szCs w:val="24"/>
        </w:rPr>
        <w:t>решени</w:t>
      </w:r>
      <w:r>
        <w:rPr>
          <w:rFonts w:ascii="Times New Roman" w:hAnsi="Times New Roman" w:cs="Times New Roman"/>
          <w:sz w:val="24"/>
          <w:szCs w:val="24"/>
        </w:rPr>
        <w:t>ю</w:t>
      </w:r>
      <w:r w:rsidR="00803EC9" w:rsidRPr="00803EC9">
        <w:rPr>
          <w:rFonts w:ascii="Times New Roman" w:hAnsi="Times New Roman" w:cs="Times New Roman"/>
          <w:sz w:val="24"/>
          <w:szCs w:val="24"/>
        </w:rPr>
        <w:t xml:space="preserve"> Собрания депутатов</w:t>
      </w:r>
    </w:p>
    <w:p w:rsidR="00803EC9" w:rsidRDefault="00803EC9" w:rsidP="0046547C">
      <w:pPr>
        <w:spacing w:after="0" w:line="240" w:lineRule="auto"/>
        <w:jc w:val="right"/>
        <w:rPr>
          <w:rFonts w:ascii="Times New Roman" w:hAnsi="Times New Roman" w:cs="Times New Roman"/>
          <w:sz w:val="24"/>
          <w:szCs w:val="24"/>
        </w:rPr>
      </w:pPr>
      <w:r w:rsidRPr="00803EC9">
        <w:rPr>
          <w:rFonts w:ascii="Times New Roman" w:hAnsi="Times New Roman" w:cs="Times New Roman"/>
          <w:sz w:val="24"/>
          <w:szCs w:val="24"/>
        </w:rPr>
        <w:t xml:space="preserve">Шумерлинского </w:t>
      </w:r>
      <w:r>
        <w:rPr>
          <w:rFonts w:ascii="Times New Roman" w:hAnsi="Times New Roman" w:cs="Times New Roman"/>
          <w:sz w:val="24"/>
          <w:szCs w:val="24"/>
        </w:rPr>
        <w:t>муниципального округа</w:t>
      </w:r>
    </w:p>
    <w:p w:rsidR="00803EC9" w:rsidRPr="00803EC9" w:rsidRDefault="00803EC9" w:rsidP="004654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803EC9" w:rsidRDefault="00803EC9" w:rsidP="0046547C">
      <w:pPr>
        <w:spacing w:after="0" w:line="240" w:lineRule="auto"/>
        <w:jc w:val="right"/>
        <w:rPr>
          <w:rFonts w:ascii="Times New Roman" w:hAnsi="Times New Roman" w:cs="Times New Roman"/>
          <w:sz w:val="24"/>
          <w:szCs w:val="24"/>
        </w:rPr>
      </w:pPr>
      <w:r w:rsidRPr="00803EC9">
        <w:rPr>
          <w:rFonts w:ascii="Times New Roman" w:hAnsi="Times New Roman" w:cs="Times New Roman"/>
          <w:sz w:val="24"/>
          <w:szCs w:val="24"/>
        </w:rPr>
        <w:t xml:space="preserve">от </w:t>
      </w:r>
      <w:r w:rsidR="002468FE" w:rsidRPr="002468FE">
        <w:rPr>
          <w:rFonts w:ascii="Times New Roman" w:hAnsi="Times New Roman" w:cs="Times New Roman"/>
          <w:sz w:val="24"/>
          <w:szCs w:val="24"/>
        </w:rPr>
        <w:t>28.04.2023 № 23/16</w:t>
      </w:r>
      <w:bookmarkStart w:id="2" w:name="_GoBack"/>
      <w:bookmarkEnd w:id="2"/>
    </w:p>
    <w:p w:rsidR="00BC2CA0" w:rsidRDefault="00BC2CA0" w:rsidP="0046547C">
      <w:pPr>
        <w:spacing w:after="0" w:line="240" w:lineRule="auto"/>
        <w:jc w:val="right"/>
        <w:rPr>
          <w:rFonts w:ascii="Times New Roman" w:hAnsi="Times New Roman" w:cs="Times New Roman"/>
          <w:sz w:val="24"/>
          <w:szCs w:val="24"/>
        </w:rPr>
      </w:pPr>
    </w:p>
    <w:p w:rsidR="00411D43" w:rsidRPr="00E6697C" w:rsidRDefault="0032129A" w:rsidP="0032129A">
      <w:pPr>
        <w:spacing w:after="0" w:line="240" w:lineRule="auto"/>
        <w:jc w:val="center"/>
        <w:rPr>
          <w:rFonts w:ascii="Times New Roman" w:hAnsi="Times New Roman" w:cs="Times New Roman"/>
          <w:b/>
          <w:bCs/>
          <w:sz w:val="24"/>
          <w:szCs w:val="24"/>
        </w:rPr>
      </w:pPr>
      <w:r w:rsidRPr="00E6697C">
        <w:rPr>
          <w:rFonts w:ascii="Times New Roman" w:hAnsi="Times New Roman" w:cs="Times New Roman"/>
          <w:b/>
          <w:bCs/>
          <w:sz w:val="24"/>
          <w:szCs w:val="24"/>
        </w:rPr>
        <w:t>Положение</w:t>
      </w:r>
    </w:p>
    <w:p w:rsidR="0032129A" w:rsidRPr="00E6697C" w:rsidRDefault="0032129A" w:rsidP="00E6697C">
      <w:pPr>
        <w:spacing w:after="0" w:line="240" w:lineRule="auto"/>
        <w:jc w:val="center"/>
        <w:rPr>
          <w:rFonts w:ascii="Times New Roman" w:hAnsi="Times New Roman" w:cs="Times New Roman"/>
          <w:b/>
          <w:bCs/>
          <w:sz w:val="24"/>
          <w:szCs w:val="24"/>
        </w:rPr>
      </w:pPr>
      <w:r w:rsidRPr="00E6697C">
        <w:rPr>
          <w:rFonts w:ascii="Times New Roman" w:hAnsi="Times New Roman" w:cs="Times New Roman"/>
          <w:b/>
          <w:bCs/>
          <w:sz w:val="24"/>
          <w:szCs w:val="24"/>
        </w:rPr>
        <w:t>об учете муниципального имущества Шумерлинского муниципального округа</w:t>
      </w:r>
      <w:r w:rsidR="00E6697C" w:rsidRPr="00E6697C">
        <w:rPr>
          <w:rFonts w:ascii="Times New Roman" w:hAnsi="Times New Roman" w:cs="Times New Roman"/>
          <w:b/>
          <w:bCs/>
          <w:sz w:val="24"/>
          <w:szCs w:val="24"/>
        </w:rPr>
        <w:t xml:space="preserve"> Чувашской Республики </w:t>
      </w:r>
      <w:r w:rsidRPr="00E6697C">
        <w:rPr>
          <w:rFonts w:ascii="Times New Roman" w:hAnsi="Times New Roman" w:cs="Times New Roman"/>
          <w:b/>
          <w:bCs/>
          <w:sz w:val="24"/>
          <w:szCs w:val="24"/>
        </w:rPr>
        <w:t>и порядке предоставления информации, содержащейся в реестре муниципального имущества Шумерлинского муниципального округа</w:t>
      </w:r>
      <w:r w:rsidR="00E6697C" w:rsidRPr="00E6697C">
        <w:rPr>
          <w:rFonts w:ascii="Times New Roman" w:hAnsi="Times New Roman" w:cs="Times New Roman"/>
          <w:b/>
          <w:bCs/>
          <w:sz w:val="24"/>
          <w:szCs w:val="24"/>
        </w:rPr>
        <w:t xml:space="preserve"> Чувашской Республики</w:t>
      </w:r>
    </w:p>
    <w:p w:rsidR="0032129A" w:rsidRPr="00E6697C" w:rsidRDefault="0032129A" w:rsidP="0032129A">
      <w:pPr>
        <w:spacing w:after="0" w:line="240" w:lineRule="auto"/>
        <w:jc w:val="center"/>
        <w:rPr>
          <w:rFonts w:ascii="Times New Roman" w:hAnsi="Times New Roman" w:cs="Times New Roman"/>
          <w:b/>
          <w:bCs/>
          <w:sz w:val="24"/>
          <w:szCs w:val="24"/>
        </w:rPr>
      </w:pPr>
    </w:p>
    <w:p w:rsidR="00C47E80" w:rsidRPr="00E6697C" w:rsidRDefault="00C47E80" w:rsidP="00C47E80">
      <w:pPr>
        <w:spacing w:after="0" w:line="240" w:lineRule="auto"/>
        <w:jc w:val="center"/>
        <w:rPr>
          <w:rFonts w:ascii="Times New Roman" w:hAnsi="Times New Roman" w:cs="Times New Roman"/>
          <w:b/>
          <w:bCs/>
          <w:sz w:val="24"/>
          <w:szCs w:val="24"/>
        </w:rPr>
      </w:pPr>
      <w:r w:rsidRPr="00E6697C">
        <w:rPr>
          <w:rFonts w:ascii="Times New Roman" w:hAnsi="Times New Roman" w:cs="Times New Roman"/>
          <w:b/>
          <w:bCs/>
          <w:sz w:val="24"/>
          <w:szCs w:val="24"/>
        </w:rPr>
        <w:t>I. Общие положения</w:t>
      </w:r>
    </w:p>
    <w:p w:rsidR="00C47E80" w:rsidRPr="00411D43" w:rsidRDefault="00C47E80" w:rsidP="00C47E80">
      <w:pPr>
        <w:spacing w:after="0" w:line="240" w:lineRule="auto"/>
        <w:jc w:val="center"/>
        <w:rPr>
          <w:rFonts w:ascii="Times New Roman" w:hAnsi="Times New Roman" w:cs="Times New Roman"/>
          <w:color w:val="FF0000"/>
          <w:sz w:val="24"/>
          <w:szCs w:val="24"/>
        </w:rPr>
      </w:pPr>
    </w:p>
    <w:p w:rsidR="00C47E80" w:rsidRPr="007D594B" w:rsidRDefault="00C47E80" w:rsidP="008356F6">
      <w:pPr>
        <w:spacing w:after="0" w:line="240" w:lineRule="auto"/>
        <w:ind w:firstLine="567"/>
        <w:jc w:val="both"/>
        <w:rPr>
          <w:rFonts w:ascii="Times New Roman" w:hAnsi="Times New Roman" w:cs="Times New Roman"/>
          <w:sz w:val="24"/>
          <w:szCs w:val="24"/>
        </w:rPr>
      </w:pPr>
      <w:r w:rsidRPr="007D594B">
        <w:rPr>
          <w:rFonts w:ascii="Times New Roman" w:hAnsi="Times New Roman" w:cs="Times New Roman"/>
          <w:sz w:val="24"/>
          <w:szCs w:val="24"/>
        </w:rPr>
        <w:t xml:space="preserve">1. </w:t>
      </w:r>
      <w:proofErr w:type="gramStart"/>
      <w:r w:rsidRPr="007D594B">
        <w:rPr>
          <w:rFonts w:ascii="Times New Roman" w:hAnsi="Times New Roman" w:cs="Times New Roman"/>
          <w:sz w:val="24"/>
          <w:szCs w:val="24"/>
        </w:rPr>
        <w:t xml:space="preserve">Настоящее Положение устанавливает состав подлежащего учету муниципального имущества Шумерлинского муниципального округа Чувашской Республики (далее - муниципальное имущество), порядок его учета и порядок предоставления информации из реестра муниципального имущества Шумерлинского муниципального округа Чувашской Республики, а также иные требования, предъявляемые к системе учета муниципального имущества, и разработано в соответствии с Гражданским </w:t>
      </w:r>
      <w:hyperlink r:id="rId12" w:history="1">
        <w:r w:rsidRPr="007D594B">
          <w:rPr>
            <w:rStyle w:val="ae"/>
            <w:rFonts w:ascii="Times New Roman" w:hAnsi="Times New Roman" w:cs="Times New Roman"/>
            <w:color w:val="auto"/>
            <w:sz w:val="24"/>
            <w:szCs w:val="24"/>
          </w:rPr>
          <w:t>кодексом</w:t>
        </w:r>
      </w:hyperlink>
      <w:r w:rsidRPr="007D594B">
        <w:rPr>
          <w:rFonts w:ascii="Times New Roman" w:hAnsi="Times New Roman" w:cs="Times New Roman"/>
          <w:sz w:val="24"/>
          <w:szCs w:val="24"/>
        </w:rPr>
        <w:t xml:space="preserve"> Российской Федерации, </w:t>
      </w:r>
      <w:hyperlink r:id="rId13" w:history="1">
        <w:r w:rsidRPr="007D594B">
          <w:rPr>
            <w:rStyle w:val="ae"/>
            <w:rFonts w:ascii="Times New Roman" w:hAnsi="Times New Roman" w:cs="Times New Roman"/>
            <w:color w:val="auto"/>
            <w:sz w:val="24"/>
            <w:szCs w:val="24"/>
            <w:u w:val="none"/>
          </w:rPr>
          <w:t>Порядком</w:t>
        </w:r>
      </w:hyperlink>
      <w:r w:rsidRPr="007D594B">
        <w:rPr>
          <w:rFonts w:ascii="Times New Roman" w:hAnsi="Times New Roman" w:cs="Times New Roman"/>
          <w:sz w:val="24"/>
          <w:szCs w:val="24"/>
        </w:rPr>
        <w:t xml:space="preserve"> ведения органами местного самоуправления реестров муниципального имущества, утвержденным</w:t>
      </w:r>
      <w:proofErr w:type="gramEnd"/>
      <w:r w:rsidRPr="007D594B">
        <w:rPr>
          <w:rFonts w:ascii="Times New Roman" w:hAnsi="Times New Roman" w:cs="Times New Roman"/>
          <w:sz w:val="24"/>
          <w:szCs w:val="24"/>
        </w:rPr>
        <w:t xml:space="preserve"> приказом Министерства экономического развити</w:t>
      </w:r>
      <w:r w:rsidR="00E6697C" w:rsidRPr="007D594B">
        <w:rPr>
          <w:rFonts w:ascii="Times New Roman" w:hAnsi="Times New Roman" w:cs="Times New Roman"/>
          <w:sz w:val="24"/>
          <w:szCs w:val="24"/>
        </w:rPr>
        <w:t xml:space="preserve">я Российской Федерации от 30 августа </w:t>
      </w:r>
      <w:r w:rsidRPr="007D594B">
        <w:rPr>
          <w:rFonts w:ascii="Times New Roman" w:hAnsi="Times New Roman" w:cs="Times New Roman"/>
          <w:sz w:val="24"/>
          <w:szCs w:val="24"/>
        </w:rPr>
        <w:t>2011 № 424, иными нормативными правовыми актами Российской Федерации и нормативными правовыми актами Чувашской Республики.</w:t>
      </w:r>
    </w:p>
    <w:p w:rsidR="00C47E80" w:rsidRPr="00AC2FFC" w:rsidRDefault="00C47E80"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2. Понятия, используемые в настоящем Положении:</w:t>
      </w:r>
    </w:p>
    <w:p w:rsidR="00C47E80" w:rsidRPr="00AC2FFC" w:rsidRDefault="00C47E80"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учет муниципального имущества - упорядоченная система получения, проверки полноты и хранение документов, содержащих сведения о муниципальном имуществе, и внесение указанных сведений в реестр муниципального имущества Шумерлинского муниципального округа Чувашской Республики в объеме, необходимом для осуществления полномочий по управлению и распоряжению муниципальным имуществом;</w:t>
      </w:r>
    </w:p>
    <w:p w:rsidR="00C47E80" w:rsidRPr="00AC2FFC" w:rsidRDefault="00C47E80"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реестр муниципального имущества Шумерлинского муниципального округа Чувашской Республики - муниципальная информационная система Шумерлинского муниципального округа Чувашской Республики,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 (далее - Реестр);</w:t>
      </w:r>
    </w:p>
    <w:p w:rsidR="00C47E80" w:rsidRPr="00AC2FFC" w:rsidRDefault="00C47E80"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 xml:space="preserve">правообладатель - структурные подразделения администрации Шумерлинского муниципального округа, юридическое лицо, являющееся держателем муниципальной казны Шумерлинского муниципального округа, муниципальное бюджетное учреждение Шумерлинского муниципального округа, муниципальное автономное учреждение Шумерлинского муниципального округа, муниципальное казенное учреждение Шумерлинского муниципального округа, муниципальное унитарное предприятие Шумерлинского муниципального округа либо иное </w:t>
      </w:r>
      <w:proofErr w:type="gramStart"/>
      <w:r w:rsidRPr="00AC2FFC">
        <w:rPr>
          <w:rFonts w:ascii="Times New Roman" w:hAnsi="Times New Roman" w:cs="Times New Roman"/>
          <w:sz w:val="24"/>
          <w:szCs w:val="24"/>
        </w:rPr>
        <w:t>юридическое</w:t>
      </w:r>
      <w:proofErr w:type="gramEnd"/>
      <w:r w:rsidRPr="00AC2FFC">
        <w:rPr>
          <w:rFonts w:ascii="Times New Roman" w:hAnsi="Times New Roman" w:cs="Times New Roman"/>
          <w:sz w:val="24"/>
          <w:szCs w:val="24"/>
        </w:rPr>
        <w:t xml:space="preserve"> либо физическое лицо, которому муниципальное имущество принадлежит на соответствующем вещном праве или в силу закона.</w:t>
      </w:r>
    </w:p>
    <w:p w:rsidR="00C47E80" w:rsidRPr="007D594B" w:rsidRDefault="00C47E80" w:rsidP="008356F6">
      <w:pPr>
        <w:spacing w:after="0" w:line="240" w:lineRule="auto"/>
        <w:ind w:firstLine="567"/>
        <w:jc w:val="both"/>
        <w:rPr>
          <w:rFonts w:ascii="Times New Roman" w:hAnsi="Times New Roman" w:cs="Times New Roman"/>
          <w:sz w:val="24"/>
          <w:szCs w:val="24"/>
        </w:rPr>
      </w:pPr>
      <w:r w:rsidRPr="007D594B">
        <w:rPr>
          <w:rFonts w:ascii="Times New Roman" w:hAnsi="Times New Roman" w:cs="Times New Roman"/>
          <w:sz w:val="24"/>
          <w:szCs w:val="24"/>
        </w:rPr>
        <w:t>3. Объектами учета в реестре являются:</w:t>
      </w:r>
    </w:p>
    <w:p w:rsidR="00D26F4C" w:rsidRPr="007D594B" w:rsidRDefault="00D26F4C" w:rsidP="008356F6">
      <w:pPr>
        <w:spacing w:after="0" w:line="240" w:lineRule="auto"/>
        <w:ind w:firstLine="567"/>
        <w:jc w:val="both"/>
        <w:rPr>
          <w:rFonts w:ascii="Times New Roman" w:hAnsi="Times New Roman" w:cs="Times New Roman"/>
          <w:sz w:val="24"/>
          <w:szCs w:val="24"/>
        </w:rPr>
      </w:pPr>
      <w:r w:rsidRPr="007D594B">
        <w:rPr>
          <w:rFonts w:ascii="Times New Roman" w:hAnsi="Times New Roman" w:cs="Times New Roman"/>
          <w:sz w:val="24"/>
          <w:szCs w:val="24"/>
        </w:rPr>
        <w:t>находящееся в муниципальной собственности Шумерлинского муниципального округа недвижимое имущество (здание, строение, сооружение или объект незавершенного строительства, земельный участок, жилое, нежилое помещение или</w:t>
      </w:r>
      <w:r w:rsidR="007D594B" w:rsidRPr="007D594B">
        <w:rPr>
          <w:rFonts w:ascii="Times New Roman" w:hAnsi="Times New Roman" w:cs="Times New Roman"/>
          <w:sz w:val="24"/>
          <w:szCs w:val="24"/>
        </w:rPr>
        <w:t xml:space="preserve"> иной</w:t>
      </w:r>
      <w:r w:rsidRPr="007D594B">
        <w:rPr>
          <w:rFonts w:ascii="Times New Roman" w:hAnsi="Times New Roman" w:cs="Times New Roman"/>
          <w:sz w:val="24"/>
          <w:szCs w:val="24"/>
        </w:rPr>
        <w:t xml:space="preserve">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D26F4C" w:rsidRPr="007D594B" w:rsidRDefault="00D26F4C" w:rsidP="008356F6">
      <w:pPr>
        <w:spacing w:after="0" w:line="240" w:lineRule="auto"/>
        <w:ind w:firstLine="567"/>
        <w:jc w:val="both"/>
        <w:rPr>
          <w:rFonts w:ascii="Times New Roman" w:hAnsi="Times New Roman" w:cs="Times New Roman"/>
          <w:sz w:val="24"/>
          <w:szCs w:val="24"/>
        </w:rPr>
      </w:pPr>
      <w:proofErr w:type="gramStart"/>
      <w:r w:rsidRPr="007D594B">
        <w:rPr>
          <w:rFonts w:ascii="Times New Roman" w:hAnsi="Times New Roman" w:cs="Times New Roman"/>
          <w:sz w:val="24"/>
          <w:szCs w:val="24"/>
        </w:rPr>
        <w:lastRenderedPageBreak/>
        <w:t xml:space="preserve">находящееся в муниципальной собственности </w:t>
      </w:r>
      <w:r w:rsidR="00B31452" w:rsidRPr="007D594B">
        <w:rPr>
          <w:rFonts w:ascii="Times New Roman" w:hAnsi="Times New Roman" w:cs="Times New Roman"/>
          <w:sz w:val="24"/>
          <w:szCs w:val="24"/>
        </w:rPr>
        <w:t>Шумерлинского</w:t>
      </w:r>
      <w:r w:rsidRPr="007D594B">
        <w:rPr>
          <w:rFonts w:ascii="Times New Roman" w:hAnsi="Times New Roman" w:cs="Times New Roman"/>
          <w:sz w:val="24"/>
          <w:szCs w:val="24"/>
        </w:rPr>
        <w:t xml:space="preserve"> муниципального округа движимое имущество, акции, доли (вклады) в уставном (складочном) капитале хозяйственного общества или товарищества либо иное </w:t>
      </w:r>
      <w:r w:rsidR="008356F6">
        <w:rPr>
          <w:rFonts w:ascii="Times New Roman" w:hAnsi="Times New Roman" w:cs="Times New Roman"/>
          <w:sz w:val="24"/>
          <w:szCs w:val="24"/>
        </w:rPr>
        <w:t xml:space="preserve">имущество, </w:t>
      </w:r>
      <w:r w:rsidRPr="007D594B">
        <w:rPr>
          <w:rFonts w:ascii="Times New Roman" w:hAnsi="Times New Roman" w:cs="Times New Roman"/>
          <w:sz w:val="24"/>
          <w:szCs w:val="24"/>
        </w:rPr>
        <w:t>не относящееся к недвижимым и движимым вещам, стоимость которого превышает 100</w:t>
      </w:r>
      <w:r w:rsidR="00B31452" w:rsidRPr="007D594B">
        <w:rPr>
          <w:rFonts w:ascii="Times New Roman" w:hAnsi="Times New Roman" w:cs="Times New Roman"/>
          <w:sz w:val="24"/>
          <w:szCs w:val="24"/>
        </w:rPr>
        <w:t xml:space="preserve"> </w:t>
      </w:r>
      <w:r w:rsidRPr="007D594B">
        <w:rPr>
          <w:rFonts w:ascii="Times New Roman" w:hAnsi="Times New Roman" w:cs="Times New Roman"/>
          <w:sz w:val="24"/>
          <w:szCs w:val="24"/>
        </w:rPr>
        <w:t xml:space="preserve">000 (Сто тысяч) рублей, а также особо ценное движимое имущество, закрепленное за автономными и бюджетными </w:t>
      </w:r>
      <w:r w:rsidR="007D594B" w:rsidRPr="007D594B">
        <w:rPr>
          <w:rFonts w:ascii="Times New Roman" w:hAnsi="Times New Roman" w:cs="Times New Roman"/>
          <w:sz w:val="24"/>
          <w:szCs w:val="24"/>
        </w:rPr>
        <w:t xml:space="preserve">муниципальными </w:t>
      </w:r>
      <w:r w:rsidRPr="007D594B">
        <w:rPr>
          <w:rFonts w:ascii="Times New Roman" w:hAnsi="Times New Roman" w:cs="Times New Roman"/>
          <w:sz w:val="24"/>
          <w:szCs w:val="24"/>
        </w:rPr>
        <w:t xml:space="preserve">учреждениями и определенное в соответствии с Федеральным </w:t>
      </w:r>
      <w:hyperlink r:id="rId14" w:history="1">
        <w:r w:rsidRPr="007D594B">
          <w:rPr>
            <w:rStyle w:val="ae"/>
            <w:rFonts w:ascii="Times New Roman" w:hAnsi="Times New Roman" w:cs="Times New Roman"/>
            <w:color w:val="auto"/>
            <w:sz w:val="24"/>
            <w:szCs w:val="24"/>
            <w:u w:val="none"/>
          </w:rPr>
          <w:t>законом</w:t>
        </w:r>
      </w:hyperlink>
      <w:r w:rsidRPr="007D594B">
        <w:rPr>
          <w:rFonts w:ascii="Times New Roman" w:hAnsi="Times New Roman" w:cs="Times New Roman"/>
          <w:sz w:val="24"/>
          <w:szCs w:val="24"/>
        </w:rPr>
        <w:t xml:space="preserve"> от 03.11.2006</w:t>
      </w:r>
      <w:proofErr w:type="gramEnd"/>
      <w:r w:rsidRPr="007D594B">
        <w:rPr>
          <w:rFonts w:ascii="Times New Roman" w:hAnsi="Times New Roman" w:cs="Times New Roman"/>
          <w:sz w:val="24"/>
          <w:szCs w:val="24"/>
        </w:rPr>
        <w:t xml:space="preserve"> </w:t>
      </w:r>
      <w:r w:rsidR="00B31452" w:rsidRPr="007D594B">
        <w:rPr>
          <w:rFonts w:ascii="Times New Roman" w:hAnsi="Times New Roman" w:cs="Times New Roman"/>
          <w:sz w:val="24"/>
          <w:szCs w:val="24"/>
        </w:rPr>
        <w:t xml:space="preserve">№ </w:t>
      </w:r>
      <w:r w:rsidRPr="007D594B">
        <w:rPr>
          <w:rFonts w:ascii="Times New Roman" w:hAnsi="Times New Roman" w:cs="Times New Roman"/>
          <w:sz w:val="24"/>
          <w:szCs w:val="24"/>
        </w:rPr>
        <w:t xml:space="preserve">174-ФЗ </w:t>
      </w:r>
      <w:r w:rsidR="007D594B" w:rsidRPr="007D594B">
        <w:rPr>
          <w:rFonts w:ascii="Times New Roman" w:hAnsi="Times New Roman" w:cs="Times New Roman"/>
          <w:sz w:val="24"/>
          <w:szCs w:val="24"/>
        </w:rPr>
        <w:t>«Об автономных учреждениях»</w:t>
      </w:r>
      <w:r w:rsidRPr="007D594B">
        <w:rPr>
          <w:rFonts w:ascii="Times New Roman" w:hAnsi="Times New Roman" w:cs="Times New Roman"/>
          <w:sz w:val="24"/>
          <w:szCs w:val="24"/>
        </w:rPr>
        <w:t xml:space="preserve">, Федеральным </w:t>
      </w:r>
      <w:hyperlink r:id="rId15" w:history="1">
        <w:r w:rsidRPr="007D594B">
          <w:rPr>
            <w:rStyle w:val="ae"/>
            <w:rFonts w:ascii="Times New Roman" w:hAnsi="Times New Roman" w:cs="Times New Roman"/>
            <w:color w:val="auto"/>
            <w:sz w:val="24"/>
            <w:szCs w:val="24"/>
            <w:u w:val="none"/>
          </w:rPr>
          <w:t>законом</w:t>
        </w:r>
      </w:hyperlink>
      <w:r w:rsidRPr="007D594B">
        <w:rPr>
          <w:rFonts w:ascii="Times New Roman" w:hAnsi="Times New Roman" w:cs="Times New Roman"/>
          <w:sz w:val="24"/>
          <w:szCs w:val="24"/>
        </w:rPr>
        <w:t xml:space="preserve"> от 12.01.1996 </w:t>
      </w:r>
      <w:r w:rsidR="00B31452" w:rsidRPr="007D594B">
        <w:rPr>
          <w:rFonts w:ascii="Times New Roman" w:hAnsi="Times New Roman" w:cs="Times New Roman"/>
          <w:sz w:val="24"/>
          <w:szCs w:val="24"/>
        </w:rPr>
        <w:t>№</w:t>
      </w:r>
      <w:r w:rsidRPr="007D594B">
        <w:rPr>
          <w:rFonts w:ascii="Times New Roman" w:hAnsi="Times New Roman" w:cs="Times New Roman"/>
          <w:sz w:val="24"/>
          <w:szCs w:val="24"/>
        </w:rPr>
        <w:t xml:space="preserve"> 7-ФЗ </w:t>
      </w:r>
      <w:r w:rsidR="007D594B" w:rsidRPr="007D594B">
        <w:rPr>
          <w:rFonts w:ascii="Times New Roman" w:hAnsi="Times New Roman" w:cs="Times New Roman"/>
          <w:sz w:val="24"/>
          <w:szCs w:val="24"/>
        </w:rPr>
        <w:t>«</w:t>
      </w:r>
      <w:r w:rsidRPr="007D594B">
        <w:rPr>
          <w:rFonts w:ascii="Times New Roman" w:hAnsi="Times New Roman" w:cs="Times New Roman"/>
          <w:sz w:val="24"/>
          <w:szCs w:val="24"/>
        </w:rPr>
        <w:t>О некоммерческих организациях</w:t>
      </w:r>
      <w:r w:rsidR="007D594B" w:rsidRPr="007D594B">
        <w:rPr>
          <w:rFonts w:ascii="Times New Roman" w:hAnsi="Times New Roman" w:cs="Times New Roman"/>
          <w:sz w:val="24"/>
          <w:szCs w:val="24"/>
        </w:rPr>
        <w:t>»</w:t>
      </w:r>
      <w:r w:rsidRPr="007D594B">
        <w:rPr>
          <w:rFonts w:ascii="Times New Roman" w:hAnsi="Times New Roman" w:cs="Times New Roman"/>
          <w:sz w:val="24"/>
          <w:szCs w:val="24"/>
        </w:rPr>
        <w:t>;</w:t>
      </w:r>
    </w:p>
    <w:p w:rsidR="00D26F4C" w:rsidRPr="007D594B" w:rsidRDefault="00D26F4C" w:rsidP="008356F6">
      <w:pPr>
        <w:spacing w:after="0" w:line="240" w:lineRule="auto"/>
        <w:ind w:firstLine="567"/>
        <w:jc w:val="both"/>
        <w:rPr>
          <w:rFonts w:ascii="Times New Roman" w:hAnsi="Times New Roman" w:cs="Times New Roman"/>
          <w:sz w:val="24"/>
          <w:szCs w:val="24"/>
        </w:rPr>
      </w:pPr>
      <w:proofErr w:type="gramStart"/>
      <w:r w:rsidRPr="007D594B">
        <w:rPr>
          <w:rFonts w:ascii="Times New Roman" w:hAnsi="Times New Roman" w:cs="Times New Roman"/>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proofErr w:type="spellStart"/>
      <w:r w:rsidR="00B31452" w:rsidRPr="007D594B">
        <w:rPr>
          <w:rFonts w:ascii="Times New Roman" w:hAnsi="Times New Roman" w:cs="Times New Roman"/>
          <w:sz w:val="24"/>
          <w:szCs w:val="24"/>
        </w:rPr>
        <w:t>Шумерлинскому</w:t>
      </w:r>
      <w:proofErr w:type="spellEnd"/>
      <w:r w:rsidRPr="007D594B">
        <w:rPr>
          <w:rFonts w:ascii="Times New Roman" w:hAnsi="Times New Roman" w:cs="Times New Roman"/>
          <w:sz w:val="24"/>
          <w:szCs w:val="24"/>
        </w:rPr>
        <w:t xml:space="preserve"> муниципальному округу, иные юридические лица, учредителем (участником) которых является </w:t>
      </w:r>
      <w:r w:rsidR="00B31452" w:rsidRPr="007D594B">
        <w:rPr>
          <w:rFonts w:ascii="Times New Roman" w:hAnsi="Times New Roman" w:cs="Times New Roman"/>
          <w:sz w:val="24"/>
          <w:szCs w:val="24"/>
        </w:rPr>
        <w:t xml:space="preserve">Шумерлинский </w:t>
      </w:r>
      <w:r w:rsidRPr="007D594B">
        <w:rPr>
          <w:rFonts w:ascii="Times New Roman" w:hAnsi="Times New Roman" w:cs="Times New Roman"/>
          <w:sz w:val="24"/>
          <w:szCs w:val="24"/>
        </w:rPr>
        <w:t>муниципальный округ Чувашской Республики.</w:t>
      </w:r>
      <w:proofErr w:type="gramEnd"/>
    </w:p>
    <w:p w:rsidR="00D26F4C" w:rsidRPr="008356F6" w:rsidRDefault="00D26F4C" w:rsidP="008356F6">
      <w:pPr>
        <w:spacing w:after="0" w:line="240" w:lineRule="auto"/>
        <w:ind w:firstLine="567"/>
        <w:jc w:val="both"/>
        <w:rPr>
          <w:rFonts w:ascii="Times New Roman" w:hAnsi="Times New Roman" w:cs="Times New Roman"/>
          <w:sz w:val="24"/>
          <w:szCs w:val="24"/>
        </w:rPr>
      </w:pPr>
      <w:r w:rsidRPr="008356F6">
        <w:rPr>
          <w:rFonts w:ascii="Times New Roman" w:hAnsi="Times New Roman" w:cs="Times New Roman"/>
          <w:sz w:val="24"/>
          <w:szCs w:val="24"/>
        </w:rPr>
        <w:t xml:space="preserve">4. Учет муниципального имущества подразделяется на </w:t>
      </w:r>
      <w:proofErr w:type="spellStart"/>
      <w:r w:rsidRPr="008356F6">
        <w:rPr>
          <w:rFonts w:ascii="Times New Roman" w:hAnsi="Times New Roman" w:cs="Times New Roman"/>
          <w:sz w:val="24"/>
          <w:szCs w:val="24"/>
        </w:rPr>
        <w:t>пообъектный</w:t>
      </w:r>
      <w:proofErr w:type="spellEnd"/>
      <w:r w:rsidRPr="008356F6">
        <w:rPr>
          <w:rFonts w:ascii="Times New Roman" w:hAnsi="Times New Roman" w:cs="Times New Roman"/>
          <w:sz w:val="24"/>
          <w:szCs w:val="24"/>
        </w:rPr>
        <w:t xml:space="preserve"> учет имущества казны </w:t>
      </w:r>
      <w:r w:rsidR="00B31452" w:rsidRPr="008356F6">
        <w:rPr>
          <w:rFonts w:ascii="Times New Roman" w:hAnsi="Times New Roman" w:cs="Times New Roman"/>
          <w:sz w:val="24"/>
          <w:szCs w:val="24"/>
        </w:rPr>
        <w:t>Шумерлинског</w:t>
      </w:r>
      <w:r w:rsidRPr="008356F6">
        <w:rPr>
          <w:rFonts w:ascii="Times New Roman" w:hAnsi="Times New Roman" w:cs="Times New Roman"/>
          <w:sz w:val="24"/>
          <w:szCs w:val="24"/>
        </w:rPr>
        <w:t xml:space="preserve">о муниципального округа (далее также - казна) и имущества, закрепленного на праве хозяйственного ведения и оперативного управления за муниципальными унитарными предприятиями </w:t>
      </w:r>
      <w:r w:rsidR="00B31452" w:rsidRPr="008356F6">
        <w:rPr>
          <w:rFonts w:ascii="Times New Roman" w:hAnsi="Times New Roman" w:cs="Times New Roman"/>
          <w:sz w:val="24"/>
          <w:szCs w:val="24"/>
        </w:rPr>
        <w:t>Шумерлинского</w:t>
      </w:r>
      <w:r w:rsidRPr="008356F6">
        <w:rPr>
          <w:rFonts w:ascii="Times New Roman" w:hAnsi="Times New Roman" w:cs="Times New Roman"/>
          <w:sz w:val="24"/>
          <w:szCs w:val="24"/>
        </w:rPr>
        <w:t xml:space="preserve"> муниципального округа Чувашской Республики и муниципальными учреждениями </w:t>
      </w:r>
      <w:r w:rsidR="00B31452" w:rsidRPr="008356F6">
        <w:rPr>
          <w:rFonts w:ascii="Times New Roman" w:hAnsi="Times New Roman" w:cs="Times New Roman"/>
          <w:sz w:val="24"/>
          <w:szCs w:val="24"/>
        </w:rPr>
        <w:t xml:space="preserve">Шумерлинского </w:t>
      </w:r>
      <w:r w:rsidRPr="008356F6">
        <w:rPr>
          <w:rFonts w:ascii="Times New Roman" w:hAnsi="Times New Roman" w:cs="Times New Roman"/>
          <w:sz w:val="24"/>
          <w:szCs w:val="24"/>
        </w:rPr>
        <w:t xml:space="preserve">муниципального округа Чувашской Республики (далее - </w:t>
      </w:r>
      <w:proofErr w:type="spellStart"/>
      <w:r w:rsidRPr="008356F6">
        <w:rPr>
          <w:rFonts w:ascii="Times New Roman" w:hAnsi="Times New Roman" w:cs="Times New Roman"/>
          <w:sz w:val="24"/>
          <w:szCs w:val="24"/>
        </w:rPr>
        <w:t>пообъектный</w:t>
      </w:r>
      <w:proofErr w:type="spellEnd"/>
      <w:r w:rsidRPr="008356F6">
        <w:rPr>
          <w:rFonts w:ascii="Times New Roman" w:hAnsi="Times New Roman" w:cs="Times New Roman"/>
          <w:sz w:val="24"/>
          <w:szCs w:val="24"/>
        </w:rPr>
        <w:t xml:space="preserve"> учет).</w:t>
      </w:r>
    </w:p>
    <w:p w:rsidR="00B31452" w:rsidRPr="00411D43" w:rsidRDefault="00B31452" w:rsidP="008356F6">
      <w:pPr>
        <w:spacing w:after="0" w:line="240" w:lineRule="auto"/>
        <w:ind w:firstLine="567"/>
        <w:jc w:val="both"/>
        <w:rPr>
          <w:rFonts w:ascii="Times New Roman" w:hAnsi="Times New Roman" w:cs="Times New Roman"/>
          <w:color w:val="FF0000"/>
          <w:sz w:val="24"/>
          <w:szCs w:val="24"/>
        </w:rPr>
      </w:pPr>
    </w:p>
    <w:p w:rsidR="00B31452" w:rsidRPr="009372E7" w:rsidRDefault="00B31452" w:rsidP="008356F6">
      <w:pPr>
        <w:spacing w:after="0" w:line="240" w:lineRule="auto"/>
        <w:ind w:firstLine="567"/>
        <w:jc w:val="center"/>
        <w:rPr>
          <w:rFonts w:ascii="Times New Roman" w:hAnsi="Times New Roman" w:cs="Times New Roman"/>
          <w:b/>
          <w:bCs/>
          <w:sz w:val="24"/>
          <w:szCs w:val="24"/>
        </w:rPr>
      </w:pPr>
      <w:bookmarkStart w:id="3" w:name="sub_1004"/>
      <w:r w:rsidRPr="009372E7">
        <w:rPr>
          <w:rFonts w:ascii="Times New Roman" w:hAnsi="Times New Roman" w:cs="Times New Roman"/>
          <w:b/>
          <w:bCs/>
          <w:sz w:val="24"/>
          <w:szCs w:val="24"/>
        </w:rPr>
        <w:t xml:space="preserve">II. Порядок учета муниципального имущества </w:t>
      </w:r>
    </w:p>
    <w:p w:rsidR="00B31452" w:rsidRPr="009372E7" w:rsidRDefault="00B31452" w:rsidP="008356F6">
      <w:pPr>
        <w:spacing w:after="0" w:line="240" w:lineRule="auto"/>
        <w:ind w:firstLine="567"/>
        <w:jc w:val="center"/>
        <w:rPr>
          <w:rFonts w:ascii="Times New Roman" w:hAnsi="Times New Roman" w:cs="Times New Roman"/>
          <w:b/>
          <w:bCs/>
          <w:sz w:val="24"/>
          <w:szCs w:val="24"/>
        </w:rPr>
      </w:pPr>
      <w:r w:rsidRPr="009372E7">
        <w:rPr>
          <w:rFonts w:ascii="Times New Roman" w:hAnsi="Times New Roman" w:cs="Times New Roman"/>
          <w:b/>
          <w:bCs/>
          <w:sz w:val="24"/>
          <w:szCs w:val="24"/>
        </w:rPr>
        <w:t>Шумерлинского муниципального округа</w:t>
      </w:r>
    </w:p>
    <w:p w:rsidR="008356F6" w:rsidRPr="009372E7" w:rsidRDefault="008356F6" w:rsidP="008356F6">
      <w:pPr>
        <w:spacing w:after="0" w:line="240" w:lineRule="auto"/>
        <w:ind w:firstLine="567"/>
        <w:jc w:val="center"/>
        <w:rPr>
          <w:rFonts w:ascii="Times New Roman" w:hAnsi="Times New Roman" w:cs="Times New Roman"/>
          <w:b/>
          <w:bCs/>
          <w:sz w:val="24"/>
          <w:szCs w:val="24"/>
        </w:rPr>
      </w:pPr>
      <w:r w:rsidRPr="009372E7">
        <w:rPr>
          <w:rFonts w:ascii="Times New Roman" w:hAnsi="Times New Roman" w:cs="Times New Roman"/>
          <w:b/>
          <w:bCs/>
          <w:sz w:val="24"/>
          <w:szCs w:val="24"/>
        </w:rPr>
        <w:t>Чувашской Республики</w:t>
      </w:r>
    </w:p>
    <w:p w:rsidR="000C245A" w:rsidRPr="009372E7" w:rsidRDefault="000C245A" w:rsidP="008356F6">
      <w:pPr>
        <w:spacing w:after="0" w:line="240" w:lineRule="auto"/>
        <w:ind w:firstLine="567"/>
        <w:jc w:val="center"/>
        <w:rPr>
          <w:rFonts w:ascii="Times New Roman" w:hAnsi="Times New Roman" w:cs="Times New Roman"/>
          <w:b/>
          <w:bCs/>
          <w:sz w:val="24"/>
          <w:szCs w:val="24"/>
        </w:rPr>
      </w:pPr>
    </w:p>
    <w:bookmarkEnd w:id="3"/>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 xml:space="preserve">5. </w:t>
      </w:r>
      <w:proofErr w:type="spellStart"/>
      <w:r w:rsidRPr="009372E7">
        <w:rPr>
          <w:rFonts w:ascii="Times New Roman" w:hAnsi="Times New Roman" w:cs="Times New Roman"/>
          <w:sz w:val="24"/>
          <w:szCs w:val="24"/>
        </w:rPr>
        <w:t>Пообъектный</w:t>
      </w:r>
      <w:proofErr w:type="spellEnd"/>
      <w:r w:rsidRPr="009372E7">
        <w:rPr>
          <w:rFonts w:ascii="Times New Roman" w:hAnsi="Times New Roman" w:cs="Times New Roman"/>
          <w:sz w:val="24"/>
          <w:szCs w:val="24"/>
        </w:rPr>
        <w:t xml:space="preserve"> учет муниципального имущества Шумерлинского муниципального округа</w:t>
      </w:r>
      <w:r w:rsidR="009372E7" w:rsidRPr="009372E7">
        <w:rPr>
          <w:rFonts w:ascii="Times New Roman" w:hAnsi="Times New Roman" w:cs="Times New Roman"/>
          <w:sz w:val="24"/>
          <w:szCs w:val="24"/>
        </w:rPr>
        <w:t xml:space="preserve"> Чувашской Республики</w:t>
      </w:r>
      <w:r w:rsidRPr="009372E7">
        <w:rPr>
          <w:rFonts w:ascii="Times New Roman" w:hAnsi="Times New Roman" w:cs="Times New Roman"/>
          <w:sz w:val="24"/>
          <w:szCs w:val="24"/>
        </w:rPr>
        <w:t xml:space="preserve"> в Реестре включает в себя описание объекта учета с указанием его индивидуальных особенностей, позволяющее однозначно его идентифицировать.</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Сведения об объектах учета в Реестре представляют собой характеристики данных объектов и подтверждаются на основании следующих документов:</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а) бухгалтерской отчетности правообладателя;</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б) технического паспорта, технического плана и кадастрового паспорта на объект недвижимого имущества (выписки из технического паспорта и технического плана, кадастровой выписки об объекте недвижимости);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в) свидетельства о государственной регистрации права либо выписки на объект недвижимого имущества из Единого государственного реестра недвижимости;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г) гражданско-правовых договоров;</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д) справок и иных документов органов кадастрового учета, кадастровых инженеров, подтверждающих технические характеристики объектов учета.</w:t>
      </w:r>
    </w:p>
    <w:p w:rsidR="000C245A" w:rsidRPr="008356F6" w:rsidRDefault="000C245A" w:rsidP="008356F6">
      <w:pPr>
        <w:spacing w:after="0" w:line="240" w:lineRule="auto"/>
        <w:ind w:firstLine="567"/>
        <w:jc w:val="both"/>
        <w:rPr>
          <w:rFonts w:ascii="Times New Roman" w:hAnsi="Times New Roman" w:cs="Times New Roman"/>
          <w:sz w:val="24"/>
          <w:szCs w:val="24"/>
        </w:rPr>
      </w:pPr>
      <w:r w:rsidRPr="008356F6">
        <w:rPr>
          <w:rFonts w:ascii="Times New Roman" w:hAnsi="Times New Roman" w:cs="Times New Roman"/>
          <w:sz w:val="24"/>
          <w:szCs w:val="24"/>
        </w:rPr>
        <w:t xml:space="preserve">6. </w:t>
      </w:r>
      <w:proofErr w:type="gramStart"/>
      <w:r w:rsidRPr="008356F6">
        <w:rPr>
          <w:rFonts w:ascii="Times New Roman" w:hAnsi="Times New Roman" w:cs="Times New Roman"/>
          <w:sz w:val="24"/>
          <w:szCs w:val="24"/>
        </w:rPr>
        <w:t xml:space="preserve">Для </w:t>
      </w:r>
      <w:proofErr w:type="spellStart"/>
      <w:r w:rsidRPr="008356F6">
        <w:rPr>
          <w:rFonts w:ascii="Times New Roman" w:hAnsi="Times New Roman" w:cs="Times New Roman"/>
          <w:sz w:val="24"/>
          <w:szCs w:val="24"/>
        </w:rPr>
        <w:t>пообъектного</w:t>
      </w:r>
      <w:proofErr w:type="spellEnd"/>
      <w:r w:rsidRPr="008356F6">
        <w:rPr>
          <w:rFonts w:ascii="Times New Roman" w:hAnsi="Times New Roman" w:cs="Times New Roman"/>
          <w:sz w:val="24"/>
          <w:szCs w:val="24"/>
        </w:rPr>
        <w:t xml:space="preserve"> учета муниципального имущества Шумерлинского муниципального округа и внесения сведений в Реестр правообладатель в двухнедельный срок со дня приобретения имущества, поступления в его хозяйственное ведение, оперативное управление представляет в отдел экономики, земельных и имущественных отношений администрации Шумерлинского муниципального округа (далее - отдел экономики) заявление с приложением документов либо копии документов, подтверждающие приобретение объекта учета правообладателем и возникновение соответствующего права на</w:t>
      </w:r>
      <w:proofErr w:type="gramEnd"/>
      <w:r w:rsidRPr="008356F6">
        <w:rPr>
          <w:rFonts w:ascii="Times New Roman" w:hAnsi="Times New Roman" w:cs="Times New Roman"/>
          <w:sz w:val="24"/>
          <w:szCs w:val="24"/>
        </w:rPr>
        <w:t xml:space="preserve"> объект учета.</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 xml:space="preserve">7. </w:t>
      </w:r>
      <w:proofErr w:type="gramStart"/>
      <w:r w:rsidRPr="009372E7">
        <w:rPr>
          <w:rFonts w:ascii="Times New Roman" w:hAnsi="Times New Roman" w:cs="Times New Roman"/>
          <w:sz w:val="24"/>
          <w:szCs w:val="24"/>
        </w:rPr>
        <w:t>При изменении сведений об объекте учета, а также для исключения имущества из Реестра правообладатель в двухнедельный срок со дня получения сведений об изменении или о прекращении права собственности Шумерлинского муниципального округа Чувашской Республики представляет в отдел экономики для внесения в Реестр новые сведения об объекте учета заявление с приложением документов либо копии документов, подтверждающих новые сведения об объекте учета либо</w:t>
      </w:r>
      <w:proofErr w:type="gramEnd"/>
      <w:r w:rsidRPr="009372E7">
        <w:rPr>
          <w:rFonts w:ascii="Times New Roman" w:hAnsi="Times New Roman" w:cs="Times New Roman"/>
          <w:sz w:val="24"/>
          <w:szCs w:val="24"/>
        </w:rPr>
        <w:t xml:space="preserve"> прекращение права собственности Шумерлинского муниципального округа Чувашской Республики на </w:t>
      </w:r>
      <w:r w:rsidRPr="009372E7">
        <w:rPr>
          <w:rFonts w:ascii="Times New Roman" w:hAnsi="Times New Roman" w:cs="Times New Roman"/>
          <w:sz w:val="24"/>
          <w:szCs w:val="24"/>
        </w:rPr>
        <w:lastRenderedPageBreak/>
        <w:t>имущество или государственную регистрацию прекращения указанного права на имущество.</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8. Основаниями для занесения информации в записи об изменениях сведений об объекте учета либо о прекращении права собственности Шумерлинского муниципального округа Чувашской Республики являются:</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федеральные законы;</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указы и распоряжения Президента Российской Федерации;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постановления и распоряжения Правительства Российской Федерации;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законы Чувашской Республики;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указы и распоряжения Главы Чувашской Республики;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постановления и распоряжения Кабинета Министров Чувашской Республики;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судебные акты;</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гражданско-правовые договоры, свидетельствующие о приобретении либо прекращении права собственности Шумерлинского муниципального округа Чувашской Республики;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нормативные правовые акты Шумерлинского муниципального округа Чувашской Республики.</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 xml:space="preserve">В случае внесения изменений в учредительные документы правообладатели в двухнедельный срок со дня регистрации указанных изменений представляют в отдел </w:t>
      </w:r>
      <w:r w:rsidR="00C94FAE" w:rsidRPr="009372E7">
        <w:rPr>
          <w:rFonts w:ascii="Times New Roman" w:hAnsi="Times New Roman" w:cs="Times New Roman"/>
          <w:sz w:val="24"/>
          <w:szCs w:val="24"/>
        </w:rPr>
        <w:t>экономики</w:t>
      </w:r>
      <w:r w:rsidRPr="009372E7">
        <w:rPr>
          <w:rFonts w:ascii="Times New Roman" w:hAnsi="Times New Roman" w:cs="Times New Roman"/>
          <w:sz w:val="24"/>
          <w:szCs w:val="24"/>
        </w:rPr>
        <w:t xml:space="preserve"> надлежащим образом заверенные копии учредительных документов, в которые были внесены изменения.</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 xml:space="preserve">9. Отдел </w:t>
      </w:r>
      <w:r w:rsidR="00C94FAE" w:rsidRPr="009372E7">
        <w:rPr>
          <w:rFonts w:ascii="Times New Roman" w:hAnsi="Times New Roman" w:cs="Times New Roman"/>
          <w:sz w:val="24"/>
          <w:szCs w:val="24"/>
        </w:rPr>
        <w:t>экономики</w:t>
      </w:r>
      <w:r w:rsidRPr="009372E7">
        <w:rPr>
          <w:rFonts w:ascii="Times New Roman" w:hAnsi="Times New Roman" w:cs="Times New Roman"/>
          <w:sz w:val="24"/>
          <w:szCs w:val="24"/>
        </w:rPr>
        <w:t xml:space="preserve"> ежегодно осуществляет </w:t>
      </w:r>
      <w:proofErr w:type="gramStart"/>
      <w:r w:rsidRPr="009372E7">
        <w:rPr>
          <w:rFonts w:ascii="Times New Roman" w:hAnsi="Times New Roman" w:cs="Times New Roman"/>
          <w:sz w:val="24"/>
          <w:szCs w:val="24"/>
        </w:rPr>
        <w:t>контроль за</w:t>
      </w:r>
      <w:proofErr w:type="gramEnd"/>
      <w:r w:rsidRPr="009372E7">
        <w:rPr>
          <w:rFonts w:ascii="Times New Roman" w:hAnsi="Times New Roman" w:cs="Times New Roman"/>
          <w:sz w:val="24"/>
          <w:szCs w:val="24"/>
        </w:rPr>
        <w:t xml:space="preserve"> полнотой и своевременностью предоставления правообладателями сведений об объектах учета по состоянию на 1 января года, следующего за отчетным годом.</w:t>
      </w:r>
    </w:p>
    <w:p w:rsidR="000C245A" w:rsidRPr="009372E7" w:rsidRDefault="000C245A" w:rsidP="008356F6">
      <w:pPr>
        <w:spacing w:after="0" w:line="240" w:lineRule="auto"/>
        <w:ind w:firstLine="567"/>
        <w:jc w:val="both"/>
        <w:rPr>
          <w:rFonts w:ascii="Times New Roman" w:hAnsi="Times New Roman" w:cs="Times New Roman"/>
          <w:sz w:val="24"/>
          <w:szCs w:val="24"/>
        </w:rPr>
      </w:pPr>
      <w:r w:rsidRPr="009372E7">
        <w:rPr>
          <w:rFonts w:ascii="Times New Roman" w:hAnsi="Times New Roman" w:cs="Times New Roman"/>
          <w:sz w:val="24"/>
          <w:szCs w:val="24"/>
        </w:rPr>
        <w:t xml:space="preserve">10. </w:t>
      </w:r>
      <w:proofErr w:type="gramStart"/>
      <w:r w:rsidRPr="009372E7">
        <w:rPr>
          <w:rFonts w:ascii="Times New Roman" w:hAnsi="Times New Roman" w:cs="Times New Roman"/>
          <w:sz w:val="24"/>
          <w:szCs w:val="24"/>
        </w:rPr>
        <w:t xml:space="preserve">Если в результате осуществления контроля выявлено имущество, которое не представлено к учету в Реестре и (или) новые сведения о котором не представлены для внесения изменений в Реестр, отдел </w:t>
      </w:r>
      <w:r w:rsidR="00C94FAE" w:rsidRPr="009372E7">
        <w:rPr>
          <w:rFonts w:ascii="Times New Roman" w:hAnsi="Times New Roman" w:cs="Times New Roman"/>
          <w:sz w:val="24"/>
          <w:szCs w:val="24"/>
        </w:rPr>
        <w:t>экономики</w:t>
      </w:r>
      <w:r w:rsidRPr="009372E7">
        <w:rPr>
          <w:rFonts w:ascii="Times New Roman" w:hAnsi="Times New Roman" w:cs="Times New Roman"/>
          <w:sz w:val="24"/>
          <w:szCs w:val="24"/>
        </w:rPr>
        <w:t xml:space="preserve"> в двухнедельный срок со дня завершения контрольного мероприятия предлагает правообладателя в двухнедельный срок представить в отдел </w:t>
      </w:r>
      <w:r w:rsidR="00C94FAE" w:rsidRPr="009372E7">
        <w:rPr>
          <w:rFonts w:ascii="Times New Roman" w:hAnsi="Times New Roman" w:cs="Times New Roman"/>
          <w:sz w:val="24"/>
          <w:szCs w:val="24"/>
        </w:rPr>
        <w:t>экономики</w:t>
      </w:r>
      <w:r w:rsidRPr="009372E7">
        <w:rPr>
          <w:rFonts w:ascii="Times New Roman" w:hAnsi="Times New Roman" w:cs="Times New Roman"/>
          <w:sz w:val="24"/>
          <w:szCs w:val="24"/>
        </w:rPr>
        <w:t xml:space="preserve"> документы либо копии документов, подтверждающие приобретение объекта учета правообладателем и возникновение соответствующего права на</w:t>
      </w:r>
      <w:proofErr w:type="gramEnd"/>
      <w:r w:rsidRPr="009372E7">
        <w:rPr>
          <w:rFonts w:ascii="Times New Roman" w:hAnsi="Times New Roman" w:cs="Times New Roman"/>
          <w:sz w:val="24"/>
          <w:szCs w:val="24"/>
        </w:rPr>
        <w:t xml:space="preserve"> объект учета.</w:t>
      </w:r>
    </w:p>
    <w:p w:rsidR="000C245A" w:rsidRPr="00CF2F9F" w:rsidRDefault="000C245A" w:rsidP="008356F6">
      <w:pPr>
        <w:spacing w:after="0" w:line="240" w:lineRule="auto"/>
        <w:ind w:firstLine="567"/>
        <w:jc w:val="both"/>
        <w:rPr>
          <w:rFonts w:ascii="Times New Roman" w:hAnsi="Times New Roman" w:cs="Times New Roman"/>
          <w:sz w:val="24"/>
          <w:szCs w:val="24"/>
        </w:rPr>
      </w:pPr>
      <w:r w:rsidRPr="00CF2F9F">
        <w:rPr>
          <w:rFonts w:ascii="Times New Roman" w:hAnsi="Times New Roman" w:cs="Times New Roman"/>
          <w:sz w:val="24"/>
          <w:szCs w:val="24"/>
        </w:rPr>
        <w:t xml:space="preserve">В случае невыполнения правообладателем указанного требования администрация </w:t>
      </w:r>
      <w:r w:rsidR="00C94FAE" w:rsidRPr="00CF2F9F">
        <w:rPr>
          <w:rFonts w:ascii="Times New Roman" w:hAnsi="Times New Roman" w:cs="Times New Roman"/>
          <w:sz w:val="24"/>
          <w:szCs w:val="24"/>
        </w:rPr>
        <w:t>Шумерлинского</w:t>
      </w:r>
      <w:r w:rsidRPr="00CF2F9F">
        <w:rPr>
          <w:rFonts w:ascii="Times New Roman" w:hAnsi="Times New Roman" w:cs="Times New Roman"/>
          <w:sz w:val="24"/>
          <w:szCs w:val="24"/>
        </w:rPr>
        <w:t xml:space="preserve"> муниципального округа </w:t>
      </w:r>
      <w:r w:rsidR="00CF2F9F" w:rsidRPr="00CF2F9F">
        <w:rPr>
          <w:rFonts w:ascii="Times New Roman" w:hAnsi="Times New Roman" w:cs="Times New Roman"/>
          <w:sz w:val="24"/>
          <w:szCs w:val="24"/>
        </w:rPr>
        <w:t xml:space="preserve">Чувашской Республики </w:t>
      </w:r>
      <w:r w:rsidRPr="00CF2F9F">
        <w:rPr>
          <w:rFonts w:ascii="Times New Roman" w:hAnsi="Times New Roman" w:cs="Times New Roman"/>
          <w:sz w:val="24"/>
          <w:szCs w:val="24"/>
        </w:rPr>
        <w:t>инициирует принятие к правообладателю мер ответственности в соответствии с законодательством Российской Федерации.</w:t>
      </w:r>
    </w:p>
    <w:p w:rsidR="00C94FAE" w:rsidRPr="00411D43" w:rsidRDefault="00C94FAE" w:rsidP="008356F6">
      <w:pPr>
        <w:spacing w:after="0" w:line="240" w:lineRule="auto"/>
        <w:ind w:firstLine="567"/>
        <w:jc w:val="both"/>
        <w:rPr>
          <w:rFonts w:ascii="Times New Roman" w:hAnsi="Times New Roman" w:cs="Times New Roman"/>
          <w:color w:val="FF0000"/>
          <w:sz w:val="24"/>
          <w:szCs w:val="24"/>
        </w:rPr>
      </w:pPr>
    </w:p>
    <w:p w:rsidR="00C94FAE" w:rsidRPr="008356F6" w:rsidRDefault="00C94FAE" w:rsidP="008356F6">
      <w:pPr>
        <w:spacing w:after="0" w:line="240" w:lineRule="auto"/>
        <w:ind w:firstLine="567"/>
        <w:jc w:val="center"/>
        <w:rPr>
          <w:rFonts w:ascii="Times New Roman" w:hAnsi="Times New Roman" w:cs="Times New Roman"/>
          <w:b/>
          <w:bCs/>
          <w:sz w:val="24"/>
          <w:szCs w:val="24"/>
        </w:rPr>
      </w:pPr>
      <w:bookmarkStart w:id="4" w:name="sub_1006"/>
      <w:r w:rsidRPr="008356F6">
        <w:rPr>
          <w:rFonts w:ascii="Times New Roman" w:hAnsi="Times New Roman" w:cs="Times New Roman"/>
          <w:b/>
          <w:bCs/>
          <w:sz w:val="24"/>
          <w:szCs w:val="24"/>
        </w:rPr>
        <w:t>III. Порядок предоставления информации, содержащейся в Реестре</w:t>
      </w:r>
    </w:p>
    <w:bookmarkEnd w:id="4"/>
    <w:p w:rsidR="000C245A" w:rsidRPr="008356F6" w:rsidRDefault="000C245A" w:rsidP="008356F6">
      <w:pPr>
        <w:spacing w:after="0" w:line="240" w:lineRule="auto"/>
        <w:ind w:firstLine="567"/>
        <w:jc w:val="both"/>
        <w:rPr>
          <w:rFonts w:ascii="Times New Roman" w:hAnsi="Times New Roman" w:cs="Times New Roman"/>
          <w:sz w:val="24"/>
          <w:szCs w:val="24"/>
        </w:rPr>
      </w:pPr>
    </w:p>
    <w:p w:rsidR="004B09C7" w:rsidRPr="008356F6" w:rsidRDefault="004B09C7" w:rsidP="008356F6">
      <w:pPr>
        <w:spacing w:after="0" w:line="240" w:lineRule="auto"/>
        <w:ind w:firstLine="567"/>
        <w:jc w:val="both"/>
        <w:rPr>
          <w:rFonts w:ascii="Times New Roman" w:hAnsi="Times New Roman" w:cs="Times New Roman"/>
          <w:sz w:val="24"/>
          <w:szCs w:val="24"/>
        </w:rPr>
      </w:pPr>
      <w:r w:rsidRPr="008356F6">
        <w:rPr>
          <w:rFonts w:ascii="Times New Roman" w:hAnsi="Times New Roman" w:cs="Times New Roman"/>
          <w:sz w:val="24"/>
          <w:szCs w:val="24"/>
        </w:rPr>
        <w:t>11. Информация об объектах учета, содержащаяся в Реестре, носит открытый характер, предоставляется в виде выписок любым заинтересованным лицам в соответствии с законодательством Российской Федерации и законодательством Чувашской Республики, нормативными правовыми актами Шумерлинского муниципального округа Чувашской Республики.</w:t>
      </w:r>
    </w:p>
    <w:p w:rsidR="004B09C7" w:rsidRPr="00411D43" w:rsidRDefault="004B09C7" w:rsidP="008356F6">
      <w:pPr>
        <w:spacing w:after="0" w:line="240" w:lineRule="auto"/>
        <w:ind w:firstLine="567"/>
        <w:jc w:val="both"/>
        <w:rPr>
          <w:rFonts w:ascii="Times New Roman" w:hAnsi="Times New Roman" w:cs="Times New Roman"/>
          <w:color w:val="FF0000"/>
          <w:sz w:val="24"/>
          <w:szCs w:val="24"/>
        </w:rPr>
      </w:pPr>
      <w:r w:rsidRPr="00CF2F9F">
        <w:rPr>
          <w:rFonts w:ascii="Times New Roman" w:hAnsi="Times New Roman" w:cs="Times New Roman"/>
          <w:sz w:val="24"/>
          <w:szCs w:val="24"/>
        </w:rPr>
        <w:t xml:space="preserve">12. </w:t>
      </w:r>
      <w:proofErr w:type="gramStart"/>
      <w:r w:rsidRPr="00CF2F9F">
        <w:rPr>
          <w:rFonts w:ascii="Times New Roman" w:hAnsi="Times New Roman" w:cs="Times New Roman"/>
          <w:sz w:val="24"/>
          <w:szCs w:val="24"/>
        </w:rPr>
        <w:t>Отдел экономики предоставляет из Реестра информацию о муниципальном имуществе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уполномоченным ими органам, судам и органам, осуществляющим государственную регистрацию прав на недвижимое имущество и сделок с ним, правоохранительным органам и правообладателям (только в отношении принадлежащего им муниципального имущества) по их письменному обращению (заявлению).</w:t>
      </w:r>
      <w:proofErr w:type="gramEnd"/>
    </w:p>
    <w:p w:rsidR="004B09C7" w:rsidRPr="00AC2FFC" w:rsidRDefault="004B09C7"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 xml:space="preserve">13. Предоставление информации о муниципальном имуществе иным юридическим и физическим лицам осуществляется по их письменному обращению (заявлению) с приложением копии документа, удостоверяющего личность (для физических лиц), копий документов, подтверждающих государственную регистрацию юридического лица и </w:t>
      </w:r>
      <w:r w:rsidRPr="00AC2FFC">
        <w:rPr>
          <w:rFonts w:ascii="Times New Roman" w:hAnsi="Times New Roman" w:cs="Times New Roman"/>
          <w:sz w:val="24"/>
          <w:szCs w:val="24"/>
        </w:rPr>
        <w:lastRenderedPageBreak/>
        <w:t>полномочия представителя юридического лица, а также документа, удостоверяющего личность представителя (для юридических лиц).</w:t>
      </w:r>
    </w:p>
    <w:p w:rsidR="004B09C7" w:rsidRPr="00AC2FFC" w:rsidRDefault="004B09C7"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14. Информация о муниципальном имуществе из Реестра предоставляется бесплатно.</w:t>
      </w:r>
    </w:p>
    <w:p w:rsidR="004B09C7" w:rsidRPr="00AC2FFC" w:rsidRDefault="004B09C7"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15. Предоставление информации об объектах учета или мотивированное решение об отказе в ее предоставлении осуществляется в 10</w:t>
      </w:r>
      <w:r w:rsidR="007D594B" w:rsidRPr="00AC2FFC">
        <w:rPr>
          <w:rFonts w:ascii="Times New Roman" w:hAnsi="Times New Roman" w:cs="Times New Roman"/>
          <w:sz w:val="24"/>
          <w:szCs w:val="24"/>
        </w:rPr>
        <w:t xml:space="preserve"> - </w:t>
      </w:r>
      <w:proofErr w:type="spellStart"/>
      <w:r w:rsidR="007D594B" w:rsidRPr="00AC2FFC">
        <w:rPr>
          <w:rFonts w:ascii="Times New Roman" w:hAnsi="Times New Roman" w:cs="Times New Roman"/>
          <w:sz w:val="24"/>
          <w:szCs w:val="24"/>
        </w:rPr>
        <w:t>дневный</w:t>
      </w:r>
      <w:proofErr w:type="spellEnd"/>
      <w:r w:rsidRPr="00AC2FFC">
        <w:rPr>
          <w:rFonts w:ascii="Times New Roman" w:hAnsi="Times New Roman" w:cs="Times New Roman"/>
          <w:sz w:val="24"/>
          <w:szCs w:val="24"/>
        </w:rPr>
        <w:t xml:space="preserve"> </w:t>
      </w:r>
      <w:r w:rsidR="008356F6" w:rsidRPr="00AC2FFC">
        <w:rPr>
          <w:rFonts w:ascii="Times New Roman" w:hAnsi="Times New Roman" w:cs="Times New Roman"/>
          <w:sz w:val="24"/>
          <w:szCs w:val="24"/>
        </w:rPr>
        <w:t xml:space="preserve">срок </w:t>
      </w:r>
      <w:r w:rsidRPr="00AC2FFC">
        <w:rPr>
          <w:rFonts w:ascii="Times New Roman" w:hAnsi="Times New Roman" w:cs="Times New Roman"/>
          <w:sz w:val="24"/>
          <w:szCs w:val="24"/>
        </w:rPr>
        <w:t>со дня поступления обращения (заявления).</w:t>
      </w:r>
    </w:p>
    <w:p w:rsidR="004B09C7" w:rsidRPr="00AC2FFC" w:rsidRDefault="004B09C7"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16. Отказ в предоставлении информации об объектах учета может быть обжалован в порядке, установленном законодательством Российской Федерации.</w:t>
      </w:r>
    </w:p>
    <w:p w:rsidR="005E7F1B" w:rsidRPr="00411D43" w:rsidRDefault="005E7F1B" w:rsidP="008356F6">
      <w:pPr>
        <w:spacing w:after="0" w:line="240" w:lineRule="auto"/>
        <w:ind w:firstLine="567"/>
        <w:jc w:val="both"/>
        <w:rPr>
          <w:rFonts w:ascii="Times New Roman" w:hAnsi="Times New Roman" w:cs="Times New Roman"/>
          <w:color w:val="FF0000"/>
          <w:sz w:val="24"/>
          <w:szCs w:val="24"/>
        </w:rPr>
      </w:pPr>
    </w:p>
    <w:p w:rsidR="005E7F1B" w:rsidRPr="00AC2FFC" w:rsidRDefault="005E7F1B" w:rsidP="008356F6">
      <w:pPr>
        <w:spacing w:after="0" w:line="240" w:lineRule="auto"/>
        <w:ind w:firstLine="567"/>
        <w:jc w:val="center"/>
        <w:rPr>
          <w:rFonts w:ascii="Times New Roman" w:hAnsi="Times New Roman" w:cs="Times New Roman"/>
          <w:b/>
          <w:bCs/>
          <w:sz w:val="24"/>
          <w:szCs w:val="24"/>
        </w:rPr>
      </w:pPr>
      <w:r w:rsidRPr="00AC2FFC">
        <w:rPr>
          <w:rFonts w:ascii="Times New Roman" w:hAnsi="Times New Roman" w:cs="Times New Roman"/>
          <w:b/>
          <w:bCs/>
          <w:sz w:val="24"/>
          <w:szCs w:val="24"/>
        </w:rPr>
        <w:t xml:space="preserve">IV. Организация учета имущества казны </w:t>
      </w:r>
    </w:p>
    <w:p w:rsidR="005E7F1B" w:rsidRPr="00AC2FFC" w:rsidRDefault="005E7F1B" w:rsidP="008356F6">
      <w:pPr>
        <w:spacing w:after="0" w:line="240" w:lineRule="auto"/>
        <w:ind w:firstLine="567"/>
        <w:jc w:val="center"/>
        <w:rPr>
          <w:rFonts w:ascii="Times New Roman" w:hAnsi="Times New Roman" w:cs="Times New Roman"/>
          <w:b/>
          <w:bCs/>
          <w:sz w:val="24"/>
          <w:szCs w:val="24"/>
        </w:rPr>
      </w:pPr>
      <w:r w:rsidRPr="00AC2FFC">
        <w:rPr>
          <w:rFonts w:ascii="Times New Roman" w:hAnsi="Times New Roman" w:cs="Times New Roman"/>
          <w:b/>
          <w:bCs/>
          <w:sz w:val="24"/>
          <w:szCs w:val="24"/>
        </w:rPr>
        <w:t>Шумерлинского муниципального округа</w:t>
      </w:r>
    </w:p>
    <w:p w:rsidR="00AC2FFC" w:rsidRPr="00AC2FFC" w:rsidRDefault="00AC2FFC" w:rsidP="008356F6">
      <w:pPr>
        <w:spacing w:after="0" w:line="240" w:lineRule="auto"/>
        <w:ind w:firstLine="567"/>
        <w:jc w:val="center"/>
        <w:rPr>
          <w:rFonts w:ascii="Times New Roman" w:hAnsi="Times New Roman" w:cs="Times New Roman"/>
          <w:b/>
          <w:bCs/>
          <w:sz w:val="24"/>
          <w:szCs w:val="24"/>
        </w:rPr>
      </w:pPr>
      <w:r w:rsidRPr="00AC2FFC">
        <w:rPr>
          <w:rFonts w:ascii="Times New Roman" w:hAnsi="Times New Roman" w:cs="Times New Roman"/>
          <w:b/>
          <w:bCs/>
          <w:sz w:val="24"/>
          <w:szCs w:val="24"/>
        </w:rPr>
        <w:t>Чувашской Республики</w:t>
      </w:r>
    </w:p>
    <w:p w:rsidR="005E7F1B" w:rsidRPr="00411D43" w:rsidRDefault="005E7F1B" w:rsidP="008356F6">
      <w:pPr>
        <w:spacing w:after="0" w:line="240" w:lineRule="auto"/>
        <w:ind w:firstLine="567"/>
        <w:jc w:val="center"/>
        <w:rPr>
          <w:rFonts w:ascii="Times New Roman" w:hAnsi="Times New Roman" w:cs="Times New Roman"/>
          <w:b/>
          <w:bCs/>
          <w:color w:val="FF0000"/>
          <w:sz w:val="24"/>
          <w:szCs w:val="24"/>
        </w:rPr>
      </w:pP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17. Муниципальное имущество Шумерлинского муниципального округа Чувашской Республики не закрепленное за муниципальными бюджетными и автономными учреждениями Шумерлинского муниципального округа Чувашской Республики, муниципальными унитарными предприятиями Шумерлинского муниципального округа Чувашской Республики подлежит учету в Реестре в составе казны Шумерлинского муниципального округа Чувашской Республики (далее - казна).</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18. Имущество казны содержится:</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за счет средств бюджета Шумерлинского муниципального округа Чувашской Республики, предусмотренных на содержание казны;</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за счет средств пользователей, которым казна предоставлена на праве безвозмездного срочного пользования, постоянного бессрочного пользования, безвозмездного пользования, доверительного управления или аренды, в случаях, предусмотренных соответствующими договорами или законодательством Российской Федерации, законодательством Чувашской Республики и нормативными правовыми актами Шумерлинского муниципального округа Чувашской Республики.</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Доходы от использования казны в полном объеме поступают в бюджет Шумерлинского муниципального округа Чувашской Республики в порядке, установленном законодательством Российской Федерации, законодательством Чувашской Республики и нормативными правовыми актами Шумерлинского муниципального округа Чувашской Республики.</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19. Отдел экономики ведет учет казны в соответствии с законодательством Российской Федерации, законодательством Чувашской Республики и настоящим Положением.</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20. Основаниями для включения имущества в состав казны являются:</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создание новых объектов за счет средств бюджета Шумерлинского муниципального округа Чувашской Республики;</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приобретение в муниципальную собственность Шумерлинского муниципального округа Чувашской Республики объектов гражданских правоотношений на основании договоров купли-продажи и иных сделок за счет средств бюджета Шумерлинского муниципального округа Чувашской Республики;</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передача имущества в муниципальную собственность Шумерлинского муниципального округа из федеральной собственности и республиканской собственности Чувашской Республики, а также от юридических и физических лиц;</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регистрация в муниципальную собственность Шумерлинского муниципального округа Чувашской Республики земельного участка, свободного от прав третьих лиц;</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предоставление земельного участка, находящегося в муниципальной собственности Шумерлинского муниципального округа Чувашской Республики, на праве аренды или безвозмездного срочного пользования;</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соответствующие решения суда, вступившие в законную силу;</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принятие других нормативных правовых актов Шумерлинского муниципального округа Чувашской Республики, не противоречащих законодательству Российской Федерации и законодательству Чувашской Республики.</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lastRenderedPageBreak/>
        <w:t>Имущество считается включенным в состав казны:</w:t>
      </w:r>
    </w:p>
    <w:p w:rsidR="005E7F1B" w:rsidRPr="00AC2FFC" w:rsidRDefault="005E7F1B" w:rsidP="008356F6">
      <w:pPr>
        <w:spacing w:after="0" w:line="240" w:lineRule="auto"/>
        <w:ind w:firstLine="567"/>
        <w:jc w:val="both"/>
        <w:rPr>
          <w:rFonts w:ascii="Times New Roman" w:hAnsi="Times New Roman" w:cs="Times New Roman"/>
          <w:sz w:val="24"/>
          <w:szCs w:val="24"/>
        </w:rPr>
      </w:pPr>
      <w:proofErr w:type="gramStart"/>
      <w:r w:rsidRPr="00AC2FFC">
        <w:rPr>
          <w:rFonts w:ascii="Times New Roman" w:hAnsi="Times New Roman" w:cs="Times New Roman"/>
          <w:sz w:val="24"/>
          <w:szCs w:val="24"/>
        </w:rPr>
        <w:t>с момента подписания постановления администрации Шумерлинского муниципального округа Чувашской Республики об утверждении акта приема-передачи такого имущества, оформленного в соответствии с требованиями законодательства Российской Федерации, законодательства Чувашской Республики и нормативных правовых актов Шумерлинского муниципального округа Чувашской Республики (кроме имущества, поступившего в муниципальную собственность Шумерлинского муниципального округа Чувашской Республики на основании вступивших в законную силу решений суда, и вновь выявленного имущества, не</w:t>
      </w:r>
      <w:proofErr w:type="gramEnd"/>
      <w:r w:rsidRPr="00AC2FFC">
        <w:rPr>
          <w:rFonts w:ascii="Times New Roman" w:hAnsi="Times New Roman" w:cs="Times New Roman"/>
          <w:sz w:val="24"/>
          <w:szCs w:val="24"/>
        </w:rPr>
        <w:t xml:space="preserve"> </w:t>
      </w:r>
      <w:proofErr w:type="gramStart"/>
      <w:r w:rsidRPr="00AC2FFC">
        <w:rPr>
          <w:rFonts w:ascii="Times New Roman" w:hAnsi="Times New Roman" w:cs="Times New Roman"/>
          <w:sz w:val="24"/>
          <w:szCs w:val="24"/>
        </w:rPr>
        <w:t>учтенного</w:t>
      </w:r>
      <w:proofErr w:type="gramEnd"/>
      <w:r w:rsidRPr="00AC2FFC">
        <w:rPr>
          <w:rFonts w:ascii="Times New Roman" w:hAnsi="Times New Roman" w:cs="Times New Roman"/>
          <w:sz w:val="24"/>
          <w:szCs w:val="24"/>
        </w:rPr>
        <w:t xml:space="preserve"> на балансах юридических лиц. </w:t>
      </w:r>
      <w:proofErr w:type="gramStart"/>
      <w:r w:rsidRPr="00AC2FFC">
        <w:rPr>
          <w:rFonts w:ascii="Times New Roman" w:hAnsi="Times New Roman" w:cs="Times New Roman"/>
          <w:sz w:val="24"/>
          <w:szCs w:val="24"/>
        </w:rPr>
        <w:t>Такое имущество считается включенным в состав казны с момента подписания постановления  администрации Шумерлинского муниципального округа Чувашской Республики о его включении в состав казны);</w:t>
      </w:r>
      <w:proofErr w:type="gramEnd"/>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с момента регистрации права собственности Шумерлинского муниципального округа Чувашской Республики на земельные участки, свободные от прав третьих лиц;</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с момента подписания постановления администрации Шумерлинского муниципального округа Чувашской Республики о предоставлении земельного участка на праве аренды и безвозмездного срочного пользования.</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21. Основаниями для исключения имущества из состава казны в соответствии с законодательством Российской Федерации, законодательством Чувашской Республики и нормативными правовыми актами Шумерлинского муниципального округа Чувашской Республики являются:</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отчуждение имущества из муниципальной собственности Шумерлинского муниципального округа Чувашской Республики;</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передача имущества в уставный капитал хозяйственных обществ;</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списание недвижимого и движимого имущества;</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передача имущества в хозяйственное ведение муниципальным унитарным предприятиям Шумерлинского муниципального округа, в оперативное управление муниципальным учреждениям Шумерлинского муниципального округа Чувашской Республики;</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вступившие в законную силу соответствующие решения суда.</w:t>
      </w:r>
    </w:p>
    <w:p w:rsidR="005E7F1B" w:rsidRPr="00AC2FFC" w:rsidRDefault="005E7F1B"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 xml:space="preserve">Имущество считается исключенным из состава казны с момента подписания </w:t>
      </w:r>
      <w:r w:rsidR="0013023D" w:rsidRPr="00AC2FFC">
        <w:rPr>
          <w:rFonts w:ascii="Times New Roman" w:hAnsi="Times New Roman" w:cs="Times New Roman"/>
          <w:sz w:val="24"/>
          <w:szCs w:val="24"/>
        </w:rPr>
        <w:t xml:space="preserve">постановления </w:t>
      </w:r>
      <w:r w:rsidRPr="00AC2FFC">
        <w:rPr>
          <w:rFonts w:ascii="Times New Roman" w:hAnsi="Times New Roman" w:cs="Times New Roman"/>
          <w:sz w:val="24"/>
          <w:szCs w:val="24"/>
        </w:rPr>
        <w:t xml:space="preserve">администрации </w:t>
      </w:r>
      <w:r w:rsidR="0013023D" w:rsidRPr="00AC2FFC">
        <w:rPr>
          <w:rFonts w:ascii="Times New Roman" w:hAnsi="Times New Roman" w:cs="Times New Roman"/>
          <w:sz w:val="24"/>
          <w:szCs w:val="24"/>
        </w:rPr>
        <w:t>Шумерлинского</w:t>
      </w:r>
      <w:r w:rsidRPr="00AC2FFC">
        <w:rPr>
          <w:rFonts w:ascii="Times New Roman" w:hAnsi="Times New Roman" w:cs="Times New Roman"/>
          <w:sz w:val="24"/>
          <w:szCs w:val="24"/>
        </w:rPr>
        <w:t xml:space="preserve"> муниципального округа Чувашской Республики об утверждении акта приема-передачи или акта на списание такого имущества, оформленного в соответствии с требованиями законодательства Российской Федерации.</w:t>
      </w:r>
    </w:p>
    <w:p w:rsidR="006E2885" w:rsidRPr="00AC2FFC" w:rsidRDefault="006E2885" w:rsidP="008356F6">
      <w:pPr>
        <w:spacing w:after="0" w:line="240" w:lineRule="auto"/>
        <w:ind w:firstLine="567"/>
        <w:jc w:val="center"/>
        <w:rPr>
          <w:rFonts w:ascii="Times New Roman" w:hAnsi="Times New Roman" w:cs="Times New Roman"/>
          <w:b/>
          <w:bCs/>
          <w:sz w:val="24"/>
          <w:szCs w:val="24"/>
        </w:rPr>
      </w:pPr>
      <w:r w:rsidRPr="00AC2FFC">
        <w:rPr>
          <w:rFonts w:ascii="Times New Roman" w:hAnsi="Times New Roman" w:cs="Times New Roman"/>
          <w:b/>
          <w:bCs/>
          <w:sz w:val="24"/>
          <w:szCs w:val="24"/>
        </w:rPr>
        <w:t>V. Заключительные положения</w:t>
      </w:r>
    </w:p>
    <w:p w:rsidR="006E2885" w:rsidRPr="00AC2FFC" w:rsidRDefault="006E2885" w:rsidP="008356F6">
      <w:pPr>
        <w:spacing w:after="0" w:line="240" w:lineRule="auto"/>
        <w:ind w:firstLine="567"/>
        <w:jc w:val="both"/>
        <w:rPr>
          <w:rFonts w:ascii="Times New Roman" w:hAnsi="Times New Roman" w:cs="Times New Roman"/>
          <w:sz w:val="24"/>
          <w:szCs w:val="24"/>
        </w:rPr>
      </w:pPr>
    </w:p>
    <w:p w:rsidR="006E2885" w:rsidRPr="00AC2FFC" w:rsidRDefault="006E2885"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22. Собственником Реестра является администрация Шумерлинского муниципального округа Чувашской Республики.</w:t>
      </w:r>
    </w:p>
    <w:p w:rsidR="006E2885" w:rsidRPr="00AC2FFC" w:rsidRDefault="006E2885"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Администрация Шумерлинского муниципального округа Чувашской Республики осуществляет владение и пользование Реестром, а также реализует полномочия по распоряжению им в пределах, установленных законодательством Российской Федерации, законодательством Чувашской Республики, нормативными правовыми актами Шумерлинского муниципального округа Чувашской Республики и настоящим Положением.</w:t>
      </w:r>
    </w:p>
    <w:p w:rsidR="006E2885" w:rsidRPr="00AC2FFC" w:rsidRDefault="006E2885" w:rsidP="008356F6">
      <w:pPr>
        <w:spacing w:after="0" w:line="240" w:lineRule="auto"/>
        <w:ind w:firstLine="567"/>
        <w:jc w:val="both"/>
        <w:rPr>
          <w:rFonts w:ascii="Times New Roman" w:hAnsi="Times New Roman" w:cs="Times New Roman"/>
          <w:sz w:val="24"/>
          <w:szCs w:val="24"/>
        </w:rPr>
      </w:pPr>
      <w:r w:rsidRPr="00AC2FFC">
        <w:rPr>
          <w:rFonts w:ascii="Times New Roman" w:hAnsi="Times New Roman" w:cs="Times New Roman"/>
          <w:sz w:val="24"/>
          <w:szCs w:val="24"/>
        </w:rPr>
        <w:t>23. Правообладатели несут персональную ответственность в соответствии с законодательством Российской Федерации за непредставление, несвоевременное представление или ненадлежащее представление сведений о муниципальном имуществе Шумерлинского муниципального округа Чувашской Республики либо представление недостоверных и (или) неполных сведений о нем в администрацию Шумерлинского  муниципального округа Чувашской Республики.</w:t>
      </w:r>
    </w:p>
    <w:p w:rsidR="006E2885" w:rsidRPr="006E2885" w:rsidRDefault="006E2885" w:rsidP="008356F6">
      <w:pPr>
        <w:spacing w:after="0" w:line="240" w:lineRule="auto"/>
        <w:ind w:firstLine="567"/>
        <w:jc w:val="both"/>
        <w:rPr>
          <w:rFonts w:ascii="Times New Roman" w:hAnsi="Times New Roman" w:cs="Times New Roman"/>
          <w:sz w:val="24"/>
          <w:szCs w:val="24"/>
        </w:rPr>
      </w:pPr>
    </w:p>
    <w:p w:rsidR="0032129A" w:rsidRPr="00803EC9" w:rsidRDefault="0032129A" w:rsidP="008356F6">
      <w:pPr>
        <w:spacing w:after="0" w:line="240" w:lineRule="auto"/>
        <w:ind w:firstLine="567"/>
        <w:jc w:val="both"/>
        <w:rPr>
          <w:rFonts w:ascii="Times New Roman" w:hAnsi="Times New Roman" w:cs="Times New Roman"/>
          <w:sz w:val="24"/>
          <w:szCs w:val="24"/>
        </w:rPr>
      </w:pPr>
    </w:p>
    <w:sectPr w:rsidR="0032129A" w:rsidRPr="00803EC9" w:rsidSect="00411D43">
      <w:pgSz w:w="11906" w:h="16838"/>
      <w:pgMar w:top="709" w:right="992" w:bottom="709"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EF" w:rsidRDefault="00BC14EF" w:rsidP="00200E18">
      <w:pPr>
        <w:spacing w:after="0" w:line="240" w:lineRule="auto"/>
      </w:pPr>
      <w:r>
        <w:separator/>
      </w:r>
    </w:p>
  </w:endnote>
  <w:endnote w:type="continuationSeparator" w:id="0">
    <w:p w:rsidR="00BC14EF" w:rsidRDefault="00BC14EF"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EF" w:rsidRDefault="00BC14EF" w:rsidP="00200E18">
      <w:pPr>
        <w:spacing w:after="0" w:line="240" w:lineRule="auto"/>
      </w:pPr>
      <w:r>
        <w:separator/>
      </w:r>
    </w:p>
  </w:footnote>
  <w:footnote w:type="continuationSeparator" w:id="0">
    <w:p w:rsidR="00BC14EF" w:rsidRDefault="00BC14EF" w:rsidP="00200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1F"/>
    <w:multiLevelType w:val="multilevel"/>
    <w:tmpl w:val="FED4999A"/>
    <w:lvl w:ilvl="0">
      <w:start w:val="1"/>
      <w:numFmt w:val="decimal"/>
      <w:lvlText w:val="%1."/>
      <w:lvlJc w:val="left"/>
      <w:pPr>
        <w:tabs>
          <w:tab w:val="num" w:pos="1221"/>
        </w:tabs>
        <w:ind w:left="1221" w:hanging="795"/>
      </w:pPr>
      <w:rPr>
        <w:rFonts w:ascii="Times New Roman" w:eastAsiaTheme="minorHAnsi" w:hAnsi="Times New Roman" w:cs="Times New Roman"/>
      </w:rPr>
    </w:lvl>
    <w:lvl w:ilvl="1">
      <w:start w:val="2"/>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77AA762D"/>
    <w:multiLevelType w:val="hybridMultilevel"/>
    <w:tmpl w:val="34F4D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442F9"/>
    <w:rsid w:val="000614EC"/>
    <w:rsid w:val="0006260E"/>
    <w:rsid w:val="00063C46"/>
    <w:rsid w:val="00074107"/>
    <w:rsid w:val="000853EB"/>
    <w:rsid w:val="00097A90"/>
    <w:rsid w:val="000B4D79"/>
    <w:rsid w:val="000C245A"/>
    <w:rsid w:val="000E63AD"/>
    <w:rsid w:val="00110CBD"/>
    <w:rsid w:val="0013023D"/>
    <w:rsid w:val="0017480E"/>
    <w:rsid w:val="00191274"/>
    <w:rsid w:val="001B0E9B"/>
    <w:rsid w:val="001C2112"/>
    <w:rsid w:val="001C2525"/>
    <w:rsid w:val="001E0E0F"/>
    <w:rsid w:val="00200E18"/>
    <w:rsid w:val="00200E58"/>
    <w:rsid w:val="002020D2"/>
    <w:rsid w:val="00203768"/>
    <w:rsid w:val="00204EC4"/>
    <w:rsid w:val="002468FE"/>
    <w:rsid w:val="00257CE2"/>
    <w:rsid w:val="0027403B"/>
    <w:rsid w:val="00274239"/>
    <w:rsid w:val="00290F7C"/>
    <w:rsid w:val="002A56EF"/>
    <w:rsid w:val="002B1CFA"/>
    <w:rsid w:val="002B5206"/>
    <w:rsid w:val="003068EB"/>
    <w:rsid w:val="00315CE7"/>
    <w:rsid w:val="0032129A"/>
    <w:rsid w:val="00333C67"/>
    <w:rsid w:val="00394242"/>
    <w:rsid w:val="003948FD"/>
    <w:rsid w:val="003A4728"/>
    <w:rsid w:val="003E2A7E"/>
    <w:rsid w:val="00411D43"/>
    <w:rsid w:val="00422779"/>
    <w:rsid w:val="0046547C"/>
    <w:rsid w:val="0047315D"/>
    <w:rsid w:val="00482138"/>
    <w:rsid w:val="00490C71"/>
    <w:rsid w:val="004B09C7"/>
    <w:rsid w:val="004D40AC"/>
    <w:rsid w:val="00505F52"/>
    <w:rsid w:val="00535E89"/>
    <w:rsid w:val="005460C9"/>
    <w:rsid w:val="00561D75"/>
    <w:rsid w:val="00562AAC"/>
    <w:rsid w:val="005675B4"/>
    <w:rsid w:val="0058558C"/>
    <w:rsid w:val="00586C3A"/>
    <w:rsid w:val="005D0B8B"/>
    <w:rsid w:val="005E6D57"/>
    <w:rsid w:val="005E7F1B"/>
    <w:rsid w:val="005F755D"/>
    <w:rsid w:val="006017E2"/>
    <w:rsid w:val="006026A5"/>
    <w:rsid w:val="006153D4"/>
    <w:rsid w:val="006574EE"/>
    <w:rsid w:val="00684F7D"/>
    <w:rsid w:val="00687A70"/>
    <w:rsid w:val="006B2703"/>
    <w:rsid w:val="006D5075"/>
    <w:rsid w:val="006D7E9B"/>
    <w:rsid w:val="006E2885"/>
    <w:rsid w:val="006F556E"/>
    <w:rsid w:val="006F5DA7"/>
    <w:rsid w:val="007347D4"/>
    <w:rsid w:val="00740A27"/>
    <w:rsid w:val="007546C6"/>
    <w:rsid w:val="007953CF"/>
    <w:rsid w:val="007C4396"/>
    <w:rsid w:val="007D594B"/>
    <w:rsid w:val="007E3546"/>
    <w:rsid w:val="007F0E39"/>
    <w:rsid w:val="0080120B"/>
    <w:rsid w:val="00803EC9"/>
    <w:rsid w:val="0082008A"/>
    <w:rsid w:val="008356F6"/>
    <w:rsid w:val="00860526"/>
    <w:rsid w:val="00895C1D"/>
    <w:rsid w:val="008A0287"/>
    <w:rsid w:val="008A2538"/>
    <w:rsid w:val="008C5001"/>
    <w:rsid w:val="008E4AD6"/>
    <w:rsid w:val="008E6416"/>
    <w:rsid w:val="00900EB5"/>
    <w:rsid w:val="00933B8E"/>
    <w:rsid w:val="009372E7"/>
    <w:rsid w:val="0094612D"/>
    <w:rsid w:val="0095656C"/>
    <w:rsid w:val="00967B2E"/>
    <w:rsid w:val="00973BC0"/>
    <w:rsid w:val="00976CA5"/>
    <w:rsid w:val="00991306"/>
    <w:rsid w:val="009A582A"/>
    <w:rsid w:val="009B1462"/>
    <w:rsid w:val="009B3846"/>
    <w:rsid w:val="009C524F"/>
    <w:rsid w:val="009C6C38"/>
    <w:rsid w:val="009D3709"/>
    <w:rsid w:val="00A00CBD"/>
    <w:rsid w:val="00A06B76"/>
    <w:rsid w:val="00A54514"/>
    <w:rsid w:val="00A620C3"/>
    <w:rsid w:val="00A72A11"/>
    <w:rsid w:val="00AC2FFC"/>
    <w:rsid w:val="00AF01EC"/>
    <w:rsid w:val="00AF3753"/>
    <w:rsid w:val="00B05A13"/>
    <w:rsid w:val="00B20A6F"/>
    <w:rsid w:val="00B300F3"/>
    <w:rsid w:val="00B31452"/>
    <w:rsid w:val="00BC14EF"/>
    <w:rsid w:val="00BC2CA0"/>
    <w:rsid w:val="00BD1C9D"/>
    <w:rsid w:val="00BD4D65"/>
    <w:rsid w:val="00BE6C43"/>
    <w:rsid w:val="00C1087F"/>
    <w:rsid w:val="00C47E80"/>
    <w:rsid w:val="00C61003"/>
    <w:rsid w:val="00C94FAE"/>
    <w:rsid w:val="00CC4914"/>
    <w:rsid w:val="00CC6548"/>
    <w:rsid w:val="00CF2F9F"/>
    <w:rsid w:val="00D26F4C"/>
    <w:rsid w:val="00D34608"/>
    <w:rsid w:val="00D72B28"/>
    <w:rsid w:val="00D9776C"/>
    <w:rsid w:val="00DA601C"/>
    <w:rsid w:val="00DB3ED7"/>
    <w:rsid w:val="00DC2B69"/>
    <w:rsid w:val="00DC6B85"/>
    <w:rsid w:val="00DC6CE1"/>
    <w:rsid w:val="00E05297"/>
    <w:rsid w:val="00E3170A"/>
    <w:rsid w:val="00E362A3"/>
    <w:rsid w:val="00E54947"/>
    <w:rsid w:val="00E6697C"/>
    <w:rsid w:val="00E80B78"/>
    <w:rsid w:val="00F05C8A"/>
    <w:rsid w:val="00F22ED2"/>
    <w:rsid w:val="00F25600"/>
    <w:rsid w:val="00F428CB"/>
    <w:rsid w:val="00F453EF"/>
    <w:rsid w:val="00F66B7E"/>
    <w:rsid w:val="00FD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5860">
      <w:bodyDiv w:val="1"/>
      <w:marLeft w:val="0"/>
      <w:marRight w:val="0"/>
      <w:marTop w:val="0"/>
      <w:marBottom w:val="0"/>
      <w:divBdr>
        <w:top w:val="none" w:sz="0" w:space="0" w:color="auto"/>
        <w:left w:val="none" w:sz="0" w:space="0" w:color="auto"/>
        <w:bottom w:val="none" w:sz="0" w:space="0" w:color="auto"/>
        <w:right w:val="none" w:sz="0" w:space="0" w:color="auto"/>
      </w:divBdr>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326930240">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20206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35499&amp;date=17.04.2023&amp;dst=100010&amp;fie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18167&amp;date=17.04.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humrci1\Documents\&#1057;&#1058;&#1040;&#1056;&#1067;&#1049;%20&#1050;&#1054;&#1052;&#1055;\&#1052;&#1086;&#1080;%20&#1076;&#1086;&#1082;&#1091;&#1084;&#1077;&#1085;&#1090;&#1099;\Chernova\&#1056;&#1045;&#1064;&#1045;&#1053;&#1048;&#1071;%20&#1057;&#1044;\2023\&#1056;&#1077;&#1096;&#1077;&#1085;&#1080;&#1077;%20&#1057;&#1086;&#1073;&#1088;&#1072;&#1085;&#1080;&#1103;%20&#1076;&#1077;&#1087;&#1091;&#1090;&#1072;&#1090;&#1086;&#1074;%20&#1040;&#1083;&#1072;&#1090;&#1099;&#1088;&#1089;&#1082;&#1086;&#1075;&#1086;%20&#1084;&#1091;&#1085;&#1080;&#1094;&#1080;&#1087;&#1072;&#1083;&#1100;&#1085;&#1086;&#1075;&#1086;%20&#1086;&#1082;&#1088;&#1091;&#1075;&#1072;.rtf" TargetMode="External"/><Relationship Id="rId5" Type="http://schemas.openxmlformats.org/officeDocument/2006/relationships/settings" Target="settings.xml"/><Relationship Id="rId15" Type="http://schemas.openxmlformats.org/officeDocument/2006/relationships/hyperlink" Target="https://login.consultant.ru/link/?req=doc&amp;base=LAW&amp;n=434818&amp;date=17.04.2023" TargetMode="Externa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1880&amp;date=17.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863B-4673-4DE3-AF78-374BDBC8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5</cp:revision>
  <cp:lastPrinted>2023-04-19T08:42:00Z</cp:lastPrinted>
  <dcterms:created xsi:type="dcterms:W3CDTF">2023-04-19T08:42:00Z</dcterms:created>
  <dcterms:modified xsi:type="dcterms:W3CDTF">2023-04-26T11:53:00Z</dcterms:modified>
</cp:coreProperties>
</file>