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CEC" w:rsidRDefault="007A6CEC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CEC" w:rsidRDefault="007A6CEC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CEC" w:rsidRDefault="007A6CEC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382" w:rsidRPr="00D52E12" w:rsidRDefault="00D52E12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</w:t>
      </w:r>
      <w:r w:rsidR="00BC4F71">
        <w:rPr>
          <w:rFonts w:ascii="Times New Roman" w:hAnsi="Times New Roman" w:cs="Times New Roman"/>
          <w:b/>
          <w:sz w:val="28"/>
          <w:szCs w:val="28"/>
        </w:rPr>
        <w:t>р</w:t>
      </w:r>
      <w:r w:rsidR="00257277">
        <w:rPr>
          <w:rFonts w:ascii="Times New Roman" w:hAnsi="Times New Roman" w:cs="Times New Roman"/>
          <w:b/>
          <w:sz w:val="28"/>
          <w:szCs w:val="28"/>
        </w:rPr>
        <w:t>а</w:t>
      </w:r>
      <w:r w:rsidR="00BC4F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C4F71">
        <w:rPr>
          <w:rFonts w:ascii="Times New Roman" w:hAnsi="Times New Roman" w:cs="Times New Roman"/>
          <w:b/>
          <w:sz w:val="28"/>
          <w:szCs w:val="28"/>
        </w:rPr>
        <w:t>Яльчикского</w:t>
      </w:r>
      <w:proofErr w:type="spellEnd"/>
      <w:r w:rsidR="00BC4F71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6925C2">
        <w:rPr>
          <w:rFonts w:ascii="Times New Roman" w:hAnsi="Times New Roman" w:cs="Times New Roman"/>
          <w:b/>
          <w:sz w:val="28"/>
          <w:szCs w:val="28"/>
        </w:rPr>
        <w:t xml:space="preserve">в судебном порядке взыскала </w:t>
      </w:r>
      <w:r w:rsidR="00475ED6">
        <w:rPr>
          <w:rFonts w:ascii="Times New Roman" w:hAnsi="Times New Roman" w:cs="Times New Roman"/>
          <w:b/>
          <w:sz w:val="28"/>
          <w:szCs w:val="28"/>
        </w:rPr>
        <w:t xml:space="preserve">компенсацию </w:t>
      </w:r>
      <w:r w:rsidR="006925C2">
        <w:rPr>
          <w:rFonts w:ascii="Times New Roman" w:hAnsi="Times New Roman" w:cs="Times New Roman"/>
          <w:b/>
          <w:sz w:val="28"/>
          <w:szCs w:val="28"/>
        </w:rPr>
        <w:t>моральн</w:t>
      </w:r>
      <w:r w:rsidR="00475ED6">
        <w:rPr>
          <w:rFonts w:ascii="Times New Roman" w:hAnsi="Times New Roman" w:cs="Times New Roman"/>
          <w:b/>
          <w:sz w:val="28"/>
          <w:szCs w:val="28"/>
        </w:rPr>
        <w:t>ого</w:t>
      </w:r>
      <w:r w:rsidR="006925C2">
        <w:rPr>
          <w:rFonts w:ascii="Times New Roman" w:hAnsi="Times New Roman" w:cs="Times New Roman"/>
          <w:b/>
          <w:sz w:val="28"/>
          <w:szCs w:val="28"/>
        </w:rPr>
        <w:t xml:space="preserve"> вред</w:t>
      </w:r>
      <w:r w:rsidR="00475ED6">
        <w:rPr>
          <w:rFonts w:ascii="Times New Roman" w:hAnsi="Times New Roman" w:cs="Times New Roman"/>
          <w:b/>
          <w:sz w:val="28"/>
          <w:szCs w:val="28"/>
        </w:rPr>
        <w:t>а</w:t>
      </w:r>
      <w:r w:rsidR="006925C2">
        <w:rPr>
          <w:rFonts w:ascii="Times New Roman" w:hAnsi="Times New Roman" w:cs="Times New Roman"/>
          <w:b/>
          <w:sz w:val="28"/>
          <w:szCs w:val="28"/>
        </w:rPr>
        <w:t xml:space="preserve"> в пользу инвалида</w:t>
      </w:r>
    </w:p>
    <w:p w:rsidR="00AB1382" w:rsidRPr="00F35C7B" w:rsidRDefault="00AB1382" w:rsidP="002631EB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925C2" w:rsidRPr="00AE6D89" w:rsidRDefault="00475ED6" w:rsidP="00692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925C2">
        <w:rPr>
          <w:rFonts w:ascii="Times New Roman" w:hAnsi="Times New Roman" w:cs="Times New Roman"/>
          <w:sz w:val="28"/>
          <w:szCs w:val="28"/>
        </w:rPr>
        <w:t xml:space="preserve">о итогам прокурорской проверки, проведенной по заявлению </w:t>
      </w:r>
      <w:r>
        <w:rPr>
          <w:rFonts w:ascii="Times New Roman" w:hAnsi="Times New Roman" w:cs="Times New Roman"/>
          <w:sz w:val="28"/>
          <w:szCs w:val="28"/>
        </w:rPr>
        <w:t xml:space="preserve">77-летней </w:t>
      </w:r>
      <w:r>
        <w:rPr>
          <w:rFonts w:ascii="Times New Roman" w:hAnsi="Times New Roman" w:cs="Times New Roman"/>
          <w:sz w:val="28"/>
          <w:szCs w:val="28"/>
        </w:rPr>
        <w:t>местной жительницы</w:t>
      </w:r>
      <w:r w:rsidR="006925C2">
        <w:rPr>
          <w:rFonts w:ascii="Times New Roman" w:hAnsi="Times New Roman" w:cs="Times New Roman"/>
          <w:sz w:val="28"/>
          <w:szCs w:val="28"/>
        </w:rPr>
        <w:t xml:space="preserve">, установлено,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69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последней </w:t>
      </w:r>
      <w:r w:rsidR="0069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причинены </w:t>
      </w:r>
      <w:r w:rsidR="0069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телесные повреждения, не повлекшие вред здоровью, </w:t>
      </w:r>
      <w:r w:rsidR="006925C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подтверждается вступившим в законную силу судебным постановлением о привлечении к административной ответственности по ст. 6.1.1 КоАП РФ (побои)</w:t>
      </w:r>
      <w:r w:rsidR="006925C2" w:rsidRPr="00AE6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25C2" w:rsidRDefault="00475ED6" w:rsidP="001B3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Ввиду того, что заявитель является инвалидом 2 группы, то есть, относится к социально уязвимой категории граждан, прокуратура района направила в суд исковое заявление в интересах указанной гражданки с требованием о компенсации с виновного лица морального вреда, причиненного вследствие побоев.</w:t>
      </w:r>
    </w:p>
    <w:p w:rsidR="00475ED6" w:rsidRDefault="00475ED6" w:rsidP="00475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Яльчикским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районным судом </w:t>
      </w:r>
      <w:r>
        <w:rPr>
          <w:rFonts w:ascii="Times New Roman" w:hAnsi="Times New Roman" w:cs="Times New Roman"/>
          <w:sz w:val="28"/>
          <w:szCs w:val="28"/>
        </w:rPr>
        <w:t xml:space="preserve">требования прокурора </w:t>
      </w:r>
      <w:r>
        <w:rPr>
          <w:rFonts w:ascii="Times New Roman" w:hAnsi="Times New Roman" w:cs="Times New Roman"/>
          <w:sz w:val="28"/>
          <w:szCs w:val="28"/>
        </w:rPr>
        <w:t>удовлетворены, с ответчика взыскана компенсация морального вреда в размере 10 тыс. рублей.</w:t>
      </w:r>
    </w:p>
    <w:p w:rsidR="00475ED6" w:rsidRDefault="00475ED6" w:rsidP="00475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вступления решения суда в законную силу прокуратура района проконтролирует его фактическое исполнение.</w:t>
      </w:r>
    </w:p>
    <w:p w:rsidR="0068383E" w:rsidRDefault="0068383E" w:rsidP="001C5E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5ED6" w:rsidRPr="00D76404" w:rsidRDefault="00475ED6" w:rsidP="001C5E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8A5B51" w:rsidRDefault="00475ED6" w:rsidP="001C5E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</w:t>
      </w:r>
      <w:r w:rsidR="0068383E" w:rsidRPr="008A5B51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383E" w:rsidRPr="008A5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83E" w:rsidRPr="008A5B51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="0068383E" w:rsidRPr="008A5B51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8383E" w:rsidRPr="008A5B51" w:rsidRDefault="0068383E" w:rsidP="001C5E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C5671E" w:rsidRDefault="0068383E" w:rsidP="001C5E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5B51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    </w:t>
      </w:r>
      <w:r w:rsidR="00475ED6">
        <w:rPr>
          <w:rFonts w:ascii="Times New Roman" w:hAnsi="Times New Roman" w:cs="Times New Roman"/>
          <w:sz w:val="28"/>
          <w:szCs w:val="28"/>
        </w:rPr>
        <w:t>В.В. Путяков</w:t>
      </w:r>
    </w:p>
    <w:p w:rsidR="00055BB7" w:rsidRPr="00E71F68" w:rsidRDefault="00055BB7" w:rsidP="001C5EB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BB7" w:rsidRPr="00E71F68" w:rsidRDefault="00055BB7" w:rsidP="001C5E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0271" w:rsidRPr="0068383E" w:rsidRDefault="001B3FCF" w:rsidP="001C5EB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5B5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align>left</wp:align>
                </wp:positionH>
                <wp:positionV relativeFrom="page">
                  <wp:posOffset>5829935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0;margin-top:459.05pt;width:248.3pt;height:9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 anchory="page"/>
              </v:roundrect>
            </w:pict>
          </mc:Fallback>
        </mc:AlternateContent>
      </w:r>
    </w:p>
    <w:sectPr w:rsidR="000F0271" w:rsidRPr="0068383E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9C8" w:rsidRDefault="001719C8" w:rsidP="003A127D">
      <w:pPr>
        <w:spacing w:after="0" w:line="240" w:lineRule="auto"/>
      </w:pPr>
      <w:r>
        <w:separator/>
      </w:r>
    </w:p>
  </w:endnote>
  <w:endnote w:type="continuationSeparator" w:id="0">
    <w:p w:rsidR="001719C8" w:rsidRDefault="001719C8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bookmarkStart w:id="3" w:name="SIGNERORG1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SIGNERORG1</w:t>
          </w:r>
          <w:bookmarkEnd w:id="3"/>
        </w:p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Дата: </w:t>
          </w:r>
          <w:bookmarkStart w:id="4" w:name="REGDATE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REGDATESTAMP</w:t>
          </w:r>
          <w:bookmarkEnd w:id="4"/>
        </w:p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№  </w:t>
          </w:r>
          <w:bookmarkStart w:id="5" w:name="REGNUM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REGNUMSTAMP</w:t>
          </w:r>
          <w:bookmarkEnd w:id="5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9C8" w:rsidRDefault="001719C8" w:rsidP="003A127D">
      <w:pPr>
        <w:spacing w:after="0" w:line="240" w:lineRule="auto"/>
      </w:pPr>
      <w:r>
        <w:separator/>
      </w:r>
    </w:p>
  </w:footnote>
  <w:footnote w:type="continuationSeparator" w:id="0">
    <w:p w:rsidR="001719C8" w:rsidRDefault="001719C8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ED6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475ED6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02B9B"/>
    <w:rsid w:val="00055BB7"/>
    <w:rsid w:val="00070064"/>
    <w:rsid w:val="00075E8E"/>
    <w:rsid w:val="000A7C67"/>
    <w:rsid w:val="000D342D"/>
    <w:rsid w:val="000F0271"/>
    <w:rsid w:val="0010729A"/>
    <w:rsid w:val="00114016"/>
    <w:rsid w:val="00130B2E"/>
    <w:rsid w:val="001519E6"/>
    <w:rsid w:val="001719C8"/>
    <w:rsid w:val="001B3355"/>
    <w:rsid w:val="001B3FCF"/>
    <w:rsid w:val="001C5EBE"/>
    <w:rsid w:val="001C78CD"/>
    <w:rsid w:val="001E2AF7"/>
    <w:rsid w:val="001F5648"/>
    <w:rsid w:val="00223C15"/>
    <w:rsid w:val="00226827"/>
    <w:rsid w:val="00257277"/>
    <w:rsid w:val="002631EB"/>
    <w:rsid w:val="00295713"/>
    <w:rsid w:val="002E53DF"/>
    <w:rsid w:val="00342756"/>
    <w:rsid w:val="00344153"/>
    <w:rsid w:val="003A127D"/>
    <w:rsid w:val="003D2AC4"/>
    <w:rsid w:val="003D3017"/>
    <w:rsid w:val="00475ED6"/>
    <w:rsid w:val="00477A55"/>
    <w:rsid w:val="004E2421"/>
    <w:rsid w:val="004F4324"/>
    <w:rsid w:val="005441BE"/>
    <w:rsid w:val="005508C6"/>
    <w:rsid w:val="00576BF2"/>
    <w:rsid w:val="005D6E18"/>
    <w:rsid w:val="005F6814"/>
    <w:rsid w:val="00660103"/>
    <w:rsid w:val="0068383E"/>
    <w:rsid w:val="006925C2"/>
    <w:rsid w:val="00714DA6"/>
    <w:rsid w:val="00785D10"/>
    <w:rsid w:val="007A6CEC"/>
    <w:rsid w:val="007B1129"/>
    <w:rsid w:val="007B51A4"/>
    <w:rsid w:val="008A5B51"/>
    <w:rsid w:val="008B474A"/>
    <w:rsid w:val="008B56CD"/>
    <w:rsid w:val="008F0B64"/>
    <w:rsid w:val="00976068"/>
    <w:rsid w:val="009865ED"/>
    <w:rsid w:val="009B09B0"/>
    <w:rsid w:val="009D444A"/>
    <w:rsid w:val="00A44392"/>
    <w:rsid w:val="00AB1382"/>
    <w:rsid w:val="00AC2BDA"/>
    <w:rsid w:val="00AE1441"/>
    <w:rsid w:val="00AE531C"/>
    <w:rsid w:val="00BC4F71"/>
    <w:rsid w:val="00C5245A"/>
    <w:rsid w:val="00C5749A"/>
    <w:rsid w:val="00C93F05"/>
    <w:rsid w:val="00C95EE6"/>
    <w:rsid w:val="00CC5647"/>
    <w:rsid w:val="00D32872"/>
    <w:rsid w:val="00D52252"/>
    <w:rsid w:val="00D52E12"/>
    <w:rsid w:val="00D70956"/>
    <w:rsid w:val="00D76404"/>
    <w:rsid w:val="00DB196E"/>
    <w:rsid w:val="00DB7F5B"/>
    <w:rsid w:val="00E26B5E"/>
    <w:rsid w:val="00E3689A"/>
    <w:rsid w:val="00E5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19AE7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f2">
    <w:name w:val="Гипертекстовая ссылка"/>
    <w:uiPriority w:val="99"/>
    <w:rsid w:val="0010729A"/>
    <w:rPr>
      <w:color w:val="008000"/>
    </w:rPr>
  </w:style>
  <w:style w:type="paragraph" w:styleId="af3">
    <w:name w:val="Normal (Web)"/>
    <w:basedOn w:val="a"/>
    <w:uiPriority w:val="99"/>
    <w:unhideWhenUsed/>
    <w:rsid w:val="00AB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Кузнецова Вероника Алексеевна</cp:lastModifiedBy>
  <cp:revision>38</cp:revision>
  <dcterms:created xsi:type="dcterms:W3CDTF">2022-02-02T05:55:00Z</dcterms:created>
  <dcterms:modified xsi:type="dcterms:W3CDTF">2023-07-20T13:49:00Z</dcterms:modified>
</cp:coreProperties>
</file>