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90" w:rsidRDefault="00D7589E" w:rsidP="00596BA6">
      <w:pPr>
        <w:spacing w:line="276" w:lineRule="auto"/>
        <w:ind w:left="4536" w:firstLine="127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приказу</w:t>
      </w:r>
    </w:p>
    <w:p w:rsidR="00D7589E" w:rsidRDefault="00D7589E" w:rsidP="00596BA6">
      <w:pPr>
        <w:spacing w:line="276" w:lineRule="auto"/>
        <w:ind w:left="4536" w:firstLine="127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Минобразования Чувашии</w:t>
      </w:r>
    </w:p>
    <w:p w:rsidR="00D7589E" w:rsidRDefault="00D7589E" w:rsidP="00596BA6">
      <w:pPr>
        <w:spacing w:line="276" w:lineRule="auto"/>
        <w:ind w:left="4536" w:firstLine="1276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20CA3" w:rsidRPr="00720CA3">
        <w:rPr>
          <w:sz w:val="28"/>
          <w:szCs w:val="28"/>
          <w:u w:val="single"/>
        </w:rPr>
        <w:t>15.05.2023</w:t>
      </w:r>
      <w:r w:rsidRPr="00720CA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№ </w:t>
      </w:r>
      <w:r w:rsidR="00720CA3">
        <w:rPr>
          <w:sz w:val="28"/>
          <w:szCs w:val="28"/>
          <w:u w:val="single"/>
        </w:rPr>
        <w:t>1244</w:t>
      </w:r>
    </w:p>
    <w:p w:rsidR="003A054C" w:rsidRDefault="003A054C" w:rsidP="00195575">
      <w:pPr>
        <w:spacing w:line="276" w:lineRule="auto"/>
        <w:ind w:left="4536"/>
        <w:contextualSpacing/>
        <w:jc w:val="both"/>
        <w:rPr>
          <w:sz w:val="28"/>
          <w:szCs w:val="28"/>
        </w:rPr>
      </w:pPr>
    </w:p>
    <w:p w:rsidR="003A054C" w:rsidRPr="00581F52" w:rsidRDefault="001B1499" w:rsidP="003A054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A054C" w:rsidRPr="00581F52" w:rsidRDefault="003A054C" w:rsidP="003A054C">
      <w:pPr>
        <w:spacing w:line="360" w:lineRule="auto"/>
        <w:jc w:val="center"/>
        <w:rPr>
          <w:b/>
          <w:sz w:val="28"/>
          <w:szCs w:val="28"/>
        </w:rPr>
      </w:pPr>
      <w:r w:rsidRPr="00581F52">
        <w:rPr>
          <w:b/>
          <w:sz w:val="28"/>
          <w:szCs w:val="28"/>
        </w:rPr>
        <w:t xml:space="preserve">о проведении </w:t>
      </w:r>
      <w:r w:rsidR="00174B9A">
        <w:rPr>
          <w:b/>
          <w:sz w:val="28"/>
          <w:szCs w:val="28"/>
        </w:rPr>
        <w:t xml:space="preserve">республиканского </w:t>
      </w:r>
      <w:r w:rsidRPr="00581F52">
        <w:rPr>
          <w:b/>
          <w:sz w:val="28"/>
          <w:szCs w:val="28"/>
        </w:rPr>
        <w:t>конкурса профессионального мастерства</w:t>
      </w:r>
      <w:r w:rsidR="00720CA3">
        <w:rPr>
          <w:b/>
          <w:sz w:val="28"/>
          <w:szCs w:val="28"/>
        </w:rPr>
        <w:t xml:space="preserve"> </w:t>
      </w:r>
      <w:r w:rsidRPr="00581F52">
        <w:rPr>
          <w:b/>
          <w:sz w:val="28"/>
          <w:szCs w:val="28"/>
        </w:rPr>
        <w:t xml:space="preserve"> </w:t>
      </w:r>
    </w:p>
    <w:p w:rsidR="003A054C" w:rsidRDefault="003A054C" w:rsidP="00AD1094">
      <w:pPr>
        <w:spacing w:line="360" w:lineRule="auto"/>
        <w:jc w:val="center"/>
        <w:rPr>
          <w:b/>
          <w:sz w:val="28"/>
          <w:szCs w:val="28"/>
        </w:rPr>
      </w:pPr>
      <w:r w:rsidRPr="00581F52">
        <w:rPr>
          <w:b/>
          <w:sz w:val="28"/>
          <w:szCs w:val="28"/>
        </w:rPr>
        <w:t>«Педагогический дуэт»</w:t>
      </w:r>
      <w:r w:rsidR="00EF0111">
        <w:rPr>
          <w:b/>
          <w:sz w:val="28"/>
          <w:szCs w:val="28"/>
        </w:rPr>
        <w:t xml:space="preserve"> </w:t>
      </w:r>
    </w:p>
    <w:p w:rsidR="00AD1094" w:rsidRPr="00AD1094" w:rsidRDefault="00AD1094" w:rsidP="00AD1094">
      <w:pPr>
        <w:spacing w:line="360" w:lineRule="auto"/>
        <w:jc w:val="center"/>
        <w:rPr>
          <w:b/>
          <w:sz w:val="28"/>
          <w:szCs w:val="28"/>
        </w:rPr>
      </w:pPr>
    </w:p>
    <w:p w:rsidR="003A054C" w:rsidRPr="001B1499" w:rsidRDefault="003A054C" w:rsidP="004E3E03">
      <w:pPr>
        <w:pStyle w:val="1"/>
        <w:rPr>
          <w:szCs w:val="28"/>
        </w:rPr>
      </w:pPr>
      <w:r w:rsidRPr="001B1499">
        <w:rPr>
          <w:szCs w:val="28"/>
        </w:rPr>
        <w:t>1. ОБЩИЕ ПОЛОЖЕНИЯ</w:t>
      </w:r>
    </w:p>
    <w:p w:rsidR="00C54191" w:rsidRDefault="003A054C" w:rsidP="00C54191">
      <w:pPr>
        <w:tabs>
          <w:tab w:val="left" w:pos="141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B1499">
        <w:rPr>
          <w:color w:val="000000"/>
          <w:sz w:val="28"/>
          <w:szCs w:val="28"/>
        </w:rPr>
        <w:t xml:space="preserve">1.1. </w:t>
      </w:r>
      <w:r w:rsidR="00CD4F89">
        <w:rPr>
          <w:color w:val="000000"/>
          <w:sz w:val="28"/>
          <w:szCs w:val="28"/>
        </w:rPr>
        <w:t>Настоящее п</w:t>
      </w:r>
      <w:r w:rsidR="00C54191" w:rsidRPr="001B1499">
        <w:rPr>
          <w:sz w:val="28"/>
          <w:szCs w:val="28"/>
        </w:rPr>
        <w:t xml:space="preserve">оложение о проведении </w:t>
      </w:r>
      <w:r w:rsidR="00D7589E">
        <w:rPr>
          <w:sz w:val="28"/>
          <w:szCs w:val="28"/>
        </w:rPr>
        <w:t>республиканского</w:t>
      </w:r>
      <w:r w:rsidR="00C54191" w:rsidRPr="001B1499">
        <w:rPr>
          <w:sz w:val="28"/>
          <w:szCs w:val="28"/>
        </w:rPr>
        <w:t xml:space="preserve"> конкурса профессионального мастерства</w:t>
      </w:r>
      <w:r w:rsidR="00360149">
        <w:rPr>
          <w:sz w:val="28"/>
          <w:szCs w:val="28"/>
        </w:rPr>
        <w:t xml:space="preserve"> «Педагогический дуэт» (далее – Положение, к</w:t>
      </w:r>
      <w:r w:rsidR="00C54191" w:rsidRPr="001B1499">
        <w:rPr>
          <w:sz w:val="28"/>
          <w:szCs w:val="28"/>
        </w:rPr>
        <w:t xml:space="preserve">онкурс) </w:t>
      </w:r>
      <w:r w:rsidR="00CD4F89" w:rsidRPr="00CD4F89">
        <w:rPr>
          <w:sz w:val="28"/>
          <w:szCs w:val="28"/>
        </w:rPr>
        <w:t xml:space="preserve">определяет цели и задачи Конкурса, порядок и сроки его проведения, требования к участникам Конкурса, требования к оформлению конкурсной </w:t>
      </w:r>
      <w:r w:rsidR="00CD4F89">
        <w:rPr>
          <w:sz w:val="28"/>
          <w:szCs w:val="28"/>
        </w:rPr>
        <w:t xml:space="preserve">работы, процедуру подведения итогов и </w:t>
      </w:r>
      <w:r w:rsidR="00CD4F89" w:rsidRPr="00CD4F89">
        <w:rPr>
          <w:sz w:val="28"/>
          <w:szCs w:val="28"/>
        </w:rPr>
        <w:t>награждения победителей Конкурса</w:t>
      </w:r>
      <w:r w:rsidR="00CD4F89">
        <w:rPr>
          <w:sz w:val="28"/>
          <w:szCs w:val="28"/>
        </w:rPr>
        <w:t xml:space="preserve">. Положение </w:t>
      </w:r>
      <w:r w:rsidR="00C54191" w:rsidRPr="001B1499">
        <w:rPr>
          <w:sz w:val="28"/>
          <w:szCs w:val="28"/>
        </w:rPr>
        <w:t xml:space="preserve">разработано в соответствии </w:t>
      </w:r>
      <w:r w:rsidR="00D7589E">
        <w:rPr>
          <w:sz w:val="28"/>
          <w:szCs w:val="28"/>
        </w:rPr>
        <w:t>Планом мероприятий по проведению в Чувашской Республике в 2023 году Года педагога и наставника</w:t>
      </w:r>
      <w:r w:rsidR="00A67966" w:rsidRPr="001B1499">
        <w:rPr>
          <w:color w:val="000000"/>
          <w:sz w:val="28"/>
          <w:szCs w:val="28"/>
        </w:rPr>
        <w:t>.</w:t>
      </w:r>
    </w:p>
    <w:p w:rsidR="00D7589E" w:rsidRPr="001B1499" w:rsidRDefault="00D7589E" w:rsidP="00C54191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Конкурс</w:t>
      </w:r>
      <w:r w:rsidRPr="00D7589E">
        <w:rPr>
          <w:sz w:val="28"/>
          <w:szCs w:val="28"/>
        </w:rPr>
        <w:t xml:space="preserve"> проводится в целях повышения активности образовательных организаций в развитии и внедрении </w:t>
      </w:r>
      <w:r>
        <w:rPr>
          <w:sz w:val="28"/>
          <w:szCs w:val="28"/>
        </w:rPr>
        <w:t>наставнических практик</w:t>
      </w:r>
      <w:r w:rsidRPr="00D7589E">
        <w:rPr>
          <w:sz w:val="28"/>
          <w:szCs w:val="28"/>
        </w:rPr>
        <w:t>.</w:t>
      </w:r>
    </w:p>
    <w:p w:rsidR="003A054C" w:rsidRPr="001B1499" w:rsidRDefault="00360149" w:rsidP="003A054C">
      <w:pPr>
        <w:tabs>
          <w:tab w:val="left" w:pos="0"/>
        </w:tabs>
        <w:spacing w:line="360" w:lineRule="auto"/>
        <w:ind w:firstLine="709"/>
        <w:jc w:val="both"/>
        <w:rPr>
          <w:rStyle w:val="afa"/>
          <w:sz w:val="28"/>
          <w:szCs w:val="28"/>
        </w:rPr>
      </w:pPr>
      <w:r>
        <w:rPr>
          <w:sz w:val="28"/>
          <w:szCs w:val="28"/>
        </w:rPr>
        <w:t>1.3. Информация о к</w:t>
      </w:r>
      <w:r w:rsidR="003A054C" w:rsidRPr="001B1499">
        <w:rPr>
          <w:sz w:val="28"/>
          <w:szCs w:val="28"/>
        </w:rPr>
        <w:t xml:space="preserve">онкурсе размещается на </w:t>
      </w:r>
      <w:r w:rsidR="00CD4F89" w:rsidRPr="00CD4F89">
        <w:rPr>
          <w:sz w:val="28"/>
          <w:szCs w:val="28"/>
        </w:rPr>
        <w:t>официальном сайте БУ ЧР ДПО «Чувашский республиканский институт образования» Минобразования Чувашии»</w:t>
      </w:r>
      <w:r w:rsidR="003A054C" w:rsidRPr="001B1499">
        <w:rPr>
          <w:sz w:val="28"/>
          <w:szCs w:val="28"/>
        </w:rPr>
        <w:t xml:space="preserve"> </w:t>
      </w:r>
      <w:hyperlink r:id="rId9" w:history="1">
        <w:r w:rsidR="00CD4F89" w:rsidRPr="00DD43C3">
          <w:rPr>
            <w:rStyle w:val="afa"/>
            <w:sz w:val="28"/>
            <w:szCs w:val="28"/>
          </w:rPr>
          <w:t>https://chrio.rchuv.ru/</w:t>
        </w:r>
      </w:hyperlink>
      <w:r w:rsidR="00CD4F89">
        <w:rPr>
          <w:sz w:val="28"/>
          <w:szCs w:val="28"/>
        </w:rPr>
        <w:t xml:space="preserve"> </w:t>
      </w:r>
    </w:p>
    <w:p w:rsidR="00F2147B" w:rsidRDefault="00922152" w:rsidP="00922152">
      <w:pPr>
        <w:pStyle w:val="Standard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1B1499">
        <w:rPr>
          <w:color w:val="000000"/>
          <w:sz w:val="28"/>
          <w:szCs w:val="28"/>
        </w:rPr>
        <w:t xml:space="preserve">1.4. </w:t>
      </w:r>
      <w:r w:rsidR="00F2147B">
        <w:rPr>
          <w:sz w:val="28"/>
          <w:szCs w:val="28"/>
        </w:rPr>
        <w:t xml:space="preserve">Участие в Конкурсе является добровольным и бесплатным. </w:t>
      </w:r>
    </w:p>
    <w:p w:rsidR="00922152" w:rsidRPr="001B1499" w:rsidRDefault="00F2147B" w:rsidP="00922152">
      <w:pPr>
        <w:pStyle w:val="Standard"/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1.5. </w:t>
      </w:r>
      <w:r w:rsidR="00435EC4">
        <w:rPr>
          <w:color w:val="000000"/>
          <w:sz w:val="28"/>
          <w:szCs w:val="28"/>
        </w:rPr>
        <w:t>Т</w:t>
      </w:r>
      <w:r w:rsidR="00922152" w:rsidRPr="001B1499">
        <w:rPr>
          <w:color w:val="000000"/>
          <w:sz w:val="28"/>
          <w:szCs w:val="28"/>
        </w:rPr>
        <w:t>ехническая и органи</w:t>
      </w:r>
      <w:r w:rsidR="00360149">
        <w:rPr>
          <w:color w:val="000000"/>
          <w:sz w:val="28"/>
          <w:szCs w:val="28"/>
        </w:rPr>
        <w:t>зационная поддержка участников к</w:t>
      </w:r>
      <w:r w:rsidR="00922152" w:rsidRPr="001B1499">
        <w:rPr>
          <w:color w:val="000000"/>
          <w:sz w:val="28"/>
          <w:szCs w:val="28"/>
        </w:rPr>
        <w:t>онкурса в условиях проведения конкурсных испытаний обеспечивается направляющей стороной.</w:t>
      </w:r>
    </w:p>
    <w:p w:rsidR="003A054C" w:rsidRDefault="00922152" w:rsidP="003A054C">
      <w:pPr>
        <w:tabs>
          <w:tab w:val="left" w:pos="0"/>
        </w:tabs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1B1499">
        <w:rPr>
          <w:rFonts w:eastAsia="Lucida Sans Unicode"/>
          <w:kern w:val="1"/>
          <w:sz w:val="28"/>
          <w:szCs w:val="28"/>
          <w:lang w:eastAsia="hi-IN" w:bidi="hi-IN"/>
        </w:rPr>
        <w:t>1.</w:t>
      </w:r>
      <w:r w:rsidR="00435EC4">
        <w:rPr>
          <w:rFonts w:eastAsia="Lucida Sans Unicode"/>
          <w:kern w:val="1"/>
          <w:sz w:val="28"/>
          <w:szCs w:val="28"/>
          <w:lang w:eastAsia="hi-IN" w:bidi="hi-IN"/>
        </w:rPr>
        <w:t>6</w:t>
      </w:r>
      <w:r w:rsidR="00360149">
        <w:rPr>
          <w:rFonts w:eastAsia="Lucida Sans Unicode"/>
          <w:kern w:val="1"/>
          <w:sz w:val="28"/>
          <w:szCs w:val="28"/>
          <w:lang w:eastAsia="hi-IN" w:bidi="hi-IN"/>
        </w:rPr>
        <w:t>. Основными принципами к</w:t>
      </w:r>
      <w:r w:rsidR="003A054C" w:rsidRPr="001B1499">
        <w:rPr>
          <w:rFonts w:eastAsia="Lucida Sans Unicode"/>
          <w:kern w:val="1"/>
          <w:sz w:val="28"/>
          <w:szCs w:val="28"/>
          <w:lang w:eastAsia="hi-IN" w:bidi="hi-IN"/>
        </w:rPr>
        <w:t>онкурса являются открытость, прозрачность, коллегиальность принятых решений, равенство условий для всех участников.</w:t>
      </w:r>
    </w:p>
    <w:p w:rsidR="00CD4F89" w:rsidRPr="001B1499" w:rsidRDefault="00CD4F89" w:rsidP="00CD4F89">
      <w:pPr>
        <w:tabs>
          <w:tab w:val="left" w:pos="0"/>
        </w:tabs>
        <w:spacing w:line="360" w:lineRule="auto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CD4F89" w:rsidRPr="001B1499" w:rsidRDefault="00CD4F89" w:rsidP="00CD4F89">
      <w:pPr>
        <w:pStyle w:val="1"/>
        <w:rPr>
          <w:szCs w:val="28"/>
        </w:rPr>
      </w:pPr>
      <w:r w:rsidRPr="001B1499">
        <w:rPr>
          <w:rFonts w:eastAsia="Lucida Sans Unicode"/>
          <w:szCs w:val="28"/>
          <w:lang w:eastAsia="hi-IN" w:bidi="hi-IN"/>
        </w:rPr>
        <w:t>2. ЦЕЛИ И ЗАДАЧИ КОНКУРСА</w:t>
      </w:r>
    </w:p>
    <w:p w:rsidR="00F2147B" w:rsidRDefault="00CD4F89" w:rsidP="00CD4F8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1499">
        <w:rPr>
          <w:sz w:val="28"/>
          <w:szCs w:val="28"/>
        </w:rPr>
        <w:t>2.1</w:t>
      </w:r>
      <w:r w:rsidR="00F2147B">
        <w:rPr>
          <w:sz w:val="28"/>
          <w:szCs w:val="28"/>
        </w:rPr>
        <w:t>. Цели конкурса:</w:t>
      </w:r>
    </w:p>
    <w:p w:rsidR="00F2147B" w:rsidRDefault="00F2147B" w:rsidP="00CD4F8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CD4F89" w:rsidRPr="001B1499">
        <w:rPr>
          <w:sz w:val="28"/>
          <w:szCs w:val="28"/>
        </w:rPr>
        <w:t xml:space="preserve">выявления и </w:t>
      </w:r>
      <w:r>
        <w:rPr>
          <w:sz w:val="28"/>
          <w:szCs w:val="28"/>
        </w:rPr>
        <w:t>диссеминация</w:t>
      </w:r>
      <w:r w:rsidR="00CD4F89" w:rsidRPr="001B1499">
        <w:rPr>
          <w:sz w:val="28"/>
          <w:szCs w:val="28"/>
        </w:rPr>
        <w:t xml:space="preserve"> передового педагогического опыта наставничества, стимулирования творческой инициативы молодых </w:t>
      </w:r>
      <w:r>
        <w:rPr>
          <w:sz w:val="28"/>
          <w:szCs w:val="28"/>
        </w:rPr>
        <w:t>педагогов;</w:t>
      </w:r>
    </w:p>
    <w:p w:rsidR="00F2147B" w:rsidRPr="00F2147B" w:rsidRDefault="00F2147B" w:rsidP="00F214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147B">
        <w:rPr>
          <w:sz w:val="28"/>
          <w:szCs w:val="28"/>
        </w:rPr>
        <w:t xml:space="preserve">формирование позитивного социального статуса и профессионального имиджа </w:t>
      </w:r>
      <w:r>
        <w:rPr>
          <w:sz w:val="28"/>
          <w:szCs w:val="28"/>
        </w:rPr>
        <w:t>педагога-наставника</w:t>
      </w:r>
      <w:r w:rsidRPr="00F2147B">
        <w:rPr>
          <w:sz w:val="28"/>
          <w:szCs w:val="28"/>
        </w:rPr>
        <w:t xml:space="preserve"> в системе образования Чувашской Республики;</w:t>
      </w:r>
    </w:p>
    <w:p w:rsidR="00F2147B" w:rsidRDefault="00F2147B" w:rsidP="00F2147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F2147B">
        <w:rPr>
          <w:sz w:val="28"/>
          <w:szCs w:val="28"/>
        </w:rPr>
        <w:t xml:space="preserve">- активизация </w:t>
      </w:r>
      <w:r>
        <w:rPr>
          <w:sz w:val="28"/>
          <w:szCs w:val="28"/>
        </w:rPr>
        <w:t>наставнической</w:t>
      </w:r>
      <w:r w:rsidRPr="00F2147B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 xml:space="preserve">в </w:t>
      </w:r>
      <w:r w:rsidRPr="00F2147B">
        <w:rPr>
          <w:sz w:val="28"/>
          <w:szCs w:val="28"/>
        </w:rPr>
        <w:t>образовательных организац</w:t>
      </w:r>
      <w:r>
        <w:rPr>
          <w:sz w:val="28"/>
          <w:szCs w:val="28"/>
        </w:rPr>
        <w:t>иях</w:t>
      </w:r>
      <w:r w:rsidRPr="00F2147B">
        <w:rPr>
          <w:sz w:val="28"/>
          <w:szCs w:val="28"/>
        </w:rPr>
        <w:t xml:space="preserve">, усиление </w:t>
      </w:r>
      <w:r>
        <w:rPr>
          <w:sz w:val="28"/>
          <w:szCs w:val="28"/>
        </w:rPr>
        <w:t>ее</w:t>
      </w:r>
      <w:r w:rsidRPr="00F2147B">
        <w:rPr>
          <w:sz w:val="28"/>
          <w:szCs w:val="28"/>
        </w:rPr>
        <w:t xml:space="preserve"> влияния на развитие </w:t>
      </w:r>
      <w:r w:rsidRPr="001B1499">
        <w:rPr>
          <w:sz w:val="28"/>
          <w:szCs w:val="28"/>
        </w:rPr>
        <w:t>профессионально</w:t>
      </w:r>
      <w:r>
        <w:rPr>
          <w:sz w:val="28"/>
          <w:szCs w:val="28"/>
        </w:rPr>
        <w:t>го</w:t>
      </w:r>
      <w:r w:rsidRPr="001B1499">
        <w:rPr>
          <w:sz w:val="28"/>
          <w:szCs w:val="28"/>
        </w:rPr>
        <w:t xml:space="preserve"> взаимодействи</w:t>
      </w:r>
      <w:r>
        <w:rPr>
          <w:sz w:val="28"/>
          <w:szCs w:val="28"/>
        </w:rPr>
        <w:t>я</w:t>
      </w:r>
      <w:r w:rsidRPr="00F2147B">
        <w:rPr>
          <w:sz w:val="28"/>
          <w:szCs w:val="28"/>
        </w:rPr>
        <w:t xml:space="preserve"> педагогических работников Чувашской Республики</w:t>
      </w:r>
      <w:r>
        <w:rPr>
          <w:sz w:val="28"/>
          <w:szCs w:val="28"/>
        </w:rPr>
        <w:t>.</w:t>
      </w:r>
    </w:p>
    <w:p w:rsidR="00CD4F89" w:rsidRDefault="00CD4F89" w:rsidP="00CD4F8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1B1499">
        <w:rPr>
          <w:sz w:val="28"/>
          <w:szCs w:val="28"/>
        </w:rPr>
        <w:t>2.2. Задачами конкурса являются:</w:t>
      </w:r>
    </w:p>
    <w:p w:rsidR="00CD4F89" w:rsidRPr="003D37C4" w:rsidRDefault="003D37C4" w:rsidP="003D37C4">
      <w:pPr>
        <w:pStyle w:val="af5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D4F89" w:rsidRPr="001B1499">
        <w:rPr>
          <w:sz w:val="28"/>
          <w:szCs w:val="28"/>
          <w:lang w:val="ru-RU"/>
        </w:rPr>
        <w:t xml:space="preserve">повышение </w:t>
      </w:r>
      <w:r>
        <w:rPr>
          <w:sz w:val="28"/>
          <w:szCs w:val="28"/>
          <w:lang w:val="ru-RU"/>
        </w:rPr>
        <w:t xml:space="preserve">профессионального </w:t>
      </w:r>
      <w:r w:rsidR="00CD4F89" w:rsidRPr="001B1499">
        <w:rPr>
          <w:sz w:val="28"/>
          <w:szCs w:val="28"/>
          <w:lang w:val="ru-RU"/>
        </w:rPr>
        <w:t xml:space="preserve">мастерства молодых </w:t>
      </w:r>
      <w:r>
        <w:rPr>
          <w:sz w:val="28"/>
          <w:szCs w:val="28"/>
          <w:lang w:val="ru-RU"/>
        </w:rPr>
        <w:t>педагогов</w:t>
      </w:r>
      <w:r w:rsidR="00CD4F89" w:rsidRPr="001B1499">
        <w:rPr>
          <w:sz w:val="28"/>
          <w:szCs w:val="28"/>
          <w:lang w:val="ru-RU"/>
        </w:rPr>
        <w:t xml:space="preserve"> и</w:t>
      </w:r>
      <w:r>
        <w:rPr>
          <w:sz w:val="28"/>
          <w:szCs w:val="28"/>
          <w:lang w:val="ru-RU"/>
        </w:rPr>
        <w:t xml:space="preserve"> </w:t>
      </w:r>
      <w:r w:rsidR="00CD4F89" w:rsidRPr="003D37C4">
        <w:rPr>
          <w:sz w:val="28"/>
          <w:szCs w:val="28"/>
          <w:lang w:val="ru-RU"/>
        </w:rPr>
        <w:t>их педагогов-наставников;</w:t>
      </w:r>
    </w:p>
    <w:p w:rsidR="00CD4F89" w:rsidRPr="001B1499" w:rsidRDefault="003D37C4" w:rsidP="003D37C4">
      <w:pPr>
        <w:pStyle w:val="af5"/>
        <w:tabs>
          <w:tab w:val="left" w:pos="142"/>
          <w:tab w:val="left" w:pos="993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D4F89" w:rsidRPr="001B1499">
        <w:rPr>
          <w:sz w:val="28"/>
          <w:szCs w:val="28"/>
          <w:lang w:val="ru-RU"/>
        </w:rPr>
        <w:t>стимулирование профессионального педагогического творчества;</w:t>
      </w:r>
    </w:p>
    <w:p w:rsidR="00CD4F89" w:rsidRDefault="003D37C4" w:rsidP="003D37C4">
      <w:pPr>
        <w:pStyle w:val="af5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D4F89" w:rsidRPr="001B1499">
        <w:rPr>
          <w:sz w:val="28"/>
          <w:szCs w:val="28"/>
          <w:lang w:val="ru-RU"/>
        </w:rPr>
        <w:t xml:space="preserve">создание благоприятных условий для профессионального роста, самосовершенствования и самореализации молодых </w:t>
      </w:r>
      <w:r>
        <w:rPr>
          <w:sz w:val="28"/>
          <w:szCs w:val="28"/>
          <w:lang w:val="ru-RU"/>
        </w:rPr>
        <w:t>педагогов</w:t>
      </w:r>
      <w:r w:rsidR="00CD4F89" w:rsidRPr="001B1499">
        <w:rPr>
          <w:sz w:val="28"/>
          <w:szCs w:val="28"/>
          <w:lang w:val="ru-RU"/>
        </w:rPr>
        <w:t xml:space="preserve"> и их наставников</w:t>
      </w:r>
      <w:r>
        <w:rPr>
          <w:sz w:val="28"/>
          <w:szCs w:val="28"/>
          <w:lang w:val="ru-RU"/>
        </w:rPr>
        <w:t>;</w:t>
      </w:r>
    </w:p>
    <w:p w:rsidR="00CD4F89" w:rsidRPr="009B2526" w:rsidRDefault="003D37C4" w:rsidP="003D37C4">
      <w:pPr>
        <w:pStyle w:val="af5"/>
        <w:tabs>
          <w:tab w:val="left" w:pos="142"/>
          <w:tab w:val="left" w:pos="993"/>
        </w:tabs>
        <w:spacing w:line="360" w:lineRule="auto"/>
        <w:ind w:left="0" w:firstLine="709"/>
        <w:jc w:val="both"/>
        <w:rPr>
          <w:rFonts w:eastAsia="Lucida Sans Unicode"/>
          <w:b/>
          <w:bCs/>
          <w:kern w:val="1"/>
          <w:sz w:val="28"/>
          <w:szCs w:val="28"/>
          <w:lang w:val="ru-RU" w:eastAsia="hi-IN" w:bidi="hi-IN"/>
        </w:rPr>
      </w:pPr>
      <w:r>
        <w:rPr>
          <w:sz w:val="28"/>
          <w:szCs w:val="28"/>
          <w:lang w:val="ru-RU"/>
        </w:rPr>
        <w:t xml:space="preserve">- </w:t>
      </w:r>
      <w:r w:rsidRPr="003D37C4">
        <w:rPr>
          <w:sz w:val="28"/>
          <w:szCs w:val="28"/>
          <w:lang w:val="ru-RU"/>
        </w:rPr>
        <w:t xml:space="preserve">формирование банка эффективных форм, методов, технологий </w:t>
      </w:r>
      <w:r>
        <w:rPr>
          <w:sz w:val="28"/>
          <w:szCs w:val="28"/>
          <w:lang w:val="ru-RU"/>
        </w:rPr>
        <w:t>наставничества в образовательных организациях.</w:t>
      </w:r>
    </w:p>
    <w:p w:rsidR="00CD4F89" w:rsidRPr="00435EC4" w:rsidRDefault="00CD4F89" w:rsidP="00CD4F89">
      <w:pPr>
        <w:tabs>
          <w:tab w:val="left" w:pos="0"/>
        </w:tabs>
        <w:spacing w:line="360" w:lineRule="auto"/>
        <w:ind w:firstLine="709"/>
        <w:jc w:val="center"/>
        <w:rPr>
          <w:rFonts w:eastAsia="Lucida Sans Unicode"/>
          <w:b/>
          <w:bCs/>
          <w:kern w:val="1"/>
          <w:sz w:val="18"/>
          <w:szCs w:val="28"/>
          <w:lang w:eastAsia="hi-IN" w:bidi="hi-IN"/>
        </w:rPr>
      </w:pPr>
    </w:p>
    <w:p w:rsidR="00CD4F89" w:rsidRDefault="00174B9A" w:rsidP="00CD4F89">
      <w:pPr>
        <w:tabs>
          <w:tab w:val="left" w:pos="0"/>
        </w:tabs>
        <w:spacing w:line="360" w:lineRule="auto"/>
        <w:ind w:firstLine="709"/>
        <w:jc w:val="center"/>
        <w:rPr>
          <w:rFonts w:eastAsia="Lucida Sans Unicode"/>
          <w:b/>
          <w:bCs/>
          <w:kern w:val="1"/>
          <w:sz w:val="28"/>
          <w:szCs w:val="28"/>
          <w:lang w:eastAsia="hi-IN" w:bidi="hi-IN"/>
        </w:rPr>
      </w:pPr>
      <w:r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3</w:t>
      </w:r>
      <w:r w:rsidRPr="00CD4F89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. УЧАСТНИКИ </w:t>
      </w:r>
      <w:r w:rsidR="00435EC4" w:rsidRPr="00435EC4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 xml:space="preserve">РЕСПУБЛИКАНСКОГО </w:t>
      </w:r>
      <w:r w:rsidRPr="00CD4F89">
        <w:rPr>
          <w:rFonts w:eastAsia="Lucida Sans Unicode"/>
          <w:b/>
          <w:bCs/>
          <w:kern w:val="1"/>
          <w:sz w:val="28"/>
          <w:szCs w:val="28"/>
          <w:lang w:eastAsia="hi-IN" w:bidi="hi-IN"/>
        </w:rPr>
        <w:t>ЭТАПА КОНКУРСА</w:t>
      </w:r>
    </w:p>
    <w:p w:rsidR="00CD4F89" w:rsidRPr="00435EC4" w:rsidRDefault="00CD4F89" w:rsidP="00CD4F89">
      <w:pPr>
        <w:tabs>
          <w:tab w:val="left" w:pos="0"/>
        </w:tabs>
        <w:spacing w:line="360" w:lineRule="auto"/>
        <w:ind w:firstLine="709"/>
        <w:jc w:val="center"/>
        <w:rPr>
          <w:rFonts w:eastAsia="Lucida Sans Unicode"/>
          <w:kern w:val="1"/>
          <w:sz w:val="16"/>
          <w:szCs w:val="28"/>
          <w:lang w:eastAsia="hi-IN" w:bidi="hi-IN"/>
        </w:rPr>
      </w:pPr>
    </w:p>
    <w:p w:rsidR="00CD4F89" w:rsidRPr="00CD4F89" w:rsidRDefault="00CD4F89" w:rsidP="00CD4F89">
      <w:pPr>
        <w:tabs>
          <w:tab w:val="left" w:pos="0"/>
        </w:tabs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CD4F89">
        <w:rPr>
          <w:rFonts w:eastAsia="Lucida Sans Unicode"/>
          <w:kern w:val="1"/>
          <w:sz w:val="28"/>
          <w:szCs w:val="28"/>
          <w:lang w:eastAsia="hi-IN" w:bidi="hi-IN"/>
        </w:rPr>
        <w:t xml:space="preserve">3.1. Принять участие в Конкурсе могут </w:t>
      </w:r>
      <w:r w:rsidR="003D37C4">
        <w:rPr>
          <w:rFonts w:eastAsia="Lucida Sans Unicode"/>
          <w:kern w:val="1"/>
          <w:sz w:val="28"/>
          <w:szCs w:val="28"/>
          <w:lang w:eastAsia="hi-IN" w:bidi="hi-IN"/>
        </w:rPr>
        <w:t>«педагогические пары»</w:t>
      </w:r>
      <w:r w:rsidRPr="00CD4F89">
        <w:rPr>
          <w:rFonts w:eastAsia="Lucida Sans Unicode"/>
          <w:kern w:val="1"/>
          <w:sz w:val="28"/>
          <w:szCs w:val="28"/>
          <w:lang w:eastAsia="hi-IN" w:bidi="hi-IN"/>
        </w:rPr>
        <w:t xml:space="preserve"> общеобразовательных организаций (в </w:t>
      </w:r>
      <w:proofErr w:type="spellStart"/>
      <w:r w:rsidRPr="00CD4F89">
        <w:rPr>
          <w:rFonts w:eastAsia="Lucida Sans Unicode"/>
          <w:kern w:val="1"/>
          <w:sz w:val="28"/>
          <w:szCs w:val="28"/>
          <w:lang w:eastAsia="hi-IN" w:bidi="hi-IN"/>
        </w:rPr>
        <w:t>т.ч</w:t>
      </w:r>
      <w:proofErr w:type="spellEnd"/>
      <w:r w:rsidRPr="00CD4F89">
        <w:rPr>
          <w:rFonts w:eastAsia="Lucida Sans Unicode"/>
          <w:kern w:val="1"/>
          <w:sz w:val="28"/>
          <w:szCs w:val="28"/>
          <w:lang w:eastAsia="hi-IN" w:bidi="hi-IN"/>
        </w:rPr>
        <w:t>. отдельные общеобразовательные организации (коррекционные школы</w:t>
      </w:r>
      <w:r w:rsidR="00174B9A">
        <w:rPr>
          <w:rFonts w:eastAsia="Lucida Sans Unicode"/>
          <w:kern w:val="1"/>
          <w:sz w:val="28"/>
          <w:szCs w:val="28"/>
          <w:lang w:eastAsia="hi-IN" w:bidi="hi-IN"/>
        </w:rPr>
        <w:t>, интернаты</w:t>
      </w:r>
      <w:r w:rsidRPr="00CD4F89">
        <w:rPr>
          <w:rFonts w:eastAsia="Lucida Sans Unicode"/>
          <w:kern w:val="1"/>
          <w:sz w:val="28"/>
          <w:szCs w:val="28"/>
          <w:lang w:eastAsia="hi-IN" w:bidi="hi-IN"/>
        </w:rPr>
        <w:t>))</w:t>
      </w:r>
      <w:r w:rsidR="003D37C4">
        <w:rPr>
          <w:rFonts w:eastAsia="Lucida Sans Unicode"/>
          <w:kern w:val="1"/>
          <w:sz w:val="28"/>
          <w:szCs w:val="28"/>
          <w:lang w:eastAsia="hi-IN" w:bidi="hi-IN"/>
        </w:rPr>
        <w:t xml:space="preserve"> и профессиональн</w:t>
      </w:r>
      <w:r w:rsidR="00174B9A">
        <w:rPr>
          <w:rFonts w:eastAsia="Lucida Sans Unicode"/>
          <w:kern w:val="1"/>
          <w:sz w:val="28"/>
          <w:szCs w:val="28"/>
          <w:lang w:eastAsia="hi-IN" w:bidi="hi-IN"/>
        </w:rPr>
        <w:t>ых образовательных</w:t>
      </w:r>
      <w:r w:rsidR="003D37C4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174B9A">
        <w:rPr>
          <w:rFonts w:eastAsia="Lucida Sans Unicode"/>
          <w:kern w:val="1"/>
          <w:sz w:val="28"/>
          <w:szCs w:val="28"/>
          <w:lang w:eastAsia="hi-IN" w:bidi="hi-IN"/>
        </w:rPr>
        <w:t>организаций</w:t>
      </w:r>
      <w:r w:rsidRPr="00CD4F89">
        <w:rPr>
          <w:rFonts w:eastAsia="Lucida Sans Unicode"/>
          <w:kern w:val="1"/>
          <w:sz w:val="28"/>
          <w:szCs w:val="28"/>
          <w:lang w:eastAsia="hi-IN" w:bidi="hi-IN"/>
        </w:rPr>
        <w:t>, расположенны</w:t>
      </w:r>
      <w:r w:rsidR="00174B9A">
        <w:rPr>
          <w:rFonts w:eastAsia="Lucida Sans Unicode"/>
          <w:kern w:val="1"/>
          <w:sz w:val="28"/>
          <w:szCs w:val="28"/>
          <w:lang w:eastAsia="hi-IN" w:bidi="hi-IN"/>
        </w:rPr>
        <w:t>х</w:t>
      </w:r>
      <w:r w:rsidRPr="00CD4F89">
        <w:rPr>
          <w:rFonts w:eastAsia="Lucida Sans Unicode"/>
          <w:kern w:val="1"/>
          <w:sz w:val="28"/>
          <w:szCs w:val="28"/>
          <w:lang w:eastAsia="hi-IN" w:bidi="hi-IN"/>
        </w:rPr>
        <w:t xml:space="preserve"> на территории Чувашской Республики. </w:t>
      </w:r>
    </w:p>
    <w:p w:rsidR="006E1A07" w:rsidRDefault="006E1A07" w:rsidP="00A53DB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3.2. Состав «педагогической пары»:</w:t>
      </w:r>
    </w:p>
    <w:p w:rsidR="00A53DB7" w:rsidRDefault="006E1A07" w:rsidP="00A53DB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-</w:t>
      </w:r>
      <w:r w:rsidR="005223F6">
        <w:rPr>
          <w:rFonts w:eastAsia="Lucida Sans Unicode"/>
          <w:kern w:val="1"/>
          <w:sz w:val="28"/>
          <w:szCs w:val="28"/>
          <w:lang w:eastAsia="hi-IN" w:bidi="hi-IN"/>
        </w:rPr>
        <w:t xml:space="preserve"> </w:t>
      </w:r>
      <w:r w:rsidR="00A53DB7" w:rsidRPr="001B1499">
        <w:rPr>
          <w:sz w:val="28"/>
          <w:szCs w:val="28"/>
        </w:rPr>
        <w:t>Молод</w:t>
      </w:r>
      <w:r>
        <w:rPr>
          <w:sz w:val="28"/>
          <w:szCs w:val="28"/>
        </w:rPr>
        <w:t>ой</w:t>
      </w:r>
      <w:r w:rsidR="00A53DB7" w:rsidRPr="001B1499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 xml:space="preserve"> (</w:t>
      </w:r>
      <w:r w:rsidR="00A53DB7" w:rsidRPr="001B1499">
        <w:rPr>
          <w:sz w:val="28"/>
          <w:szCs w:val="28"/>
        </w:rPr>
        <w:t>педагог, не достигший возраста 3</w:t>
      </w:r>
      <w:r>
        <w:rPr>
          <w:sz w:val="28"/>
          <w:szCs w:val="28"/>
        </w:rPr>
        <w:t>5</w:t>
      </w:r>
      <w:r w:rsidR="00A53DB7" w:rsidRPr="001B1499">
        <w:rPr>
          <w:sz w:val="28"/>
          <w:szCs w:val="28"/>
        </w:rPr>
        <w:t xml:space="preserve"> лет на момент проведения конкурса, педагогический стаж которого </w:t>
      </w:r>
      <w:r w:rsidR="00A53DB7" w:rsidRPr="001B1499">
        <w:rPr>
          <w:color w:val="000000"/>
          <w:sz w:val="28"/>
          <w:szCs w:val="28"/>
        </w:rPr>
        <w:t>на 1 сентября 202</w:t>
      </w:r>
      <w:r>
        <w:rPr>
          <w:color w:val="000000"/>
          <w:sz w:val="28"/>
          <w:szCs w:val="28"/>
        </w:rPr>
        <w:t>2</w:t>
      </w:r>
      <w:r w:rsidR="00A53DB7">
        <w:rPr>
          <w:color w:val="000000"/>
          <w:sz w:val="28"/>
          <w:szCs w:val="28"/>
        </w:rPr>
        <w:t xml:space="preserve"> года составляет не более 5 лет (далее – молодой специалист</w:t>
      </w:r>
      <w:r>
        <w:rPr>
          <w:color w:val="000000"/>
          <w:sz w:val="28"/>
          <w:szCs w:val="28"/>
        </w:rPr>
        <w:t>, молодой педагог</w:t>
      </w:r>
      <w:r w:rsidR="00A53DB7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A53DB7" w:rsidRDefault="006E1A07" w:rsidP="006E1A0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 п</w:t>
      </w:r>
      <w:r w:rsidR="00A53DB7" w:rsidRPr="001B1499">
        <w:rPr>
          <w:color w:val="000000"/>
          <w:sz w:val="28"/>
          <w:szCs w:val="28"/>
        </w:rPr>
        <w:t>едагог-наставник</w:t>
      </w:r>
      <w:r>
        <w:rPr>
          <w:color w:val="000000"/>
          <w:sz w:val="28"/>
          <w:szCs w:val="28"/>
        </w:rPr>
        <w:t xml:space="preserve"> </w:t>
      </w:r>
      <w:r w:rsidR="00A53DB7" w:rsidRPr="001B14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="00A53DB7">
        <w:rPr>
          <w:color w:val="000000"/>
          <w:sz w:val="28"/>
          <w:szCs w:val="28"/>
        </w:rPr>
        <w:t xml:space="preserve">педагогические и </w:t>
      </w:r>
      <w:r w:rsidR="00A53DB7" w:rsidRPr="001B1499">
        <w:rPr>
          <w:color w:val="000000"/>
          <w:sz w:val="28"/>
          <w:szCs w:val="28"/>
        </w:rPr>
        <w:t xml:space="preserve">административные работники, работающие в той же образовательной организации, что и молодой специалист, и осуществляющие в соответствии с локальным нормативным актом </w:t>
      </w:r>
      <w:r w:rsidR="00A53DB7" w:rsidRPr="001B1499">
        <w:rPr>
          <w:color w:val="000000"/>
          <w:sz w:val="28"/>
          <w:szCs w:val="28"/>
        </w:rPr>
        <w:lastRenderedPageBreak/>
        <w:t xml:space="preserve">образовательной организации научно-методическую и психолого-педагогическую поддержку молодого </w:t>
      </w:r>
      <w:r w:rsidR="00A53DB7">
        <w:rPr>
          <w:color w:val="000000"/>
          <w:sz w:val="28"/>
          <w:szCs w:val="28"/>
        </w:rPr>
        <w:t>специалиста</w:t>
      </w:r>
      <w:r w:rsidR="00360149">
        <w:rPr>
          <w:color w:val="000000"/>
          <w:sz w:val="28"/>
          <w:szCs w:val="28"/>
        </w:rPr>
        <w:t>,</w:t>
      </w:r>
      <w:r w:rsidR="00A53DB7">
        <w:rPr>
          <w:color w:val="000000"/>
          <w:sz w:val="28"/>
          <w:szCs w:val="28"/>
        </w:rPr>
        <w:t xml:space="preserve"> </w:t>
      </w:r>
      <w:r w:rsidR="00A53DB7" w:rsidRPr="001B1499">
        <w:rPr>
          <w:color w:val="000000"/>
          <w:sz w:val="28"/>
          <w:szCs w:val="28"/>
        </w:rPr>
        <w:t xml:space="preserve">со стажем педагогической </w:t>
      </w:r>
      <w:r w:rsidR="00A53DB7">
        <w:rPr>
          <w:color w:val="000000"/>
          <w:sz w:val="28"/>
          <w:szCs w:val="28"/>
        </w:rPr>
        <w:t>деятельности не менее 7 лет</w:t>
      </w:r>
      <w:r>
        <w:rPr>
          <w:color w:val="000000"/>
          <w:sz w:val="28"/>
          <w:szCs w:val="28"/>
        </w:rPr>
        <w:t xml:space="preserve">, имеющего высшую квалификационную  категорию (для педагогического работника) </w:t>
      </w:r>
      <w:r w:rsidR="00A53DB7">
        <w:rPr>
          <w:color w:val="000000"/>
          <w:sz w:val="28"/>
          <w:szCs w:val="28"/>
        </w:rPr>
        <w:t>(далее – педагог-наставник).</w:t>
      </w:r>
      <w:proofErr w:type="gramEnd"/>
    </w:p>
    <w:p w:rsidR="00174B9A" w:rsidRPr="00174B9A" w:rsidRDefault="00174B9A" w:rsidP="006E1A07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color w:val="000000"/>
          <w:sz w:val="10"/>
          <w:szCs w:val="28"/>
        </w:rPr>
      </w:pPr>
    </w:p>
    <w:p w:rsidR="003A054C" w:rsidRPr="001B1499" w:rsidRDefault="006E1A07" w:rsidP="004E3E03">
      <w:pPr>
        <w:pStyle w:val="1"/>
        <w:rPr>
          <w:szCs w:val="28"/>
        </w:rPr>
      </w:pPr>
      <w:r>
        <w:rPr>
          <w:szCs w:val="28"/>
        </w:rPr>
        <w:t>4</w:t>
      </w:r>
      <w:r w:rsidR="003A054C" w:rsidRPr="001B1499">
        <w:rPr>
          <w:szCs w:val="28"/>
        </w:rPr>
        <w:t xml:space="preserve">. </w:t>
      </w:r>
      <w:r w:rsidR="00922152" w:rsidRPr="001B1499">
        <w:rPr>
          <w:szCs w:val="28"/>
        </w:rPr>
        <w:t xml:space="preserve">ОРГАНИЗАЦИОННЫЙ КОМИТЕТ </w:t>
      </w:r>
    </w:p>
    <w:p w:rsidR="00F23F0E" w:rsidRDefault="006E1A07" w:rsidP="0076442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6A9B" w:rsidRPr="001B1499">
        <w:rPr>
          <w:color w:val="000000"/>
          <w:sz w:val="28"/>
          <w:szCs w:val="28"/>
        </w:rPr>
        <w:t>.1</w:t>
      </w:r>
      <w:r w:rsidR="00360149">
        <w:rPr>
          <w:color w:val="000000"/>
          <w:sz w:val="28"/>
          <w:szCs w:val="28"/>
        </w:rPr>
        <w:t xml:space="preserve">. </w:t>
      </w:r>
      <w:r w:rsidR="00F23F0E" w:rsidRPr="00F23F0E">
        <w:rPr>
          <w:color w:val="000000"/>
          <w:sz w:val="28"/>
          <w:szCs w:val="28"/>
        </w:rPr>
        <w:t>Организацию проведения Конкурса осуществляет организационный комитет (далее – Оргкомитет), состав которого утверждается приказом Минобразования Чувашии.</w:t>
      </w:r>
    </w:p>
    <w:p w:rsidR="00E2762D" w:rsidRPr="001B1499" w:rsidRDefault="00B51680" w:rsidP="0076442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полномочиям О</w:t>
      </w:r>
      <w:r w:rsidR="00E2762D" w:rsidRPr="001B1499">
        <w:rPr>
          <w:color w:val="000000"/>
          <w:sz w:val="28"/>
          <w:szCs w:val="28"/>
        </w:rPr>
        <w:t>ргкомитета относятся:</w:t>
      </w:r>
    </w:p>
    <w:p w:rsidR="005D6A9B" w:rsidRPr="001B1499" w:rsidRDefault="005D6A9B" w:rsidP="0076442E">
      <w:pPr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1B1499">
        <w:rPr>
          <w:color w:val="000000"/>
          <w:sz w:val="28"/>
          <w:szCs w:val="28"/>
        </w:rPr>
        <w:t xml:space="preserve">- </w:t>
      </w:r>
      <w:r w:rsidR="00360149">
        <w:rPr>
          <w:color w:val="000000"/>
          <w:sz w:val="28"/>
          <w:szCs w:val="28"/>
        </w:rPr>
        <w:t>утверждение состава жюри к</w:t>
      </w:r>
      <w:r w:rsidRPr="001B1499">
        <w:rPr>
          <w:color w:val="000000"/>
          <w:sz w:val="28"/>
          <w:szCs w:val="28"/>
        </w:rPr>
        <w:t>онкурса;</w:t>
      </w:r>
    </w:p>
    <w:p w:rsidR="00F23F0E" w:rsidRDefault="00AD1094" w:rsidP="0076442E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B1499">
        <w:rPr>
          <w:sz w:val="28"/>
          <w:szCs w:val="28"/>
        </w:rPr>
        <w:t xml:space="preserve">- определение </w:t>
      </w:r>
      <w:r w:rsidR="005C6EFF">
        <w:rPr>
          <w:sz w:val="28"/>
          <w:szCs w:val="28"/>
        </w:rPr>
        <w:t xml:space="preserve">сроков </w:t>
      </w:r>
      <w:r w:rsidRPr="001B1499">
        <w:rPr>
          <w:sz w:val="28"/>
          <w:szCs w:val="28"/>
        </w:rPr>
        <w:t xml:space="preserve">и места проведения </w:t>
      </w:r>
      <w:r w:rsidR="00360149">
        <w:rPr>
          <w:sz w:val="28"/>
          <w:szCs w:val="28"/>
        </w:rPr>
        <w:t>к</w:t>
      </w:r>
      <w:r w:rsidR="0016357B" w:rsidRPr="001B1499">
        <w:rPr>
          <w:sz w:val="28"/>
          <w:szCs w:val="28"/>
        </w:rPr>
        <w:t>онкурса</w:t>
      </w:r>
      <w:r w:rsidR="00AE0A93" w:rsidRPr="001B1499">
        <w:rPr>
          <w:sz w:val="28"/>
          <w:szCs w:val="28"/>
        </w:rPr>
        <w:t>;</w:t>
      </w:r>
      <w:r w:rsidR="00F23F0E" w:rsidRPr="00F23F0E">
        <w:rPr>
          <w:color w:val="000000"/>
          <w:sz w:val="28"/>
          <w:szCs w:val="28"/>
        </w:rPr>
        <w:t xml:space="preserve"> </w:t>
      </w:r>
    </w:p>
    <w:p w:rsidR="00F23F0E" w:rsidRPr="001B1499" w:rsidRDefault="00F23F0E" w:rsidP="0076442E">
      <w:pPr>
        <w:tabs>
          <w:tab w:val="left" w:pos="993"/>
          <w:tab w:val="left" w:pos="1134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B1499">
        <w:rPr>
          <w:color w:val="000000"/>
          <w:sz w:val="28"/>
          <w:szCs w:val="28"/>
        </w:rPr>
        <w:t>- обеспече</w:t>
      </w:r>
      <w:r>
        <w:rPr>
          <w:color w:val="000000"/>
          <w:sz w:val="28"/>
          <w:szCs w:val="28"/>
        </w:rPr>
        <w:t>ние соблюдения прав участников к</w:t>
      </w:r>
      <w:r w:rsidRPr="001B1499">
        <w:rPr>
          <w:color w:val="000000"/>
          <w:sz w:val="28"/>
          <w:szCs w:val="28"/>
        </w:rPr>
        <w:t>онкурса;</w:t>
      </w:r>
    </w:p>
    <w:p w:rsidR="00F23F0E" w:rsidRPr="001B1499" w:rsidRDefault="00F23F0E" w:rsidP="0076442E">
      <w:pPr>
        <w:tabs>
          <w:tab w:val="left" w:pos="709"/>
          <w:tab w:val="left" w:pos="851"/>
          <w:tab w:val="left" w:pos="1276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утверждение форм диплома для награждения победителей, призеров, лауреатов и номинантов (при наличии дополнительной номинации) конкурса.</w:t>
      </w:r>
    </w:p>
    <w:p w:rsidR="00F23F0E" w:rsidRPr="00F23F0E" w:rsidRDefault="00F23F0E" w:rsidP="0076442E">
      <w:pPr>
        <w:tabs>
          <w:tab w:val="left" w:pos="709"/>
          <w:tab w:val="left" w:pos="851"/>
          <w:tab w:val="left" w:pos="127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F23F0E">
        <w:rPr>
          <w:color w:val="000000"/>
          <w:sz w:val="28"/>
          <w:szCs w:val="28"/>
        </w:rPr>
        <w:t xml:space="preserve"> Организационно-методическое и информационное сопровождение Конкурса обеспечивает БУ ЧР ДПО «Чувашский республиканский институт образования» Минобразования Чувашии</w:t>
      </w:r>
      <w:r>
        <w:rPr>
          <w:color w:val="000000"/>
          <w:sz w:val="28"/>
          <w:szCs w:val="28"/>
        </w:rPr>
        <w:t xml:space="preserve"> (далее – Институт образования).</w:t>
      </w:r>
    </w:p>
    <w:p w:rsidR="00F23F0E" w:rsidRPr="001B1499" w:rsidRDefault="00F23F0E" w:rsidP="0076442E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полномочиям Институту образования</w:t>
      </w:r>
      <w:r w:rsidRPr="001B1499">
        <w:rPr>
          <w:color w:val="000000"/>
          <w:sz w:val="28"/>
          <w:szCs w:val="28"/>
        </w:rPr>
        <w:t xml:space="preserve"> относятся:</w:t>
      </w:r>
    </w:p>
    <w:p w:rsidR="00F23F0E" w:rsidRPr="00F23F0E" w:rsidRDefault="00F23F0E" w:rsidP="0076442E">
      <w:pPr>
        <w:tabs>
          <w:tab w:val="left" w:pos="709"/>
          <w:tab w:val="left" w:pos="851"/>
          <w:tab w:val="left" w:pos="127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прием заявок и </w:t>
      </w:r>
      <w:r w:rsidRPr="00F23F0E">
        <w:rPr>
          <w:color w:val="000000"/>
          <w:sz w:val="28"/>
          <w:szCs w:val="28"/>
        </w:rPr>
        <w:t>материал</w:t>
      </w:r>
      <w:r>
        <w:rPr>
          <w:color w:val="000000"/>
          <w:sz w:val="28"/>
          <w:szCs w:val="28"/>
        </w:rPr>
        <w:t>ов</w:t>
      </w:r>
      <w:r w:rsidRPr="00F23F0E">
        <w:rPr>
          <w:color w:val="000000"/>
          <w:sz w:val="28"/>
          <w:szCs w:val="28"/>
        </w:rPr>
        <w:t xml:space="preserve"> от участников Конкурса;</w:t>
      </w:r>
    </w:p>
    <w:p w:rsidR="00F23F0E" w:rsidRPr="001B1499" w:rsidRDefault="00F23F0E" w:rsidP="0076442E">
      <w:pPr>
        <w:spacing w:line="360" w:lineRule="auto"/>
        <w:ind w:firstLine="567"/>
        <w:jc w:val="both"/>
        <w:rPr>
          <w:sz w:val="28"/>
          <w:szCs w:val="28"/>
        </w:rPr>
      </w:pPr>
      <w:r w:rsidRPr="001B1499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утверждение состава участников к</w:t>
      </w:r>
      <w:r w:rsidRPr="001B1499">
        <w:rPr>
          <w:color w:val="000000"/>
          <w:sz w:val="28"/>
          <w:szCs w:val="28"/>
        </w:rPr>
        <w:t>онкурса;</w:t>
      </w:r>
    </w:p>
    <w:p w:rsidR="00F23F0E" w:rsidRPr="001B1499" w:rsidRDefault="00F23F0E" w:rsidP="0076442E">
      <w:pPr>
        <w:spacing w:line="360" w:lineRule="auto"/>
        <w:ind w:firstLine="567"/>
        <w:jc w:val="both"/>
        <w:rPr>
          <w:sz w:val="28"/>
          <w:szCs w:val="28"/>
        </w:rPr>
      </w:pPr>
      <w:r w:rsidRPr="001B1499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утверждение</w:t>
      </w:r>
      <w:r w:rsidRPr="001B1499">
        <w:rPr>
          <w:color w:val="000000"/>
          <w:sz w:val="28"/>
          <w:szCs w:val="28"/>
        </w:rPr>
        <w:t xml:space="preserve"> форм оценочных ведомостей;</w:t>
      </w:r>
    </w:p>
    <w:p w:rsidR="00F23F0E" w:rsidRPr="00F23F0E" w:rsidRDefault="00F23F0E" w:rsidP="0076442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23F0E">
        <w:rPr>
          <w:sz w:val="28"/>
          <w:szCs w:val="28"/>
        </w:rPr>
        <w:t>проводит онлайн-жеребьевку участников конкурса;</w:t>
      </w:r>
    </w:p>
    <w:p w:rsidR="00F23F0E" w:rsidRPr="00567211" w:rsidRDefault="00F23F0E" w:rsidP="0076442E">
      <w:pPr>
        <w:pStyle w:val="af5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67211">
        <w:rPr>
          <w:sz w:val="28"/>
          <w:szCs w:val="28"/>
          <w:lang w:val="ru-RU"/>
        </w:rPr>
        <w:t>подсчитывае</w:t>
      </w:r>
      <w:r>
        <w:rPr>
          <w:sz w:val="28"/>
          <w:szCs w:val="28"/>
          <w:lang w:val="ru-RU"/>
        </w:rPr>
        <w:t>т баллы, набранные участниками к</w:t>
      </w:r>
      <w:r w:rsidRPr="00567211">
        <w:rPr>
          <w:sz w:val="28"/>
          <w:szCs w:val="28"/>
          <w:lang w:val="ru-RU"/>
        </w:rPr>
        <w:t>онкурса в конкурсных испытаниях;</w:t>
      </w:r>
    </w:p>
    <w:p w:rsidR="00F23F0E" w:rsidRDefault="00F23F0E" w:rsidP="0076442E">
      <w:pPr>
        <w:pStyle w:val="af5"/>
        <w:tabs>
          <w:tab w:val="left" w:pos="-284"/>
          <w:tab w:val="left" w:pos="0"/>
          <w:tab w:val="left" w:pos="709"/>
          <w:tab w:val="left" w:pos="993"/>
          <w:tab w:val="left" w:pos="1134"/>
        </w:tabs>
        <w:spacing w:line="360" w:lineRule="auto"/>
        <w:ind w:left="0" w:firstLine="567"/>
        <w:jc w:val="both"/>
        <w:rPr>
          <w:rStyle w:val="markedconten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567211">
        <w:rPr>
          <w:sz w:val="28"/>
          <w:szCs w:val="28"/>
          <w:lang w:val="ru-RU"/>
        </w:rPr>
        <w:t xml:space="preserve">оформляет сводные оценочные </w:t>
      </w:r>
      <w:r>
        <w:rPr>
          <w:sz w:val="28"/>
          <w:szCs w:val="28"/>
          <w:lang w:val="ru-RU"/>
        </w:rPr>
        <w:t>ведомости, протоколы заседаний О</w:t>
      </w:r>
      <w:r w:rsidRPr="00567211">
        <w:rPr>
          <w:sz w:val="28"/>
          <w:szCs w:val="28"/>
          <w:lang w:val="ru-RU"/>
        </w:rPr>
        <w:t>ргкомитета, итоговый протокол по конкурсным испытаниям;</w:t>
      </w:r>
      <w:r w:rsidRPr="00567211">
        <w:rPr>
          <w:rStyle w:val="markedcontent"/>
          <w:sz w:val="28"/>
          <w:szCs w:val="28"/>
          <w:lang w:val="ru-RU"/>
        </w:rPr>
        <w:t xml:space="preserve"> </w:t>
      </w:r>
    </w:p>
    <w:p w:rsidR="00B43622" w:rsidRDefault="00B43622" w:rsidP="0076442E">
      <w:pPr>
        <w:tabs>
          <w:tab w:val="left" w:pos="709"/>
          <w:tab w:val="left" w:pos="851"/>
          <w:tab w:val="left" w:pos="127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1B1499">
        <w:rPr>
          <w:color w:val="000000"/>
          <w:sz w:val="28"/>
          <w:szCs w:val="28"/>
        </w:rPr>
        <w:t>- определ</w:t>
      </w:r>
      <w:r>
        <w:rPr>
          <w:color w:val="000000"/>
          <w:sz w:val="28"/>
          <w:szCs w:val="28"/>
        </w:rPr>
        <w:t>яет</w:t>
      </w:r>
      <w:r w:rsidRPr="001B1499">
        <w:rPr>
          <w:color w:val="000000"/>
          <w:sz w:val="28"/>
          <w:szCs w:val="28"/>
        </w:rPr>
        <w:t xml:space="preserve"> победителей, призеров</w:t>
      </w:r>
      <w:r>
        <w:rPr>
          <w:color w:val="000000"/>
          <w:sz w:val="28"/>
          <w:szCs w:val="28"/>
        </w:rPr>
        <w:t xml:space="preserve"> (2 и 3 место), </w:t>
      </w:r>
      <w:r w:rsidRPr="001B1499">
        <w:rPr>
          <w:color w:val="000000"/>
          <w:sz w:val="28"/>
          <w:szCs w:val="28"/>
        </w:rPr>
        <w:t>лауреатов</w:t>
      </w:r>
      <w:r>
        <w:rPr>
          <w:color w:val="000000"/>
          <w:sz w:val="28"/>
          <w:szCs w:val="28"/>
        </w:rPr>
        <w:t>, номинантов (при наличии дополнительной номинаций) к</w:t>
      </w:r>
      <w:r w:rsidRPr="001B1499">
        <w:rPr>
          <w:color w:val="000000"/>
          <w:sz w:val="28"/>
          <w:szCs w:val="28"/>
        </w:rPr>
        <w:t>онкурса в каждой номинации</w:t>
      </w:r>
      <w:r>
        <w:rPr>
          <w:color w:val="000000"/>
          <w:sz w:val="28"/>
          <w:szCs w:val="28"/>
        </w:rPr>
        <w:t>;</w:t>
      </w:r>
      <w:r w:rsidRPr="00F23F0E">
        <w:rPr>
          <w:color w:val="000000"/>
          <w:sz w:val="28"/>
          <w:szCs w:val="28"/>
        </w:rPr>
        <w:t xml:space="preserve"> </w:t>
      </w:r>
    </w:p>
    <w:p w:rsidR="00B43622" w:rsidRPr="00567211" w:rsidRDefault="00B43622" w:rsidP="0076442E">
      <w:pPr>
        <w:pStyle w:val="af5"/>
        <w:tabs>
          <w:tab w:val="left" w:pos="-284"/>
          <w:tab w:val="left" w:pos="0"/>
          <w:tab w:val="left" w:pos="709"/>
          <w:tab w:val="left" w:pos="993"/>
          <w:tab w:val="left" w:pos="1134"/>
        </w:tabs>
        <w:spacing w:line="360" w:lineRule="auto"/>
        <w:ind w:left="0" w:firstLine="567"/>
        <w:jc w:val="both"/>
        <w:rPr>
          <w:rStyle w:val="markedcontent"/>
          <w:sz w:val="28"/>
          <w:szCs w:val="28"/>
          <w:lang w:val="ru-RU"/>
        </w:rPr>
      </w:pPr>
    </w:p>
    <w:p w:rsidR="00F23F0E" w:rsidRPr="00567211" w:rsidRDefault="00F23F0E" w:rsidP="0076442E">
      <w:pPr>
        <w:pStyle w:val="af5"/>
        <w:tabs>
          <w:tab w:val="left" w:pos="0"/>
          <w:tab w:val="left" w:pos="709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rStyle w:val="markedcontent"/>
          <w:sz w:val="28"/>
          <w:szCs w:val="28"/>
          <w:lang w:val="ru-RU"/>
        </w:rPr>
        <w:lastRenderedPageBreak/>
        <w:t>- передает данные о победителях</w:t>
      </w:r>
      <w:r w:rsidRPr="00567211">
        <w:rPr>
          <w:rStyle w:val="markedcontent"/>
          <w:sz w:val="28"/>
          <w:szCs w:val="28"/>
          <w:lang w:val="ru-RU"/>
        </w:rPr>
        <w:t>, призерах</w:t>
      </w:r>
      <w:r>
        <w:rPr>
          <w:sz w:val="28"/>
          <w:szCs w:val="28"/>
          <w:lang w:val="ru-RU"/>
        </w:rPr>
        <w:t xml:space="preserve">, </w:t>
      </w:r>
      <w:r w:rsidRPr="00567211">
        <w:rPr>
          <w:rStyle w:val="markedcontent"/>
          <w:sz w:val="28"/>
          <w:szCs w:val="28"/>
          <w:lang w:val="ru-RU"/>
        </w:rPr>
        <w:t xml:space="preserve">лауреатах </w:t>
      </w:r>
      <w:r>
        <w:rPr>
          <w:rStyle w:val="markedcontent"/>
          <w:sz w:val="28"/>
          <w:szCs w:val="28"/>
          <w:lang w:val="ru-RU"/>
        </w:rPr>
        <w:t xml:space="preserve">и номинантах (при наличии дополнительной номинации) </w:t>
      </w:r>
      <w:r w:rsidRPr="00567211">
        <w:rPr>
          <w:rStyle w:val="markedcontent"/>
          <w:sz w:val="28"/>
          <w:szCs w:val="28"/>
          <w:lang w:val="ru-RU"/>
        </w:rPr>
        <w:t xml:space="preserve">в </w:t>
      </w:r>
      <w:r w:rsidR="00FB02F2">
        <w:rPr>
          <w:rStyle w:val="markedcontent"/>
          <w:sz w:val="28"/>
          <w:szCs w:val="28"/>
          <w:lang w:val="ru-RU"/>
        </w:rPr>
        <w:t>Минобразования Чувашии</w:t>
      </w:r>
      <w:r>
        <w:rPr>
          <w:rStyle w:val="markedcontent"/>
          <w:sz w:val="28"/>
          <w:szCs w:val="28"/>
          <w:lang w:val="ru-RU"/>
        </w:rPr>
        <w:t xml:space="preserve"> для утверждения итогов к</w:t>
      </w:r>
      <w:r w:rsidRPr="00567211">
        <w:rPr>
          <w:rStyle w:val="markedcontent"/>
          <w:sz w:val="28"/>
          <w:szCs w:val="28"/>
          <w:lang w:val="ru-RU"/>
        </w:rPr>
        <w:t>онкурса;</w:t>
      </w:r>
    </w:p>
    <w:p w:rsidR="00F23F0E" w:rsidRPr="00567211" w:rsidRDefault="00F23F0E" w:rsidP="0076442E">
      <w:pPr>
        <w:pStyle w:val="af5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41C61" w:rsidRPr="00241C61">
        <w:rPr>
          <w:sz w:val="28"/>
          <w:szCs w:val="28"/>
          <w:lang w:val="ru-RU"/>
        </w:rPr>
        <w:t>размещает информацию</w:t>
      </w:r>
      <w:r w:rsidR="00241C61">
        <w:rPr>
          <w:sz w:val="28"/>
          <w:szCs w:val="28"/>
          <w:lang w:val="ru-RU"/>
        </w:rPr>
        <w:t xml:space="preserve"> о </w:t>
      </w:r>
      <w:r w:rsidR="00241C61" w:rsidRPr="00567211">
        <w:rPr>
          <w:sz w:val="28"/>
          <w:szCs w:val="28"/>
          <w:lang w:val="ru-RU"/>
        </w:rPr>
        <w:t>результат</w:t>
      </w:r>
      <w:r w:rsidR="00241C61">
        <w:rPr>
          <w:sz w:val="28"/>
          <w:szCs w:val="28"/>
          <w:lang w:val="ru-RU"/>
        </w:rPr>
        <w:t>ах</w:t>
      </w:r>
      <w:r w:rsidR="00241C61" w:rsidRPr="00567211">
        <w:rPr>
          <w:sz w:val="28"/>
          <w:szCs w:val="28"/>
          <w:lang w:val="ru-RU"/>
        </w:rPr>
        <w:t xml:space="preserve"> конкурсных испытаний</w:t>
      </w:r>
      <w:r w:rsidR="00241C61">
        <w:rPr>
          <w:sz w:val="28"/>
          <w:szCs w:val="28"/>
          <w:lang w:val="ru-RU"/>
        </w:rPr>
        <w:t xml:space="preserve"> на официальном сайте Института образования</w:t>
      </w:r>
      <w:r w:rsidRPr="00567211">
        <w:rPr>
          <w:sz w:val="28"/>
          <w:szCs w:val="28"/>
          <w:lang w:val="ru-RU"/>
        </w:rPr>
        <w:t>.</w:t>
      </w:r>
    </w:p>
    <w:p w:rsidR="00F23F0E" w:rsidRPr="00F23F0E" w:rsidRDefault="006E1A07" w:rsidP="0076442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7B3D">
        <w:rPr>
          <w:sz w:val="28"/>
          <w:szCs w:val="28"/>
        </w:rPr>
        <w:t>.</w:t>
      </w:r>
      <w:r w:rsidR="00241C61">
        <w:rPr>
          <w:sz w:val="28"/>
          <w:szCs w:val="28"/>
        </w:rPr>
        <w:t>3</w:t>
      </w:r>
      <w:r w:rsidR="003A054C" w:rsidRPr="001B1499">
        <w:rPr>
          <w:sz w:val="28"/>
          <w:szCs w:val="28"/>
        </w:rPr>
        <w:t xml:space="preserve">. </w:t>
      </w:r>
      <w:r w:rsidR="00F23F0E" w:rsidRPr="00F23F0E">
        <w:rPr>
          <w:sz w:val="28"/>
          <w:szCs w:val="28"/>
        </w:rPr>
        <w:t xml:space="preserve">Форма участия </w:t>
      </w:r>
      <w:r w:rsidR="00993FEB">
        <w:rPr>
          <w:sz w:val="28"/>
          <w:szCs w:val="28"/>
        </w:rPr>
        <w:t>в Конкурсе –</w:t>
      </w:r>
      <w:r w:rsidR="00E07CEF">
        <w:rPr>
          <w:sz w:val="28"/>
          <w:szCs w:val="28"/>
        </w:rPr>
        <w:t xml:space="preserve"> </w:t>
      </w:r>
      <w:r w:rsidR="00993FEB">
        <w:rPr>
          <w:sz w:val="28"/>
          <w:szCs w:val="28"/>
        </w:rPr>
        <w:t>очно-заочная</w:t>
      </w:r>
    </w:p>
    <w:p w:rsidR="00567211" w:rsidRPr="001B1499" w:rsidRDefault="00F23F0E" w:rsidP="0076442E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F23F0E">
        <w:rPr>
          <w:sz w:val="28"/>
          <w:szCs w:val="28"/>
        </w:rPr>
        <w:t>4.</w:t>
      </w:r>
      <w:r w:rsidR="00B43622">
        <w:rPr>
          <w:sz w:val="28"/>
          <w:szCs w:val="28"/>
        </w:rPr>
        <w:t>4</w:t>
      </w:r>
      <w:r w:rsidR="00241C61">
        <w:rPr>
          <w:sz w:val="28"/>
          <w:szCs w:val="28"/>
        </w:rPr>
        <w:t xml:space="preserve">. </w:t>
      </w:r>
      <w:r w:rsidRPr="00F23F0E">
        <w:rPr>
          <w:sz w:val="28"/>
          <w:szCs w:val="28"/>
        </w:rPr>
        <w:t xml:space="preserve"> </w:t>
      </w:r>
      <w:proofErr w:type="gramStart"/>
      <w:r w:rsidRPr="00F23F0E">
        <w:rPr>
          <w:sz w:val="28"/>
          <w:szCs w:val="28"/>
        </w:rPr>
        <w:t>Консультации по вопросам участия в Конкурс</w:t>
      </w:r>
      <w:r w:rsidR="007B464B">
        <w:rPr>
          <w:sz w:val="28"/>
          <w:szCs w:val="28"/>
        </w:rPr>
        <w:t>е</w:t>
      </w:r>
      <w:r w:rsidRPr="00F23F0E">
        <w:rPr>
          <w:sz w:val="28"/>
          <w:szCs w:val="28"/>
        </w:rPr>
        <w:t xml:space="preserve"> проводятся по телефону (Контактное лицо:</w:t>
      </w:r>
      <w:proofErr w:type="gramEnd"/>
      <w:r w:rsidRPr="00F23F0E">
        <w:rPr>
          <w:sz w:val="28"/>
          <w:szCs w:val="28"/>
        </w:rPr>
        <w:t xml:space="preserve"> Андрущенко Тамара Васильевна, тел. (88352) 58-45-22 доб. (119)).</w:t>
      </w:r>
      <w:bookmarkStart w:id="0" w:name="_GoBack"/>
      <w:bookmarkEnd w:id="0"/>
    </w:p>
    <w:p w:rsidR="005D6A9B" w:rsidRPr="001B1499" w:rsidRDefault="00241C61" w:rsidP="005D6A9B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5D6A9B" w:rsidRPr="001B1499">
        <w:rPr>
          <w:b/>
          <w:sz w:val="28"/>
          <w:szCs w:val="28"/>
        </w:rPr>
        <w:t>. ЖЮРИ КОНКУРСА</w:t>
      </w:r>
    </w:p>
    <w:p w:rsidR="003A054C" w:rsidRPr="001B1499" w:rsidRDefault="00241C61" w:rsidP="005D6A9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6A9B" w:rsidRPr="001B1499">
        <w:rPr>
          <w:color w:val="000000"/>
          <w:sz w:val="28"/>
          <w:szCs w:val="28"/>
        </w:rPr>
        <w:t xml:space="preserve">.1. </w:t>
      </w:r>
      <w:proofErr w:type="gramStart"/>
      <w:r w:rsidR="005D6A9B" w:rsidRPr="001B1499">
        <w:rPr>
          <w:color w:val="000000"/>
          <w:sz w:val="28"/>
          <w:szCs w:val="28"/>
        </w:rPr>
        <w:t>В целях оценки достижений в профессиональной и общественно-педагогиче</w:t>
      </w:r>
      <w:r w:rsidR="00360149">
        <w:rPr>
          <w:color w:val="000000"/>
          <w:sz w:val="28"/>
          <w:szCs w:val="28"/>
        </w:rPr>
        <w:t>ской деятельности участников к</w:t>
      </w:r>
      <w:r w:rsidR="005D6A9B" w:rsidRPr="001B1499">
        <w:rPr>
          <w:color w:val="000000"/>
          <w:sz w:val="28"/>
          <w:szCs w:val="28"/>
        </w:rPr>
        <w:t>онкурса и выбора его победителей, призе</w:t>
      </w:r>
      <w:r w:rsidR="00360149">
        <w:rPr>
          <w:color w:val="000000"/>
          <w:sz w:val="28"/>
          <w:szCs w:val="28"/>
        </w:rPr>
        <w:t>ров и лауреатов создается жюри к</w:t>
      </w:r>
      <w:r w:rsidR="005D6A9B" w:rsidRPr="001B1499">
        <w:rPr>
          <w:color w:val="000000"/>
          <w:sz w:val="28"/>
          <w:szCs w:val="28"/>
        </w:rPr>
        <w:t xml:space="preserve">онкурса (далее – Жюри), в состав которого могут входить </w:t>
      </w:r>
      <w:r w:rsidR="003A054C" w:rsidRPr="001B1499">
        <w:rPr>
          <w:sz w:val="28"/>
          <w:szCs w:val="28"/>
        </w:rPr>
        <w:t xml:space="preserve">представители </w:t>
      </w:r>
      <w:r w:rsidR="00A104DF">
        <w:rPr>
          <w:sz w:val="28"/>
          <w:szCs w:val="28"/>
        </w:rPr>
        <w:t>Минобразования Чувашии</w:t>
      </w:r>
      <w:r w:rsidR="00221589" w:rsidRPr="001B1499">
        <w:rPr>
          <w:sz w:val="28"/>
          <w:szCs w:val="28"/>
        </w:rPr>
        <w:t xml:space="preserve">, </w:t>
      </w:r>
      <w:r w:rsidR="009B2526">
        <w:rPr>
          <w:sz w:val="28"/>
          <w:szCs w:val="28"/>
        </w:rPr>
        <w:t xml:space="preserve">специалисты, </w:t>
      </w:r>
      <w:r w:rsidR="009B2526" w:rsidRPr="009B2526">
        <w:rPr>
          <w:sz w:val="28"/>
          <w:szCs w:val="28"/>
        </w:rPr>
        <w:t>имеющи</w:t>
      </w:r>
      <w:r w:rsidR="009B2526">
        <w:rPr>
          <w:sz w:val="28"/>
          <w:szCs w:val="28"/>
        </w:rPr>
        <w:t>е</w:t>
      </w:r>
      <w:r w:rsidR="009B2526" w:rsidRPr="009B2526">
        <w:rPr>
          <w:sz w:val="28"/>
          <w:szCs w:val="28"/>
        </w:rPr>
        <w:t xml:space="preserve"> опыт практической и методической работы в системе образования, владеющих навыками экспертизы конкурсных мероприятий, победител</w:t>
      </w:r>
      <w:r w:rsidR="009B2526">
        <w:rPr>
          <w:sz w:val="28"/>
          <w:szCs w:val="28"/>
        </w:rPr>
        <w:t>и</w:t>
      </w:r>
      <w:r w:rsidR="009B2526" w:rsidRPr="009B2526">
        <w:rPr>
          <w:sz w:val="28"/>
          <w:szCs w:val="28"/>
        </w:rPr>
        <w:t xml:space="preserve"> </w:t>
      </w:r>
      <w:r w:rsidR="009B2526">
        <w:rPr>
          <w:sz w:val="28"/>
          <w:szCs w:val="28"/>
        </w:rPr>
        <w:t>профессиональных</w:t>
      </w:r>
      <w:r w:rsidR="009B2526" w:rsidRPr="009B2526">
        <w:rPr>
          <w:sz w:val="28"/>
          <w:szCs w:val="28"/>
        </w:rPr>
        <w:t xml:space="preserve"> конкурс</w:t>
      </w:r>
      <w:r w:rsidR="009B2526">
        <w:rPr>
          <w:sz w:val="28"/>
          <w:szCs w:val="28"/>
        </w:rPr>
        <w:t>ов.</w:t>
      </w:r>
      <w:proofErr w:type="gramEnd"/>
    </w:p>
    <w:p w:rsidR="005D6A9B" w:rsidRDefault="00241C61" w:rsidP="00F06B2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5D6A9B" w:rsidRPr="001B1499">
        <w:rPr>
          <w:color w:val="000000"/>
          <w:sz w:val="28"/>
          <w:szCs w:val="28"/>
        </w:rPr>
        <w:t>.</w:t>
      </w:r>
      <w:r w:rsidR="009B2526">
        <w:rPr>
          <w:color w:val="000000"/>
          <w:sz w:val="28"/>
          <w:szCs w:val="28"/>
        </w:rPr>
        <w:t>2</w:t>
      </w:r>
      <w:r w:rsidR="005D6A9B" w:rsidRPr="001B1499">
        <w:rPr>
          <w:color w:val="000000"/>
          <w:sz w:val="28"/>
          <w:szCs w:val="28"/>
        </w:rPr>
        <w:t>. По каждому конкурсному испытанию члены жюри заполняют оценочные ведомости.</w:t>
      </w:r>
    </w:p>
    <w:p w:rsidR="00B43622" w:rsidRPr="001B1499" w:rsidRDefault="00B43622" w:rsidP="00B43622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5.3. </w:t>
      </w:r>
      <w:r>
        <w:rPr>
          <w:sz w:val="28"/>
          <w:szCs w:val="28"/>
        </w:rPr>
        <w:t>Заседание жюри конкурса</w:t>
      </w:r>
      <w:r w:rsidRPr="001B14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определению победителей и лауреатов </w:t>
      </w:r>
      <w:r w:rsidRPr="001B1499">
        <w:rPr>
          <w:sz w:val="28"/>
          <w:szCs w:val="28"/>
        </w:rPr>
        <w:t xml:space="preserve">считается правомочным, если на нем присутствует не менее </w:t>
      </w:r>
      <w:r>
        <w:rPr>
          <w:sz w:val="28"/>
          <w:szCs w:val="28"/>
        </w:rPr>
        <w:t xml:space="preserve">половины его </w:t>
      </w:r>
      <w:r w:rsidRPr="001B1499">
        <w:rPr>
          <w:sz w:val="28"/>
          <w:szCs w:val="28"/>
        </w:rPr>
        <w:t xml:space="preserve">состава. Решения </w:t>
      </w:r>
      <w:r>
        <w:rPr>
          <w:sz w:val="28"/>
          <w:szCs w:val="28"/>
        </w:rPr>
        <w:t>жюри</w:t>
      </w:r>
      <w:r w:rsidRPr="001B1499">
        <w:rPr>
          <w:sz w:val="28"/>
          <w:szCs w:val="28"/>
        </w:rPr>
        <w:t xml:space="preserve"> оформляются протоколом, который подписывается предс</w:t>
      </w:r>
      <w:r>
        <w:rPr>
          <w:sz w:val="28"/>
          <w:szCs w:val="28"/>
        </w:rPr>
        <w:t>едателем, а в его отсутствие – з</w:t>
      </w:r>
      <w:r w:rsidRPr="001B1499">
        <w:rPr>
          <w:sz w:val="28"/>
          <w:szCs w:val="28"/>
        </w:rPr>
        <w:t>аместителем председателя.</w:t>
      </w:r>
    </w:p>
    <w:p w:rsidR="009E78DE" w:rsidRDefault="00241C61" w:rsidP="00F06B27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E78DE">
        <w:rPr>
          <w:color w:val="000000"/>
          <w:sz w:val="28"/>
          <w:szCs w:val="28"/>
        </w:rPr>
        <w:t>.</w:t>
      </w:r>
      <w:r w:rsidR="00B43622">
        <w:rPr>
          <w:color w:val="000000"/>
          <w:sz w:val="28"/>
          <w:szCs w:val="28"/>
        </w:rPr>
        <w:t>4</w:t>
      </w:r>
      <w:r w:rsidR="009E78DE">
        <w:rPr>
          <w:color w:val="000000"/>
          <w:sz w:val="28"/>
          <w:szCs w:val="28"/>
        </w:rPr>
        <w:t>.</w:t>
      </w:r>
      <w:r w:rsidR="009E78DE" w:rsidRPr="009E78DE">
        <w:rPr>
          <w:color w:val="000000"/>
          <w:sz w:val="28"/>
          <w:szCs w:val="28"/>
        </w:rPr>
        <w:t xml:space="preserve"> </w:t>
      </w:r>
      <w:r w:rsidR="009E78DE">
        <w:rPr>
          <w:color w:val="000000"/>
          <w:sz w:val="28"/>
          <w:szCs w:val="28"/>
        </w:rPr>
        <w:t>Члены жюри имеют право вносить предложения в Оргкомитет о введении</w:t>
      </w:r>
      <w:r w:rsidR="002D2665">
        <w:rPr>
          <w:color w:val="000000"/>
          <w:sz w:val="28"/>
          <w:szCs w:val="28"/>
        </w:rPr>
        <w:t xml:space="preserve"> дополнительных</w:t>
      </w:r>
      <w:r w:rsidR="00E96BC2">
        <w:rPr>
          <w:color w:val="000000"/>
          <w:sz w:val="28"/>
          <w:szCs w:val="28"/>
        </w:rPr>
        <w:t xml:space="preserve"> номинаций к</w:t>
      </w:r>
      <w:r w:rsidR="009E78DE">
        <w:rPr>
          <w:color w:val="000000"/>
          <w:sz w:val="28"/>
          <w:szCs w:val="28"/>
        </w:rPr>
        <w:t>онкурса.</w:t>
      </w:r>
    </w:p>
    <w:p w:rsidR="00435EC4" w:rsidRPr="00435EC4" w:rsidRDefault="00435EC4" w:rsidP="00241C6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18"/>
          <w:szCs w:val="28"/>
        </w:rPr>
      </w:pPr>
    </w:p>
    <w:p w:rsidR="00241C61" w:rsidRDefault="00174B9A" w:rsidP="00241C61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НОМИНАЦИИ КОНКУРСА</w:t>
      </w:r>
    </w:p>
    <w:p w:rsidR="003A054C" w:rsidRPr="001B1499" w:rsidRDefault="00174B9A" w:rsidP="003A054C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6.1</w:t>
      </w:r>
      <w:r w:rsidR="00D574E5" w:rsidRPr="001B1499">
        <w:rPr>
          <w:rFonts w:eastAsiaTheme="minorHAnsi"/>
          <w:bCs/>
          <w:sz w:val="28"/>
          <w:szCs w:val="28"/>
          <w:lang w:eastAsia="en-US"/>
        </w:rPr>
        <w:t>.</w:t>
      </w:r>
      <w:r w:rsidR="00D574E5" w:rsidRPr="001B149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3A054C" w:rsidRPr="001B1499">
        <w:rPr>
          <w:rFonts w:eastAsiaTheme="minorHAnsi"/>
          <w:sz w:val="28"/>
          <w:szCs w:val="28"/>
          <w:lang w:eastAsia="en-US"/>
        </w:rPr>
        <w:t>Устанавливаются следующие номинаци</w:t>
      </w:r>
      <w:r w:rsidR="00E96BC2">
        <w:rPr>
          <w:rFonts w:eastAsiaTheme="minorHAnsi"/>
          <w:sz w:val="28"/>
          <w:szCs w:val="28"/>
          <w:lang w:eastAsia="en-US"/>
        </w:rPr>
        <w:t>и к</w:t>
      </w:r>
      <w:r w:rsidR="003A054C" w:rsidRPr="001B1499">
        <w:rPr>
          <w:rFonts w:eastAsiaTheme="minorHAnsi"/>
          <w:sz w:val="28"/>
          <w:szCs w:val="28"/>
          <w:lang w:eastAsia="en-US"/>
        </w:rPr>
        <w:t>онкурса:</w:t>
      </w:r>
    </w:p>
    <w:p w:rsidR="003A054C" w:rsidRPr="001B1499" w:rsidRDefault="00047445" w:rsidP="00174B9A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B1499">
        <w:rPr>
          <w:rFonts w:eastAsiaTheme="minorHAnsi"/>
          <w:sz w:val="28"/>
          <w:szCs w:val="28"/>
          <w:lang w:eastAsia="en-US"/>
        </w:rPr>
        <w:t xml:space="preserve">«Лучший педагогический дуэт </w:t>
      </w:r>
      <w:r w:rsidR="003A054C" w:rsidRPr="001B1499">
        <w:rPr>
          <w:rFonts w:eastAsiaTheme="minorHAnsi"/>
          <w:sz w:val="28"/>
          <w:szCs w:val="28"/>
          <w:lang w:eastAsia="en-US"/>
        </w:rPr>
        <w:t>общеобразовательной организации»;</w:t>
      </w:r>
    </w:p>
    <w:p w:rsidR="00047445" w:rsidRDefault="00047445" w:rsidP="00174B9A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B1499">
        <w:rPr>
          <w:rFonts w:eastAsiaTheme="minorHAnsi"/>
          <w:sz w:val="28"/>
          <w:szCs w:val="28"/>
          <w:lang w:eastAsia="en-US"/>
        </w:rPr>
        <w:lastRenderedPageBreak/>
        <w:t xml:space="preserve">«Лучший педагогический дуэт </w:t>
      </w:r>
      <w:r w:rsidR="00174B9A">
        <w:rPr>
          <w:rFonts w:eastAsiaTheme="minorHAnsi"/>
          <w:sz w:val="28"/>
          <w:szCs w:val="28"/>
          <w:lang w:eastAsia="en-US"/>
        </w:rPr>
        <w:t>профессиональной образовательной организации</w:t>
      </w:r>
      <w:r w:rsidR="003A054C" w:rsidRPr="001B1499">
        <w:rPr>
          <w:rFonts w:eastAsiaTheme="minorHAnsi"/>
          <w:sz w:val="28"/>
          <w:szCs w:val="28"/>
          <w:lang w:eastAsia="en-US"/>
        </w:rPr>
        <w:t>».</w:t>
      </w:r>
    </w:p>
    <w:p w:rsidR="00567211" w:rsidRPr="00435EC4" w:rsidRDefault="00567211" w:rsidP="001B1499">
      <w:pPr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4"/>
          <w:szCs w:val="28"/>
          <w:lang w:eastAsia="en-US"/>
        </w:rPr>
      </w:pPr>
    </w:p>
    <w:p w:rsidR="003A054C" w:rsidRPr="001B1499" w:rsidRDefault="00174B9A" w:rsidP="004E3E03">
      <w:pPr>
        <w:pStyle w:val="1"/>
        <w:rPr>
          <w:szCs w:val="28"/>
        </w:rPr>
      </w:pPr>
      <w:r>
        <w:rPr>
          <w:szCs w:val="28"/>
        </w:rPr>
        <w:t>7</w:t>
      </w:r>
      <w:r w:rsidR="003A054C" w:rsidRPr="001B1499">
        <w:rPr>
          <w:szCs w:val="28"/>
        </w:rPr>
        <w:t>. УСЛОВИЯ КОНКУРСА</w:t>
      </w:r>
    </w:p>
    <w:p w:rsidR="00321B55" w:rsidRPr="001B1499" w:rsidRDefault="00174B9A" w:rsidP="00C017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A054C" w:rsidRPr="001B1499">
        <w:rPr>
          <w:sz w:val="28"/>
          <w:szCs w:val="28"/>
        </w:rPr>
        <w:t xml:space="preserve">.1. </w:t>
      </w:r>
      <w:r w:rsidR="00E96BC2">
        <w:rPr>
          <w:sz w:val="28"/>
          <w:szCs w:val="28"/>
        </w:rPr>
        <w:t>Для участия в к</w:t>
      </w:r>
      <w:r w:rsidR="00321B55" w:rsidRPr="001B1499">
        <w:rPr>
          <w:sz w:val="28"/>
          <w:szCs w:val="28"/>
        </w:rPr>
        <w:t>онкурсе педагогические рабо</w:t>
      </w:r>
      <w:r w:rsidR="0049009A">
        <w:rPr>
          <w:sz w:val="28"/>
          <w:szCs w:val="28"/>
        </w:rPr>
        <w:t xml:space="preserve">тники заполняют регистрационную </w:t>
      </w:r>
      <w:r w:rsidR="00321B55" w:rsidRPr="001B1499">
        <w:rPr>
          <w:sz w:val="28"/>
          <w:szCs w:val="28"/>
        </w:rPr>
        <w:t>форму</w:t>
      </w:r>
      <w:r w:rsidR="00C01745">
        <w:rPr>
          <w:sz w:val="28"/>
          <w:szCs w:val="28"/>
        </w:rPr>
        <w:t xml:space="preserve"> </w:t>
      </w:r>
      <w:hyperlink r:id="rId10" w:history="1">
        <w:r w:rsidR="004D096A" w:rsidRPr="008B58C6">
          <w:rPr>
            <w:rStyle w:val="afa"/>
            <w:sz w:val="28"/>
            <w:szCs w:val="28"/>
          </w:rPr>
          <w:t>https://forms.yandex.ru/u/642d7919f47e7316519b695b/</w:t>
        </w:r>
      </w:hyperlink>
      <w:r w:rsidR="004D096A">
        <w:rPr>
          <w:sz w:val="28"/>
          <w:szCs w:val="28"/>
        </w:rPr>
        <w:t xml:space="preserve"> </w:t>
      </w:r>
      <w:r w:rsidR="009F1B1F">
        <w:rPr>
          <w:sz w:val="28"/>
          <w:szCs w:val="28"/>
        </w:rPr>
        <w:t xml:space="preserve">в </w:t>
      </w:r>
      <w:r w:rsidR="009F1B1F" w:rsidRPr="00720CA3">
        <w:rPr>
          <w:b/>
          <w:sz w:val="28"/>
          <w:szCs w:val="28"/>
        </w:rPr>
        <w:t xml:space="preserve">срок </w:t>
      </w:r>
      <w:r w:rsidR="005C6EFF" w:rsidRPr="00720CA3">
        <w:rPr>
          <w:b/>
          <w:sz w:val="28"/>
          <w:szCs w:val="28"/>
        </w:rPr>
        <w:t>до 18.00</w:t>
      </w:r>
      <w:r w:rsidR="00E96BC2" w:rsidRPr="00720CA3">
        <w:rPr>
          <w:b/>
          <w:sz w:val="28"/>
          <w:szCs w:val="28"/>
        </w:rPr>
        <w:t xml:space="preserve"> часов</w:t>
      </w:r>
      <w:r w:rsidR="005C6EFF" w:rsidRPr="00720CA3">
        <w:rPr>
          <w:b/>
          <w:sz w:val="28"/>
          <w:szCs w:val="28"/>
        </w:rPr>
        <w:t xml:space="preserve"> </w:t>
      </w:r>
      <w:r w:rsidR="004D096A" w:rsidRPr="00720CA3">
        <w:rPr>
          <w:b/>
          <w:sz w:val="28"/>
          <w:szCs w:val="28"/>
        </w:rPr>
        <w:t>31 мая 2023</w:t>
      </w:r>
      <w:r w:rsidR="00321B55" w:rsidRPr="00720CA3">
        <w:rPr>
          <w:b/>
          <w:sz w:val="28"/>
          <w:szCs w:val="28"/>
        </w:rPr>
        <w:t xml:space="preserve"> года</w:t>
      </w:r>
      <w:r w:rsidR="00321B55" w:rsidRPr="001B1499">
        <w:rPr>
          <w:sz w:val="28"/>
          <w:szCs w:val="28"/>
        </w:rPr>
        <w:t xml:space="preserve"> с указанием ссылки на электронную папку на сервисе </w:t>
      </w:r>
      <w:proofErr w:type="spellStart"/>
      <w:r w:rsidR="00321B55" w:rsidRPr="001B1499">
        <w:rPr>
          <w:sz w:val="28"/>
          <w:szCs w:val="28"/>
          <w:lang w:val="en-US"/>
        </w:rPr>
        <w:t>yandex</w:t>
      </w:r>
      <w:proofErr w:type="spellEnd"/>
      <w:r w:rsidR="00321B55" w:rsidRPr="001B1499">
        <w:rPr>
          <w:sz w:val="28"/>
          <w:szCs w:val="28"/>
        </w:rPr>
        <w:t>.</w:t>
      </w:r>
      <w:r w:rsidR="00321B55" w:rsidRPr="001B1499">
        <w:rPr>
          <w:sz w:val="28"/>
          <w:szCs w:val="28"/>
          <w:lang w:val="en-US"/>
        </w:rPr>
        <w:t>disk</w:t>
      </w:r>
      <w:r w:rsidR="00321B55" w:rsidRPr="001B1499">
        <w:rPr>
          <w:sz w:val="28"/>
          <w:szCs w:val="28"/>
        </w:rPr>
        <w:t xml:space="preserve"> со следующими материалами:</w:t>
      </w:r>
    </w:p>
    <w:p w:rsidR="003A054C" w:rsidRPr="001B1499" w:rsidRDefault="003A054C" w:rsidP="00A37CDC">
      <w:pPr>
        <w:pStyle w:val="af2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>представление от руководит</w:t>
      </w:r>
      <w:r w:rsidR="006C4D66" w:rsidRPr="001B1499">
        <w:rPr>
          <w:sz w:val="28"/>
          <w:szCs w:val="28"/>
          <w:lang w:val="ru-RU"/>
        </w:rPr>
        <w:t>еля образовательной организации</w:t>
      </w:r>
      <w:r w:rsidRPr="001B1499">
        <w:rPr>
          <w:sz w:val="28"/>
          <w:szCs w:val="28"/>
          <w:lang w:val="ru-RU"/>
        </w:rPr>
        <w:t xml:space="preserve"> (</w:t>
      </w:r>
      <w:hyperlink w:anchor="_Приложение_1_1" w:history="1">
        <w:r w:rsidRPr="001B1499">
          <w:rPr>
            <w:rStyle w:val="afa"/>
            <w:sz w:val="28"/>
            <w:szCs w:val="28"/>
            <w:lang w:val="ru-RU"/>
          </w:rPr>
          <w:t>Приложение</w:t>
        </w:r>
        <w:r w:rsidR="005E1EF9" w:rsidRPr="001B1499">
          <w:rPr>
            <w:rStyle w:val="afa"/>
            <w:sz w:val="28"/>
            <w:szCs w:val="28"/>
            <w:lang w:val="ru-RU"/>
          </w:rPr>
          <w:t xml:space="preserve"> </w:t>
        </w:r>
        <w:r w:rsidRPr="001B1499">
          <w:rPr>
            <w:rStyle w:val="afa"/>
            <w:sz w:val="28"/>
            <w:szCs w:val="28"/>
            <w:lang w:val="ru-RU"/>
          </w:rPr>
          <w:t>1</w:t>
        </w:r>
      </w:hyperlink>
      <w:r w:rsidR="0049009A">
        <w:rPr>
          <w:sz w:val="28"/>
          <w:szCs w:val="28"/>
          <w:lang w:val="ru-RU"/>
        </w:rPr>
        <w:t>);</w:t>
      </w:r>
    </w:p>
    <w:p w:rsidR="00DE66B7" w:rsidRPr="001B1499" w:rsidRDefault="00DE66B7" w:rsidP="00DE66B7">
      <w:pPr>
        <w:pStyle w:val="af2"/>
        <w:numPr>
          <w:ilvl w:val="0"/>
          <w:numId w:val="7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>заверенные руководителем образовательной</w:t>
      </w:r>
      <w:r w:rsidR="00EF74B6" w:rsidRPr="001B1499">
        <w:rPr>
          <w:sz w:val="28"/>
          <w:szCs w:val="28"/>
          <w:lang w:val="ru-RU"/>
        </w:rPr>
        <w:t xml:space="preserve"> организации</w:t>
      </w:r>
      <w:r w:rsidRPr="001B1499">
        <w:rPr>
          <w:sz w:val="28"/>
          <w:szCs w:val="28"/>
          <w:lang w:val="ru-RU"/>
        </w:rPr>
        <w:t xml:space="preserve"> </w:t>
      </w:r>
      <w:r w:rsidR="00056313" w:rsidRPr="001B1499">
        <w:rPr>
          <w:sz w:val="28"/>
          <w:szCs w:val="28"/>
          <w:lang w:val="ru-RU"/>
        </w:rPr>
        <w:t>данные участников</w:t>
      </w:r>
      <w:r w:rsidRPr="001B1499">
        <w:rPr>
          <w:sz w:val="28"/>
          <w:szCs w:val="28"/>
          <w:lang w:val="ru-RU"/>
        </w:rPr>
        <w:t xml:space="preserve"> (</w:t>
      </w:r>
      <w:hyperlink w:anchor="_Приложение_3" w:history="1">
        <w:r w:rsidRPr="001B1499">
          <w:rPr>
            <w:rStyle w:val="afa"/>
            <w:sz w:val="28"/>
            <w:szCs w:val="28"/>
            <w:lang w:val="ru-RU"/>
          </w:rPr>
          <w:t>Приложение 2</w:t>
        </w:r>
      </w:hyperlink>
      <w:r w:rsidRPr="001B1499">
        <w:rPr>
          <w:sz w:val="28"/>
          <w:szCs w:val="28"/>
          <w:lang w:val="ru-RU"/>
        </w:rPr>
        <w:t>)</w:t>
      </w:r>
      <w:r w:rsidR="00E8002D" w:rsidRPr="001B1499">
        <w:rPr>
          <w:sz w:val="28"/>
          <w:szCs w:val="28"/>
          <w:lang w:val="ru-RU"/>
        </w:rPr>
        <w:t>;</w:t>
      </w:r>
    </w:p>
    <w:p w:rsidR="00E8002D" w:rsidRPr="001B1499" w:rsidRDefault="00E8002D" w:rsidP="006C4D66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>копия локального акта организации, закрепляющего наставничество;</w:t>
      </w:r>
    </w:p>
    <w:p w:rsidR="003A054C" w:rsidRPr="001B1499" w:rsidRDefault="003A054C" w:rsidP="006C4D66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 xml:space="preserve">заявление </w:t>
      </w:r>
      <w:r w:rsidR="00085E5D" w:rsidRPr="001B1499">
        <w:rPr>
          <w:sz w:val="28"/>
          <w:szCs w:val="28"/>
          <w:lang w:val="ru-RU"/>
        </w:rPr>
        <w:t>педагога-</w:t>
      </w:r>
      <w:r w:rsidRPr="001B1499">
        <w:rPr>
          <w:sz w:val="28"/>
          <w:szCs w:val="28"/>
          <w:lang w:val="ru-RU"/>
        </w:rPr>
        <w:t>наставника на участие в конкурсе (</w:t>
      </w:r>
      <w:hyperlink w:anchor="_Приложение_4" w:history="1">
        <w:r w:rsidRPr="001B1499">
          <w:rPr>
            <w:rStyle w:val="afa"/>
            <w:sz w:val="28"/>
            <w:szCs w:val="28"/>
            <w:lang w:val="ru-RU"/>
          </w:rPr>
          <w:t xml:space="preserve">Приложение </w:t>
        </w:r>
        <w:r w:rsidR="00DE66B7" w:rsidRPr="001B1499">
          <w:rPr>
            <w:rStyle w:val="afa"/>
            <w:sz w:val="28"/>
            <w:szCs w:val="28"/>
            <w:lang w:val="ru-RU"/>
          </w:rPr>
          <w:t>3</w:t>
        </w:r>
      </w:hyperlink>
      <w:r w:rsidRPr="001B1499">
        <w:rPr>
          <w:sz w:val="28"/>
          <w:szCs w:val="28"/>
          <w:lang w:val="ru-RU"/>
        </w:rPr>
        <w:t xml:space="preserve">); </w:t>
      </w:r>
    </w:p>
    <w:p w:rsidR="007B18EB" w:rsidRPr="001B1499" w:rsidRDefault="003A054C" w:rsidP="006C4D66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 xml:space="preserve">заявление молодого </w:t>
      </w:r>
      <w:r w:rsidR="00F44380" w:rsidRPr="001B1499">
        <w:rPr>
          <w:sz w:val="28"/>
          <w:szCs w:val="28"/>
          <w:lang w:val="ru-RU"/>
        </w:rPr>
        <w:t xml:space="preserve">специалиста </w:t>
      </w:r>
      <w:r w:rsidRPr="001B1499">
        <w:rPr>
          <w:sz w:val="28"/>
          <w:szCs w:val="28"/>
          <w:lang w:val="ru-RU"/>
        </w:rPr>
        <w:t>на участие в конкурсе</w:t>
      </w:r>
      <w:r w:rsidR="003E40EC" w:rsidRPr="001B1499">
        <w:rPr>
          <w:sz w:val="28"/>
          <w:szCs w:val="28"/>
          <w:lang w:val="ru-RU"/>
        </w:rPr>
        <w:t xml:space="preserve"> (</w:t>
      </w:r>
      <w:hyperlink w:anchor="_Приложение_4" w:history="1">
        <w:r w:rsidR="00501CB8" w:rsidRPr="001B1499">
          <w:rPr>
            <w:rStyle w:val="afa"/>
            <w:sz w:val="28"/>
            <w:szCs w:val="28"/>
            <w:lang w:val="ru-RU"/>
          </w:rPr>
          <w:t>Приложение 3</w:t>
        </w:r>
      </w:hyperlink>
      <w:r w:rsidR="003E40EC" w:rsidRPr="001B1499">
        <w:rPr>
          <w:sz w:val="28"/>
          <w:szCs w:val="28"/>
          <w:lang w:val="ru-RU"/>
        </w:rPr>
        <w:t xml:space="preserve">); </w:t>
      </w:r>
    </w:p>
    <w:p w:rsidR="003A054C" w:rsidRPr="001B1499" w:rsidRDefault="003A054C" w:rsidP="006C4D66">
      <w:pPr>
        <w:pStyle w:val="a6"/>
        <w:numPr>
          <w:ilvl w:val="0"/>
          <w:numId w:val="7"/>
        </w:numPr>
        <w:tabs>
          <w:tab w:val="left" w:pos="0"/>
          <w:tab w:val="left" w:pos="1134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1B1499">
        <w:rPr>
          <w:sz w:val="28"/>
          <w:szCs w:val="28"/>
        </w:rPr>
        <w:t xml:space="preserve">согласие на обработку персональных данных </w:t>
      </w:r>
      <w:r w:rsidR="00085E5D" w:rsidRPr="001B1499">
        <w:rPr>
          <w:sz w:val="28"/>
          <w:szCs w:val="28"/>
        </w:rPr>
        <w:t>педагога-</w:t>
      </w:r>
      <w:r w:rsidRPr="001B1499">
        <w:rPr>
          <w:sz w:val="28"/>
          <w:szCs w:val="28"/>
        </w:rPr>
        <w:t>наставника (</w:t>
      </w:r>
      <w:hyperlink w:anchor="_Приложение_4_1" w:history="1">
        <w:r w:rsidRPr="001B1499">
          <w:rPr>
            <w:rStyle w:val="afa"/>
            <w:sz w:val="28"/>
            <w:szCs w:val="28"/>
          </w:rPr>
          <w:t>Приложение 4</w:t>
        </w:r>
      </w:hyperlink>
      <w:r w:rsidRPr="001B1499">
        <w:rPr>
          <w:sz w:val="28"/>
          <w:szCs w:val="28"/>
        </w:rPr>
        <w:t>);</w:t>
      </w:r>
    </w:p>
    <w:p w:rsidR="005F4A1F" w:rsidRPr="001B1499" w:rsidRDefault="003A054C" w:rsidP="006C4D66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 xml:space="preserve">согласие на обработку персональных данных молодого </w:t>
      </w:r>
      <w:r w:rsidR="00F44380" w:rsidRPr="001B1499">
        <w:rPr>
          <w:sz w:val="28"/>
          <w:szCs w:val="28"/>
          <w:lang w:val="ru-RU"/>
        </w:rPr>
        <w:t xml:space="preserve">специалиста </w:t>
      </w:r>
      <w:r w:rsidR="00A10371" w:rsidRPr="001B1499">
        <w:rPr>
          <w:sz w:val="28"/>
          <w:szCs w:val="28"/>
          <w:lang w:val="ru-RU"/>
        </w:rPr>
        <w:t>(</w:t>
      </w:r>
      <w:hyperlink w:anchor="_Приложение_4_1" w:history="1">
        <w:r w:rsidR="00A10371" w:rsidRPr="001B1499">
          <w:rPr>
            <w:rStyle w:val="afa"/>
            <w:sz w:val="28"/>
            <w:szCs w:val="28"/>
            <w:lang w:val="ru-RU"/>
          </w:rPr>
          <w:t>Приложение 4</w:t>
        </w:r>
      </w:hyperlink>
      <w:r w:rsidR="00A10371" w:rsidRPr="001B1499">
        <w:rPr>
          <w:sz w:val="28"/>
          <w:szCs w:val="28"/>
          <w:lang w:val="ru-RU"/>
        </w:rPr>
        <w:t>);</w:t>
      </w:r>
    </w:p>
    <w:p w:rsidR="003C35F1" w:rsidRPr="00B51680" w:rsidRDefault="003C35F1" w:rsidP="002F5FDA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1B1499">
        <w:rPr>
          <w:sz w:val="28"/>
          <w:szCs w:val="28"/>
          <w:lang w:val="ru-RU"/>
        </w:rPr>
        <w:t xml:space="preserve">конспект </w:t>
      </w:r>
      <w:r w:rsidRPr="001B1499">
        <w:rPr>
          <w:rFonts w:eastAsiaTheme="minorHAnsi"/>
          <w:sz w:val="28"/>
          <w:szCs w:val="28"/>
          <w:lang w:val="ru-RU"/>
        </w:rPr>
        <w:t>совместно разработанного методического продукта, отражающего деятельность по проектированию учебного или внеурочного занятия (образовательного события) предметной и/или воспитательной направленности</w:t>
      </w:r>
      <w:r w:rsidR="00FD6EA3" w:rsidRPr="001B1499">
        <w:rPr>
          <w:rFonts w:eastAsiaTheme="minorHAnsi"/>
          <w:sz w:val="28"/>
          <w:szCs w:val="28"/>
          <w:lang w:val="ru-RU"/>
        </w:rPr>
        <w:t xml:space="preserve"> (</w:t>
      </w:r>
      <w:r w:rsidR="00140158" w:rsidRPr="001B1499">
        <w:rPr>
          <w:rStyle w:val="afa"/>
          <w:rFonts w:eastAsiaTheme="minorHAnsi"/>
          <w:color w:val="auto"/>
          <w:sz w:val="28"/>
          <w:szCs w:val="28"/>
          <w:lang w:val="ru-RU"/>
        </w:rPr>
        <w:t>Приложение 5</w:t>
      </w:r>
      <w:r w:rsidR="00FD6EA3" w:rsidRPr="001B1499">
        <w:rPr>
          <w:rFonts w:eastAsiaTheme="minorHAnsi"/>
          <w:sz w:val="28"/>
          <w:szCs w:val="28"/>
          <w:lang w:val="ru-RU"/>
        </w:rPr>
        <w:t>)</w:t>
      </w:r>
      <w:r w:rsidR="00B51680">
        <w:rPr>
          <w:rFonts w:eastAsiaTheme="minorHAnsi"/>
          <w:sz w:val="28"/>
          <w:szCs w:val="28"/>
          <w:lang w:val="ru-RU"/>
        </w:rPr>
        <w:t>;</w:t>
      </w:r>
    </w:p>
    <w:p w:rsidR="00B51680" w:rsidRPr="002F5FDA" w:rsidRDefault="00B51680" w:rsidP="002F5FDA">
      <w:pPr>
        <w:pStyle w:val="af2"/>
        <w:numPr>
          <w:ilvl w:val="0"/>
          <w:numId w:val="7"/>
        </w:numPr>
        <w:tabs>
          <w:tab w:val="left" w:pos="0"/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5FDA">
        <w:rPr>
          <w:rFonts w:eastAsiaTheme="minorHAnsi"/>
          <w:sz w:val="28"/>
          <w:szCs w:val="28"/>
          <w:lang w:val="ru-RU"/>
        </w:rPr>
        <w:t xml:space="preserve">фотография </w:t>
      </w:r>
      <w:r w:rsidR="002F5FDA" w:rsidRPr="002F5FDA">
        <w:rPr>
          <w:sz w:val="28"/>
          <w:szCs w:val="28"/>
          <w:lang w:val="ru-RU"/>
        </w:rPr>
        <w:t>в электронной версии с разрешением 300 точек на дюйм без уменьшения исходного размера.</w:t>
      </w:r>
    </w:p>
    <w:p w:rsidR="003A054C" w:rsidRPr="001B1499" w:rsidRDefault="004D096A" w:rsidP="005F4A1F">
      <w:pPr>
        <w:pStyle w:val="af5"/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6C4D66" w:rsidRPr="001B1499">
        <w:rPr>
          <w:sz w:val="28"/>
          <w:szCs w:val="28"/>
          <w:lang w:val="ru-RU"/>
        </w:rPr>
        <w:t>.2</w:t>
      </w:r>
      <w:r w:rsidR="003A054C" w:rsidRPr="001B1499">
        <w:rPr>
          <w:sz w:val="28"/>
          <w:szCs w:val="28"/>
          <w:lang w:val="ru-RU"/>
        </w:rPr>
        <w:t xml:space="preserve">. Все конкурсные материалы формируются в </w:t>
      </w:r>
      <w:r w:rsidR="00061966" w:rsidRPr="001B1499">
        <w:rPr>
          <w:sz w:val="28"/>
          <w:szCs w:val="28"/>
          <w:lang w:val="ru-RU"/>
        </w:rPr>
        <w:t>соответств</w:t>
      </w:r>
      <w:r w:rsidR="00EF74B6" w:rsidRPr="001B1499">
        <w:rPr>
          <w:sz w:val="28"/>
          <w:szCs w:val="28"/>
          <w:lang w:val="ru-RU"/>
        </w:rPr>
        <w:t>ии с те</w:t>
      </w:r>
      <w:r w:rsidR="00F0711F" w:rsidRPr="001B1499">
        <w:rPr>
          <w:sz w:val="28"/>
          <w:szCs w:val="28"/>
          <w:lang w:val="ru-RU"/>
        </w:rPr>
        <w:t>х</w:t>
      </w:r>
      <w:r w:rsidR="00EF74B6" w:rsidRPr="001B1499">
        <w:rPr>
          <w:sz w:val="28"/>
          <w:szCs w:val="28"/>
          <w:lang w:val="ru-RU"/>
        </w:rPr>
        <w:t>ническими требованиями (</w:t>
      </w:r>
      <w:r w:rsidR="00FD6EA3" w:rsidRPr="001B1499">
        <w:rPr>
          <w:rStyle w:val="afa"/>
          <w:sz w:val="28"/>
          <w:szCs w:val="28"/>
          <w:lang w:val="ru-RU"/>
        </w:rPr>
        <w:t>П</w:t>
      </w:r>
      <w:r w:rsidR="00140158" w:rsidRPr="001B1499">
        <w:rPr>
          <w:rStyle w:val="afa"/>
          <w:sz w:val="28"/>
          <w:szCs w:val="28"/>
          <w:lang w:val="ru-RU"/>
        </w:rPr>
        <w:t>риложение 6</w:t>
      </w:r>
      <w:r w:rsidR="00EF74B6" w:rsidRPr="001B1499">
        <w:rPr>
          <w:sz w:val="28"/>
          <w:szCs w:val="28"/>
          <w:lang w:val="ru-RU"/>
        </w:rPr>
        <w:t>).</w:t>
      </w:r>
    </w:p>
    <w:p w:rsidR="006C4D66" w:rsidRPr="001B1499" w:rsidRDefault="004D096A" w:rsidP="006C4D66">
      <w:pPr>
        <w:pStyle w:val="afe"/>
        <w:ind w:left="0" w:firstLine="709"/>
        <w:jc w:val="both"/>
        <w:rPr>
          <w:szCs w:val="28"/>
        </w:rPr>
      </w:pPr>
      <w:r>
        <w:rPr>
          <w:b w:val="0"/>
          <w:szCs w:val="28"/>
        </w:rPr>
        <w:lastRenderedPageBreak/>
        <w:t>7</w:t>
      </w:r>
      <w:r w:rsidR="006C4D66" w:rsidRPr="001B1499">
        <w:rPr>
          <w:b w:val="0"/>
          <w:szCs w:val="28"/>
        </w:rPr>
        <w:t>.3. Не подлежат рассмотрению заявки, подготовленные с нарушением требований к их оформлению (приложения 1-</w:t>
      </w:r>
      <w:r w:rsidR="002F223B" w:rsidRPr="001B1499">
        <w:rPr>
          <w:b w:val="0"/>
          <w:szCs w:val="28"/>
        </w:rPr>
        <w:t>5</w:t>
      </w:r>
      <w:r w:rsidR="006C4D66" w:rsidRPr="001B1499">
        <w:rPr>
          <w:b w:val="0"/>
          <w:szCs w:val="28"/>
        </w:rPr>
        <w:t>), а также поступившие с нар</w:t>
      </w:r>
      <w:r w:rsidR="00056313" w:rsidRPr="001B1499">
        <w:rPr>
          <w:b w:val="0"/>
          <w:szCs w:val="28"/>
        </w:rPr>
        <w:t xml:space="preserve">ушением срока, указанного в п. </w:t>
      </w:r>
      <w:r w:rsidR="00741D74">
        <w:rPr>
          <w:b w:val="0"/>
          <w:szCs w:val="28"/>
        </w:rPr>
        <w:t>7</w:t>
      </w:r>
      <w:r w:rsidR="006C4D66" w:rsidRPr="001B1499">
        <w:rPr>
          <w:b w:val="0"/>
          <w:szCs w:val="28"/>
        </w:rPr>
        <w:t>.1.</w:t>
      </w:r>
    </w:p>
    <w:p w:rsidR="006C4D66" w:rsidRPr="001B1499" w:rsidRDefault="004D096A" w:rsidP="006C4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4D66" w:rsidRPr="001B1499">
        <w:rPr>
          <w:sz w:val="28"/>
          <w:szCs w:val="28"/>
        </w:rPr>
        <w:t xml:space="preserve">.4. Конкурсные документы и материалы, предоставляемые участником, не возвращаются, не рецензируются и могут быть использованы оператором для публикаций в СМИ и при подготовке </w:t>
      </w:r>
      <w:r w:rsidR="00E96BC2">
        <w:rPr>
          <w:sz w:val="28"/>
          <w:szCs w:val="28"/>
        </w:rPr>
        <w:t>учебно-методических материалов к</w:t>
      </w:r>
      <w:r w:rsidR="006C4D66" w:rsidRPr="001B1499">
        <w:rPr>
          <w:sz w:val="28"/>
          <w:szCs w:val="28"/>
        </w:rPr>
        <w:t xml:space="preserve">онкурса, в </w:t>
      </w:r>
      <w:proofErr w:type="spellStart"/>
      <w:r w:rsidR="006C4D66" w:rsidRPr="001B1499">
        <w:rPr>
          <w:sz w:val="28"/>
          <w:szCs w:val="28"/>
        </w:rPr>
        <w:t>т.ч</w:t>
      </w:r>
      <w:proofErr w:type="spellEnd"/>
      <w:r w:rsidR="006C4D66" w:rsidRPr="001B1499">
        <w:rPr>
          <w:sz w:val="28"/>
          <w:szCs w:val="28"/>
        </w:rPr>
        <w:t>. с использованием редакторской правки.</w:t>
      </w:r>
    </w:p>
    <w:p w:rsidR="00D86E39" w:rsidRPr="001B1499" w:rsidRDefault="004D096A" w:rsidP="0005631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C4D66" w:rsidRPr="001B1499">
        <w:rPr>
          <w:sz w:val="28"/>
          <w:szCs w:val="28"/>
        </w:rPr>
        <w:t xml:space="preserve">.5. Для </w:t>
      </w:r>
      <w:r w:rsidR="00085E5D" w:rsidRPr="001B1499">
        <w:rPr>
          <w:sz w:val="28"/>
          <w:szCs w:val="28"/>
        </w:rPr>
        <w:t>участников конкурса</w:t>
      </w:r>
      <w:r w:rsidR="006C4D66" w:rsidRPr="001B1499">
        <w:rPr>
          <w:sz w:val="28"/>
          <w:szCs w:val="28"/>
        </w:rPr>
        <w:t xml:space="preserve"> проводится </w:t>
      </w:r>
      <w:r w:rsidR="00741D74">
        <w:rPr>
          <w:sz w:val="28"/>
          <w:szCs w:val="28"/>
        </w:rPr>
        <w:t>установочный семинар</w:t>
      </w:r>
      <w:r w:rsidR="006C4D66" w:rsidRPr="001B1499">
        <w:rPr>
          <w:sz w:val="28"/>
          <w:szCs w:val="28"/>
        </w:rPr>
        <w:t xml:space="preserve">.  </w:t>
      </w:r>
    </w:p>
    <w:p w:rsidR="00056313" w:rsidRPr="001B1499" w:rsidRDefault="00056313" w:rsidP="00056313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56313" w:rsidRPr="001B1499" w:rsidRDefault="00741D74" w:rsidP="004E3E03">
      <w:pPr>
        <w:pStyle w:val="1"/>
        <w:rPr>
          <w:szCs w:val="28"/>
        </w:rPr>
      </w:pPr>
      <w:r>
        <w:rPr>
          <w:szCs w:val="28"/>
        </w:rPr>
        <w:t>8</w:t>
      </w:r>
      <w:r w:rsidR="003A054C" w:rsidRPr="001B1499">
        <w:rPr>
          <w:szCs w:val="28"/>
        </w:rPr>
        <w:t xml:space="preserve">. </w:t>
      </w:r>
      <w:r w:rsidR="00056313" w:rsidRPr="001B1499">
        <w:rPr>
          <w:szCs w:val="28"/>
        </w:rPr>
        <w:t>СТРУКТУРА КОНКУРСНЫХ ИСПЫТАНИЙ И ФОРМАТ ИХ ПРОВЕДЕНИЯ</w:t>
      </w:r>
    </w:p>
    <w:p w:rsidR="003A054C" w:rsidRPr="001B1499" w:rsidRDefault="00741D74" w:rsidP="003A054C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A054C" w:rsidRPr="001B1499">
        <w:rPr>
          <w:sz w:val="28"/>
          <w:szCs w:val="28"/>
        </w:rPr>
        <w:t xml:space="preserve">.1. </w:t>
      </w:r>
      <w:r w:rsidR="00056313" w:rsidRPr="001B1499">
        <w:rPr>
          <w:sz w:val="28"/>
          <w:szCs w:val="28"/>
        </w:rPr>
        <w:t>Конкурс проходит в 2 этапа.</w:t>
      </w:r>
    </w:p>
    <w:p w:rsidR="003A054C" w:rsidRPr="001B1499" w:rsidRDefault="00741D74" w:rsidP="00553733">
      <w:pPr>
        <w:tabs>
          <w:tab w:val="left" w:pos="0"/>
          <w:tab w:val="left" w:pos="142"/>
          <w:tab w:val="left" w:pos="54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53733" w:rsidRPr="001B1499">
        <w:rPr>
          <w:sz w:val="28"/>
          <w:szCs w:val="28"/>
        </w:rPr>
        <w:t>.</w:t>
      </w:r>
      <w:r w:rsidR="00C616C7" w:rsidRPr="001B1499">
        <w:rPr>
          <w:sz w:val="28"/>
          <w:szCs w:val="28"/>
        </w:rPr>
        <w:t>2.</w:t>
      </w:r>
      <w:r w:rsidR="00553733" w:rsidRPr="001B1499">
        <w:rPr>
          <w:sz w:val="28"/>
          <w:szCs w:val="28"/>
        </w:rPr>
        <w:t xml:space="preserve"> </w:t>
      </w:r>
      <w:r w:rsidR="003A054C" w:rsidRPr="001B1499">
        <w:rPr>
          <w:b/>
          <w:sz w:val="28"/>
          <w:szCs w:val="28"/>
        </w:rPr>
        <w:t>Первый этап</w:t>
      </w:r>
      <w:r w:rsidR="00435EC4">
        <w:rPr>
          <w:b/>
          <w:sz w:val="28"/>
          <w:szCs w:val="28"/>
        </w:rPr>
        <w:t xml:space="preserve"> </w:t>
      </w:r>
      <w:r w:rsidR="00435EC4" w:rsidRPr="00435EC4">
        <w:rPr>
          <w:b/>
          <w:sz w:val="28"/>
          <w:szCs w:val="28"/>
        </w:rPr>
        <w:t>(сентябрь 2023 г.)</w:t>
      </w:r>
      <w:r w:rsidR="003A054C" w:rsidRPr="001B1499">
        <w:rPr>
          <w:sz w:val="28"/>
          <w:szCs w:val="28"/>
        </w:rPr>
        <w:t xml:space="preserve"> </w:t>
      </w:r>
      <w:r w:rsidR="00776CFD" w:rsidRPr="00776CFD">
        <w:rPr>
          <w:b/>
          <w:sz w:val="28"/>
          <w:szCs w:val="28"/>
        </w:rPr>
        <w:t>в дистанционном формате</w:t>
      </w:r>
      <w:r w:rsidR="00776CFD">
        <w:rPr>
          <w:sz w:val="28"/>
          <w:szCs w:val="28"/>
        </w:rPr>
        <w:t xml:space="preserve"> </w:t>
      </w:r>
      <w:r w:rsidR="003A054C" w:rsidRPr="001B1499">
        <w:rPr>
          <w:b/>
          <w:sz w:val="28"/>
          <w:szCs w:val="28"/>
        </w:rPr>
        <w:t xml:space="preserve">включает </w:t>
      </w:r>
      <w:r w:rsidR="00245A1A" w:rsidRPr="001B1499">
        <w:rPr>
          <w:b/>
          <w:sz w:val="28"/>
          <w:szCs w:val="28"/>
        </w:rPr>
        <w:t xml:space="preserve">конкурсное </w:t>
      </w:r>
      <w:r w:rsidR="00C616C7" w:rsidRPr="001B1499">
        <w:rPr>
          <w:b/>
          <w:sz w:val="28"/>
          <w:szCs w:val="28"/>
        </w:rPr>
        <w:t>испытание</w:t>
      </w:r>
      <w:r w:rsidR="00245A1A" w:rsidRPr="001B1499">
        <w:rPr>
          <w:b/>
          <w:sz w:val="28"/>
          <w:szCs w:val="28"/>
        </w:rPr>
        <w:t xml:space="preserve"> </w:t>
      </w:r>
      <w:r w:rsidR="0050320B" w:rsidRPr="001B1499">
        <w:rPr>
          <w:b/>
          <w:sz w:val="28"/>
          <w:szCs w:val="28"/>
        </w:rPr>
        <w:t>«Мы команда!»</w:t>
      </w:r>
      <w:r w:rsidR="00567211">
        <w:rPr>
          <w:b/>
          <w:sz w:val="28"/>
          <w:szCs w:val="28"/>
        </w:rPr>
        <w:t xml:space="preserve"> - </w:t>
      </w:r>
      <w:r w:rsidR="00567211">
        <w:rPr>
          <w:sz w:val="28"/>
          <w:szCs w:val="28"/>
        </w:rPr>
        <w:t>п</w:t>
      </w:r>
      <w:r w:rsidR="0050320B" w:rsidRPr="001B1499">
        <w:rPr>
          <w:sz w:val="28"/>
          <w:szCs w:val="28"/>
        </w:rPr>
        <w:t xml:space="preserve">редставление </w:t>
      </w:r>
      <w:r w:rsidR="004000CC" w:rsidRPr="001B1499">
        <w:rPr>
          <w:sz w:val="28"/>
          <w:szCs w:val="28"/>
        </w:rPr>
        <w:t>системы совместной работы педагога-наставника и молодого специалиста</w:t>
      </w:r>
      <w:r w:rsidR="0050320B" w:rsidRPr="001B1499">
        <w:rPr>
          <w:sz w:val="28"/>
          <w:szCs w:val="28"/>
        </w:rPr>
        <w:t>.</w:t>
      </w:r>
    </w:p>
    <w:p w:rsidR="00C84586" w:rsidRPr="001B1499" w:rsidRDefault="003A054C" w:rsidP="00C84586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B1499">
        <w:rPr>
          <w:sz w:val="28"/>
          <w:szCs w:val="28"/>
        </w:rPr>
        <w:t>Цель: формирование представлени</w:t>
      </w:r>
      <w:r w:rsidR="00FB2DB0" w:rsidRPr="001B1499">
        <w:rPr>
          <w:sz w:val="28"/>
          <w:szCs w:val="28"/>
        </w:rPr>
        <w:t>я</w:t>
      </w:r>
      <w:r w:rsidRPr="001B1499">
        <w:rPr>
          <w:sz w:val="28"/>
          <w:szCs w:val="28"/>
        </w:rPr>
        <w:t xml:space="preserve"> о </w:t>
      </w:r>
      <w:r w:rsidR="00FB2DB0" w:rsidRPr="001B1499">
        <w:rPr>
          <w:sz w:val="28"/>
          <w:szCs w:val="28"/>
        </w:rPr>
        <w:t>профессионально-личностных</w:t>
      </w:r>
      <w:r w:rsidRPr="001B1499">
        <w:rPr>
          <w:sz w:val="28"/>
          <w:szCs w:val="28"/>
        </w:rPr>
        <w:t xml:space="preserve"> качествах </w:t>
      </w:r>
      <w:r w:rsidR="00FB2DB0" w:rsidRPr="001B1499">
        <w:rPr>
          <w:sz w:val="28"/>
          <w:szCs w:val="28"/>
        </w:rPr>
        <w:t xml:space="preserve">и компетентности </w:t>
      </w:r>
      <w:r w:rsidRPr="001B1499">
        <w:rPr>
          <w:sz w:val="28"/>
          <w:szCs w:val="28"/>
        </w:rPr>
        <w:t>участников</w:t>
      </w:r>
      <w:r w:rsidR="00991A03" w:rsidRPr="001B1499">
        <w:rPr>
          <w:sz w:val="28"/>
          <w:szCs w:val="28"/>
        </w:rPr>
        <w:t xml:space="preserve"> педагогического дуэта</w:t>
      </w:r>
      <w:r w:rsidR="00875B3B" w:rsidRPr="001B1499">
        <w:rPr>
          <w:sz w:val="28"/>
          <w:szCs w:val="28"/>
        </w:rPr>
        <w:t xml:space="preserve"> </w:t>
      </w:r>
      <w:r w:rsidR="00056313" w:rsidRPr="001B1499">
        <w:rPr>
          <w:sz w:val="28"/>
          <w:szCs w:val="28"/>
        </w:rPr>
        <w:t xml:space="preserve">в </w:t>
      </w:r>
      <w:r w:rsidR="00F107C3" w:rsidRPr="001B1499">
        <w:rPr>
          <w:sz w:val="28"/>
          <w:szCs w:val="28"/>
        </w:rPr>
        <w:t>процессе их профессионального взаимодействия</w:t>
      </w:r>
      <w:r w:rsidR="00C84586" w:rsidRPr="001B1499">
        <w:rPr>
          <w:sz w:val="28"/>
          <w:szCs w:val="28"/>
        </w:rPr>
        <w:t>, их способности к педагогическому творчеству, реализующемуся в деятельности по достижению образовательных результатов.</w:t>
      </w:r>
    </w:p>
    <w:p w:rsidR="00F107C3" w:rsidRPr="0076442E" w:rsidRDefault="003A054C" w:rsidP="00747AA6">
      <w:pPr>
        <w:pStyle w:val="2"/>
        <w:spacing w:after="0" w:afterAutospacing="0" w:line="360" w:lineRule="auto"/>
        <w:ind w:left="0" w:firstLine="709"/>
        <w:jc w:val="both"/>
        <w:rPr>
          <w:i/>
        </w:rPr>
      </w:pPr>
      <w:r w:rsidRPr="0076442E">
        <w:rPr>
          <w:b w:val="0"/>
          <w:i/>
        </w:rPr>
        <w:t xml:space="preserve">Формат </w:t>
      </w:r>
      <w:r w:rsidR="0050320B" w:rsidRPr="0076442E">
        <w:rPr>
          <w:b w:val="0"/>
          <w:i/>
        </w:rPr>
        <w:t>конкурсного испытания</w:t>
      </w:r>
      <w:r w:rsidRPr="0076442E">
        <w:rPr>
          <w:b w:val="0"/>
          <w:i/>
        </w:rPr>
        <w:t>:</w:t>
      </w:r>
      <w:r w:rsidRPr="0076442E">
        <w:rPr>
          <w:i/>
        </w:rPr>
        <w:t xml:space="preserve"> </w:t>
      </w:r>
      <w:r w:rsidRPr="0076442E">
        <w:rPr>
          <w:b w:val="0"/>
          <w:i/>
        </w:rPr>
        <w:t xml:space="preserve">совместное выступление </w:t>
      </w:r>
      <w:r w:rsidR="004000CC" w:rsidRPr="0076442E">
        <w:rPr>
          <w:b w:val="0"/>
          <w:i/>
        </w:rPr>
        <w:t xml:space="preserve">участников в дистанционном онлайн </w:t>
      </w:r>
      <w:r w:rsidR="00056313" w:rsidRPr="0076442E">
        <w:rPr>
          <w:b w:val="0"/>
          <w:i/>
        </w:rPr>
        <w:t xml:space="preserve">формате </w:t>
      </w:r>
      <w:r w:rsidR="00D2681A" w:rsidRPr="0076442E">
        <w:rPr>
          <w:b w:val="0"/>
          <w:i/>
        </w:rPr>
        <w:t xml:space="preserve">с </w:t>
      </w:r>
      <w:r w:rsidR="00B15698" w:rsidRPr="0076442E">
        <w:rPr>
          <w:b w:val="0"/>
          <w:i/>
        </w:rPr>
        <w:t>использованием</w:t>
      </w:r>
      <w:r w:rsidR="00991A03" w:rsidRPr="0076442E">
        <w:rPr>
          <w:b w:val="0"/>
          <w:i/>
        </w:rPr>
        <w:t xml:space="preserve"> </w:t>
      </w:r>
      <w:r w:rsidR="00FE18D0" w:rsidRPr="0076442E">
        <w:rPr>
          <w:b w:val="0"/>
          <w:i/>
        </w:rPr>
        <w:t xml:space="preserve">мультимедийной </w:t>
      </w:r>
      <w:r w:rsidRPr="0076442E">
        <w:rPr>
          <w:b w:val="0"/>
          <w:i/>
        </w:rPr>
        <w:t>презентации</w:t>
      </w:r>
      <w:r w:rsidR="00F107C3" w:rsidRPr="0076442E">
        <w:rPr>
          <w:b w:val="0"/>
          <w:i/>
        </w:rPr>
        <w:t>.</w:t>
      </w:r>
      <w:r w:rsidR="00F107C3" w:rsidRPr="0076442E">
        <w:rPr>
          <w:i/>
        </w:rPr>
        <w:t xml:space="preserve"> </w:t>
      </w:r>
    </w:p>
    <w:p w:rsidR="00F107C3" w:rsidRPr="001B1499" w:rsidRDefault="00F107C3" w:rsidP="00747AA6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B1499">
        <w:rPr>
          <w:sz w:val="28"/>
          <w:szCs w:val="28"/>
        </w:rPr>
        <w:t>Продолжительность</w:t>
      </w:r>
      <w:r w:rsidR="004000CC" w:rsidRPr="001B1499">
        <w:rPr>
          <w:sz w:val="28"/>
          <w:szCs w:val="28"/>
        </w:rPr>
        <w:t xml:space="preserve"> выступления</w:t>
      </w:r>
      <w:r w:rsidRPr="001B1499">
        <w:rPr>
          <w:sz w:val="28"/>
          <w:szCs w:val="28"/>
        </w:rPr>
        <w:t xml:space="preserve"> – 1</w:t>
      </w:r>
      <w:r w:rsidR="00435EC4">
        <w:rPr>
          <w:sz w:val="28"/>
          <w:szCs w:val="28"/>
        </w:rPr>
        <w:t>5</w:t>
      </w:r>
      <w:r w:rsidRPr="001B1499">
        <w:rPr>
          <w:sz w:val="28"/>
          <w:szCs w:val="28"/>
        </w:rPr>
        <w:t xml:space="preserve"> минут, ответы на вопросы жюри – 5</w:t>
      </w:r>
      <w:r w:rsidR="004000CC" w:rsidRPr="001B1499">
        <w:rPr>
          <w:sz w:val="28"/>
          <w:szCs w:val="28"/>
        </w:rPr>
        <w:t xml:space="preserve"> минут</w:t>
      </w:r>
      <w:r w:rsidRPr="001B1499">
        <w:rPr>
          <w:sz w:val="28"/>
          <w:szCs w:val="28"/>
        </w:rPr>
        <w:t>.</w:t>
      </w:r>
    </w:p>
    <w:p w:rsidR="002F6D80" w:rsidRPr="0076442E" w:rsidRDefault="0025158A" w:rsidP="000F6C80">
      <w:pPr>
        <w:pStyle w:val="2"/>
        <w:spacing w:after="0" w:afterAutospacing="0" w:line="360" w:lineRule="auto"/>
        <w:ind w:left="0" w:firstLine="709"/>
        <w:jc w:val="both"/>
        <w:rPr>
          <w:b w:val="0"/>
          <w:i/>
        </w:rPr>
      </w:pPr>
      <w:r w:rsidRPr="0076442E">
        <w:rPr>
          <w:b w:val="0"/>
          <w:i/>
        </w:rPr>
        <w:t xml:space="preserve">Содержание выступления </w:t>
      </w:r>
      <w:r w:rsidR="002F6D80" w:rsidRPr="0076442E">
        <w:rPr>
          <w:b w:val="0"/>
          <w:i/>
        </w:rPr>
        <w:t xml:space="preserve">должно включать: </w:t>
      </w:r>
    </w:p>
    <w:p w:rsidR="004000CC" w:rsidRPr="0076442E" w:rsidRDefault="002F6D80" w:rsidP="000F6C80">
      <w:pPr>
        <w:pStyle w:val="2"/>
        <w:spacing w:after="0" w:afterAutospacing="0" w:line="360" w:lineRule="auto"/>
        <w:ind w:left="0" w:firstLine="709"/>
        <w:jc w:val="both"/>
        <w:rPr>
          <w:b w:val="0"/>
          <w:i/>
        </w:rPr>
      </w:pPr>
      <w:r w:rsidRPr="0076442E">
        <w:rPr>
          <w:b w:val="0"/>
          <w:i/>
        </w:rPr>
        <w:t xml:space="preserve">а) </w:t>
      </w:r>
      <w:r w:rsidR="009131CE" w:rsidRPr="0076442E">
        <w:rPr>
          <w:b w:val="0"/>
          <w:i/>
        </w:rPr>
        <w:t>представление участников педагогического дуэта;</w:t>
      </w:r>
    </w:p>
    <w:p w:rsidR="002F6D80" w:rsidRPr="0076442E" w:rsidRDefault="004000CC" w:rsidP="00567211">
      <w:pPr>
        <w:pStyle w:val="2"/>
        <w:tabs>
          <w:tab w:val="left" w:pos="851"/>
          <w:tab w:val="left" w:pos="993"/>
        </w:tabs>
        <w:spacing w:after="0" w:afterAutospacing="0" w:line="360" w:lineRule="auto"/>
        <w:ind w:left="0" w:firstLine="709"/>
        <w:jc w:val="both"/>
        <w:rPr>
          <w:b w:val="0"/>
          <w:i/>
        </w:rPr>
      </w:pPr>
      <w:r w:rsidRPr="0076442E">
        <w:rPr>
          <w:b w:val="0"/>
          <w:i/>
        </w:rPr>
        <w:t xml:space="preserve">б) </w:t>
      </w:r>
      <w:r w:rsidR="002F6D80" w:rsidRPr="0076442E">
        <w:rPr>
          <w:b w:val="0"/>
          <w:i/>
        </w:rPr>
        <w:t>представление системы сов</w:t>
      </w:r>
      <w:r w:rsidR="000F6C80" w:rsidRPr="0076442E">
        <w:rPr>
          <w:b w:val="0"/>
          <w:i/>
        </w:rPr>
        <w:t xml:space="preserve">местной работы, направленной на </w:t>
      </w:r>
      <w:r w:rsidR="002F6D80" w:rsidRPr="0076442E">
        <w:rPr>
          <w:b w:val="0"/>
          <w:i/>
        </w:rPr>
        <w:t>совершенствование профессиональных компетенций</w:t>
      </w:r>
      <w:r w:rsidR="0025158A" w:rsidRPr="0076442E">
        <w:rPr>
          <w:b w:val="0"/>
          <w:i/>
        </w:rPr>
        <w:t xml:space="preserve"> молодого специалиста, </w:t>
      </w:r>
      <w:r w:rsidRPr="0076442E">
        <w:rPr>
          <w:b w:val="0"/>
          <w:i/>
        </w:rPr>
        <w:t xml:space="preserve">в том числе </w:t>
      </w:r>
      <w:r w:rsidR="002F6D80" w:rsidRPr="0076442E">
        <w:rPr>
          <w:b w:val="0"/>
          <w:i/>
        </w:rPr>
        <w:t xml:space="preserve">включающей </w:t>
      </w:r>
      <w:r w:rsidR="00812FBD" w:rsidRPr="0076442E">
        <w:rPr>
          <w:b w:val="0"/>
          <w:i/>
        </w:rPr>
        <w:t xml:space="preserve">обоснование </w:t>
      </w:r>
      <w:r w:rsidR="0025158A" w:rsidRPr="0076442E">
        <w:rPr>
          <w:b w:val="0"/>
          <w:i/>
        </w:rPr>
        <w:t>используемы</w:t>
      </w:r>
      <w:r w:rsidR="00812FBD" w:rsidRPr="0076442E">
        <w:rPr>
          <w:b w:val="0"/>
          <w:i/>
        </w:rPr>
        <w:t>х</w:t>
      </w:r>
      <w:r w:rsidR="0025158A" w:rsidRPr="0076442E">
        <w:rPr>
          <w:b w:val="0"/>
          <w:i/>
        </w:rPr>
        <w:t xml:space="preserve"> </w:t>
      </w:r>
      <w:r w:rsidR="002F6D80" w:rsidRPr="0076442E">
        <w:rPr>
          <w:b w:val="0"/>
          <w:i/>
        </w:rPr>
        <w:t xml:space="preserve">для выявления профессиональных </w:t>
      </w:r>
      <w:r w:rsidR="002F6D80" w:rsidRPr="0076442E">
        <w:rPr>
          <w:b w:val="0"/>
          <w:i/>
        </w:rPr>
        <w:lastRenderedPageBreak/>
        <w:t xml:space="preserve">затруднений </w:t>
      </w:r>
      <w:r w:rsidR="0025158A" w:rsidRPr="0076442E">
        <w:rPr>
          <w:b w:val="0"/>
          <w:i/>
        </w:rPr>
        <w:t>диагностически</w:t>
      </w:r>
      <w:r w:rsidR="00812FBD" w:rsidRPr="0076442E">
        <w:rPr>
          <w:b w:val="0"/>
          <w:i/>
        </w:rPr>
        <w:t>х</w:t>
      </w:r>
      <w:r w:rsidR="0025158A" w:rsidRPr="0076442E">
        <w:rPr>
          <w:b w:val="0"/>
          <w:i/>
        </w:rPr>
        <w:t xml:space="preserve"> материал</w:t>
      </w:r>
      <w:r w:rsidR="00812FBD" w:rsidRPr="0076442E">
        <w:rPr>
          <w:b w:val="0"/>
          <w:i/>
        </w:rPr>
        <w:t>ов</w:t>
      </w:r>
      <w:r w:rsidRPr="0076442E">
        <w:rPr>
          <w:b w:val="0"/>
          <w:i/>
        </w:rPr>
        <w:t>,</w:t>
      </w:r>
      <w:r w:rsidR="00812FBD" w:rsidRPr="0076442E">
        <w:rPr>
          <w:b w:val="0"/>
          <w:i/>
        </w:rPr>
        <w:t xml:space="preserve"> </w:t>
      </w:r>
      <w:r w:rsidR="002F6D80" w:rsidRPr="0076442E">
        <w:rPr>
          <w:b w:val="0"/>
          <w:i/>
        </w:rPr>
        <w:t>индивидуальн</w:t>
      </w:r>
      <w:r w:rsidR="00812FBD" w:rsidRPr="0076442E">
        <w:rPr>
          <w:b w:val="0"/>
          <w:i/>
        </w:rPr>
        <w:t>ого</w:t>
      </w:r>
      <w:r w:rsidR="002F6D80" w:rsidRPr="0076442E">
        <w:rPr>
          <w:b w:val="0"/>
          <w:i/>
        </w:rPr>
        <w:t xml:space="preserve"> план</w:t>
      </w:r>
      <w:r w:rsidRPr="0076442E">
        <w:rPr>
          <w:b w:val="0"/>
          <w:i/>
        </w:rPr>
        <w:t>а</w:t>
      </w:r>
      <w:r w:rsidR="002F6D80" w:rsidRPr="0076442E">
        <w:rPr>
          <w:b w:val="0"/>
          <w:i/>
        </w:rPr>
        <w:t xml:space="preserve"> профессионального становления и развития</w:t>
      </w:r>
      <w:r w:rsidRPr="0076442E">
        <w:rPr>
          <w:b w:val="0"/>
          <w:i/>
        </w:rPr>
        <w:t>, форм и способов профессионального взаимодействия</w:t>
      </w:r>
      <w:r w:rsidR="002F6D80" w:rsidRPr="0076442E">
        <w:rPr>
          <w:b w:val="0"/>
          <w:i/>
        </w:rPr>
        <w:t>;</w:t>
      </w:r>
    </w:p>
    <w:p w:rsidR="0025158A" w:rsidRPr="0076442E" w:rsidRDefault="004000CC" w:rsidP="000F6C80">
      <w:pPr>
        <w:pStyle w:val="af2"/>
        <w:tabs>
          <w:tab w:val="left" w:pos="0"/>
        </w:tabs>
        <w:spacing w:line="360" w:lineRule="auto"/>
        <w:ind w:firstLine="709"/>
        <w:jc w:val="both"/>
        <w:rPr>
          <w:rFonts w:eastAsiaTheme="minorHAnsi"/>
          <w:i/>
          <w:sz w:val="28"/>
          <w:szCs w:val="28"/>
          <w:lang w:val="ru-RU"/>
        </w:rPr>
      </w:pPr>
      <w:r w:rsidRPr="0076442E">
        <w:rPr>
          <w:rFonts w:eastAsiaTheme="minorHAnsi"/>
          <w:i/>
          <w:sz w:val="28"/>
          <w:szCs w:val="28"/>
          <w:lang w:val="ru-RU"/>
        </w:rPr>
        <w:t>в</w:t>
      </w:r>
      <w:r w:rsidR="00812FBD" w:rsidRPr="0076442E">
        <w:rPr>
          <w:rFonts w:eastAsiaTheme="minorHAnsi"/>
          <w:i/>
          <w:sz w:val="28"/>
          <w:szCs w:val="28"/>
          <w:lang w:val="ru-RU"/>
        </w:rPr>
        <w:t xml:space="preserve">) представление </w:t>
      </w:r>
      <w:r w:rsidR="0025158A" w:rsidRPr="0076442E">
        <w:rPr>
          <w:rFonts w:eastAsiaTheme="minorHAnsi"/>
          <w:i/>
          <w:sz w:val="28"/>
          <w:szCs w:val="28"/>
          <w:lang w:val="ru-RU"/>
        </w:rPr>
        <w:t>совместно разработанн</w:t>
      </w:r>
      <w:r w:rsidR="002F6D80" w:rsidRPr="0076442E">
        <w:rPr>
          <w:rFonts w:eastAsiaTheme="minorHAnsi"/>
          <w:i/>
          <w:sz w:val="28"/>
          <w:szCs w:val="28"/>
          <w:lang w:val="ru-RU"/>
        </w:rPr>
        <w:t>о</w:t>
      </w:r>
      <w:r w:rsidR="00812FBD" w:rsidRPr="0076442E">
        <w:rPr>
          <w:rFonts w:eastAsiaTheme="minorHAnsi"/>
          <w:i/>
          <w:sz w:val="28"/>
          <w:szCs w:val="28"/>
          <w:lang w:val="ru-RU"/>
        </w:rPr>
        <w:t>го</w:t>
      </w:r>
      <w:r w:rsidR="0025158A" w:rsidRPr="0076442E">
        <w:rPr>
          <w:rFonts w:eastAsiaTheme="minorHAnsi"/>
          <w:i/>
          <w:sz w:val="28"/>
          <w:szCs w:val="28"/>
          <w:lang w:val="ru-RU"/>
        </w:rPr>
        <w:t xml:space="preserve"> методическ</w:t>
      </w:r>
      <w:r w:rsidR="002F6D80" w:rsidRPr="0076442E">
        <w:rPr>
          <w:rFonts w:eastAsiaTheme="minorHAnsi"/>
          <w:i/>
          <w:sz w:val="28"/>
          <w:szCs w:val="28"/>
          <w:lang w:val="ru-RU"/>
        </w:rPr>
        <w:t>о</w:t>
      </w:r>
      <w:r w:rsidR="00812FBD" w:rsidRPr="0076442E">
        <w:rPr>
          <w:rFonts w:eastAsiaTheme="minorHAnsi"/>
          <w:i/>
          <w:sz w:val="28"/>
          <w:szCs w:val="28"/>
          <w:lang w:val="ru-RU"/>
        </w:rPr>
        <w:t>го</w:t>
      </w:r>
      <w:r w:rsidR="0025158A" w:rsidRPr="0076442E">
        <w:rPr>
          <w:rFonts w:eastAsiaTheme="minorHAnsi"/>
          <w:i/>
          <w:sz w:val="28"/>
          <w:szCs w:val="28"/>
          <w:lang w:val="ru-RU"/>
        </w:rPr>
        <w:t xml:space="preserve"> продукт</w:t>
      </w:r>
      <w:r w:rsidR="00812FBD" w:rsidRPr="0076442E">
        <w:rPr>
          <w:rFonts w:eastAsiaTheme="minorHAnsi"/>
          <w:i/>
          <w:sz w:val="28"/>
          <w:szCs w:val="28"/>
          <w:lang w:val="ru-RU"/>
        </w:rPr>
        <w:t>а</w:t>
      </w:r>
      <w:r w:rsidR="0025158A" w:rsidRPr="0076442E">
        <w:rPr>
          <w:rFonts w:eastAsiaTheme="minorHAnsi"/>
          <w:i/>
          <w:sz w:val="28"/>
          <w:szCs w:val="28"/>
          <w:lang w:val="ru-RU"/>
        </w:rPr>
        <w:t>, отражающ</w:t>
      </w:r>
      <w:r w:rsidR="002F6D80" w:rsidRPr="0076442E">
        <w:rPr>
          <w:rFonts w:eastAsiaTheme="minorHAnsi"/>
          <w:i/>
          <w:sz w:val="28"/>
          <w:szCs w:val="28"/>
          <w:lang w:val="ru-RU"/>
        </w:rPr>
        <w:t>е</w:t>
      </w:r>
      <w:r w:rsidR="00812FBD" w:rsidRPr="0076442E">
        <w:rPr>
          <w:rFonts w:eastAsiaTheme="minorHAnsi"/>
          <w:i/>
          <w:sz w:val="28"/>
          <w:szCs w:val="28"/>
          <w:lang w:val="ru-RU"/>
        </w:rPr>
        <w:t>го</w:t>
      </w:r>
      <w:r w:rsidR="0025158A" w:rsidRPr="0076442E">
        <w:rPr>
          <w:rFonts w:eastAsiaTheme="minorHAnsi"/>
          <w:i/>
          <w:sz w:val="28"/>
          <w:szCs w:val="28"/>
          <w:lang w:val="ru-RU"/>
        </w:rPr>
        <w:t xml:space="preserve"> деятельность по проектированию учебного </w:t>
      </w:r>
      <w:r w:rsidR="00812FBD" w:rsidRPr="0076442E">
        <w:rPr>
          <w:rFonts w:eastAsiaTheme="minorHAnsi"/>
          <w:i/>
          <w:sz w:val="28"/>
          <w:szCs w:val="28"/>
          <w:lang w:val="ru-RU"/>
        </w:rPr>
        <w:t xml:space="preserve">или внеурочного </w:t>
      </w:r>
      <w:r w:rsidR="0025158A" w:rsidRPr="0076442E">
        <w:rPr>
          <w:rFonts w:eastAsiaTheme="minorHAnsi"/>
          <w:i/>
          <w:sz w:val="28"/>
          <w:szCs w:val="28"/>
          <w:lang w:val="ru-RU"/>
        </w:rPr>
        <w:t>занятия (образовательного события) предметной и/или воспитательной направленности</w:t>
      </w:r>
      <w:r w:rsidR="003656B0" w:rsidRPr="0076442E">
        <w:rPr>
          <w:rFonts w:eastAsiaTheme="minorHAnsi"/>
          <w:i/>
          <w:sz w:val="28"/>
          <w:szCs w:val="28"/>
          <w:lang w:val="ru-RU"/>
        </w:rPr>
        <w:t xml:space="preserve"> (конспект прилагается к конкурсной документации).</w:t>
      </w:r>
    </w:p>
    <w:p w:rsidR="00AC12A6" w:rsidRPr="001B1499" w:rsidRDefault="003A054C" w:rsidP="00255D59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1B1499">
        <w:rPr>
          <w:sz w:val="28"/>
          <w:szCs w:val="28"/>
        </w:rPr>
        <w:t xml:space="preserve">Очередность выступления определяется </w:t>
      </w:r>
      <w:r w:rsidR="003136C4" w:rsidRPr="001B1499">
        <w:rPr>
          <w:sz w:val="28"/>
          <w:szCs w:val="28"/>
        </w:rPr>
        <w:t>онлайн-</w:t>
      </w:r>
      <w:r w:rsidRPr="001B1499">
        <w:rPr>
          <w:sz w:val="28"/>
          <w:szCs w:val="28"/>
        </w:rPr>
        <w:t>жеребьевкой</w:t>
      </w:r>
      <w:r w:rsidR="00F107C3" w:rsidRPr="001B1499">
        <w:rPr>
          <w:sz w:val="28"/>
          <w:szCs w:val="28"/>
        </w:rPr>
        <w:t xml:space="preserve"> </w:t>
      </w:r>
      <w:r w:rsidRPr="001B1499">
        <w:rPr>
          <w:sz w:val="28"/>
          <w:szCs w:val="28"/>
        </w:rPr>
        <w:t xml:space="preserve">перед началом конкурсного испытания. </w:t>
      </w:r>
    </w:p>
    <w:p w:rsidR="00FE18D0" w:rsidRPr="00435EC4" w:rsidRDefault="003A054C" w:rsidP="003A054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Критерии</w:t>
      </w:r>
      <w:r w:rsidR="00E147D4" w:rsidRPr="00435EC4">
        <w:rPr>
          <w:sz w:val="28"/>
          <w:szCs w:val="28"/>
        </w:rPr>
        <w:t xml:space="preserve"> и показатели</w:t>
      </w:r>
      <w:r w:rsidRPr="00435EC4">
        <w:rPr>
          <w:sz w:val="28"/>
          <w:szCs w:val="28"/>
        </w:rPr>
        <w:t xml:space="preserve"> оценивания конкурсного </w:t>
      </w:r>
      <w:r w:rsidR="004000CC" w:rsidRPr="00435EC4">
        <w:rPr>
          <w:sz w:val="28"/>
          <w:szCs w:val="28"/>
        </w:rPr>
        <w:t>испытания</w:t>
      </w:r>
      <w:r w:rsidRPr="00435EC4">
        <w:rPr>
          <w:sz w:val="28"/>
          <w:szCs w:val="28"/>
        </w:rPr>
        <w:t xml:space="preserve">: </w:t>
      </w:r>
    </w:p>
    <w:p w:rsidR="00E147D4" w:rsidRPr="00435EC4" w:rsidRDefault="00E147D4" w:rsidP="003A054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1. Содержательность выступления.</w:t>
      </w:r>
    </w:p>
    <w:p w:rsidR="00812FBD" w:rsidRPr="00435EC4" w:rsidRDefault="006F417B" w:rsidP="005C6EFF">
      <w:pPr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1.1. </w:t>
      </w:r>
      <w:r w:rsidR="005C6EFF" w:rsidRPr="00435EC4">
        <w:rPr>
          <w:sz w:val="28"/>
          <w:szCs w:val="28"/>
        </w:rPr>
        <w:t>С</w:t>
      </w:r>
      <w:r w:rsidR="000F6C80" w:rsidRPr="00435EC4">
        <w:rPr>
          <w:sz w:val="28"/>
          <w:szCs w:val="28"/>
        </w:rPr>
        <w:t xml:space="preserve">оответствие формы и содержания </w:t>
      </w:r>
      <w:r w:rsidR="00812FBD" w:rsidRPr="00435EC4">
        <w:rPr>
          <w:sz w:val="28"/>
          <w:szCs w:val="28"/>
        </w:rPr>
        <w:t xml:space="preserve">выступления требованиям конкурсного </w:t>
      </w:r>
      <w:r w:rsidR="004000CC" w:rsidRPr="00435EC4">
        <w:rPr>
          <w:sz w:val="28"/>
          <w:szCs w:val="28"/>
        </w:rPr>
        <w:t>задания</w:t>
      </w:r>
      <w:r w:rsidR="005C6EFF" w:rsidRPr="00435EC4">
        <w:rPr>
          <w:sz w:val="28"/>
          <w:szCs w:val="28"/>
        </w:rPr>
        <w:t>.</w:t>
      </w:r>
    </w:p>
    <w:p w:rsidR="00CF2046" w:rsidRPr="00435EC4" w:rsidRDefault="006F417B" w:rsidP="00F90D3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1.2.</w:t>
      </w:r>
      <w:r w:rsidR="00F90D3C" w:rsidRPr="00435EC4">
        <w:rPr>
          <w:sz w:val="28"/>
          <w:szCs w:val="28"/>
        </w:rPr>
        <w:t xml:space="preserve"> </w:t>
      </w:r>
      <w:r w:rsidR="005C6EFF" w:rsidRPr="00435EC4">
        <w:rPr>
          <w:sz w:val="28"/>
          <w:szCs w:val="28"/>
        </w:rPr>
        <w:t>С</w:t>
      </w:r>
      <w:r w:rsidR="00CF2046" w:rsidRPr="00435EC4">
        <w:rPr>
          <w:sz w:val="28"/>
          <w:szCs w:val="28"/>
        </w:rPr>
        <w:t xml:space="preserve">истемность и </w:t>
      </w:r>
      <w:r w:rsidR="00F90D3C" w:rsidRPr="00435EC4">
        <w:rPr>
          <w:sz w:val="28"/>
          <w:szCs w:val="28"/>
        </w:rPr>
        <w:t>обоснованность методов, содержания</w:t>
      </w:r>
      <w:r w:rsidR="00CF2046" w:rsidRPr="00435EC4">
        <w:rPr>
          <w:sz w:val="28"/>
          <w:szCs w:val="28"/>
        </w:rPr>
        <w:t>, форм выявления профессиональных затруднений</w:t>
      </w:r>
      <w:r w:rsidR="005C6EFF" w:rsidRPr="00435EC4">
        <w:rPr>
          <w:sz w:val="28"/>
          <w:szCs w:val="28"/>
        </w:rPr>
        <w:t xml:space="preserve"> молодого специалиста.</w:t>
      </w:r>
    </w:p>
    <w:p w:rsidR="00F90D3C" w:rsidRPr="00435EC4" w:rsidRDefault="00CF2046" w:rsidP="005C6EFF">
      <w:pPr>
        <w:tabs>
          <w:tab w:val="left" w:pos="0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rFonts w:eastAsiaTheme="minorHAnsi"/>
          <w:sz w:val="28"/>
          <w:szCs w:val="28"/>
          <w:lang w:eastAsia="en-US"/>
        </w:rPr>
        <w:t xml:space="preserve">1.3. </w:t>
      </w:r>
      <w:r w:rsidR="005C6EFF" w:rsidRPr="00435EC4">
        <w:rPr>
          <w:sz w:val="28"/>
          <w:szCs w:val="28"/>
        </w:rPr>
        <w:t>С</w:t>
      </w:r>
      <w:r w:rsidRPr="00435EC4">
        <w:rPr>
          <w:sz w:val="28"/>
          <w:szCs w:val="28"/>
        </w:rPr>
        <w:t xml:space="preserve">истемность </w:t>
      </w:r>
      <w:r w:rsidR="00F90D3C" w:rsidRPr="00435EC4">
        <w:rPr>
          <w:sz w:val="28"/>
          <w:szCs w:val="28"/>
        </w:rPr>
        <w:t xml:space="preserve">совместной работы </w:t>
      </w:r>
      <w:r w:rsidR="00085E5D" w:rsidRPr="00435EC4">
        <w:rPr>
          <w:sz w:val="28"/>
          <w:szCs w:val="28"/>
        </w:rPr>
        <w:t>педагога-</w:t>
      </w:r>
      <w:r w:rsidR="00F90D3C" w:rsidRPr="00435EC4">
        <w:rPr>
          <w:sz w:val="28"/>
          <w:szCs w:val="28"/>
        </w:rPr>
        <w:t>наставника и молодого специалиста</w:t>
      </w:r>
      <w:r w:rsidRPr="00435EC4">
        <w:rPr>
          <w:sz w:val="28"/>
          <w:szCs w:val="28"/>
        </w:rPr>
        <w:t xml:space="preserve"> по совершенствованию профессиональных компетенций (психолого-педагогической, коммуникативной, методической, предметной</w:t>
      </w:r>
      <w:r w:rsidR="00CA3242" w:rsidRPr="00435EC4">
        <w:rPr>
          <w:sz w:val="28"/>
          <w:szCs w:val="28"/>
        </w:rPr>
        <w:t>, ИКТ</w:t>
      </w:r>
      <w:r w:rsidR="004C5786" w:rsidRPr="00435EC4">
        <w:rPr>
          <w:sz w:val="28"/>
          <w:szCs w:val="28"/>
        </w:rPr>
        <w:t>).</w:t>
      </w:r>
    </w:p>
    <w:p w:rsidR="000D3D50" w:rsidRPr="00435EC4" w:rsidRDefault="004C5786" w:rsidP="004C5786">
      <w:p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5EC4">
        <w:rPr>
          <w:rFonts w:eastAsiaTheme="minorHAnsi"/>
          <w:sz w:val="28"/>
          <w:szCs w:val="28"/>
          <w:lang w:eastAsia="en-US"/>
        </w:rPr>
        <w:t>1.4. О</w:t>
      </w:r>
      <w:r w:rsidR="000D3D50" w:rsidRPr="00435EC4">
        <w:rPr>
          <w:rFonts w:eastAsiaTheme="minorHAnsi"/>
          <w:sz w:val="28"/>
          <w:szCs w:val="28"/>
          <w:lang w:eastAsia="en-US"/>
        </w:rPr>
        <w:t>хват различных этапов педагогической деятельности молодого специалиста (плани</w:t>
      </w:r>
      <w:r w:rsidRPr="00435EC4">
        <w:rPr>
          <w:rFonts w:eastAsiaTheme="minorHAnsi"/>
          <w:sz w:val="28"/>
          <w:szCs w:val="28"/>
          <w:lang w:eastAsia="en-US"/>
        </w:rPr>
        <w:t>рование, реализация, рефлексия).</w:t>
      </w:r>
    </w:p>
    <w:p w:rsidR="00F90D3C" w:rsidRPr="00435EC4" w:rsidRDefault="003136C4" w:rsidP="00F90D3C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5EC4">
        <w:rPr>
          <w:sz w:val="28"/>
          <w:szCs w:val="28"/>
          <w:shd w:val="clear" w:color="auto" w:fill="FFFFFF"/>
        </w:rPr>
        <w:t>1.5.</w:t>
      </w:r>
      <w:r w:rsidR="00CF2046" w:rsidRPr="00435EC4">
        <w:rPr>
          <w:sz w:val="28"/>
          <w:szCs w:val="28"/>
          <w:shd w:val="clear" w:color="auto" w:fill="FFFFFF"/>
        </w:rPr>
        <w:t xml:space="preserve"> </w:t>
      </w:r>
      <w:r w:rsidR="004C5786" w:rsidRPr="00435EC4">
        <w:rPr>
          <w:rFonts w:eastAsiaTheme="minorHAnsi"/>
          <w:sz w:val="28"/>
          <w:szCs w:val="28"/>
          <w:lang w:eastAsia="en-US"/>
        </w:rPr>
        <w:t>О</w:t>
      </w:r>
      <w:r w:rsidR="00F90D3C" w:rsidRPr="00435EC4">
        <w:rPr>
          <w:rFonts w:eastAsiaTheme="minorHAnsi"/>
          <w:sz w:val="28"/>
          <w:szCs w:val="28"/>
          <w:lang w:eastAsia="en-US"/>
        </w:rPr>
        <w:t xml:space="preserve">тражение </w:t>
      </w:r>
      <w:r w:rsidR="009131CE" w:rsidRPr="00435EC4">
        <w:rPr>
          <w:rFonts w:eastAsiaTheme="minorHAnsi"/>
          <w:sz w:val="28"/>
          <w:szCs w:val="28"/>
          <w:lang w:eastAsia="en-US"/>
        </w:rPr>
        <w:t xml:space="preserve">инициатив молодого специалиста </w:t>
      </w:r>
      <w:r w:rsidR="00F90D3C" w:rsidRPr="00435EC4">
        <w:rPr>
          <w:rFonts w:eastAsiaTheme="minorHAnsi"/>
          <w:sz w:val="28"/>
          <w:szCs w:val="28"/>
          <w:lang w:eastAsia="en-US"/>
        </w:rPr>
        <w:t xml:space="preserve">в </w:t>
      </w:r>
      <w:r w:rsidR="00072C6B" w:rsidRPr="00435EC4">
        <w:rPr>
          <w:rFonts w:eastAsiaTheme="minorHAnsi"/>
          <w:sz w:val="28"/>
          <w:szCs w:val="28"/>
          <w:lang w:eastAsia="en-US"/>
        </w:rPr>
        <w:t xml:space="preserve">его </w:t>
      </w:r>
      <w:r w:rsidR="009131CE" w:rsidRPr="00435EC4">
        <w:rPr>
          <w:rFonts w:eastAsiaTheme="minorHAnsi"/>
          <w:sz w:val="28"/>
          <w:szCs w:val="28"/>
          <w:lang w:eastAsia="en-US"/>
        </w:rPr>
        <w:t xml:space="preserve">индивидуальном плане </w:t>
      </w:r>
      <w:r w:rsidR="009131CE" w:rsidRPr="00435EC4">
        <w:rPr>
          <w:rFonts w:eastAsiaTheme="minorHAnsi"/>
          <w:sz w:val="28"/>
          <w:szCs w:val="28"/>
        </w:rPr>
        <w:t>профессионального становления и развития</w:t>
      </w:r>
      <w:r w:rsidR="004C5786" w:rsidRPr="00435EC4">
        <w:rPr>
          <w:rFonts w:eastAsiaTheme="minorHAnsi"/>
          <w:sz w:val="28"/>
          <w:szCs w:val="28"/>
          <w:lang w:eastAsia="en-US"/>
        </w:rPr>
        <w:t>.</w:t>
      </w:r>
    </w:p>
    <w:p w:rsidR="00CF2046" w:rsidRPr="00435EC4" w:rsidRDefault="006F417B" w:rsidP="000D3D5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5EC4">
        <w:rPr>
          <w:sz w:val="28"/>
          <w:szCs w:val="28"/>
        </w:rPr>
        <w:t>1.6.</w:t>
      </w:r>
      <w:r w:rsidR="000D3D50" w:rsidRPr="00435EC4">
        <w:rPr>
          <w:sz w:val="28"/>
          <w:szCs w:val="28"/>
        </w:rPr>
        <w:t xml:space="preserve"> </w:t>
      </w:r>
      <w:r w:rsidR="004C5786" w:rsidRPr="00435EC4">
        <w:rPr>
          <w:sz w:val="28"/>
          <w:szCs w:val="28"/>
          <w:shd w:val="clear" w:color="auto" w:fill="FFFFFF"/>
        </w:rPr>
        <w:t>Р</w:t>
      </w:r>
      <w:r w:rsidR="00CF2046" w:rsidRPr="00435EC4">
        <w:rPr>
          <w:sz w:val="28"/>
          <w:szCs w:val="28"/>
          <w:shd w:val="clear" w:color="auto" w:fill="FFFFFF"/>
        </w:rPr>
        <w:t xml:space="preserve">езультативность совместной работы и </w:t>
      </w:r>
      <w:r w:rsidR="00CF2046" w:rsidRPr="00435EC4">
        <w:rPr>
          <w:rFonts w:eastAsiaTheme="minorHAnsi"/>
          <w:sz w:val="28"/>
          <w:szCs w:val="28"/>
          <w:lang w:eastAsia="en-US"/>
        </w:rPr>
        <w:t>наличие презентации результатов совместной деятельности на уров</w:t>
      </w:r>
      <w:r w:rsidR="000F6C80" w:rsidRPr="00435EC4">
        <w:rPr>
          <w:rFonts w:eastAsiaTheme="minorHAnsi"/>
          <w:sz w:val="28"/>
          <w:szCs w:val="28"/>
          <w:lang w:eastAsia="en-US"/>
        </w:rPr>
        <w:t xml:space="preserve">не образовательной организации </w:t>
      </w:r>
      <w:r w:rsidR="00CF2046" w:rsidRPr="00435EC4">
        <w:rPr>
          <w:rFonts w:eastAsiaTheme="minorHAnsi"/>
          <w:sz w:val="28"/>
          <w:szCs w:val="28"/>
          <w:lang w:eastAsia="en-US"/>
        </w:rPr>
        <w:t xml:space="preserve">(совместные выступления на педсоветах, совместное проведение мероприятий </w:t>
      </w:r>
      <w:r w:rsidR="004C5786" w:rsidRPr="00435EC4">
        <w:rPr>
          <w:rFonts w:eastAsiaTheme="minorHAnsi"/>
          <w:sz w:val="28"/>
          <w:szCs w:val="28"/>
          <w:lang w:eastAsia="en-US"/>
        </w:rPr>
        <w:t>различной направленности и пр.).</w:t>
      </w:r>
    </w:p>
    <w:p w:rsidR="00CF2046" w:rsidRPr="00435EC4" w:rsidRDefault="006F417B" w:rsidP="00CF204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1.7. </w:t>
      </w:r>
      <w:r w:rsidR="004C5786" w:rsidRPr="00435EC4">
        <w:rPr>
          <w:sz w:val="28"/>
          <w:szCs w:val="28"/>
        </w:rPr>
        <w:t>П</w:t>
      </w:r>
      <w:r w:rsidR="00CF2046" w:rsidRPr="00435EC4">
        <w:rPr>
          <w:sz w:val="28"/>
          <w:szCs w:val="28"/>
        </w:rPr>
        <w:t>рактическая значимость продуктов совместной работы, возможность их использования в практике работы дру</w:t>
      </w:r>
      <w:r w:rsidR="004C5786" w:rsidRPr="00435EC4">
        <w:rPr>
          <w:sz w:val="28"/>
          <w:szCs w:val="28"/>
        </w:rPr>
        <w:t>гих образовательных организаций.</w:t>
      </w:r>
    </w:p>
    <w:p w:rsidR="000D3D50" w:rsidRPr="00435EC4" w:rsidRDefault="00CF2046" w:rsidP="004C5786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lastRenderedPageBreak/>
        <w:t xml:space="preserve">1.8. </w:t>
      </w:r>
      <w:r w:rsidR="004C5786" w:rsidRPr="00435EC4">
        <w:rPr>
          <w:sz w:val="28"/>
          <w:szCs w:val="28"/>
        </w:rPr>
        <w:t>О</w:t>
      </w:r>
      <w:r w:rsidR="00074B4D" w:rsidRPr="00435EC4">
        <w:rPr>
          <w:sz w:val="28"/>
          <w:szCs w:val="28"/>
        </w:rPr>
        <w:t>ригинальность системы совместной работы, наличие авторск</w:t>
      </w:r>
      <w:r w:rsidR="004C5786" w:rsidRPr="00435EC4">
        <w:rPr>
          <w:sz w:val="28"/>
          <w:szCs w:val="28"/>
        </w:rPr>
        <w:t>их методических идей и подходов.</w:t>
      </w:r>
    </w:p>
    <w:p w:rsidR="00CF2046" w:rsidRPr="00435EC4" w:rsidRDefault="00CF2046" w:rsidP="000D3D50">
      <w:pPr>
        <w:tabs>
          <w:tab w:val="left" w:pos="0"/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1.9. </w:t>
      </w:r>
      <w:r w:rsidR="004C5786" w:rsidRPr="00435EC4">
        <w:rPr>
          <w:rFonts w:eastAsiaTheme="minorHAnsi"/>
          <w:sz w:val="28"/>
          <w:szCs w:val="28"/>
          <w:lang w:eastAsia="en-US"/>
        </w:rPr>
        <w:t>С</w:t>
      </w:r>
      <w:r w:rsidR="00074B4D" w:rsidRPr="00435EC4">
        <w:rPr>
          <w:rFonts w:eastAsiaTheme="minorHAnsi"/>
          <w:sz w:val="28"/>
          <w:szCs w:val="28"/>
          <w:lang w:eastAsia="en-US"/>
        </w:rPr>
        <w:t>оответствие требованиям ФГОС ДОО/НОО/ООО/СОО используемых и планируемых к применению технологий, методов и приемов</w:t>
      </w:r>
      <w:r w:rsidR="00074B4D" w:rsidRPr="00435EC4">
        <w:rPr>
          <w:sz w:val="28"/>
          <w:szCs w:val="28"/>
        </w:rPr>
        <w:t>.</w:t>
      </w:r>
    </w:p>
    <w:p w:rsidR="000D3D50" w:rsidRPr="00435EC4" w:rsidRDefault="00E147D4" w:rsidP="000D3D50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5EC4">
        <w:rPr>
          <w:rFonts w:eastAsiaTheme="minorHAnsi"/>
          <w:sz w:val="28"/>
          <w:szCs w:val="28"/>
          <w:lang w:eastAsia="en-US"/>
        </w:rPr>
        <w:t>2. Творческий подход к представлению опыта и профессиональная культура</w:t>
      </w:r>
      <w:r w:rsidR="001644CF" w:rsidRPr="00435EC4">
        <w:rPr>
          <w:rFonts w:eastAsiaTheme="minorHAnsi"/>
          <w:sz w:val="28"/>
          <w:szCs w:val="28"/>
          <w:lang w:eastAsia="en-US"/>
        </w:rPr>
        <w:t xml:space="preserve"> участников</w:t>
      </w:r>
      <w:r w:rsidR="00EF1FA0" w:rsidRPr="00435EC4">
        <w:rPr>
          <w:rFonts w:eastAsiaTheme="minorHAnsi"/>
          <w:sz w:val="28"/>
          <w:szCs w:val="28"/>
          <w:lang w:eastAsia="en-US"/>
        </w:rPr>
        <w:t>.</w:t>
      </w:r>
    </w:p>
    <w:p w:rsidR="00255D59" w:rsidRPr="00435EC4" w:rsidRDefault="006F417B" w:rsidP="003A054C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2.1.</w:t>
      </w:r>
      <w:r w:rsidR="00FE18D0" w:rsidRPr="00435EC4">
        <w:rPr>
          <w:sz w:val="28"/>
          <w:szCs w:val="28"/>
        </w:rPr>
        <w:t xml:space="preserve"> </w:t>
      </w:r>
      <w:proofErr w:type="spellStart"/>
      <w:r w:rsidR="004C5786" w:rsidRPr="00435EC4">
        <w:rPr>
          <w:sz w:val="28"/>
          <w:szCs w:val="28"/>
        </w:rPr>
        <w:t>К</w:t>
      </w:r>
      <w:r w:rsidR="003A054C" w:rsidRPr="00435EC4">
        <w:rPr>
          <w:sz w:val="28"/>
          <w:szCs w:val="28"/>
        </w:rPr>
        <w:t>о</w:t>
      </w:r>
      <w:r w:rsidR="007F3FA9" w:rsidRPr="00435EC4">
        <w:rPr>
          <w:sz w:val="28"/>
          <w:szCs w:val="28"/>
        </w:rPr>
        <w:t>мплиментарность</w:t>
      </w:r>
      <w:proofErr w:type="spellEnd"/>
      <w:r w:rsidR="007F3FA9" w:rsidRPr="00435EC4">
        <w:rPr>
          <w:sz w:val="28"/>
          <w:szCs w:val="28"/>
        </w:rPr>
        <w:t xml:space="preserve"> («</w:t>
      </w:r>
      <w:proofErr w:type="spellStart"/>
      <w:r w:rsidR="007F3FA9" w:rsidRPr="00435EC4">
        <w:rPr>
          <w:sz w:val="28"/>
          <w:szCs w:val="28"/>
        </w:rPr>
        <w:t>дуэтность</w:t>
      </w:r>
      <w:proofErr w:type="spellEnd"/>
      <w:r w:rsidR="007F3FA9" w:rsidRPr="00435EC4">
        <w:rPr>
          <w:sz w:val="28"/>
          <w:szCs w:val="28"/>
        </w:rPr>
        <w:t>»)</w:t>
      </w:r>
      <w:r w:rsidR="00FE18D0" w:rsidRPr="00435EC4">
        <w:rPr>
          <w:sz w:val="28"/>
          <w:szCs w:val="28"/>
        </w:rPr>
        <w:t xml:space="preserve"> выступления</w:t>
      </w:r>
      <w:r w:rsidR="004C5786" w:rsidRPr="00435EC4">
        <w:rPr>
          <w:sz w:val="28"/>
          <w:szCs w:val="28"/>
        </w:rPr>
        <w:t>.</w:t>
      </w:r>
      <w:r w:rsidR="00CD0766" w:rsidRPr="00435EC4">
        <w:rPr>
          <w:sz w:val="28"/>
          <w:szCs w:val="28"/>
        </w:rPr>
        <w:t xml:space="preserve"> </w:t>
      </w:r>
    </w:p>
    <w:p w:rsidR="00E00912" w:rsidRPr="00435EC4" w:rsidRDefault="00CD0766" w:rsidP="00E147D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2.2.</w:t>
      </w:r>
      <w:r w:rsidR="004C5786" w:rsidRPr="00435EC4">
        <w:rPr>
          <w:sz w:val="28"/>
          <w:szCs w:val="28"/>
        </w:rPr>
        <w:t xml:space="preserve"> Ц</w:t>
      </w:r>
      <w:r w:rsidR="00E00912" w:rsidRPr="00435EC4">
        <w:rPr>
          <w:sz w:val="28"/>
          <w:szCs w:val="28"/>
        </w:rPr>
        <w:t>елесообразность и эффективность исполь</w:t>
      </w:r>
      <w:r w:rsidR="004C5786" w:rsidRPr="00435EC4">
        <w:rPr>
          <w:sz w:val="28"/>
          <w:szCs w:val="28"/>
        </w:rPr>
        <w:t>зуемых форм представления опыта.</w:t>
      </w:r>
    </w:p>
    <w:p w:rsidR="00E147D4" w:rsidRPr="00435EC4" w:rsidRDefault="004C5786" w:rsidP="002D2665">
      <w:pPr>
        <w:tabs>
          <w:tab w:val="left" w:pos="0"/>
          <w:tab w:val="left" w:pos="993"/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435EC4">
        <w:rPr>
          <w:sz w:val="28"/>
          <w:szCs w:val="28"/>
          <w:shd w:val="clear" w:color="auto" w:fill="FFFFFF"/>
        </w:rPr>
        <w:t>2.3. Э</w:t>
      </w:r>
      <w:r w:rsidR="0021729F" w:rsidRPr="00435EC4">
        <w:rPr>
          <w:sz w:val="28"/>
          <w:szCs w:val="28"/>
        </w:rPr>
        <w:t>ффективность использования возможно</w:t>
      </w:r>
      <w:r w:rsidRPr="00435EC4">
        <w:rPr>
          <w:sz w:val="28"/>
          <w:szCs w:val="28"/>
        </w:rPr>
        <w:t>стей мультимедийной презентации.</w:t>
      </w:r>
    </w:p>
    <w:p w:rsidR="00E00912" w:rsidRPr="00435EC4" w:rsidRDefault="00CD0766" w:rsidP="00E0091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2.4.</w:t>
      </w:r>
      <w:r w:rsidR="00E00912" w:rsidRPr="00435EC4">
        <w:rPr>
          <w:sz w:val="28"/>
          <w:szCs w:val="28"/>
        </w:rPr>
        <w:t xml:space="preserve"> </w:t>
      </w:r>
      <w:r w:rsidR="004C5786" w:rsidRPr="00435EC4">
        <w:rPr>
          <w:sz w:val="28"/>
          <w:szCs w:val="28"/>
          <w:shd w:val="clear" w:color="auto" w:fill="FFFFFF"/>
        </w:rPr>
        <w:t>Т</w:t>
      </w:r>
      <w:r w:rsidR="00CA3242" w:rsidRPr="00435EC4">
        <w:rPr>
          <w:sz w:val="28"/>
          <w:szCs w:val="28"/>
          <w:shd w:val="clear" w:color="auto" w:fill="FFFFFF"/>
        </w:rPr>
        <w:t>ворческий подход к</w:t>
      </w:r>
      <w:r w:rsidR="004C5786" w:rsidRPr="00435EC4">
        <w:rPr>
          <w:sz w:val="28"/>
          <w:szCs w:val="28"/>
          <w:shd w:val="clear" w:color="auto" w:fill="FFFFFF"/>
        </w:rPr>
        <w:t xml:space="preserve"> решению профессиональных задач.</w:t>
      </w:r>
    </w:p>
    <w:p w:rsidR="00CD0766" w:rsidRPr="00435EC4" w:rsidRDefault="00CD0766" w:rsidP="00E0091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2.5. </w:t>
      </w:r>
      <w:r w:rsidR="004C5786" w:rsidRPr="00435EC4">
        <w:rPr>
          <w:sz w:val="28"/>
          <w:szCs w:val="28"/>
        </w:rPr>
        <w:t>К</w:t>
      </w:r>
      <w:r w:rsidR="00CA3242" w:rsidRPr="00435EC4">
        <w:rPr>
          <w:sz w:val="28"/>
          <w:szCs w:val="28"/>
        </w:rPr>
        <w:t>ультура публичного выступления.</w:t>
      </w:r>
    </w:p>
    <w:p w:rsidR="003656B0" w:rsidRPr="00435EC4" w:rsidRDefault="003656B0" w:rsidP="00E0091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3. Методическая ценность совместно разработанного продукта</w:t>
      </w:r>
      <w:r w:rsidR="00EF1FA0" w:rsidRPr="00435EC4">
        <w:rPr>
          <w:sz w:val="28"/>
          <w:szCs w:val="28"/>
        </w:rPr>
        <w:t>.</w:t>
      </w:r>
    </w:p>
    <w:p w:rsidR="00CA3242" w:rsidRPr="00435EC4" w:rsidRDefault="003656B0" w:rsidP="00181073">
      <w:pPr>
        <w:tabs>
          <w:tab w:val="left" w:pos="0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3.1. </w:t>
      </w:r>
      <w:r w:rsidR="004C5786" w:rsidRPr="00435EC4">
        <w:rPr>
          <w:sz w:val="28"/>
          <w:szCs w:val="28"/>
        </w:rPr>
        <w:t>У</w:t>
      </w:r>
      <w:r w:rsidR="00CA3242" w:rsidRPr="00435EC4">
        <w:rPr>
          <w:sz w:val="28"/>
          <w:szCs w:val="28"/>
        </w:rPr>
        <w:t>никальность (оригинальность) совместно разработан</w:t>
      </w:r>
      <w:r w:rsidR="00181073" w:rsidRPr="00435EC4">
        <w:rPr>
          <w:sz w:val="28"/>
          <w:szCs w:val="28"/>
        </w:rPr>
        <w:t xml:space="preserve">ного </w:t>
      </w:r>
      <w:r w:rsidR="004C5786" w:rsidRPr="00435EC4">
        <w:rPr>
          <w:sz w:val="28"/>
          <w:szCs w:val="28"/>
        </w:rPr>
        <w:t>методического продукта.</w:t>
      </w:r>
    </w:p>
    <w:p w:rsidR="00CA3242" w:rsidRPr="00435EC4" w:rsidRDefault="003656B0" w:rsidP="00CA324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3.2.</w:t>
      </w:r>
      <w:r w:rsidRPr="00435EC4">
        <w:rPr>
          <w:b/>
          <w:sz w:val="28"/>
          <w:szCs w:val="28"/>
        </w:rPr>
        <w:t xml:space="preserve"> </w:t>
      </w:r>
      <w:r w:rsidR="004C5786" w:rsidRPr="00435EC4">
        <w:rPr>
          <w:sz w:val="28"/>
          <w:szCs w:val="28"/>
        </w:rPr>
        <w:t>Р</w:t>
      </w:r>
      <w:r w:rsidR="00CA3242" w:rsidRPr="00435EC4">
        <w:rPr>
          <w:sz w:val="28"/>
          <w:szCs w:val="28"/>
        </w:rPr>
        <w:t xml:space="preserve">еализация принципов личностно ориентированного, </w:t>
      </w:r>
      <w:proofErr w:type="spellStart"/>
      <w:r w:rsidR="00CA3242" w:rsidRPr="00435EC4">
        <w:rPr>
          <w:sz w:val="28"/>
          <w:szCs w:val="28"/>
        </w:rPr>
        <w:t>деятельностного</w:t>
      </w:r>
      <w:proofErr w:type="spellEnd"/>
      <w:r w:rsidR="00CA3242" w:rsidRPr="00435EC4">
        <w:rPr>
          <w:sz w:val="28"/>
          <w:szCs w:val="28"/>
        </w:rPr>
        <w:t xml:space="preserve"> подходов, учет возрастных особенностей и интересов целевой груп</w:t>
      </w:r>
      <w:r w:rsidR="004C5786" w:rsidRPr="00435EC4">
        <w:rPr>
          <w:sz w:val="28"/>
          <w:szCs w:val="28"/>
        </w:rPr>
        <w:t>пы обучающихся // воспитанников.</w:t>
      </w:r>
    </w:p>
    <w:p w:rsidR="00CA3242" w:rsidRPr="00435EC4" w:rsidRDefault="0021729F" w:rsidP="00CA324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rFonts w:eastAsiaTheme="minorHAnsi"/>
          <w:sz w:val="28"/>
          <w:szCs w:val="28"/>
          <w:lang w:eastAsia="en-US"/>
        </w:rPr>
        <w:t xml:space="preserve">3.3. </w:t>
      </w:r>
      <w:r w:rsidR="004C5786" w:rsidRPr="00435EC4">
        <w:rPr>
          <w:sz w:val="28"/>
          <w:szCs w:val="28"/>
        </w:rPr>
        <w:t>М</w:t>
      </w:r>
      <w:r w:rsidR="00074B4D" w:rsidRPr="00435EC4">
        <w:rPr>
          <w:sz w:val="28"/>
          <w:szCs w:val="28"/>
        </w:rPr>
        <w:t>етодическая грамотность и культура оформления материала</w:t>
      </w:r>
      <w:r w:rsidR="000F6C80" w:rsidRPr="00435EC4">
        <w:rPr>
          <w:sz w:val="28"/>
          <w:szCs w:val="28"/>
        </w:rPr>
        <w:t xml:space="preserve">, в </w:t>
      </w:r>
      <w:proofErr w:type="spellStart"/>
      <w:r w:rsidR="000F6C80" w:rsidRPr="00435EC4">
        <w:rPr>
          <w:sz w:val="28"/>
          <w:szCs w:val="28"/>
        </w:rPr>
        <w:t>т.ч</w:t>
      </w:r>
      <w:proofErr w:type="spellEnd"/>
      <w:r w:rsidR="000F6C80" w:rsidRPr="00435EC4">
        <w:rPr>
          <w:sz w:val="28"/>
          <w:szCs w:val="28"/>
        </w:rPr>
        <w:t xml:space="preserve">. использования </w:t>
      </w:r>
      <w:r w:rsidR="00074B4D" w:rsidRPr="00435EC4">
        <w:rPr>
          <w:sz w:val="28"/>
          <w:szCs w:val="28"/>
        </w:rPr>
        <w:t>других источников</w:t>
      </w:r>
      <w:r w:rsidR="004C5786" w:rsidRPr="00435EC4">
        <w:rPr>
          <w:sz w:val="28"/>
          <w:szCs w:val="28"/>
        </w:rPr>
        <w:t xml:space="preserve"> и оформления списка литературы.</w:t>
      </w:r>
    </w:p>
    <w:p w:rsidR="00CA3242" w:rsidRPr="00435EC4" w:rsidRDefault="0021729F" w:rsidP="00CA3242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3.4. </w:t>
      </w:r>
      <w:r w:rsidR="004C5786" w:rsidRPr="00435EC4">
        <w:rPr>
          <w:rFonts w:eastAsiaTheme="minorHAnsi"/>
          <w:sz w:val="28"/>
          <w:szCs w:val="28"/>
          <w:lang w:eastAsia="en-US"/>
        </w:rPr>
        <w:t>С</w:t>
      </w:r>
      <w:r w:rsidR="00074B4D" w:rsidRPr="00435EC4">
        <w:rPr>
          <w:rFonts w:eastAsiaTheme="minorHAnsi"/>
          <w:sz w:val="28"/>
          <w:szCs w:val="28"/>
          <w:lang w:eastAsia="en-US"/>
        </w:rPr>
        <w:t>оответствие планируемых к применению технологий и приемов требованиям ФГОС ДОО/НОО/ООО/СОО</w:t>
      </w:r>
      <w:r w:rsidR="004C5786" w:rsidRPr="00435EC4">
        <w:rPr>
          <w:sz w:val="28"/>
          <w:szCs w:val="28"/>
        </w:rPr>
        <w:t>.</w:t>
      </w:r>
    </w:p>
    <w:p w:rsidR="00074B4D" w:rsidRPr="00435EC4" w:rsidRDefault="0021729F" w:rsidP="00CA3242">
      <w:pPr>
        <w:tabs>
          <w:tab w:val="left" w:pos="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35EC4">
        <w:rPr>
          <w:sz w:val="28"/>
          <w:szCs w:val="28"/>
        </w:rPr>
        <w:t xml:space="preserve">3.5. </w:t>
      </w:r>
      <w:r w:rsidR="004C5786" w:rsidRPr="00435EC4">
        <w:rPr>
          <w:sz w:val="28"/>
          <w:szCs w:val="28"/>
        </w:rPr>
        <w:t>Д</w:t>
      </w:r>
      <w:r w:rsidR="00074B4D" w:rsidRPr="00435EC4">
        <w:rPr>
          <w:sz w:val="28"/>
          <w:szCs w:val="28"/>
        </w:rPr>
        <w:t xml:space="preserve">остижимость планируемых результатов, </w:t>
      </w:r>
      <w:r w:rsidR="00074B4D" w:rsidRPr="00435EC4">
        <w:rPr>
          <w:rFonts w:eastAsiaTheme="minorHAnsi"/>
          <w:sz w:val="28"/>
          <w:szCs w:val="28"/>
          <w:lang w:eastAsia="en-US"/>
        </w:rPr>
        <w:t>соответствие им планируемых к примене</w:t>
      </w:r>
      <w:r w:rsidR="004C5786" w:rsidRPr="00435EC4">
        <w:rPr>
          <w:rFonts w:eastAsiaTheme="minorHAnsi"/>
          <w:sz w:val="28"/>
          <w:szCs w:val="28"/>
          <w:lang w:eastAsia="en-US"/>
        </w:rPr>
        <w:t>нию технологий и приемов работы.</w:t>
      </w:r>
    </w:p>
    <w:p w:rsidR="00CA3242" w:rsidRPr="00435EC4" w:rsidRDefault="00840F02" w:rsidP="00CA324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 xml:space="preserve">3.6. </w:t>
      </w:r>
      <w:r w:rsidR="004C5786" w:rsidRPr="00435EC4">
        <w:rPr>
          <w:sz w:val="28"/>
          <w:szCs w:val="28"/>
        </w:rPr>
        <w:t>П</w:t>
      </w:r>
      <w:r w:rsidR="00074B4D" w:rsidRPr="00435EC4">
        <w:rPr>
          <w:sz w:val="28"/>
          <w:szCs w:val="28"/>
        </w:rPr>
        <w:t>рактическая значимость представленного материала.</w:t>
      </w:r>
    </w:p>
    <w:p w:rsidR="00DA7644" w:rsidRPr="001B1499" w:rsidRDefault="00DA7644" w:rsidP="00E0091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35EC4">
        <w:rPr>
          <w:sz w:val="28"/>
          <w:szCs w:val="28"/>
        </w:rPr>
        <w:t>Максимальная оценка за конкурсное испытание – 40 баллов.</w:t>
      </w:r>
    </w:p>
    <w:p w:rsidR="0025158A" w:rsidRPr="001B1499" w:rsidRDefault="00741D74" w:rsidP="00360A5A">
      <w:pPr>
        <w:tabs>
          <w:tab w:val="left" w:pos="0"/>
        </w:tabs>
        <w:spacing w:line="360" w:lineRule="auto"/>
        <w:ind w:firstLine="709"/>
        <w:jc w:val="both"/>
        <w:rPr>
          <w:color w:val="548DD4" w:themeColor="text2" w:themeTint="99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6D2D07" w:rsidRPr="001B1499">
        <w:rPr>
          <w:sz w:val="28"/>
          <w:szCs w:val="28"/>
        </w:rPr>
        <w:t>.</w:t>
      </w:r>
      <w:r w:rsidR="00C616C7" w:rsidRPr="001B1499">
        <w:rPr>
          <w:sz w:val="28"/>
          <w:szCs w:val="28"/>
        </w:rPr>
        <w:t>3</w:t>
      </w:r>
      <w:r w:rsidR="006D2D07" w:rsidRPr="001B1499">
        <w:rPr>
          <w:sz w:val="28"/>
          <w:szCs w:val="28"/>
        </w:rPr>
        <w:t>.</w:t>
      </w:r>
      <w:r w:rsidR="006D2D07" w:rsidRPr="001B1499">
        <w:rPr>
          <w:b/>
          <w:sz w:val="28"/>
          <w:szCs w:val="28"/>
        </w:rPr>
        <w:t xml:space="preserve"> </w:t>
      </w:r>
      <w:r w:rsidR="00085E5D" w:rsidRPr="001B1499">
        <w:rPr>
          <w:sz w:val="28"/>
          <w:szCs w:val="28"/>
        </w:rPr>
        <w:t xml:space="preserve">По результатам </w:t>
      </w:r>
      <w:r w:rsidR="003A054C" w:rsidRPr="001B1499">
        <w:rPr>
          <w:sz w:val="28"/>
          <w:szCs w:val="28"/>
        </w:rPr>
        <w:t>конкурсн</w:t>
      </w:r>
      <w:r w:rsidR="00A35A9C" w:rsidRPr="001B1499">
        <w:rPr>
          <w:sz w:val="28"/>
          <w:szCs w:val="28"/>
        </w:rPr>
        <w:t>ого испытания</w:t>
      </w:r>
      <w:r w:rsidR="003A054C" w:rsidRPr="001B1499">
        <w:rPr>
          <w:sz w:val="28"/>
          <w:szCs w:val="28"/>
        </w:rPr>
        <w:t xml:space="preserve"> </w:t>
      </w:r>
      <w:r w:rsidR="00181073" w:rsidRPr="001B1499">
        <w:rPr>
          <w:sz w:val="28"/>
          <w:szCs w:val="28"/>
        </w:rPr>
        <w:t>первого этапа</w:t>
      </w:r>
      <w:r w:rsidR="007F3FA9" w:rsidRPr="001B1499">
        <w:rPr>
          <w:sz w:val="28"/>
          <w:szCs w:val="28"/>
        </w:rPr>
        <w:t xml:space="preserve"> определяются по 5 </w:t>
      </w:r>
      <w:r w:rsidR="00A35A9C" w:rsidRPr="001B1499">
        <w:rPr>
          <w:sz w:val="28"/>
          <w:szCs w:val="28"/>
        </w:rPr>
        <w:t xml:space="preserve">педагогических дуэтов </w:t>
      </w:r>
      <w:r w:rsidR="003A054C" w:rsidRPr="001B1499">
        <w:rPr>
          <w:sz w:val="28"/>
          <w:szCs w:val="28"/>
        </w:rPr>
        <w:t xml:space="preserve">в каждой номинации, </w:t>
      </w:r>
      <w:r w:rsidR="00A35A9C" w:rsidRPr="001B1499">
        <w:rPr>
          <w:sz w:val="28"/>
          <w:szCs w:val="28"/>
        </w:rPr>
        <w:t xml:space="preserve">набравших наибольшее количество баллов, </w:t>
      </w:r>
      <w:r w:rsidR="003A054C" w:rsidRPr="001B1499">
        <w:rPr>
          <w:sz w:val="28"/>
          <w:szCs w:val="28"/>
        </w:rPr>
        <w:t xml:space="preserve">которые проходят во второй </w:t>
      </w:r>
      <w:r w:rsidR="00FE18D0" w:rsidRPr="001B1499">
        <w:rPr>
          <w:sz w:val="28"/>
          <w:szCs w:val="28"/>
        </w:rPr>
        <w:t xml:space="preserve">этап </w:t>
      </w:r>
      <w:r w:rsidR="00E96BC2">
        <w:rPr>
          <w:sz w:val="28"/>
          <w:szCs w:val="28"/>
        </w:rPr>
        <w:t>к</w:t>
      </w:r>
      <w:r w:rsidR="003A054C" w:rsidRPr="001B1499">
        <w:rPr>
          <w:sz w:val="28"/>
          <w:szCs w:val="28"/>
        </w:rPr>
        <w:t>онкурса.</w:t>
      </w:r>
    </w:p>
    <w:p w:rsidR="003A054C" w:rsidRPr="001B1499" w:rsidRDefault="00741D74" w:rsidP="003A054C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D2D07" w:rsidRPr="001B1499">
        <w:rPr>
          <w:sz w:val="28"/>
          <w:szCs w:val="28"/>
        </w:rPr>
        <w:t>.</w:t>
      </w:r>
      <w:r w:rsidR="00C616C7" w:rsidRPr="001B1499">
        <w:rPr>
          <w:sz w:val="28"/>
          <w:szCs w:val="28"/>
        </w:rPr>
        <w:t>4</w:t>
      </w:r>
      <w:r w:rsidR="006D2D07" w:rsidRPr="001B1499">
        <w:rPr>
          <w:sz w:val="28"/>
          <w:szCs w:val="28"/>
        </w:rPr>
        <w:t xml:space="preserve">. </w:t>
      </w:r>
      <w:r w:rsidR="00181073" w:rsidRPr="001B1499">
        <w:rPr>
          <w:b/>
          <w:sz w:val="28"/>
          <w:szCs w:val="28"/>
        </w:rPr>
        <w:t xml:space="preserve">Второй </w:t>
      </w:r>
      <w:r w:rsidR="00776CFD">
        <w:rPr>
          <w:b/>
          <w:sz w:val="28"/>
          <w:szCs w:val="28"/>
        </w:rPr>
        <w:t xml:space="preserve">(очный) </w:t>
      </w:r>
      <w:r w:rsidR="00181073" w:rsidRPr="001B1499">
        <w:rPr>
          <w:b/>
          <w:sz w:val="28"/>
          <w:szCs w:val="28"/>
        </w:rPr>
        <w:t xml:space="preserve">этап </w:t>
      </w:r>
      <w:r w:rsidR="00435EC4">
        <w:rPr>
          <w:b/>
          <w:sz w:val="28"/>
          <w:szCs w:val="28"/>
        </w:rPr>
        <w:t xml:space="preserve">(октябрь 2023 г.) </w:t>
      </w:r>
      <w:r w:rsidR="00181073" w:rsidRPr="001B1499">
        <w:rPr>
          <w:b/>
          <w:sz w:val="28"/>
          <w:szCs w:val="28"/>
        </w:rPr>
        <w:t xml:space="preserve">включает </w:t>
      </w:r>
      <w:r w:rsidR="003A054C" w:rsidRPr="001B1499">
        <w:rPr>
          <w:b/>
          <w:sz w:val="28"/>
          <w:szCs w:val="28"/>
        </w:rPr>
        <w:t>конкурсн</w:t>
      </w:r>
      <w:r w:rsidR="00776CFD">
        <w:rPr>
          <w:b/>
          <w:sz w:val="28"/>
          <w:szCs w:val="28"/>
        </w:rPr>
        <w:t>ое</w:t>
      </w:r>
      <w:r w:rsidR="003A054C" w:rsidRPr="001B1499">
        <w:rPr>
          <w:b/>
          <w:sz w:val="28"/>
          <w:szCs w:val="28"/>
        </w:rPr>
        <w:t xml:space="preserve"> </w:t>
      </w:r>
      <w:r w:rsidR="00A35A9C" w:rsidRPr="001B1499">
        <w:rPr>
          <w:b/>
          <w:sz w:val="28"/>
          <w:szCs w:val="28"/>
        </w:rPr>
        <w:t>испытани</w:t>
      </w:r>
      <w:r w:rsidR="00776CFD">
        <w:rPr>
          <w:b/>
          <w:sz w:val="28"/>
          <w:szCs w:val="28"/>
        </w:rPr>
        <w:t>е</w:t>
      </w:r>
      <w:r w:rsidR="003A054C" w:rsidRPr="001B1499">
        <w:rPr>
          <w:b/>
          <w:sz w:val="28"/>
          <w:szCs w:val="28"/>
        </w:rPr>
        <w:t xml:space="preserve">: </w:t>
      </w:r>
      <w:r w:rsidR="00666019" w:rsidRPr="001B1499">
        <w:rPr>
          <w:b/>
          <w:sz w:val="28"/>
          <w:szCs w:val="28"/>
        </w:rPr>
        <w:t>«</w:t>
      </w:r>
      <w:r w:rsidR="003A054C" w:rsidRPr="001B1499">
        <w:rPr>
          <w:b/>
          <w:sz w:val="28"/>
          <w:szCs w:val="28"/>
        </w:rPr>
        <w:t>Мастер-к</w:t>
      </w:r>
      <w:r w:rsidR="00DA7644" w:rsidRPr="001B1499">
        <w:rPr>
          <w:b/>
          <w:sz w:val="28"/>
          <w:szCs w:val="28"/>
        </w:rPr>
        <w:t xml:space="preserve">ласс </w:t>
      </w:r>
      <w:r w:rsidR="00666019" w:rsidRPr="001B1499">
        <w:rPr>
          <w:b/>
          <w:sz w:val="28"/>
          <w:szCs w:val="28"/>
        </w:rPr>
        <w:t>«</w:t>
      </w:r>
      <w:r w:rsidR="00776CFD">
        <w:rPr>
          <w:b/>
          <w:sz w:val="28"/>
          <w:szCs w:val="28"/>
        </w:rPr>
        <w:t>Профессиональный тандем</w:t>
      </w:r>
      <w:r w:rsidR="00666019" w:rsidRPr="001B1499">
        <w:rPr>
          <w:b/>
          <w:sz w:val="28"/>
          <w:szCs w:val="28"/>
        </w:rPr>
        <w:t>»</w:t>
      </w:r>
      <w:r w:rsidR="00A35A9C" w:rsidRPr="001B1499">
        <w:rPr>
          <w:sz w:val="28"/>
          <w:szCs w:val="28"/>
        </w:rPr>
        <w:t xml:space="preserve">. </w:t>
      </w:r>
      <w:r w:rsidR="00776CFD">
        <w:rPr>
          <w:sz w:val="28"/>
          <w:szCs w:val="28"/>
        </w:rPr>
        <w:t>К</w:t>
      </w:r>
      <w:r w:rsidR="00A35A9C" w:rsidRPr="001B1499">
        <w:rPr>
          <w:sz w:val="28"/>
          <w:szCs w:val="28"/>
        </w:rPr>
        <w:t>онкурсн</w:t>
      </w:r>
      <w:r w:rsidR="0050320B" w:rsidRPr="001B1499">
        <w:rPr>
          <w:sz w:val="28"/>
          <w:szCs w:val="28"/>
        </w:rPr>
        <w:t>о</w:t>
      </w:r>
      <w:r w:rsidR="00291D8F" w:rsidRPr="001B1499">
        <w:rPr>
          <w:sz w:val="28"/>
          <w:szCs w:val="28"/>
        </w:rPr>
        <w:t>е</w:t>
      </w:r>
      <w:r w:rsidR="00A35A9C" w:rsidRPr="001B1499">
        <w:rPr>
          <w:sz w:val="28"/>
          <w:szCs w:val="28"/>
        </w:rPr>
        <w:t xml:space="preserve"> испытани</w:t>
      </w:r>
      <w:r w:rsidR="00291D8F" w:rsidRPr="001B1499">
        <w:rPr>
          <w:sz w:val="28"/>
          <w:szCs w:val="28"/>
        </w:rPr>
        <w:t>е</w:t>
      </w:r>
      <w:r w:rsidR="0050320B" w:rsidRPr="001B1499">
        <w:rPr>
          <w:sz w:val="28"/>
          <w:szCs w:val="28"/>
        </w:rPr>
        <w:t xml:space="preserve"> </w:t>
      </w:r>
      <w:r w:rsidR="00291D8F" w:rsidRPr="001B1499">
        <w:rPr>
          <w:sz w:val="28"/>
          <w:szCs w:val="28"/>
        </w:rPr>
        <w:t>проходят</w:t>
      </w:r>
      <w:r w:rsidR="0050320B" w:rsidRPr="001B1499">
        <w:rPr>
          <w:sz w:val="28"/>
          <w:szCs w:val="28"/>
        </w:rPr>
        <w:t xml:space="preserve"> </w:t>
      </w:r>
      <w:r w:rsidR="00291D8F" w:rsidRPr="001B1499">
        <w:rPr>
          <w:sz w:val="28"/>
          <w:szCs w:val="28"/>
        </w:rPr>
        <w:t xml:space="preserve">оба участника педагогического дуэта: </w:t>
      </w:r>
      <w:r w:rsidR="0050320B" w:rsidRPr="001B1499">
        <w:rPr>
          <w:sz w:val="28"/>
          <w:szCs w:val="28"/>
        </w:rPr>
        <w:t>и</w:t>
      </w:r>
      <w:r w:rsidR="00A35A9C" w:rsidRPr="001B1499">
        <w:rPr>
          <w:sz w:val="28"/>
          <w:szCs w:val="28"/>
        </w:rPr>
        <w:t xml:space="preserve"> педагог-наставник</w:t>
      </w:r>
      <w:r w:rsidR="0050320B" w:rsidRPr="001B1499">
        <w:rPr>
          <w:sz w:val="28"/>
          <w:szCs w:val="28"/>
        </w:rPr>
        <w:t>,</w:t>
      </w:r>
      <w:r w:rsidR="00A35A9C" w:rsidRPr="001B1499">
        <w:rPr>
          <w:sz w:val="28"/>
          <w:szCs w:val="28"/>
        </w:rPr>
        <w:t xml:space="preserve"> и молодой специалист</w:t>
      </w:r>
      <w:r w:rsidR="00255D59" w:rsidRPr="001B1499">
        <w:rPr>
          <w:sz w:val="28"/>
          <w:szCs w:val="28"/>
        </w:rPr>
        <w:t>.</w:t>
      </w:r>
    </w:p>
    <w:p w:rsidR="00666019" w:rsidRPr="001B1499" w:rsidRDefault="00776CFD" w:rsidP="00EF1FA0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776CFD">
        <w:rPr>
          <w:sz w:val="28"/>
          <w:szCs w:val="28"/>
        </w:rPr>
        <w:t>8.4.1.</w:t>
      </w:r>
      <w:r w:rsidR="00B15698" w:rsidRPr="001B1499">
        <w:rPr>
          <w:b/>
          <w:sz w:val="28"/>
          <w:szCs w:val="28"/>
        </w:rPr>
        <w:t xml:space="preserve"> </w:t>
      </w:r>
      <w:r w:rsidR="00666019" w:rsidRPr="001B1499">
        <w:rPr>
          <w:b/>
          <w:sz w:val="28"/>
          <w:szCs w:val="28"/>
        </w:rPr>
        <w:t>Конкурсное испытание</w:t>
      </w:r>
      <w:r w:rsidR="00B15698" w:rsidRPr="001B1499">
        <w:rPr>
          <w:b/>
          <w:sz w:val="28"/>
          <w:szCs w:val="28"/>
        </w:rPr>
        <w:t xml:space="preserve"> </w:t>
      </w:r>
      <w:r w:rsidR="004E6FE2" w:rsidRPr="001B1499">
        <w:rPr>
          <w:b/>
          <w:sz w:val="28"/>
          <w:szCs w:val="28"/>
        </w:rPr>
        <w:t>«М</w:t>
      </w:r>
      <w:r w:rsidR="00A43E47" w:rsidRPr="001B1499">
        <w:rPr>
          <w:b/>
          <w:sz w:val="28"/>
          <w:szCs w:val="28"/>
        </w:rPr>
        <w:t xml:space="preserve">астер-класс </w:t>
      </w:r>
      <w:r w:rsidR="00B15698" w:rsidRPr="001B149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Профессиональный тандем</w:t>
      </w:r>
      <w:r w:rsidR="00B15698" w:rsidRPr="001B1499">
        <w:rPr>
          <w:b/>
          <w:sz w:val="28"/>
          <w:szCs w:val="28"/>
        </w:rPr>
        <w:t>»</w:t>
      </w:r>
      <w:r w:rsidR="00F26D22" w:rsidRPr="001B1499">
        <w:rPr>
          <w:b/>
          <w:sz w:val="28"/>
          <w:szCs w:val="28"/>
        </w:rPr>
        <w:t>.</w:t>
      </w:r>
    </w:p>
    <w:p w:rsidR="00666019" w:rsidRPr="001B1499" w:rsidRDefault="00666019" w:rsidP="006660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B1499">
        <w:rPr>
          <w:sz w:val="28"/>
          <w:szCs w:val="28"/>
        </w:rPr>
        <w:t>Цель:</w:t>
      </w:r>
      <w:r w:rsidRPr="001B1499">
        <w:rPr>
          <w:b/>
          <w:sz w:val="28"/>
          <w:szCs w:val="28"/>
        </w:rPr>
        <w:t xml:space="preserve"> </w:t>
      </w:r>
      <w:r w:rsidRPr="001B1499">
        <w:rPr>
          <w:sz w:val="28"/>
          <w:szCs w:val="28"/>
        </w:rPr>
        <w:t xml:space="preserve">выявление и оценка знаний и практических умений </w:t>
      </w:r>
      <w:r w:rsidR="00715A6B" w:rsidRPr="001B1499">
        <w:rPr>
          <w:sz w:val="28"/>
          <w:szCs w:val="28"/>
        </w:rPr>
        <w:t xml:space="preserve">участников </w:t>
      </w:r>
      <w:r w:rsidRPr="001B1499">
        <w:rPr>
          <w:sz w:val="28"/>
          <w:szCs w:val="28"/>
        </w:rPr>
        <w:t>в об</w:t>
      </w:r>
      <w:r w:rsidR="00EF1FA0" w:rsidRPr="001B1499">
        <w:rPr>
          <w:sz w:val="28"/>
          <w:szCs w:val="28"/>
        </w:rPr>
        <w:t>ласти обобщения и представлении</w:t>
      </w:r>
      <w:r w:rsidRPr="001B1499">
        <w:rPr>
          <w:sz w:val="28"/>
          <w:szCs w:val="28"/>
        </w:rPr>
        <w:t xml:space="preserve"> педагогического опыта</w:t>
      </w:r>
      <w:r w:rsidR="00A43E47" w:rsidRPr="001B1499">
        <w:rPr>
          <w:sz w:val="28"/>
          <w:szCs w:val="28"/>
        </w:rPr>
        <w:t xml:space="preserve"> совместной работ</w:t>
      </w:r>
      <w:r w:rsidR="00F26D22" w:rsidRPr="001B1499">
        <w:rPr>
          <w:sz w:val="28"/>
          <w:szCs w:val="28"/>
        </w:rPr>
        <w:t>ы.</w:t>
      </w:r>
      <w:r w:rsidR="00A43E47" w:rsidRPr="001B1499">
        <w:rPr>
          <w:color w:val="FF0000"/>
          <w:sz w:val="28"/>
          <w:szCs w:val="28"/>
        </w:rPr>
        <w:t xml:space="preserve"> </w:t>
      </w:r>
    </w:p>
    <w:p w:rsidR="00666019" w:rsidRPr="001B1499" w:rsidRDefault="00F26D22" w:rsidP="00666019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1B1499">
        <w:rPr>
          <w:sz w:val="28"/>
          <w:szCs w:val="28"/>
        </w:rPr>
        <w:t xml:space="preserve">Формат конкурсного испытания: </w:t>
      </w:r>
      <w:r w:rsidR="00666019" w:rsidRPr="001B1499">
        <w:rPr>
          <w:rFonts w:eastAsiaTheme="minorHAnsi"/>
          <w:sz w:val="28"/>
          <w:szCs w:val="28"/>
          <w:lang w:eastAsia="en-US"/>
        </w:rPr>
        <w:t>совместное проведение мастер-класса</w:t>
      </w:r>
      <w:r w:rsidR="00B14105" w:rsidRPr="001B1499">
        <w:rPr>
          <w:rFonts w:eastAsiaTheme="minorHAnsi"/>
          <w:sz w:val="28"/>
          <w:szCs w:val="28"/>
          <w:lang w:eastAsia="en-US"/>
        </w:rPr>
        <w:t xml:space="preserve"> для </w:t>
      </w:r>
      <w:proofErr w:type="gramStart"/>
      <w:r w:rsidRPr="001B1499">
        <w:rPr>
          <w:rFonts w:eastAsiaTheme="minorHAnsi"/>
          <w:sz w:val="28"/>
          <w:szCs w:val="28"/>
          <w:lang w:eastAsia="en-US"/>
        </w:rPr>
        <w:t>фокус-группы</w:t>
      </w:r>
      <w:proofErr w:type="gramEnd"/>
      <w:r w:rsidRPr="001B1499">
        <w:rPr>
          <w:rFonts w:eastAsiaTheme="minorHAnsi"/>
          <w:sz w:val="28"/>
          <w:szCs w:val="28"/>
          <w:lang w:eastAsia="en-US"/>
        </w:rPr>
        <w:t xml:space="preserve"> из других участников </w:t>
      </w:r>
      <w:r w:rsidR="00291D8F" w:rsidRPr="001B1499">
        <w:rPr>
          <w:rFonts w:eastAsiaTheme="minorHAnsi"/>
          <w:sz w:val="28"/>
          <w:szCs w:val="28"/>
          <w:lang w:eastAsia="en-US"/>
        </w:rPr>
        <w:t>в номинации;</w:t>
      </w:r>
      <w:r w:rsidRPr="001B1499">
        <w:rPr>
          <w:rFonts w:eastAsiaTheme="minorHAnsi"/>
          <w:sz w:val="28"/>
          <w:szCs w:val="28"/>
          <w:lang w:eastAsia="en-US"/>
        </w:rPr>
        <w:t xml:space="preserve"> </w:t>
      </w:r>
      <w:r w:rsidR="00666019" w:rsidRPr="001B1499">
        <w:rPr>
          <w:sz w:val="28"/>
          <w:szCs w:val="28"/>
        </w:rPr>
        <w:t>демонстрация умений представлять и передавать педагогический опыт.</w:t>
      </w:r>
    </w:p>
    <w:p w:rsidR="00666019" w:rsidRPr="0076442E" w:rsidRDefault="00666019" w:rsidP="00666019">
      <w:pPr>
        <w:tabs>
          <w:tab w:val="left" w:pos="0"/>
          <w:tab w:val="left" w:pos="142"/>
          <w:tab w:val="left" w:pos="5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76442E">
        <w:rPr>
          <w:i/>
          <w:sz w:val="28"/>
          <w:szCs w:val="28"/>
        </w:rPr>
        <w:t>Форму проведения мастер-класса (</w:t>
      </w:r>
      <w:proofErr w:type="spellStart"/>
      <w:r w:rsidRPr="0076442E">
        <w:rPr>
          <w:i/>
          <w:sz w:val="28"/>
          <w:szCs w:val="28"/>
        </w:rPr>
        <w:t>тренинговое</w:t>
      </w:r>
      <w:proofErr w:type="spellEnd"/>
      <w:r w:rsidRPr="0076442E">
        <w:rPr>
          <w:i/>
          <w:sz w:val="28"/>
          <w:szCs w:val="28"/>
        </w:rPr>
        <w:t xml:space="preserve"> занятие, деловая имитационная игра, моделирование, мастерская, творческая лаборатория, </w:t>
      </w:r>
      <w:proofErr w:type="spellStart"/>
      <w:r w:rsidRPr="0076442E">
        <w:rPr>
          <w:i/>
          <w:sz w:val="28"/>
          <w:szCs w:val="28"/>
        </w:rPr>
        <w:t>воркшоп</w:t>
      </w:r>
      <w:proofErr w:type="spellEnd"/>
      <w:r w:rsidRPr="0076442E">
        <w:rPr>
          <w:i/>
          <w:sz w:val="28"/>
          <w:szCs w:val="28"/>
        </w:rPr>
        <w:t xml:space="preserve"> и др.), наличие </w:t>
      </w:r>
      <w:proofErr w:type="gramStart"/>
      <w:r w:rsidRPr="0076442E">
        <w:rPr>
          <w:i/>
          <w:sz w:val="28"/>
          <w:szCs w:val="28"/>
        </w:rPr>
        <w:t>фокус-группы</w:t>
      </w:r>
      <w:proofErr w:type="gramEnd"/>
      <w:r w:rsidRPr="0076442E">
        <w:rPr>
          <w:i/>
          <w:sz w:val="28"/>
          <w:szCs w:val="28"/>
        </w:rPr>
        <w:t xml:space="preserve"> и ее количественный состав </w:t>
      </w:r>
      <w:r w:rsidR="00715A6B" w:rsidRPr="0076442E">
        <w:rPr>
          <w:i/>
          <w:sz w:val="28"/>
          <w:szCs w:val="28"/>
        </w:rPr>
        <w:t xml:space="preserve">участники </w:t>
      </w:r>
      <w:r w:rsidRPr="0076442E">
        <w:rPr>
          <w:i/>
          <w:sz w:val="28"/>
          <w:szCs w:val="28"/>
        </w:rPr>
        <w:t>определяют самостоятельно.</w:t>
      </w:r>
      <w:r w:rsidRPr="0076442E">
        <w:rPr>
          <w:rFonts w:eastAsiaTheme="minorHAnsi"/>
          <w:i/>
          <w:sz w:val="28"/>
          <w:szCs w:val="28"/>
          <w:lang w:eastAsia="en-US"/>
        </w:rPr>
        <w:t xml:space="preserve"> Тема мастер-класса определяется участниками</w:t>
      </w:r>
      <w:r w:rsidR="00F26D22" w:rsidRPr="0076442E">
        <w:rPr>
          <w:rFonts w:eastAsiaTheme="minorHAnsi"/>
          <w:i/>
          <w:sz w:val="28"/>
          <w:szCs w:val="28"/>
          <w:lang w:eastAsia="en-US"/>
        </w:rPr>
        <w:t xml:space="preserve"> Конкурса самостоятельно.</w:t>
      </w:r>
    </w:p>
    <w:p w:rsidR="00666019" w:rsidRPr="0076442E" w:rsidRDefault="00666019" w:rsidP="0066601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6442E">
        <w:rPr>
          <w:i/>
          <w:sz w:val="28"/>
          <w:szCs w:val="28"/>
        </w:rPr>
        <w:t xml:space="preserve">Регламент проведения конкурсного испытания – </w:t>
      </w:r>
      <w:r w:rsidR="00435EC4" w:rsidRPr="0076442E">
        <w:rPr>
          <w:i/>
          <w:sz w:val="28"/>
          <w:szCs w:val="28"/>
        </w:rPr>
        <w:t>15</w:t>
      </w:r>
      <w:r w:rsidRPr="0076442E">
        <w:rPr>
          <w:i/>
          <w:sz w:val="28"/>
          <w:szCs w:val="28"/>
        </w:rPr>
        <w:t xml:space="preserve"> минут. </w:t>
      </w:r>
    </w:p>
    <w:p w:rsidR="00F26D22" w:rsidRPr="0076442E" w:rsidRDefault="00F26D22" w:rsidP="00666019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76442E">
        <w:rPr>
          <w:i/>
          <w:sz w:val="28"/>
          <w:szCs w:val="28"/>
        </w:rPr>
        <w:t>Самоанализ и ответы на вопросы жюри – 7 минут.</w:t>
      </w:r>
    </w:p>
    <w:p w:rsidR="00F26D22" w:rsidRPr="00720CA3" w:rsidRDefault="00F26D22" w:rsidP="00F26D22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Критерии и показатели оценивания</w:t>
      </w:r>
      <w:r w:rsidR="00E96D24" w:rsidRPr="00720CA3">
        <w:rPr>
          <w:sz w:val="28"/>
          <w:szCs w:val="28"/>
        </w:rPr>
        <w:t xml:space="preserve"> конкурсного испытания:</w:t>
      </w:r>
    </w:p>
    <w:p w:rsidR="00666019" w:rsidRPr="00720CA3" w:rsidRDefault="00666019" w:rsidP="006660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1. Актуальность и практическая значимость</w:t>
      </w:r>
      <w:r w:rsidR="00F26D22" w:rsidRPr="00720CA3">
        <w:rPr>
          <w:sz w:val="28"/>
          <w:szCs w:val="28"/>
        </w:rPr>
        <w:t xml:space="preserve"> представляемого опыта</w:t>
      </w:r>
    </w:p>
    <w:p w:rsidR="00666019" w:rsidRPr="00720CA3" w:rsidRDefault="00127C36" w:rsidP="006660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1.1.</w:t>
      </w:r>
      <w:r w:rsidR="004C5786" w:rsidRPr="00720CA3">
        <w:rPr>
          <w:sz w:val="28"/>
          <w:szCs w:val="28"/>
        </w:rPr>
        <w:t xml:space="preserve"> В</w:t>
      </w:r>
      <w:r w:rsidR="00666019" w:rsidRPr="00720CA3">
        <w:rPr>
          <w:sz w:val="28"/>
          <w:szCs w:val="28"/>
        </w:rPr>
        <w:t xml:space="preserve">ладение достижениями современной науки в области осуществления педагогической деятельности </w:t>
      </w:r>
      <w:r w:rsidR="00E96D24" w:rsidRPr="00720CA3">
        <w:rPr>
          <w:sz w:val="28"/>
          <w:szCs w:val="28"/>
        </w:rPr>
        <w:t xml:space="preserve">и организации образовательного </w:t>
      </w:r>
      <w:r w:rsidR="004C5786" w:rsidRPr="00720CA3">
        <w:rPr>
          <w:sz w:val="28"/>
          <w:szCs w:val="28"/>
        </w:rPr>
        <w:t>процесса.</w:t>
      </w:r>
    </w:p>
    <w:p w:rsidR="00666019" w:rsidRPr="00720CA3" w:rsidRDefault="00127C36" w:rsidP="006660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1.2.</w:t>
      </w:r>
      <w:r w:rsidR="004C5786" w:rsidRPr="00720CA3">
        <w:rPr>
          <w:sz w:val="28"/>
          <w:szCs w:val="28"/>
        </w:rPr>
        <w:t xml:space="preserve"> П</w:t>
      </w:r>
      <w:r w:rsidR="00666019" w:rsidRPr="00720CA3">
        <w:rPr>
          <w:sz w:val="28"/>
          <w:szCs w:val="28"/>
        </w:rPr>
        <w:t xml:space="preserve">рактическая значимость </w:t>
      </w:r>
      <w:r w:rsidR="00F57E4C" w:rsidRPr="00720CA3">
        <w:rPr>
          <w:sz w:val="28"/>
          <w:szCs w:val="28"/>
        </w:rPr>
        <w:t xml:space="preserve">и новизна </w:t>
      </w:r>
      <w:r w:rsidR="00666019" w:rsidRPr="00720CA3">
        <w:rPr>
          <w:sz w:val="28"/>
          <w:szCs w:val="28"/>
        </w:rPr>
        <w:t>предс</w:t>
      </w:r>
      <w:r w:rsidR="004C5786" w:rsidRPr="00720CA3">
        <w:rPr>
          <w:sz w:val="28"/>
          <w:szCs w:val="28"/>
        </w:rPr>
        <w:t>тавляемого опыта для участников.</w:t>
      </w:r>
    </w:p>
    <w:p w:rsidR="00C616C7" w:rsidRPr="00720CA3" w:rsidRDefault="004C5786" w:rsidP="006660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1.3. С</w:t>
      </w:r>
      <w:r w:rsidR="00C616C7" w:rsidRPr="00720CA3">
        <w:rPr>
          <w:sz w:val="28"/>
          <w:szCs w:val="28"/>
        </w:rPr>
        <w:t>одержательность мастер-класса.</w:t>
      </w:r>
    </w:p>
    <w:p w:rsidR="00666019" w:rsidRPr="00720CA3" w:rsidRDefault="00666019" w:rsidP="00666019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lastRenderedPageBreak/>
        <w:t xml:space="preserve">2. Способность </w:t>
      </w:r>
      <w:r w:rsidR="00715A6B" w:rsidRPr="00720CA3">
        <w:rPr>
          <w:sz w:val="28"/>
          <w:szCs w:val="28"/>
        </w:rPr>
        <w:t xml:space="preserve">участников </w:t>
      </w:r>
      <w:r w:rsidRPr="00720CA3">
        <w:rPr>
          <w:sz w:val="28"/>
          <w:szCs w:val="28"/>
        </w:rPr>
        <w:t>к обобщению педагогического опыта и профессиональной рефлексии</w:t>
      </w:r>
      <w:r w:rsidR="004C5786" w:rsidRPr="00720CA3">
        <w:rPr>
          <w:sz w:val="28"/>
          <w:szCs w:val="28"/>
        </w:rPr>
        <w:t>.</w:t>
      </w:r>
    </w:p>
    <w:p w:rsidR="00127C36" w:rsidRPr="00720CA3" w:rsidRDefault="004C5786" w:rsidP="00127C3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2.1. О</w:t>
      </w:r>
      <w:r w:rsidR="00127C36" w:rsidRPr="00720CA3">
        <w:rPr>
          <w:sz w:val="28"/>
          <w:szCs w:val="28"/>
        </w:rPr>
        <w:t>боснованность выбора содержания мастер-класса</w:t>
      </w:r>
      <w:r w:rsidR="005D55FA" w:rsidRPr="00720CA3">
        <w:rPr>
          <w:sz w:val="28"/>
          <w:szCs w:val="28"/>
        </w:rPr>
        <w:t xml:space="preserve"> и используемых методов</w:t>
      </w:r>
      <w:r w:rsidRPr="00720CA3">
        <w:rPr>
          <w:sz w:val="28"/>
          <w:szCs w:val="28"/>
        </w:rPr>
        <w:t xml:space="preserve"> и средств.</w:t>
      </w:r>
    </w:p>
    <w:p w:rsidR="00127C36" w:rsidRPr="00720CA3" w:rsidRDefault="00DC28E8" w:rsidP="004C5786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 xml:space="preserve">2.2. </w:t>
      </w:r>
      <w:r w:rsidR="004C5786" w:rsidRPr="00720CA3">
        <w:rPr>
          <w:sz w:val="28"/>
          <w:szCs w:val="28"/>
        </w:rPr>
        <w:t>У</w:t>
      </w:r>
      <w:r w:rsidR="005C45DE" w:rsidRPr="00720CA3">
        <w:rPr>
          <w:sz w:val="28"/>
          <w:szCs w:val="28"/>
        </w:rPr>
        <w:t xml:space="preserve">мение </w:t>
      </w:r>
      <w:r w:rsidR="00715A6B" w:rsidRPr="00720CA3">
        <w:rPr>
          <w:sz w:val="28"/>
          <w:szCs w:val="28"/>
        </w:rPr>
        <w:t xml:space="preserve">участников </w:t>
      </w:r>
      <w:r w:rsidR="005C45DE" w:rsidRPr="00720CA3">
        <w:rPr>
          <w:sz w:val="28"/>
          <w:szCs w:val="28"/>
        </w:rPr>
        <w:t>транслировать опыт работы в форме, соответствующей особенностям профессиональной аудитории</w:t>
      </w:r>
      <w:r w:rsidR="004C5786" w:rsidRPr="00720CA3">
        <w:rPr>
          <w:sz w:val="28"/>
          <w:szCs w:val="28"/>
        </w:rPr>
        <w:t>.</w:t>
      </w:r>
    </w:p>
    <w:p w:rsidR="00127C36" w:rsidRPr="00720CA3" w:rsidRDefault="00DC28E8" w:rsidP="00127C3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2.3.</w:t>
      </w:r>
      <w:r w:rsidR="00127C36" w:rsidRPr="00720CA3">
        <w:rPr>
          <w:sz w:val="28"/>
          <w:szCs w:val="28"/>
        </w:rPr>
        <w:t xml:space="preserve"> </w:t>
      </w:r>
      <w:r w:rsidR="004C5786" w:rsidRPr="00720CA3">
        <w:rPr>
          <w:sz w:val="28"/>
          <w:szCs w:val="28"/>
        </w:rPr>
        <w:t>М</w:t>
      </w:r>
      <w:r w:rsidR="00C616C7" w:rsidRPr="00720CA3">
        <w:rPr>
          <w:sz w:val="28"/>
          <w:szCs w:val="28"/>
        </w:rPr>
        <w:t>ето</w:t>
      </w:r>
      <w:r w:rsidR="004C5786" w:rsidRPr="00720CA3">
        <w:rPr>
          <w:sz w:val="28"/>
          <w:szCs w:val="28"/>
        </w:rPr>
        <w:t>дическая ценность мастер-класса.</w:t>
      </w:r>
    </w:p>
    <w:p w:rsidR="00C31C2D" w:rsidRPr="00720CA3" w:rsidRDefault="005D55FA" w:rsidP="00127C3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2.4</w:t>
      </w:r>
      <w:r w:rsidR="00C31C2D" w:rsidRPr="00720CA3">
        <w:rPr>
          <w:sz w:val="28"/>
          <w:szCs w:val="28"/>
        </w:rPr>
        <w:t xml:space="preserve">. </w:t>
      </w:r>
      <w:r w:rsidR="004C5786" w:rsidRPr="00720CA3">
        <w:rPr>
          <w:sz w:val="28"/>
          <w:szCs w:val="28"/>
        </w:rPr>
        <w:t>С</w:t>
      </w:r>
      <w:r w:rsidR="00C616C7" w:rsidRPr="00720CA3">
        <w:rPr>
          <w:sz w:val="28"/>
          <w:szCs w:val="28"/>
        </w:rPr>
        <w:t xml:space="preserve">одержательность самоанализа </w:t>
      </w:r>
      <w:r w:rsidR="00715A6B" w:rsidRPr="00720CA3">
        <w:rPr>
          <w:sz w:val="28"/>
          <w:szCs w:val="28"/>
        </w:rPr>
        <w:t xml:space="preserve">участниками </w:t>
      </w:r>
      <w:r w:rsidR="00C616C7" w:rsidRPr="00720CA3">
        <w:rPr>
          <w:sz w:val="28"/>
          <w:szCs w:val="28"/>
        </w:rPr>
        <w:t>проведенного мастер-класса.</w:t>
      </w:r>
    </w:p>
    <w:p w:rsidR="00127C36" w:rsidRPr="00720CA3" w:rsidRDefault="00C31C2D" w:rsidP="00127C3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3.</w:t>
      </w:r>
      <w:r w:rsidR="00127C36" w:rsidRPr="00720CA3">
        <w:rPr>
          <w:sz w:val="28"/>
          <w:szCs w:val="28"/>
        </w:rPr>
        <w:t xml:space="preserve"> Способность участников к профессиональному взаимодействию</w:t>
      </w:r>
    </w:p>
    <w:p w:rsidR="00127C36" w:rsidRPr="00720CA3" w:rsidRDefault="005C45DE" w:rsidP="00127C3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 xml:space="preserve">3.1. </w:t>
      </w:r>
      <w:r w:rsidR="004C5786" w:rsidRPr="00720CA3">
        <w:rPr>
          <w:sz w:val="28"/>
          <w:szCs w:val="28"/>
        </w:rPr>
        <w:t>Д</w:t>
      </w:r>
      <w:r w:rsidR="00127C36" w:rsidRPr="00720CA3">
        <w:rPr>
          <w:sz w:val="28"/>
          <w:szCs w:val="28"/>
        </w:rPr>
        <w:t xml:space="preserve">емонстрация способов сотрудничества </w:t>
      </w:r>
      <w:r w:rsidR="00F57E4C" w:rsidRPr="00720CA3">
        <w:rPr>
          <w:sz w:val="28"/>
          <w:szCs w:val="28"/>
        </w:rPr>
        <w:t>участников «педагогического дуэта»</w:t>
      </w:r>
      <w:r w:rsidR="004C5786" w:rsidRPr="00720CA3">
        <w:rPr>
          <w:sz w:val="28"/>
          <w:szCs w:val="28"/>
        </w:rPr>
        <w:t>.</w:t>
      </w:r>
      <w:r w:rsidR="00127C36" w:rsidRPr="00720CA3">
        <w:rPr>
          <w:sz w:val="28"/>
          <w:szCs w:val="28"/>
        </w:rPr>
        <w:t xml:space="preserve"> </w:t>
      </w:r>
    </w:p>
    <w:p w:rsidR="00127C36" w:rsidRPr="00720CA3" w:rsidRDefault="005C45DE" w:rsidP="002D2665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 xml:space="preserve">3.2. </w:t>
      </w:r>
      <w:r w:rsidR="004C5786" w:rsidRPr="00720CA3">
        <w:rPr>
          <w:sz w:val="28"/>
          <w:szCs w:val="28"/>
        </w:rPr>
        <w:t>Т</w:t>
      </w:r>
      <w:r w:rsidR="006F17C3" w:rsidRPr="00720CA3">
        <w:rPr>
          <w:sz w:val="28"/>
          <w:szCs w:val="28"/>
        </w:rPr>
        <w:t>ворческий характер деятельности</w:t>
      </w:r>
      <w:r w:rsidR="00715A6B" w:rsidRPr="00720CA3">
        <w:rPr>
          <w:sz w:val="28"/>
          <w:szCs w:val="28"/>
        </w:rPr>
        <w:t xml:space="preserve"> участников</w:t>
      </w:r>
      <w:r w:rsidR="006F17C3" w:rsidRPr="00720CA3">
        <w:rPr>
          <w:sz w:val="28"/>
          <w:szCs w:val="28"/>
        </w:rPr>
        <w:t xml:space="preserve">, использование оригинальных приемом актуализации, </w:t>
      </w:r>
      <w:proofErr w:type="spellStart"/>
      <w:r w:rsidR="006F17C3" w:rsidRPr="00720CA3">
        <w:rPr>
          <w:sz w:val="28"/>
          <w:szCs w:val="28"/>
        </w:rPr>
        <w:t>проблематизаци</w:t>
      </w:r>
      <w:r w:rsidR="004C5786" w:rsidRPr="00720CA3">
        <w:rPr>
          <w:sz w:val="28"/>
          <w:szCs w:val="28"/>
        </w:rPr>
        <w:t>и</w:t>
      </w:r>
      <w:proofErr w:type="spellEnd"/>
      <w:r w:rsidR="004C5786" w:rsidRPr="00720CA3">
        <w:rPr>
          <w:sz w:val="28"/>
          <w:szCs w:val="28"/>
        </w:rPr>
        <w:t>, поиска и открытия, рефлексии.</w:t>
      </w:r>
    </w:p>
    <w:p w:rsidR="00127C36" w:rsidRPr="00720CA3" w:rsidRDefault="005C45DE" w:rsidP="00C616C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 xml:space="preserve">3.3. </w:t>
      </w:r>
      <w:r w:rsidR="004C5786" w:rsidRPr="00720CA3">
        <w:rPr>
          <w:sz w:val="28"/>
          <w:szCs w:val="28"/>
        </w:rPr>
        <w:t>Э</w:t>
      </w:r>
      <w:r w:rsidR="006F17C3" w:rsidRPr="00720CA3">
        <w:rPr>
          <w:sz w:val="28"/>
          <w:szCs w:val="28"/>
        </w:rPr>
        <w:t>ффективность методов и приемов профессионального взаимодействия и коммуникации с аудиторией (фокус-группой)</w:t>
      </w:r>
      <w:r w:rsidR="00C616C7" w:rsidRPr="00720CA3">
        <w:rPr>
          <w:sz w:val="28"/>
          <w:szCs w:val="28"/>
        </w:rPr>
        <w:t>.</w:t>
      </w:r>
    </w:p>
    <w:p w:rsidR="00C616C7" w:rsidRPr="001B1499" w:rsidRDefault="00C616C7" w:rsidP="00C616C7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720CA3">
        <w:rPr>
          <w:sz w:val="28"/>
          <w:szCs w:val="28"/>
        </w:rPr>
        <w:t>Максимальная оценка за конкурсное испытание – 40 баллов.</w:t>
      </w:r>
    </w:p>
    <w:p w:rsidR="004164DF" w:rsidRPr="001B1499" w:rsidRDefault="00776CFD" w:rsidP="003A054C">
      <w:pPr>
        <w:pStyle w:val="af2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8.5</w:t>
      </w:r>
      <w:r w:rsidR="004164DF" w:rsidRPr="001B1499">
        <w:rPr>
          <w:sz w:val="28"/>
          <w:szCs w:val="28"/>
          <w:lang w:val="ru-RU"/>
        </w:rPr>
        <w:t xml:space="preserve">. Очередность выступления на всех этапах конкурных испытаний определяется </w:t>
      </w:r>
      <w:r w:rsidR="002D2665">
        <w:rPr>
          <w:sz w:val="28"/>
          <w:szCs w:val="28"/>
          <w:lang w:val="ru-RU"/>
        </w:rPr>
        <w:t xml:space="preserve">онлайн </w:t>
      </w:r>
      <w:r w:rsidR="004164DF" w:rsidRPr="001B1499">
        <w:rPr>
          <w:sz w:val="28"/>
          <w:szCs w:val="28"/>
          <w:lang w:val="ru-RU"/>
        </w:rPr>
        <w:t>жеребьевкой.</w:t>
      </w:r>
    </w:p>
    <w:p w:rsidR="00540593" w:rsidRPr="00435EC4" w:rsidRDefault="00540593" w:rsidP="003A054C">
      <w:pPr>
        <w:pStyle w:val="af2"/>
        <w:tabs>
          <w:tab w:val="left" w:pos="0"/>
        </w:tabs>
        <w:spacing w:line="360" w:lineRule="auto"/>
        <w:ind w:firstLine="709"/>
        <w:jc w:val="both"/>
        <w:rPr>
          <w:color w:val="000000"/>
          <w:sz w:val="12"/>
          <w:szCs w:val="28"/>
          <w:lang w:val="ru-RU"/>
        </w:rPr>
      </w:pPr>
    </w:p>
    <w:p w:rsidR="003A054C" w:rsidRPr="001B1499" w:rsidRDefault="00776CFD" w:rsidP="00540593">
      <w:pPr>
        <w:pStyle w:val="1"/>
        <w:rPr>
          <w:szCs w:val="28"/>
        </w:rPr>
      </w:pPr>
      <w:r>
        <w:rPr>
          <w:szCs w:val="28"/>
        </w:rPr>
        <w:t>9</w:t>
      </w:r>
      <w:r w:rsidR="003A054C" w:rsidRPr="001B1499">
        <w:rPr>
          <w:szCs w:val="28"/>
        </w:rPr>
        <w:t xml:space="preserve">. ОПРЕДЕЛЕНИЕ ПОБЕДИТЕЛЕЙ КОНКУРСА </w:t>
      </w:r>
    </w:p>
    <w:p w:rsidR="008D2012" w:rsidRPr="001B1499" w:rsidRDefault="00776CFD" w:rsidP="008D20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054C" w:rsidRPr="001B1499">
        <w:rPr>
          <w:sz w:val="28"/>
          <w:szCs w:val="28"/>
        </w:rPr>
        <w:t xml:space="preserve">.1. </w:t>
      </w:r>
      <w:r w:rsidR="008D2012" w:rsidRPr="001B1499">
        <w:rPr>
          <w:sz w:val="28"/>
          <w:szCs w:val="28"/>
        </w:rPr>
        <w:t xml:space="preserve">Участники, набравшие наибольшее количество баллов по результатам оценки выполнения конкурсных </w:t>
      </w:r>
      <w:r w:rsidR="00E96D24" w:rsidRPr="001B1499">
        <w:rPr>
          <w:sz w:val="28"/>
          <w:szCs w:val="28"/>
        </w:rPr>
        <w:t xml:space="preserve">испытаний </w:t>
      </w:r>
      <w:r>
        <w:rPr>
          <w:sz w:val="28"/>
          <w:szCs w:val="28"/>
        </w:rPr>
        <w:t xml:space="preserve">первого и </w:t>
      </w:r>
      <w:r w:rsidR="008D2012" w:rsidRPr="001B1499">
        <w:rPr>
          <w:sz w:val="28"/>
          <w:szCs w:val="28"/>
        </w:rPr>
        <w:t xml:space="preserve">второго этапа в каждой номинации, признаются победителем (1 место) и призерами (2 и 3 места), остальные участники второго этапа </w:t>
      </w:r>
      <w:r w:rsidR="00216A49" w:rsidRPr="001B1499">
        <w:rPr>
          <w:sz w:val="28"/>
          <w:szCs w:val="28"/>
        </w:rPr>
        <w:t xml:space="preserve">– </w:t>
      </w:r>
      <w:r w:rsidR="00E96BC2">
        <w:rPr>
          <w:sz w:val="28"/>
          <w:szCs w:val="28"/>
        </w:rPr>
        <w:t>лауреатами к</w:t>
      </w:r>
      <w:r w:rsidR="008D2012" w:rsidRPr="001B1499">
        <w:rPr>
          <w:sz w:val="28"/>
          <w:szCs w:val="28"/>
        </w:rPr>
        <w:t xml:space="preserve">онкурса. </w:t>
      </w:r>
    </w:p>
    <w:p w:rsidR="003A054C" w:rsidRPr="001B1499" w:rsidRDefault="00776CFD" w:rsidP="00DE697E">
      <w:pPr>
        <w:pStyle w:val="af2"/>
        <w:tabs>
          <w:tab w:val="left" w:pos="0"/>
          <w:tab w:val="left" w:pos="1134"/>
          <w:tab w:val="left" w:pos="1276"/>
          <w:tab w:val="left" w:pos="141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3A054C" w:rsidRPr="001B1499">
        <w:rPr>
          <w:sz w:val="28"/>
          <w:szCs w:val="28"/>
          <w:lang w:val="ru-RU"/>
        </w:rPr>
        <w:t xml:space="preserve">.2. Оргкомитет </w:t>
      </w:r>
      <w:r w:rsidR="00687AE7" w:rsidRPr="001B1499">
        <w:rPr>
          <w:sz w:val="28"/>
          <w:szCs w:val="28"/>
          <w:lang w:val="ru-RU"/>
        </w:rPr>
        <w:t xml:space="preserve">в </w:t>
      </w:r>
      <w:r w:rsidR="003A054C" w:rsidRPr="001B1499">
        <w:rPr>
          <w:sz w:val="28"/>
          <w:szCs w:val="28"/>
          <w:lang w:val="ru-RU"/>
        </w:rPr>
        <w:t>итогов</w:t>
      </w:r>
      <w:r w:rsidR="00687AE7" w:rsidRPr="001B1499">
        <w:rPr>
          <w:sz w:val="28"/>
          <w:szCs w:val="28"/>
          <w:lang w:val="ru-RU"/>
        </w:rPr>
        <w:t>ом</w:t>
      </w:r>
      <w:r w:rsidR="003A054C" w:rsidRPr="001B1499">
        <w:rPr>
          <w:sz w:val="28"/>
          <w:szCs w:val="28"/>
          <w:lang w:val="ru-RU"/>
        </w:rPr>
        <w:t xml:space="preserve"> протокол</w:t>
      </w:r>
      <w:r w:rsidR="00687AE7" w:rsidRPr="001B1499">
        <w:rPr>
          <w:sz w:val="28"/>
          <w:szCs w:val="28"/>
          <w:lang w:val="ru-RU"/>
        </w:rPr>
        <w:t>е</w:t>
      </w:r>
      <w:r w:rsidR="00E96BC2">
        <w:rPr>
          <w:sz w:val="28"/>
          <w:szCs w:val="28"/>
          <w:lang w:val="ru-RU"/>
        </w:rPr>
        <w:t xml:space="preserve"> к</w:t>
      </w:r>
      <w:r w:rsidR="003A054C" w:rsidRPr="001B1499">
        <w:rPr>
          <w:sz w:val="28"/>
          <w:szCs w:val="28"/>
          <w:lang w:val="ru-RU"/>
        </w:rPr>
        <w:t>онкурса</w:t>
      </w:r>
      <w:r w:rsidR="00687AE7" w:rsidRPr="001B1499">
        <w:rPr>
          <w:sz w:val="28"/>
          <w:szCs w:val="28"/>
          <w:lang w:val="ru-RU"/>
        </w:rPr>
        <w:t xml:space="preserve"> утверждае</w:t>
      </w:r>
      <w:r w:rsidR="002D2665">
        <w:rPr>
          <w:sz w:val="28"/>
          <w:szCs w:val="28"/>
          <w:lang w:val="ru-RU"/>
        </w:rPr>
        <w:t xml:space="preserve">т список победителей, призеров, </w:t>
      </w:r>
      <w:r w:rsidR="00687AE7" w:rsidRPr="001B1499">
        <w:rPr>
          <w:sz w:val="28"/>
          <w:szCs w:val="28"/>
          <w:lang w:val="ru-RU"/>
        </w:rPr>
        <w:t>лауреатов</w:t>
      </w:r>
      <w:r w:rsidR="002D2665">
        <w:rPr>
          <w:sz w:val="28"/>
          <w:szCs w:val="28"/>
          <w:lang w:val="ru-RU"/>
        </w:rPr>
        <w:t xml:space="preserve"> и номинантов (при наличии дополнительной номинации)</w:t>
      </w:r>
      <w:r w:rsidR="00687AE7" w:rsidRPr="001B1499">
        <w:rPr>
          <w:sz w:val="28"/>
          <w:szCs w:val="28"/>
          <w:lang w:val="ru-RU"/>
        </w:rPr>
        <w:t xml:space="preserve"> </w:t>
      </w:r>
      <w:r w:rsidR="00E96BC2">
        <w:rPr>
          <w:sz w:val="28"/>
          <w:szCs w:val="28"/>
          <w:lang w:val="ru-RU"/>
        </w:rPr>
        <w:t>к</w:t>
      </w:r>
      <w:r w:rsidR="00687AE7" w:rsidRPr="001B1499">
        <w:rPr>
          <w:sz w:val="28"/>
          <w:szCs w:val="28"/>
          <w:lang w:val="ru-RU"/>
        </w:rPr>
        <w:t>онкурса.</w:t>
      </w:r>
    </w:p>
    <w:p w:rsidR="004C5786" w:rsidRPr="001B1499" w:rsidRDefault="00776CFD" w:rsidP="009858D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687AE7" w:rsidRPr="001B1499">
        <w:rPr>
          <w:sz w:val="28"/>
          <w:szCs w:val="28"/>
        </w:rPr>
        <w:t xml:space="preserve">.3. </w:t>
      </w:r>
      <w:r w:rsidR="00E96BC2">
        <w:rPr>
          <w:sz w:val="28"/>
          <w:szCs w:val="28"/>
        </w:rPr>
        <w:t>Результаты к</w:t>
      </w:r>
      <w:r w:rsidR="003A054C" w:rsidRPr="001B1499">
        <w:rPr>
          <w:sz w:val="28"/>
          <w:szCs w:val="28"/>
        </w:rPr>
        <w:t xml:space="preserve">онкурса </w:t>
      </w:r>
      <w:proofErr w:type="gramStart"/>
      <w:r w:rsidR="003A054C" w:rsidRPr="001B1499">
        <w:rPr>
          <w:sz w:val="28"/>
          <w:szCs w:val="28"/>
        </w:rPr>
        <w:t>утверждаются</w:t>
      </w:r>
      <w:proofErr w:type="gramEnd"/>
      <w:r w:rsidR="003A054C" w:rsidRPr="001B1499">
        <w:rPr>
          <w:sz w:val="28"/>
          <w:szCs w:val="28"/>
        </w:rPr>
        <w:t xml:space="preserve"> </w:t>
      </w:r>
      <w:r>
        <w:rPr>
          <w:sz w:val="28"/>
          <w:szCs w:val="28"/>
        </w:rPr>
        <w:t>Минобразования Чувашии</w:t>
      </w:r>
      <w:r w:rsidR="00291D8F" w:rsidRPr="001B1499">
        <w:rPr>
          <w:sz w:val="28"/>
          <w:szCs w:val="28"/>
        </w:rPr>
        <w:t xml:space="preserve"> </w:t>
      </w:r>
      <w:r w:rsidR="003A054C" w:rsidRPr="001B1499">
        <w:rPr>
          <w:sz w:val="28"/>
          <w:szCs w:val="28"/>
        </w:rPr>
        <w:t xml:space="preserve">и размещаются на </w:t>
      </w:r>
      <w:r w:rsidR="00806645">
        <w:rPr>
          <w:sz w:val="28"/>
          <w:szCs w:val="28"/>
        </w:rPr>
        <w:t xml:space="preserve">официальном сайте </w:t>
      </w:r>
      <w:r w:rsidR="00806645" w:rsidRPr="00806645">
        <w:rPr>
          <w:sz w:val="28"/>
          <w:szCs w:val="28"/>
        </w:rPr>
        <w:t>БУ ЧР ДПО «Чувашский республиканский институт образования» Минобразования Чувашии</w:t>
      </w:r>
      <w:r w:rsidR="003A054C" w:rsidRPr="001B1499">
        <w:rPr>
          <w:sz w:val="28"/>
          <w:szCs w:val="28"/>
        </w:rPr>
        <w:t xml:space="preserve">. </w:t>
      </w:r>
    </w:p>
    <w:p w:rsidR="00687AE7" w:rsidRDefault="00776CFD" w:rsidP="00687AE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96D24" w:rsidRPr="001B1499">
        <w:rPr>
          <w:sz w:val="28"/>
          <w:szCs w:val="28"/>
        </w:rPr>
        <w:t>.4. Победители</w:t>
      </w:r>
      <w:r w:rsidR="002D2665">
        <w:rPr>
          <w:sz w:val="28"/>
          <w:szCs w:val="28"/>
        </w:rPr>
        <w:t xml:space="preserve">, призеры, </w:t>
      </w:r>
      <w:r w:rsidR="00687AE7" w:rsidRPr="001B1499">
        <w:rPr>
          <w:sz w:val="28"/>
          <w:szCs w:val="28"/>
        </w:rPr>
        <w:t xml:space="preserve">лауреаты </w:t>
      </w:r>
      <w:r w:rsidR="002D2665">
        <w:rPr>
          <w:sz w:val="28"/>
          <w:szCs w:val="28"/>
        </w:rPr>
        <w:t xml:space="preserve">и номинанты </w:t>
      </w:r>
      <w:r w:rsidR="00E96BC2">
        <w:rPr>
          <w:sz w:val="28"/>
          <w:szCs w:val="28"/>
        </w:rPr>
        <w:t>к</w:t>
      </w:r>
      <w:r w:rsidR="00687AE7" w:rsidRPr="001B1499">
        <w:rPr>
          <w:sz w:val="28"/>
          <w:szCs w:val="28"/>
        </w:rPr>
        <w:t>онкурса награждаются дипломами.</w:t>
      </w:r>
    </w:p>
    <w:p w:rsidR="007B5323" w:rsidRDefault="007B5323" w:rsidP="007B532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Материалы победителей, призеров, </w:t>
      </w:r>
      <w:r w:rsidRPr="001B1499">
        <w:rPr>
          <w:sz w:val="28"/>
          <w:szCs w:val="28"/>
        </w:rPr>
        <w:t>лауреат</w:t>
      </w:r>
      <w:r>
        <w:rPr>
          <w:sz w:val="28"/>
          <w:szCs w:val="28"/>
        </w:rPr>
        <w:t>ов</w:t>
      </w:r>
      <w:r w:rsidRPr="001B1499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1B1499">
        <w:rPr>
          <w:sz w:val="28"/>
          <w:szCs w:val="28"/>
        </w:rPr>
        <w:t xml:space="preserve">онкурса </w:t>
      </w:r>
      <w:r>
        <w:rPr>
          <w:sz w:val="28"/>
          <w:szCs w:val="28"/>
        </w:rPr>
        <w:t xml:space="preserve">будут представлены </w:t>
      </w:r>
      <w:r w:rsidR="00CC2421">
        <w:rPr>
          <w:sz w:val="28"/>
          <w:szCs w:val="28"/>
        </w:rPr>
        <w:t>в формате</w:t>
      </w:r>
      <w:r>
        <w:rPr>
          <w:sz w:val="28"/>
          <w:szCs w:val="28"/>
        </w:rPr>
        <w:t xml:space="preserve"> </w:t>
      </w:r>
      <w:r w:rsidR="00CC2421">
        <w:rPr>
          <w:sz w:val="28"/>
          <w:szCs w:val="28"/>
        </w:rPr>
        <w:t xml:space="preserve">видеоконтента на официальной странице </w:t>
      </w:r>
      <w:proofErr w:type="spellStart"/>
      <w:r w:rsidR="00CC2421">
        <w:rPr>
          <w:sz w:val="28"/>
          <w:szCs w:val="28"/>
          <w:lang w:val="en-US"/>
        </w:rPr>
        <w:t>Rutub</w:t>
      </w:r>
      <w:proofErr w:type="spellEnd"/>
      <w:r w:rsidR="00CC2421">
        <w:rPr>
          <w:sz w:val="28"/>
          <w:szCs w:val="28"/>
        </w:rPr>
        <w:t xml:space="preserve"> Чувашского республиканского института образования в разделе «</w:t>
      </w:r>
      <w:proofErr w:type="gramStart"/>
      <w:r w:rsidR="00CC2421">
        <w:rPr>
          <w:sz w:val="28"/>
          <w:szCs w:val="28"/>
        </w:rPr>
        <w:t>Равный</w:t>
      </w:r>
      <w:proofErr w:type="gramEnd"/>
      <w:r w:rsidR="00CC2421">
        <w:rPr>
          <w:sz w:val="28"/>
          <w:szCs w:val="28"/>
        </w:rPr>
        <w:t xml:space="preserve"> равному».</w:t>
      </w:r>
      <w:r>
        <w:rPr>
          <w:sz w:val="28"/>
          <w:szCs w:val="28"/>
        </w:rPr>
        <w:t xml:space="preserve"> </w:t>
      </w:r>
    </w:p>
    <w:p w:rsidR="007B5323" w:rsidRPr="007B5323" w:rsidRDefault="007B5323" w:rsidP="00687AE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A054C" w:rsidRPr="00CC2421" w:rsidRDefault="004E3E03" w:rsidP="00CC2421">
      <w:pPr>
        <w:tabs>
          <w:tab w:val="left" w:pos="0"/>
        </w:tabs>
        <w:spacing w:line="360" w:lineRule="auto"/>
        <w:jc w:val="right"/>
        <w:rPr>
          <w:sz w:val="28"/>
          <w:szCs w:val="28"/>
        </w:rPr>
      </w:pPr>
      <w:r w:rsidRPr="001B1499">
        <w:rPr>
          <w:sz w:val="28"/>
          <w:szCs w:val="28"/>
        </w:rPr>
        <w:br w:type="page"/>
      </w:r>
      <w:bookmarkStart w:id="1" w:name="_Приложение_1_1"/>
      <w:bookmarkEnd w:id="1"/>
      <w:r w:rsidR="003A054C" w:rsidRPr="00CC2421">
        <w:lastRenderedPageBreak/>
        <w:t>Приложение 1</w:t>
      </w:r>
    </w:p>
    <w:p w:rsidR="00D86E39" w:rsidRDefault="00D86E39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</w:pPr>
    </w:p>
    <w:p w:rsidR="003A054C" w:rsidRPr="001F1188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</w:pPr>
      <w:r w:rsidRPr="001F1188">
        <w:t>В Оргкомитет</w:t>
      </w:r>
    </w:p>
    <w:p w:rsidR="003A054C" w:rsidRPr="001F1188" w:rsidRDefault="00CC2421" w:rsidP="003A054C">
      <w:pPr>
        <w:pStyle w:val="af2"/>
        <w:jc w:val="right"/>
        <w:rPr>
          <w:b/>
          <w:bCs/>
          <w:lang w:val="ru-RU"/>
        </w:rPr>
      </w:pPr>
      <w:r>
        <w:rPr>
          <w:lang w:val="ru-RU"/>
        </w:rPr>
        <w:t>республиканского</w:t>
      </w:r>
      <w:r w:rsidR="003A054C" w:rsidRPr="001F1188">
        <w:rPr>
          <w:lang w:val="ru-RU"/>
        </w:rPr>
        <w:t xml:space="preserve"> конкурса </w:t>
      </w:r>
    </w:p>
    <w:p w:rsidR="003A054C" w:rsidRDefault="003A054C" w:rsidP="003A054C">
      <w:pPr>
        <w:pStyle w:val="af2"/>
        <w:jc w:val="right"/>
        <w:rPr>
          <w:b/>
          <w:bCs/>
          <w:lang w:val="ru-RU"/>
        </w:rPr>
      </w:pPr>
      <w:r w:rsidRPr="001F1188">
        <w:rPr>
          <w:lang w:val="ru-RU"/>
        </w:rPr>
        <w:t xml:space="preserve">профессионального мастерства </w:t>
      </w:r>
    </w:p>
    <w:p w:rsidR="003A054C" w:rsidRPr="00F637DB" w:rsidRDefault="003A054C" w:rsidP="003A054C">
      <w:pPr>
        <w:pStyle w:val="af2"/>
        <w:jc w:val="right"/>
        <w:rPr>
          <w:sz w:val="28"/>
          <w:szCs w:val="28"/>
          <w:lang w:val="ru-RU"/>
        </w:rPr>
      </w:pPr>
      <w:r w:rsidRPr="00027056">
        <w:rPr>
          <w:bCs/>
          <w:lang w:val="ru-RU"/>
        </w:rPr>
        <w:t>«Педагогический дуэт»</w:t>
      </w:r>
    </w:p>
    <w:p w:rsidR="003A054C" w:rsidRPr="00BB344B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  <w:rPr>
          <w:sz w:val="28"/>
          <w:szCs w:val="28"/>
        </w:rPr>
      </w:pPr>
    </w:p>
    <w:p w:rsidR="003A054C" w:rsidRPr="00BB344B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BB344B">
        <w:rPr>
          <w:b/>
          <w:bCs/>
          <w:sz w:val="28"/>
          <w:szCs w:val="28"/>
        </w:rPr>
        <w:t>Представление</w:t>
      </w:r>
    </w:p>
    <w:p w:rsidR="003A054C" w:rsidRPr="00BB344B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A054C" w:rsidRPr="00BB344B" w:rsidRDefault="003A054C" w:rsidP="00FB2DB0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054C" w:rsidRPr="00BB344B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18"/>
          <w:szCs w:val="18"/>
        </w:rPr>
      </w:pPr>
      <w:r w:rsidRPr="00BB344B">
        <w:rPr>
          <w:sz w:val="18"/>
          <w:szCs w:val="18"/>
        </w:rPr>
        <w:t xml:space="preserve">(наименование </w:t>
      </w:r>
      <w:r>
        <w:rPr>
          <w:sz w:val="18"/>
          <w:szCs w:val="18"/>
        </w:rPr>
        <w:t>образовательной организации</w:t>
      </w:r>
      <w:r w:rsidR="00D86E39">
        <w:rPr>
          <w:sz w:val="18"/>
          <w:szCs w:val="18"/>
        </w:rPr>
        <w:t xml:space="preserve"> в соответствии с действующим Уставом</w:t>
      </w:r>
      <w:r w:rsidRPr="00BB344B">
        <w:rPr>
          <w:sz w:val="18"/>
          <w:szCs w:val="18"/>
        </w:rPr>
        <w:t>)</w:t>
      </w:r>
    </w:p>
    <w:p w:rsidR="003A054C" w:rsidRPr="00BB344B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8"/>
          <w:szCs w:val="18"/>
        </w:rPr>
      </w:pPr>
    </w:p>
    <w:p w:rsid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A054C">
        <w:rPr>
          <w:sz w:val="28"/>
          <w:szCs w:val="28"/>
        </w:rPr>
        <w:t>ыдвигае</w:t>
      </w:r>
      <w:r w:rsidR="003A054C" w:rsidRPr="00BB344B">
        <w:rPr>
          <w:sz w:val="28"/>
          <w:szCs w:val="28"/>
        </w:rPr>
        <w:t>т</w:t>
      </w:r>
      <w:r>
        <w:rPr>
          <w:sz w:val="28"/>
          <w:szCs w:val="28"/>
        </w:rPr>
        <w:t xml:space="preserve"> педагога-наставника </w:t>
      </w:r>
    </w:p>
    <w:p w:rsid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054C" w:rsidRPr="00BB344B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344B">
        <w:rPr>
          <w:sz w:val="28"/>
          <w:szCs w:val="28"/>
        </w:rPr>
        <w:t xml:space="preserve"> </w:t>
      </w:r>
      <w:r w:rsidRPr="00BB344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</w:t>
      </w:r>
      <w:r w:rsidR="003B67EA">
        <w:rPr>
          <w:sz w:val="28"/>
          <w:szCs w:val="28"/>
          <w:u w:val="single"/>
        </w:rPr>
        <w:t xml:space="preserve">           </w:t>
      </w:r>
      <w:r w:rsidRPr="00BB344B">
        <w:rPr>
          <w:sz w:val="28"/>
          <w:szCs w:val="28"/>
          <w:u w:val="single"/>
        </w:rPr>
        <w:t>     </w:t>
      </w:r>
      <w:r w:rsidR="00FB2DB0">
        <w:rPr>
          <w:sz w:val="28"/>
          <w:szCs w:val="28"/>
          <w:u w:val="single"/>
        </w:rPr>
        <w:t xml:space="preserve">                     </w:t>
      </w:r>
      <w:r w:rsidRPr="00BB344B">
        <w:rPr>
          <w:sz w:val="28"/>
          <w:szCs w:val="28"/>
          <w:u w:val="single"/>
        </w:rPr>
        <w:t>            </w:t>
      </w:r>
      <w:r w:rsidR="003B67EA">
        <w:rPr>
          <w:sz w:val="28"/>
          <w:szCs w:val="28"/>
          <w:u w:val="single"/>
        </w:rPr>
        <w:t xml:space="preserve">, </w:t>
      </w:r>
    </w:p>
    <w:p w:rsidR="003A054C" w:rsidRPr="00BB344B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BB344B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>, должность</w:t>
      </w:r>
      <w:r w:rsidR="00DC5D5A">
        <w:rPr>
          <w:sz w:val="20"/>
          <w:szCs w:val="20"/>
        </w:rPr>
        <w:t xml:space="preserve"> по трудовой книжке</w:t>
      </w:r>
      <w:r>
        <w:rPr>
          <w:sz w:val="20"/>
          <w:szCs w:val="20"/>
        </w:rPr>
        <w:t xml:space="preserve"> педагога-наставника</w:t>
      </w:r>
      <w:r w:rsidRPr="00BB344B">
        <w:rPr>
          <w:sz w:val="20"/>
          <w:szCs w:val="20"/>
        </w:rPr>
        <w:t>)</w:t>
      </w:r>
    </w:p>
    <w:p w:rsidR="003A054C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5D3049" w:rsidRPr="00FB2DB0" w:rsidRDefault="003B67EA" w:rsidP="005D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vertAlign w:val="superscript"/>
        </w:rPr>
      </w:pPr>
      <w:r>
        <w:rPr>
          <w:color w:val="000000"/>
          <w:sz w:val="28"/>
          <w:szCs w:val="28"/>
        </w:rPr>
        <w:t>и</w:t>
      </w:r>
      <w:r w:rsidR="00E96D24">
        <w:rPr>
          <w:color w:val="000000"/>
          <w:sz w:val="28"/>
          <w:szCs w:val="28"/>
        </w:rPr>
        <w:t>меющего</w:t>
      </w:r>
      <w:proofErr w:type="gramStart"/>
      <w:r w:rsidR="00E96D24">
        <w:rPr>
          <w:color w:val="000000"/>
          <w:sz w:val="28"/>
          <w:szCs w:val="28"/>
        </w:rPr>
        <w:t xml:space="preserve"> (-</w:t>
      </w:r>
      <w:proofErr w:type="spellStart"/>
      <w:proofErr w:type="gramEnd"/>
      <w:r w:rsidR="00E96D24">
        <w:rPr>
          <w:color w:val="000000"/>
          <w:sz w:val="28"/>
          <w:szCs w:val="28"/>
        </w:rPr>
        <w:t>ую</w:t>
      </w:r>
      <w:proofErr w:type="spellEnd"/>
      <w:r w:rsidR="00E96D24">
        <w:rPr>
          <w:color w:val="000000"/>
          <w:sz w:val="28"/>
          <w:szCs w:val="28"/>
        </w:rPr>
        <w:t>) на 1 сентября 202</w:t>
      </w:r>
      <w:r w:rsidR="00806645">
        <w:rPr>
          <w:color w:val="000000"/>
          <w:sz w:val="28"/>
          <w:szCs w:val="28"/>
        </w:rPr>
        <w:t>2</w:t>
      </w:r>
      <w:r w:rsidRPr="003B67EA">
        <w:rPr>
          <w:color w:val="000000"/>
          <w:sz w:val="28"/>
          <w:szCs w:val="28"/>
        </w:rPr>
        <w:t xml:space="preserve"> </w:t>
      </w:r>
      <w:r w:rsidRPr="003B67EA">
        <w:rPr>
          <w:sz w:val="28"/>
          <w:szCs w:val="28"/>
        </w:rPr>
        <w:t>педагогический стаж</w:t>
      </w:r>
      <w:r>
        <w:rPr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>_____</w:t>
      </w:r>
      <w:r w:rsidR="00FB2DB0">
        <w:rPr>
          <w:color w:val="000000"/>
          <w:sz w:val="28"/>
          <w:szCs w:val="28"/>
        </w:rPr>
        <w:t>__</w:t>
      </w:r>
      <w:r>
        <w:rPr>
          <w:color w:val="000000"/>
          <w:sz w:val="28"/>
          <w:szCs w:val="28"/>
        </w:rPr>
        <w:t>___________</w:t>
      </w:r>
      <w:r w:rsidR="00FB2DB0">
        <w:rPr>
          <w:color w:val="000000"/>
          <w:sz w:val="28"/>
          <w:szCs w:val="28"/>
        </w:rPr>
        <w:t>,</w:t>
      </w:r>
      <w:r w:rsidR="005D3049">
        <w:rPr>
          <w:color w:val="000000"/>
          <w:sz w:val="28"/>
          <w:szCs w:val="28"/>
        </w:rPr>
        <w:t xml:space="preserve"> </w:t>
      </w:r>
    </w:p>
    <w:p w:rsidR="00FB2DB0" w:rsidRPr="005D3049" w:rsidRDefault="005D3049" w:rsidP="005D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</w:t>
      </w:r>
      <w:r w:rsidR="00FB2DB0" w:rsidRPr="00FB2DB0">
        <w:rPr>
          <w:sz w:val="28"/>
          <w:szCs w:val="28"/>
          <w:vertAlign w:val="superscript"/>
        </w:rPr>
        <w:t>указать количество полных лет</w:t>
      </w:r>
    </w:p>
    <w:p w:rsidR="003B67EA" w:rsidRDefault="003B67EA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u w:val="single"/>
        </w:rPr>
      </w:pPr>
    </w:p>
    <w:p w:rsidR="00FB2DB0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344B">
        <w:rPr>
          <w:sz w:val="28"/>
          <w:szCs w:val="28"/>
        </w:rPr>
        <w:t xml:space="preserve"> </w:t>
      </w:r>
      <w:r w:rsidR="003B67EA">
        <w:rPr>
          <w:sz w:val="28"/>
          <w:szCs w:val="28"/>
        </w:rPr>
        <w:t xml:space="preserve">и </w:t>
      </w:r>
      <w:r w:rsidR="00FB2DB0">
        <w:rPr>
          <w:sz w:val="28"/>
          <w:szCs w:val="28"/>
        </w:rPr>
        <w:t>молодого специалиста</w:t>
      </w:r>
    </w:p>
    <w:p w:rsid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DC5D5A" w:rsidRDefault="00FB2DB0" w:rsidP="00D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3A054C" w:rsidRPr="00BB344B"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</w:t>
      </w:r>
      <w:r w:rsidR="003B67EA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                </w:t>
      </w:r>
      <w:r w:rsidR="003B67EA">
        <w:rPr>
          <w:sz w:val="28"/>
          <w:szCs w:val="28"/>
          <w:u w:val="single"/>
        </w:rPr>
        <w:t xml:space="preserve">                </w:t>
      </w:r>
      <w:r w:rsidR="003A054C" w:rsidRPr="00BB344B">
        <w:rPr>
          <w:sz w:val="28"/>
          <w:szCs w:val="28"/>
          <w:u w:val="single"/>
        </w:rPr>
        <w:t>       </w:t>
      </w:r>
      <w:r w:rsidR="003B67EA">
        <w:rPr>
          <w:sz w:val="28"/>
          <w:szCs w:val="28"/>
          <w:u w:val="single"/>
        </w:rPr>
        <w:t>,</w:t>
      </w:r>
      <w:r w:rsidR="00DC5D5A" w:rsidRPr="00DC5D5A">
        <w:rPr>
          <w:color w:val="000000"/>
          <w:sz w:val="28"/>
          <w:szCs w:val="28"/>
        </w:rPr>
        <w:t xml:space="preserve"> </w:t>
      </w:r>
    </w:p>
    <w:p w:rsidR="00DC5D5A" w:rsidRPr="00DC5D5A" w:rsidRDefault="00DC5D5A" w:rsidP="00D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BB344B">
        <w:rPr>
          <w:sz w:val="20"/>
          <w:szCs w:val="20"/>
        </w:rPr>
        <w:t>фамилия, имя, отчество</w:t>
      </w:r>
      <w:r>
        <w:rPr>
          <w:sz w:val="20"/>
          <w:szCs w:val="20"/>
        </w:rPr>
        <w:t>, должность по трудовой книжке молодого специалиста</w:t>
      </w:r>
      <w:r w:rsidRPr="00BB344B">
        <w:rPr>
          <w:sz w:val="20"/>
          <w:szCs w:val="20"/>
        </w:rPr>
        <w:t>)</w:t>
      </w:r>
    </w:p>
    <w:p w:rsidR="00DC5D5A" w:rsidRDefault="00DC5D5A" w:rsidP="00D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_________________, </w:t>
      </w:r>
    </w:p>
    <w:p w:rsidR="003A054C" w:rsidRPr="00BB344B" w:rsidRDefault="00DC5D5A" w:rsidP="00D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5D3049">
        <w:rPr>
          <w:color w:val="000000"/>
          <w:sz w:val="18"/>
          <w:szCs w:val="18"/>
        </w:rPr>
        <w:t xml:space="preserve">дата рождения                                                                        </w:t>
      </w:r>
    </w:p>
    <w:p w:rsidR="003A054C" w:rsidRPr="00BB344B" w:rsidRDefault="003A054C" w:rsidP="00D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DC5D5A">
        <w:rPr>
          <w:color w:val="000000"/>
          <w:sz w:val="28"/>
          <w:szCs w:val="28"/>
        </w:rPr>
        <w:t>меющег</w:t>
      </w:r>
      <w:proofErr w:type="gramStart"/>
      <w:r w:rsidR="00DC5D5A">
        <w:rPr>
          <w:color w:val="000000"/>
          <w:sz w:val="28"/>
          <w:szCs w:val="28"/>
        </w:rPr>
        <w:t>о</w:t>
      </w:r>
      <w:r w:rsidR="00E96D24">
        <w:rPr>
          <w:color w:val="000000"/>
          <w:sz w:val="28"/>
          <w:szCs w:val="28"/>
        </w:rPr>
        <w:t>(</w:t>
      </w:r>
      <w:proofErr w:type="gramEnd"/>
      <w:r w:rsidR="00E96D24">
        <w:rPr>
          <w:color w:val="000000"/>
          <w:sz w:val="28"/>
          <w:szCs w:val="28"/>
        </w:rPr>
        <w:t>-</w:t>
      </w:r>
      <w:proofErr w:type="spellStart"/>
      <w:r w:rsidR="00E96D24">
        <w:rPr>
          <w:color w:val="000000"/>
          <w:sz w:val="28"/>
          <w:szCs w:val="28"/>
        </w:rPr>
        <w:t>ую</w:t>
      </w:r>
      <w:proofErr w:type="spellEnd"/>
      <w:r w:rsidR="00E96D24">
        <w:rPr>
          <w:color w:val="000000"/>
          <w:sz w:val="28"/>
          <w:szCs w:val="28"/>
        </w:rPr>
        <w:t>) на 1 сентября 202</w:t>
      </w:r>
      <w:r w:rsidR="00806645">
        <w:rPr>
          <w:color w:val="000000"/>
          <w:sz w:val="28"/>
          <w:szCs w:val="28"/>
        </w:rPr>
        <w:t>2</w:t>
      </w:r>
      <w:r w:rsidRPr="003B67EA">
        <w:rPr>
          <w:color w:val="000000"/>
          <w:sz w:val="28"/>
          <w:szCs w:val="28"/>
        </w:rPr>
        <w:t xml:space="preserve"> </w:t>
      </w:r>
      <w:r w:rsidRPr="003B67EA">
        <w:rPr>
          <w:sz w:val="28"/>
          <w:szCs w:val="28"/>
        </w:rPr>
        <w:t>педагогический стаж</w:t>
      </w:r>
      <w:r>
        <w:rPr>
          <w:color w:val="000000"/>
          <w:sz w:val="28"/>
          <w:szCs w:val="28"/>
        </w:rPr>
        <w:t>__________________,</w:t>
      </w:r>
    </w:p>
    <w:p w:rsidR="00FB2DB0" w:rsidRDefault="00DC5D5A" w:rsidP="00DC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</w:t>
      </w:r>
      <w:r w:rsidR="00FB2DB0" w:rsidRPr="00FB2DB0">
        <w:rPr>
          <w:sz w:val="28"/>
          <w:szCs w:val="28"/>
          <w:vertAlign w:val="superscript"/>
        </w:rPr>
        <w:t>указать количество полных лет</w:t>
      </w:r>
    </w:p>
    <w:p w:rsidR="005D3049" w:rsidRPr="005D3049" w:rsidRDefault="005D3049" w:rsidP="005D30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18"/>
          <w:szCs w:val="18"/>
        </w:rPr>
      </w:pPr>
      <w:r w:rsidRPr="005D3049">
        <w:rPr>
          <w:color w:val="000000"/>
          <w:sz w:val="18"/>
          <w:szCs w:val="18"/>
        </w:rPr>
        <w:t xml:space="preserve"> </w:t>
      </w:r>
    </w:p>
    <w:p w:rsidR="005D3049" w:rsidRPr="00FB2DB0" w:rsidRDefault="005D3049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  <w:rPr>
          <w:sz w:val="28"/>
          <w:szCs w:val="28"/>
          <w:vertAlign w:val="superscript"/>
        </w:rPr>
      </w:pPr>
    </w:p>
    <w:p w:rsidR="003E40EC" w:rsidRDefault="003A054C" w:rsidP="003E40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BB344B">
        <w:rPr>
          <w:sz w:val="28"/>
          <w:szCs w:val="28"/>
        </w:rPr>
        <w:t xml:space="preserve">на участие в </w:t>
      </w:r>
      <w:r w:rsidR="00CC2421">
        <w:rPr>
          <w:sz w:val="28"/>
          <w:szCs w:val="28"/>
        </w:rPr>
        <w:t>республиканском</w:t>
      </w:r>
      <w:r w:rsidRPr="007C70C4">
        <w:rPr>
          <w:sz w:val="28"/>
          <w:szCs w:val="28"/>
        </w:rPr>
        <w:t xml:space="preserve"> конкурсе профессионального мастерства </w:t>
      </w:r>
      <w:r>
        <w:rPr>
          <w:sz w:val="28"/>
          <w:szCs w:val="28"/>
        </w:rPr>
        <w:t>«Педагогический дуэт»</w:t>
      </w:r>
      <w:r w:rsidR="003B67EA">
        <w:rPr>
          <w:sz w:val="28"/>
          <w:szCs w:val="28"/>
        </w:rPr>
        <w:t>.</w:t>
      </w:r>
    </w:p>
    <w:p w:rsidR="003A054C" w:rsidRPr="000E007A" w:rsidRDefault="003A054C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054C" w:rsidRPr="000E007A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054C" w:rsidRPr="00BB344B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B344B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>ОО</w:t>
      </w:r>
      <w:r w:rsidR="00FB2DB0">
        <w:rPr>
          <w:sz w:val="28"/>
          <w:szCs w:val="28"/>
        </w:rPr>
        <w:t xml:space="preserve">   </w:t>
      </w:r>
      <w:r w:rsidRPr="00BB344B">
        <w:rPr>
          <w:sz w:val="28"/>
          <w:szCs w:val="28"/>
          <w:u w:val="single"/>
        </w:rPr>
        <w:t>                                                               </w:t>
      </w:r>
      <w:r w:rsidR="00FB2DB0">
        <w:rPr>
          <w:sz w:val="28"/>
          <w:szCs w:val="28"/>
          <w:u w:val="single"/>
        </w:rPr>
        <w:t xml:space="preserve">/                                </w:t>
      </w:r>
      <w:r w:rsidRPr="00BB344B">
        <w:rPr>
          <w:sz w:val="28"/>
          <w:szCs w:val="28"/>
          <w:u w:val="single"/>
        </w:rPr>
        <w:t>       </w:t>
      </w:r>
      <w:r w:rsidR="00FB2DB0">
        <w:rPr>
          <w:sz w:val="28"/>
          <w:szCs w:val="28"/>
          <w:u w:val="single"/>
        </w:rPr>
        <w:t>/</w:t>
      </w:r>
    </w:p>
    <w:p w:rsidR="003A054C" w:rsidRPr="00BB344B" w:rsidRDefault="00FB2DB0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054C" w:rsidRPr="00BB344B">
        <w:rPr>
          <w:sz w:val="20"/>
          <w:szCs w:val="20"/>
        </w:rPr>
        <w:t>(фамилия, имя, отчество)</w:t>
      </w:r>
    </w:p>
    <w:p w:rsidR="003A054C" w:rsidRPr="00BB344B" w:rsidRDefault="003A054C" w:rsidP="003A05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3A054C" w:rsidRPr="00FB2DB0" w:rsidRDefault="00FB2DB0" w:rsidP="00FB2D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3A054C" w:rsidRDefault="003A054C" w:rsidP="003A054C">
      <w:pPr>
        <w:shd w:val="clear" w:color="auto" w:fill="FFFFFF"/>
        <w:autoSpaceDE w:val="0"/>
        <w:autoSpaceDN w:val="0"/>
        <w:ind w:firstLine="709"/>
        <w:jc w:val="right"/>
      </w:pPr>
    </w:p>
    <w:p w:rsidR="003A054C" w:rsidRDefault="003A054C" w:rsidP="003A054C">
      <w:pPr>
        <w:shd w:val="clear" w:color="auto" w:fill="FFFFFF"/>
        <w:autoSpaceDE w:val="0"/>
        <w:autoSpaceDN w:val="0"/>
        <w:ind w:firstLine="709"/>
        <w:jc w:val="right"/>
      </w:pPr>
    </w:p>
    <w:p w:rsidR="003A054C" w:rsidRDefault="003A054C" w:rsidP="003A054C">
      <w:pPr>
        <w:shd w:val="clear" w:color="auto" w:fill="FFFFFF"/>
        <w:autoSpaceDE w:val="0"/>
        <w:autoSpaceDN w:val="0"/>
        <w:ind w:firstLine="709"/>
        <w:jc w:val="right"/>
      </w:pPr>
    </w:p>
    <w:p w:rsidR="003E40EC" w:rsidRDefault="00D86E39">
      <w:pPr>
        <w:spacing w:after="200" w:line="276" w:lineRule="auto"/>
        <w:sectPr w:rsidR="003E40EC" w:rsidSect="00D7589E">
          <w:pgSz w:w="11906" w:h="16838"/>
          <w:pgMar w:top="1276" w:right="567" w:bottom="1418" w:left="1276" w:header="397" w:footer="544" w:gutter="0"/>
          <w:cols w:space="708"/>
          <w:titlePg/>
          <w:docGrid w:linePitch="360"/>
        </w:sectPr>
      </w:pPr>
      <w:r>
        <w:br w:type="page"/>
      </w:r>
      <w:bookmarkStart w:id="2" w:name="_Приложение_2"/>
      <w:bookmarkEnd w:id="2"/>
    </w:p>
    <w:p w:rsidR="003A054C" w:rsidRPr="00CC2421" w:rsidRDefault="003A054C" w:rsidP="00D86E39">
      <w:pPr>
        <w:pStyle w:val="4"/>
        <w:rPr>
          <w:b w:val="0"/>
        </w:rPr>
      </w:pPr>
      <w:bookmarkStart w:id="3" w:name="_Приложение_3"/>
      <w:bookmarkEnd w:id="3"/>
      <w:r w:rsidRPr="00CC2421">
        <w:rPr>
          <w:b w:val="0"/>
        </w:rPr>
        <w:lastRenderedPageBreak/>
        <w:t xml:space="preserve">Приложение </w:t>
      </w:r>
      <w:r w:rsidR="00DE66B7" w:rsidRPr="00CC2421">
        <w:rPr>
          <w:b w:val="0"/>
        </w:rPr>
        <w:t>2</w:t>
      </w:r>
    </w:p>
    <w:p w:rsidR="00E96D24" w:rsidRPr="00E96D24" w:rsidRDefault="00E96D24" w:rsidP="00E96D24"/>
    <w:p w:rsidR="00E96D24" w:rsidRPr="001F1188" w:rsidRDefault="00E96D24" w:rsidP="00E96D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</w:pPr>
      <w:r w:rsidRPr="001F1188">
        <w:t>В Оргкомитет</w:t>
      </w:r>
    </w:p>
    <w:p w:rsidR="00E96D24" w:rsidRPr="001F1188" w:rsidRDefault="00CC2421" w:rsidP="00E96D24">
      <w:pPr>
        <w:pStyle w:val="af2"/>
        <w:jc w:val="right"/>
        <w:rPr>
          <w:b/>
          <w:bCs/>
          <w:lang w:val="ru-RU"/>
        </w:rPr>
      </w:pPr>
      <w:r>
        <w:rPr>
          <w:lang w:val="ru-RU"/>
        </w:rPr>
        <w:t xml:space="preserve">республиканского </w:t>
      </w:r>
      <w:r w:rsidR="00E96D24" w:rsidRPr="001F1188">
        <w:rPr>
          <w:lang w:val="ru-RU"/>
        </w:rPr>
        <w:t xml:space="preserve"> конкурса </w:t>
      </w:r>
    </w:p>
    <w:p w:rsidR="00E96D24" w:rsidRDefault="00E96D24" w:rsidP="00E96D24">
      <w:pPr>
        <w:pStyle w:val="af2"/>
        <w:jc w:val="right"/>
        <w:rPr>
          <w:b/>
          <w:bCs/>
          <w:lang w:val="ru-RU"/>
        </w:rPr>
      </w:pPr>
      <w:r w:rsidRPr="001F1188">
        <w:rPr>
          <w:lang w:val="ru-RU"/>
        </w:rPr>
        <w:t xml:space="preserve">профессионального мастерства </w:t>
      </w:r>
    </w:p>
    <w:p w:rsidR="00E96D24" w:rsidRPr="00F637DB" w:rsidRDefault="00E96D24" w:rsidP="00E96D24">
      <w:pPr>
        <w:pStyle w:val="af2"/>
        <w:jc w:val="right"/>
        <w:rPr>
          <w:sz w:val="28"/>
          <w:szCs w:val="28"/>
          <w:lang w:val="ru-RU"/>
        </w:rPr>
      </w:pPr>
      <w:r w:rsidRPr="00027056">
        <w:rPr>
          <w:bCs/>
          <w:lang w:val="ru-RU"/>
        </w:rPr>
        <w:t>«Педагогический дуэт»</w:t>
      </w:r>
    </w:p>
    <w:p w:rsidR="00DE5B01" w:rsidRDefault="00DE5B01" w:rsidP="00DE5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center"/>
        <w:rPr>
          <w:b/>
          <w:bCs/>
        </w:rPr>
      </w:pPr>
    </w:p>
    <w:p w:rsidR="00DE5B01" w:rsidRDefault="00DE5B01" w:rsidP="00DE5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center"/>
        <w:rPr>
          <w:b/>
          <w:bCs/>
        </w:rPr>
      </w:pPr>
      <w:r>
        <w:rPr>
          <w:b/>
          <w:bCs/>
        </w:rPr>
        <w:t>Данные участников Конкурса для оформления документов</w:t>
      </w:r>
    </w:p>
    <w:p w:rsidR="003E40EC" w:rsidRDefault="003E40EC" w:rsidP="003E40EC">
      <w:pPr>
        <w:shd w:val="clear" w:color="auto" w:fill="FFFFFF"/>
        <w:autoSpaceDE w:val="0"/>
        <w:autoSpaceDN w:val="0"/>
        <w:ind w:right="-1"/>
        <w:jc w:val="center"/>
        <w:rPr>
          <w:b/>
          <w:bCs/>
        </w:rPr>
      </w:pPr>
    </w:p>
    <w:p w:rsidR="00EA4721" w:rsidRDefault="00EA4721" w:rsidP="003E40EC">
      <w:pPr>
        <w:shd w:val="clear" w:color="auto" w:fill="FFFFFF"/>
        <w:autoSpaceDE w:val="0"/>
        <w:autoSpaceDN w:val="0"/>
        <w:ind w:right="-1"/>
        <w:jc w:val="both"/>
        <w:rPr>
          <w:b/>
          <w:bCs/>
        </w:rPr>
      </w:pPr>
    </w:p>
    <w:p w:rsidR="00EA4721" w:rsidRDefault="00EA4721" w:rsidP="00EA4721">
      <w:pPr>
        <w:shd w:val="clear" w:color="auto" w:fill="FFFFFF"/>
        <w:autoSpaceDE w:val="0"/>
        <w:autoSpaceDN w:val="0"/>
        <w:ind w:right="-1"/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:rsidR="00EA4721" w:rsidRPr="00EA4721" w:rsidRDefault="00EA4721" w:rsidP="00EA4721">
      <w:pPr>
        <w:shd w:val="clear" w:color="auto" w:fill="FFFFFF"/>
        <w:autoSpaceDE w:val="0"/>
        <w:autoSpaceDN w:val="0"/>
        <w:ind w:right="-1"/>
        <w:jc w:val="center"/>
        <w:rPr>
          <w:b/>
          <w:bCs/>
          <w:vertAlign w:val="superscript"/>
        </w:rPr>
      </w:pPr>
      <w:r>
        <w:rPr>
          <w:b/>
          <w:bCs/>
          <w:vertAlign w:val="superscript"/>
        </w:rPr>
        <w:t>н</w:t>
      </w:r>
      <w:r w:rsidRPr="00EA4721">
        <w:rPr>
          <w:b/>
          <w:bCs/>
          <w:vertAlign w:val="superscript"/>
        </w:rPr>
        <w:t>азвание номинации в соответствии с п. 4.2. данного Положения</w:t>
      </w:r>
    </w:p>
    <w:p w:rsidR="00EA4721" w:rsidRDefault="00EA4721" w:rsidP="00EA4721">
      <w:pPr>
        <w:shd w:val="clear" w:color="auto" w:fill="FFFFFF"/>
        <w:autoSpaceDE w:val="0"/>
        <w:autoSpaceDN w:val="0"/>
        <w:ind w:right="-1"/>
        <w:rPr>
          <w:b/>
          <w:bCs/>
        </w:rPr>
      </w:pPr>
    </w:p>
    <w:p w:rsidR="00FC2942" w:rsidRDefault="00FC2942" w:rsidP="003E40EC">
      <w:pPr>
        <w:shd w:val="clear" w:color="auto" w:fill="FFFFFF"/>
        <w:autoSpaceDE w:val="0"/>
        <w:autoSpaceDN w:val="0"/>
        <w:ind w:right="-1"/>
        <w:jc w:val="both"/>
        <w:rPr>
          <w:b/>
          <w:bCs/>
        </w:rPr>
      </w:pPr>
    </w:p>
    <w:tbl>
      <w:tblPr>
        <w:tblStyle w:val="a5"/>
        <w:tblW w:w="1601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842"/>
        <w:gridCol w:w="1559"/>
        <w:gridCol w:w="1277"/>
        <w:gridCol w:w="1134"/>
        <w:gridCol w:w="1560"/>
        <w:gridCol w:w="991"/>
        <w:gridCol w:w="1275"/>
        <w:gridCol w:w="992"/>
        <w:gridCol w:w="1277"/>
        <w:gridCol w:w="1276"/>
      </w:tblGrid>
      <w:tr w:rsidR="00EA4721" w:rsidRPr="0065486F" w:rsidTr="00EA4721">
        <w:tc>
          <w:tcPr>
            <w:tcW w:w="1276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65486F">
              <w:rPr>
                <w:sz w:val="16"/>
                <w:szCs w:val="16"/>
              </w:rPr>
              <w:t>Муниципальное образование</w:t>
            </w:r>
            <w:r>
              <w:rPr>
                <w:sz w:val="16"/>
                <w:szCs w:val="16"/>
              </w:rPr>
              <w:t xml:space="preserve"> </w:t>
            </w:r>
            <w:r w:rsidRPr="0065486F">
              <w:rPr>
                <w:sz w:val="16"/>
                <w:szCs w:val="16"/>
              </w:rPr>
              <w:t>/ городской округ</w:t>
            </w:r>
          </w:p>
          <w:p w:rsidR="00EA4721" w:rsidRPr="0065486F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наименование)</w:t>
            </w:r>
          </w:p>
        </w:tc>
        <w:tc>
          <w:tcPr>
            <w:tcW w:w="1560" w:type="dxa"/>
          </w:tcPr>
          <w:p w:rsidR="00EA4721" w:rsidRPr="0065486F" w:rsidRDefault="00DE697E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Полное наименование ОО</w:t>
            </w:r>
            <w:r w:rsidR="00EA4721">
              <w:rPr>
                <w:sz w:val="16"/>
                <w:szCs w:val="16"/>
              </w:rPr>
              <w:t xml:space="preserve"> согласно действующему Уставу</w:t>
            </w:r>
          </w:p>
        </w:tc>
        <w:tc>
          <w:tcPr>
            <w:tcW w:w="1842" w:type="dxa"/>
          </w:tcPr>
          <w:p w:rsidR="00EA4721" w:rsidRPr="0065486F" w:rsidRDefault="00DE697E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Сокращённое наименование ОО </w:t>
            </w:r>
            <w:r w:rsidR="00EA4721">
              <w:rPr>
                <w:sz w:val="16"/>
                <w:szCs w:val="16"/>
              </w:rPr>
              <w:t>согласно действующему Уставу</w:t>
            </w:r>
          </w:p>
        </w:tc>
        <w:tc>
          <w:tcPr>
            <w:tcW w:w="1559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65486F">
              <w:rPr>
                <w:sz w:val="16"/>
                <w:szCs w:val="16"/>
              </w:rPr>
              <w:t xml:space="preserve">ФИО </w:t>
            </w:r>
            <w:r>
              <w:rPr>
                <w:sz w:val="16"/>
                <w:szCs w:val="16"/>
              </w:rPr>
              <w:t>участника</w:t>
            </w:r>
          </w:p>
          <w:p w:rsidR="00EA4721" w:rsidRPr="0065486F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65486F">
              <w:rPr>
                <w:sz w:val="16"/>
                <w:szCs w:val="16"/>
              </w:rPr>
              <w:t>(полностью)</w:t>
            </w:r>
          </w:p>
        </w:tc>
        <w:tc>
          <w:tcPr>
            <w:tcW w:w="1277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65486F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 xml:space="preserve"> по трудовой книжке</w:t>
            </w:r>
          </w:p>
        </w:tc>
        <w:tc>
          <w:tcPr>
            <w:tcW w:w="1134" w:type="dxa"/>
          </w:tcPr>
          <w:p w:rsidR="00EA4721" w:rsidRDefault="00E96D24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Педагогический стаж на 1.09.202</w:t>
            </w:r>
            <w:r w:rsidR="00806645">
              <w:rPr>
                <w:sz w:val="16"/>
                <w:szCs w:val="16"/>
              </w:rPr>
              <w:t>2</w:t>
            </w:r>
            <w:r w:rsidR="00EA4721">
              <w:rPr>
                <w:sz w:val="16"/>
                <w:szCs w:val="16"/>
              </w:rPr>
              <w:t xml:space="preserve"> г</w:t>
            </w:r>
          </w:p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(количество полных лет)</w:t>
            </w:r>
          </w:p>
        </w:tc>
        <w:tc>
          <w:tcPr>
            <w:tcW w:w="1560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Статус участника </w:t>
            </w:r>
            <w:r w:rsidR="00EF74B6">
              <w:rPr>
                <w:sz w:val="16"/>
                <w:szCs w:val="16"/>
              </w:rPr>
              <w:t>педагогического дуэта</w:t>
            </w:r>
          </w:p>
        </w:tc>
        <w:tc>
          <w:tcPr>
            <w:tcW w:w="991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</w:t>
            </w:r>
          </w:p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(только для молодого специалиста)</w:t>
            </w:r>
          </w:p>
        </w:tc>
        <w:tc>
          <w:tcPr>
            <w:tcW w:w="1275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телефон участника</w:t>
            </w:r>
          </w:p>
          <w:p w:rsidR="00EA4721" w:rsidRPr="00C35455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C35455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личный</w:t>
            </w:r>
            <w:r w:rsidRPr="00C35455">
              <w:rPr>
                <w:sz w:val="16"/>
                <w:szCs w:val="16"/>
              </w:rPr>
              <w:t>)</w:t>
            </w:r>
          </w:p>
        </w:tc>
        <w:tc>
          <w:tcPr>
            <w:tcW w:w="992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e-mail </w:t>
            </w:r>
            <w:r>
              <w:rPr>
                <w:sz w:val="16"/>
                <w:szCs w:val="16"/>
              </w:rPr>
              <w:t>участника</w:t>
            </w:r>
          </w:p>
          <w:p w:rsidR="00EA4721" w:rsidRPr="0065486F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277" w:type="dxa"/>
          </w:tcPr>
          <w:p w:rsidR="00EA4721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  (полностью)</w:t>
            </w:r>
          </w:p>
          <w:p w:rsidR="00EA4721" w:rsidRPr="0065486F" w:rsidRDefault="00E96D24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руководителя ОО</w:t>
            </w:r>
            <w:r w:rsidR="00EA4721">
              <w:rPr>
                <w:sz w:val="16"/>
                <w:szCs w:val="16"/>
              </w:rPr>
              <w:t xml:space="preserve"> // заместителя</w:t>
            </w:r>
          </w:p>
        </w:tc>
        <w:tc>
          <w:tcPr>
            <w:tcW w:w="1276" w:type="dxa"/>
          </w:tcPr>
          <w:p w:rsidR="00EA4721" w:rsidRPr="0065486F" w:rsidRDefault="00EA4721" w:rsidP="008066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Контактный т</w:t>
            </w:r>
            <w:r w:rsidR="00E96D24">
              <w:rPr>
                <w:sz w:val="16"/>
                <w:szCs w:val="16"/>
              </w:rPr>
              <w:t>елефон (с кодом) руководителя ОО</w:t>
            </w:r>
            <w:r>
              <w:rPr>
                <w:sz w:val="16"/>
                <w:szCs w:val="16"/>
              </w:rPr>
              <w:t xml:space="preserve"> // заместителя</w:t>
            </w:r>
          </w:p>
        </w:tc>
      </w:tr>
      <w:tr w:rsidR="00EA4721" w:rsidRPr="00EA4721" w:rsidTr="00EA4721">
        <w:trPr>
          <w:trHeight w:val="355"/>
        </w:trPr>
        <w:tc>
          <w:tcPr>
            <w:tcW w:w="1276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4721" w:rsidRPr="00EA4721" w:rsidRDefault="00EA4721" w:rsidP="00FC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A4721" w:rsidRPr="00EA4721" w:rsidRDefault="00EA4721" w:rsidP="00FC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EA4721">
              <w:rPr>
                <w:sz w:val="16"/>
                <w:szCs w:val="16"/>
              </w:rPr>
              <w:t>Педагог-наставник</w:t>
            </w:r>
          </w:p>
        </w:tc>
        <w:tc>
          <w:tcPr>
            <w:tcW w:w="991" w:type="dxa"/>
          </w:tcPr>
          <w:p w:rsidR="00EA4721" w:rsidRPr="00EA4721" w:rsidRDefault="00EA4721" w:rsidP="00EA47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  <w:tc>
          <w:tcPr>
            <w:tcW w:w="1275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</w:tr>
      <w:tr w:rsidR="00EA4721" w:rsidRPr="00EA4721" w:rsidTr="00EA4721">
        <w:tc>
          <w:tcPr>
            <w:tcW w:w="1276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EA4721" w:rsidRPr="00EA4721" w:rsidRDefault="00EA4721" w:rsidP="00FC29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EA4721" w:rsidRDefault="00EA4721" w:rsidP="00EF7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EA4721">
              <w:rPr>
                <w:sz w:val="16"/>
                <w:szCs w:val="16"/>
              </w:rPr>
              <w:t xml:space="preserve">Молодой </w:t>
            </w:r>
            <w:r w:rsidR="00EF74B6">
              <w:rPr>
                <w:sz w:val="16"/>
                <w:szCs w:val="16"/>
              </w:rPr>
              <w:t>педагог</w:t>
            </w:r>
          </w:p>
          <w:p w:rsidR="00806645" w:rsidRPr="00EA4721" w:rsidRDefault="00806645" w:rsidP="00EF74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1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7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EA4721" w:rsidRPr="00EA4721" w:rsidRDefault="00EA4721" w:rsidP="00AD11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</w:tc>
      </w:tr>
    </w:tbl>
    <w:p w:rsidR="003E40EC" w:rsidRPr="00230428" w:rsidRDefault="003E40EC" w:rsidP="003E40EC">
      <w:pPr>
        <w:pStyle w:val="4"/>
        <w:rPr>
          <w:i/>
          <w:color w:val="FF0000"/>
          <w:sz w:val="22"/>
        </w:rPr>
      </w:pPr>
      <w:r w:rsidRPr="00230428">
        <w:rPr>
          <w:b w:val="0"/>
          <w:bCs w:val="0"/>
          <w:i/>
          <w:color w:val="FF0000"/>
          <w:sz w:val="22"/>
        </w:rPr>
        <w:t>Все ячейки таблицы должны быть заполнены</w:t>
      </w:r>
      <w:r w:rsidR="00FC2942">
        <w:rPr>
          <w:b w:val="0"/>
          <w:bCs w:val="0"/>
          <w:i/>
          <w:color w:val="FF0000"/>
          <w:sz w:val="22"/>
        </w:rPr>
        <w:t>.</w:t>
      </w:r>
    </w:p>
    <w:p w:rsidR="00D86E39" w:rsidRDefault="00D86E39" w:rsidP="003A054C">
      <w:pPr>
        <w:shd w:val="clear" w:color="auto" w:fill="FFFFFF"/>
        <w:autoSpaceDE w:val="0"/>
        <w:autoSpaceDN w:val="0"/>
        <w:jc w:val="center"/>
      </w:pPr>
    </w:p>
    <w:p w:rsidR="00EA4721" w:rsidRDefault="00EA4721" w:rsidP="003A054C">
      <w:pPr>
        <w:shd w:val="clear" w:color="auto" w:fill="FFFFFF"/>
        <w:autoSpaceDE w:val="0"/>
        <w:autoSpaceDN w:val="0"/>
        <w:jc w:val="center"/>
      </w:pPr>
    </w:p>
    <w:p w:rsidR="003A054C" w:rsidRDefault="003A054C" w:rsidP="003A054C">
      <w:pPr>
        <w:shd w:val="clear" w:color="auto" w:fill="FFFFFF"/>
        <w:autoSpaceDE w:val="0"/>
        <w:autoSpaceDN w:val="0"/>
        <w:ind w:firstLine="709"/>
        <w:jc w:val="right"/>
      </w:pP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Правильность, актуальность, полноту представленной информации данных участник</w:t>
      </w:r>
      <w:r w:rsidR="007B18EB">
        <w:rPr>
          <w:sz w:val="28"/>
          <w:szCs w:val="28"/>
        </w:rPr>
        <w:t>ов</w:t>
      </w:r>
      <w:r>
        <w:rPr>
          <w:sz w:val="28"/>
          <w:szCs w:val="28"/>
        </w:rPr>
        <w:t xml:space="preserve"> подтверждаю.</w:t>
      </w: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ОО</w:t>
      </w: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                                                                      </w:t>
      </w: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(фамилия, имя, отчество)</w:t>
      </w: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A4721" w:rsidRDefault="00EA4721" w:rsidP="00EA47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A4721" w:rsidRDefault="00EA4721" w:rsidP="003A054C">
      <w:pPr>
        <w:shd w:val="clear" w:color="auto" w:fill="FFFFFF"/>
        <w:autoSpaceDE w:val="0"/>
        <w:autoSpaceDN w:val="0"/>
        <w:ind w:firstLine="709"/>
        <w:jc w:val="right"/>
      </w:pPr>
    </w:p>
    <w:p w:rsidR="00DE5B01" w:rsidRDefault="00DE5B01" w:rsidP="00DE5B01"/>
    <w:p w:rsidR="003E40EC" w:rsidRPr="00DE5B01" w:rsidRDefault="003E40EC" w:rsidP="00DE5B01">
      <w:pPr>
        <w:sectPr w:rsidR="003E40EC" w:rsidRPr="00DE5B01" w:rsidSect="003E40EC">
          <w:pgSz w:w="16838" w:h="11906" w:orient="landscape"/>
          <w:pgMar w:top="567" w:right="1418" w:bottom="1276" w:left="1418" w:header="397" w:footer="544" w:gutter="0"/>
          <w:cols w:space="708"/>
          <w:titlePg/>
          <w:docGrid w:linePitch="360"/>
        </w:sectPr>
      </w:pPr>
    </w:p>
    <w:p w:rsidR="00DE66B7" w:rsidRDefault="00DE66B7" w:rsidP="00DE66B7">
      <w:pPr>
        <w:pStyle w:val="4"/>
      </w:pPr>
      <w:bookmarkStart w:id="4" w:name="_Приложение_4"/>
      <w:bookmarkEnd w:id="4"/>
      <w:r>
        <w:lastRenderedPageBreak/>
        <w:t>Приложение 3</w:t>
      </w:r>
    </w:p>
    <w:p w:rsidR="00DE5B01" w:rsidRPr="00DE5B01" w:rsidRDefault="00DE5B01" w:rsidP="00DE5B01"/>
    <w:p w:rsidR="00DE5B01" w:rsidRPr="001F1188" w:rsidRDefault="00DE5B01" w:rsidP="00DE5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</w:pPr>
      <w:r w:rsidRPr="001F1188">
        <w:t>В Оргкомитет</w:t>
      </w:r>
    </w:p>
    <w:p w:rsidR="00DE5B01" w:rsidRPr="001F1188" w:rsidRDefault="00CC2421" w:rsidP="00DE5B01">
      <w:pPr>
        <w:pStyle w:val="af2"/>
        <w:jc w:val="right"/>
        <w:rPr>
          <w:b/>
          <w:bCs/>
          <w:lang w:val="ru-RU"/>
        </w:rPr>
      </w:pPr>
      <w:r>
        <w:rPr>
          <w:lang w:val="ru-RU"/>
        </w:rPr>
        <w:t>республиканского</w:t>
      </w:r>
      <w:r w:rsidR="00DE5B01" w:rsidRPr="001F1188">
        <w:rPr>
          <w:lang w:val="ru-RU"/>
        </w:rPr>
        <w:t xml:space="preserve"> конкурса </w:t>
      </w:r>
    </w:p>
    <w:p w:rsidR="00DE5B01" w:rsidRDefault="00DE5B01" w:rsidP="00DE5B01">
      <w:pPr>
        <w:pStyle w:val="af2"/>
        <w:jc w:val="right"/>
        <w:rPr>
          <w:b/>
          <w:bCs/>
          <w:lang w:val="ru-RU"/>
        </w:rPr>
      </w:pPr>
      <w:r w:rsidRPr="001F1188">
        <w:rPr>
          <w:lang w:val="ru-RU"/>
        </w:rPr>
        <w:t xml:space="preserve">профессионального мастерства </w:t>
      </w:r>
    </w:p>
    <w:p w:rsidR="00DE5B01" w:rsidRPr="00F637DB" w:rsidRDefault="00DE5B01" w:rsidP="00DE5B01">
      <w:pPr>
        <w:pStyle w:val="af2"/>
        <w:jc w:val="right"/>
        <w:rPr>
          <w:sz w:val="28"/>
          <w:szCs w:val="28"/>
          <w:lang w:val="ru-RU"/>
        </w:rPr>
      </w:pPr>
      <w:r w:rsidRPr="00027056">
        <w:rPr>
          <w:bCs/>
          <w:lang w:val="ru-RU"/>
        </w:rPr>
        <w:t>«Педагогический дуэт»</w:t>
      </w:r>
    </w:p>
    <w:p w:rsidR="00DE66B7" w:rsidRDefault="00DE66B7" w:rsidP="00DE66B7">
      <w:pPr>
        <w:shd w:val="clear" w:color="auto" w:fill="FFFFFF"/>
        <w:autoSpaceDE w:val="0"/>
        <w:autoSpaceDN w:val="0"/>
        <w:jc w:val="center"/>
      </w:pPr>
    </w:p>
    <w:p w:rsidR="00DE66B7" w:rsidRPr="00D17EF7" w:rsidRDefault="00DE66B7" w:rsidP="00DE66B7">
      <w:pPr>
        <w:shd w:val="clear" w:color="auto" w:fill="FFFFFF"/>
        <w:autoSpaceDE w:val="0"/>
        <w:autoSpaceDN w:val="0"/>
        <w:jc w:val="center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jc w:val="center"/>
        <w:rPr>
          <w:spacing w:val="-1"/>
          <w:sz w:val="28"/>
          <w:szCs w:val="28"/>
        </w:rPr>
      </w:pPr>
    </w:p>
    <w:p w:rsidR="00DE66B7" w:rsidRPr="00D17EF7" w:rsidRDefault="00DE66B7" w:rsidP="00DE66B7">
      <w:pPr>
        <w:shd w:val="clear" w:color="auto" w:fill="FFFFFF"/>
        <w:autoSpaceDE w:val="0"/>
        <w:autoSpaceDN w:val="0"/>
        <w:jc w:val="right"/>
        <w:rPr>
          <w:sz w:val="28"/>
          <w:szCs w:val="28"/>
          <w:u w:val="single"/>
        </w:rPr>
      </w:pPr>
      <w:r w:rsidRPr="00D17EF7">
        <w:rPr>
          <w:spacing w:val="-1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DE66B7" w:rsidRPr="00D17EF7" w:rsidRDefault="00DE66B7" w:rsidP="00DE66B7">
      <w:pPr>
        <w:shd w:val="clear" w:color="auto" w:fill="FFFFFF"/>
        <w:tabs>
          <w:tab w:val="left" w:pos="9014"/>
        </w:tabs>
        <w:autoSpaceDE w:val="0"/>
        <w:autoSpaceDN w:val="0"/>
        <w:jc w:val="right"/>
      </w:pPr>
      <w:r w:rsidRPr="00D17EF7">
        <w:t>(фамилия, имя, отчество в родительном падеже)</w:t>
      </w:r>
    </w:p>
    <w:p w:rsidR="00DE66B7" w:rsidRPr="00D17EF7" w:rsidRDefault="00DE66B7" w:rsidP="00DE66B7">
      <w:pPr>
        <w:shd w:val="clear" w:color="auto" w:fill="FFFFFF"/>
        <w:tabs>
          <w:tab w:val="left" w:pos="9014"/>
        </w:tabs>
        <w:autoSpaceDE w:val="0"/>
        <w:autoSpaceDN w:val="0"/>
        <w:jc w:val="right"/>
      </w:pPr>
    </w:p>
    <w:p w:rsidR="00DE66B7" w:rsidRPr="00D17EF7" w:rsidRDefault="00DE66B7" w:rsidP="00DE66B7">
      <w:pPr>
        <w:shd w:val="clear" w:color="auto" w:fill="FFFFFF"/>
        <w:autoSpaceDE w:val="0"/>
        <w:autoSpaceDN w:val="0"/>
        <w:jc w:val="right"/>
        <w:rPr>
          <w:spacing w:val="-1"/>
          <w:sz w:val="28"/>
          <w:szCs w:val="28"/>
          <w:u w:val="single"/>
        </w:rPr>
      </w:pPr>
      <w:r w:rsidRPr="00D17EF7">
        <w:rPr>
          <w:spacing w:val="-1"/>
          <w:sz w:val="28"/>
          <w:szCs w:val="28"/>
          <w:u w:val="single"/>
        </w:rPr>
        <w:t>                                                                                     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jc w:val="right"/>
      </w:pPr>
      <w:r w:rsidRPr="00D17EF7">
        <w:t>(</w:t>
      </w:r>
      <w:r>
        <w:t>должность</w:t>
      </w:r>
      <w:r w:rsidRPr="00D17EF7">
        <w:t xml:space="preserve"> согласно записи в трудовой книжке)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jc w:val="right"/>
        <w:rPr>
          <w:spacing w:val="-1"/>
          <w:sz w:val="28"/>
          <w:szCs w:val="28"/>
          <w:u w:val="single"/>
        </w:rPr>
      </w:pPr>
    </w:p>
    <w:p w:rsidR="00DE66B7" w:rsidRPr="00D17EF7" w:rsidRDefault="00DE66B7" w:rsidP="00DE66B7">
      <w:pPr>
        <w:shd w:val="clear" w:color="auto" w:fill="FFFFFF"/>
        <w:autoSpaceDE w:val="0"/>
        <w:autoSpaceDN w:val="0"/>
        <w:jc w:val="right"/>
        <w:rPr>
          <w:spacing w:val="-1"/>
          <w:sz w:val="28"/>
          <w:szCs w:val="28"/>
          <w:u w:val="single"/>
        </w:rPr>
      </w:pPr>
      <w:r w:rsidRPr="00D17EF7">
        <w:rPr>
          <w:spacing w:val="-1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ind w:right="2"/>
        <w:jc w:val="right"/>
      </w:pPr>
      <w:r w:rsidRPr="00D17EF7">
        <w:t xml:space="preserve"> (полное наименование </w:t>
      </w:r>
      <w:r>
        <w:t>обще</w:t>
      </w:r>
      <w:r w:rsidRPr="00D17EF7">
        <w:t xml:space="preserve">образовательной организации согласно её уставу) 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ind w:right="2"/>
        <w:jc w:val="right"/>
        <w:rPr>
          <w:spacing w:val="-1"/>
          <w:sz w:val="28"/>
          <w:szCs w:val="28"/>
          <w:u w:val="single"/>
        </w:rPr>
      </w:pPr>
    </w:p>
    <w:p w:rsidR="00DE66B7" w:rsidRPr="00D17EF7" w:rsidRDefault="00DE66B7" w:rsidP="00DE66B7">
      <w:pPr>
        <w:shd w:val="clear" w:color="auto" w:fill="FFFFFF"/>
        <w:autoSpaceDE w:val="0"/>
        <w:autoSpaceDN w:val="0"/>
        <w:ind w:right="2"/>
        <w:jc w:val="right"/>
        <w:rPr>
          <w:sz w:val="28"/>
          <w:szCs w:val="28"/>
          <w:u w:val="single"/>
        </w:rPr>
      </w:pPr>
      <w:r w:rsidRPr="00D17EF7">
        <w:rPr>
          <w:spacing w:val="-1"/>
          <w:sz w:val="28"/>
          <w:szCs w:val="28"/>
          <w:u w:val="single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ind w:right="2"/>
        <w:jc w:val="right"/>
      </w:pPr>
      <w:r w:rsidRPr="00D17EF7">
        <w:rPr>
          <w:spacing w:val="-1"/>
        </w:rPr>
        <w:t>(наименование муниципального образования)</w:t>
      </w:r>
    </w:p>
    <w:p w:rsidR="00DE66B7" w:rsidRPr="00D17EF7" w:rsidRDefault="00DE66B7" w:rsidP="00DE66B7">
      <w:pPr>
        <w:shd w:val="clear" w:color="auto" w:fill="FFFFFF"/>
        <w:autoSpaceDE w:val="0"/>
        <w:autoSpaceDN w:val="0"/>
        <w:jc w:val="center"/>
        <w:rPr>
          <w:spacing w:val="-3"/>
          <w:sz w:val="28"/>
          <w:szCs w:val="28"/>
        </w:rPr>
      </w:pPr>
    </w:p>
    <w:p w:rsidR="00DE66B7" w:rsidRPr="00D17EF7" w:rsidRDefault="00DE66B7" w:rsidP="00DE66B7">
      <w:pPr>
        <w:shd w:val="clear" w:color="auto" w:fill="FFFFFF"/>
        <w:autoSpaceDE w:val="0"/>
        <w:autoSpaceDN w:val="0"/>
        <w:jc w:val="center"/>
        <w:rPr>
          <w:spacing w:val="-3"/>
          <w:sz w:val="28"/>
          <w:szCs w:val="28"/>
        </w:rPr>
      </w:pPr>
    </w:p>
    <w:p w:rsidR="00DE66B7" w:rsidRDefault="00DE66B7" w:rsidP="00DE66B7">
      <w:pPr>
        <w:shd w:val="clear" w:color="auto" w:fill="FFFFFF"/>
        <w:autoSpaceDE w:val="0"/>
        <w:autoSpaceDN w:val="0"/>
        <w:jc w:val="center"/>
        <w:rPr>
          <w:spacing w:val="-3"/>
          <w:sz w:val="28"/>
          <w:szCs w:val="28"/>
        </w:rPr>
      </w:pPr>
      <w:r w:rsidRPr="00D17EF7">
        <w:rPr>
          <w:spacing w:val="-3"/>
          <w:sz w:val="28"/>
          <w:szCs w:val="28"/>
        </w:rPr>
        <w:t>заявление</w:t>
      </w:r>
      <w:r>
        <w:rPr>
          <w:spacing w:val="-3"/>
          <w:sz w:val="28"/>
          <w:szCs w:val="28"/>
        </w:rPr>
        <w:t xml:space="preserve"> </w:t>
      </w:r>
    </w:p>
    <w:p w:rsidR="00DE66B7" w:rsidRPr="003664FA" w:rsidRDefault="00DE66B7" w:rsidP="00DE66B7">
      <w:pPr>
        <w:shd w:val="clear" w:color="auto" w:fill="FFFFFF"/>
        <w:autoSpaceDE w:val="0"/>
        <w:autoSpaceDN w:val="0"/>
        <w:jc w:val="center"/>
        <w:rPr>
          <w:spacing w:val="-3"/>
          <w:sz w:val="28"/>
          <w:szCs w:val="28"/>
        </w:rPr>
      </w:pPr>
      <w:r w:rsidRPr="00D17EF7">
        <w:rPr>
          <w:spacing w:val="-1"/>
          <w:sz w:val="28"/>
          <w:szCs w:val="28"/>
        </w:rPr>
        <w:t>Я,</w:t>
      </w:r>
      <w:proofErr w:type="gramStart"/>
      <w:r w:rsidRPr="00D17EF7">
        <w:rPr>
          <w:spacing w:val="-1"/>
          <w:sz w:val="28"/>
          <w:szCs w:val="28"/>
          <w:u w:val="single"/>
        </w:rPr>
        <w:t xml:space="preserve">                                                                                                   </w:t>
      </w:r>
      <w:r>
        <w:rPr>
          <w:spacing w:val="-1"/>
          <w:sz w:val="28"/>
          <w:szCs w:val="28"/>
          <w:u w:val="single"/>
        </w:rPr>
        <w:t>                              </w:t>
      </w:r>
      <w:r w:rsidRPr="00D17EF7">
        <w:rPr>
          <w:spacing w:val="-1"/>
          <w:sz w:val="28"/>
          <w:szCs w:val="28"/>
        </w:rPr>
        <w:t>,</w:t>
      </w:r>
      <w:proofErr w:type="gramEnd"/>
    </w:p>
    <w:p w:rsidR="00DE66B7" w:rsidRPr="00D17EF7" w:rsidRDefault="00DE66B7" w:rsidP="00DE66B7">
      <w:pPr>
        <w:shd w:val="clear" w:color="auto" w:fill="FFFFFF"/>
        <w:autoSpaceDE w:val="0"/>
        <w:autoSpaceDN w:val="0"/>
        <w:spacing w:line="360" w:lineRule="auto"/>
        <w:jc w:val="center"/>
      </w:pPr>
      <w:r w:rsidRPr="00D17EF7">
        <w:rPr>
          <w:spacing w:val="-1"/>
        </w:rPr>
        <w:t>(фамилия, имя, отчество)</w:t>
      </w:r>
    </w:p>
    <w:p w:rsidR="00DE66B7" w:rsidRDefault="00DE66B7" w:rsidP="00DE66B7">
      <w:pPr>
        <w:shd w:val="clear" w:color="auto" w:fill="FFFFFF"/>
        <w:tabs>
          <w:tab w:val="left" w:leader="underscore" w:pos="8938"/>
        </w:tabs>
        <w:autoSpaceDE w:val="0"/>
        <w:autoSpaceDN w:val="0"/>
        <w:spacing w:line="360" w:lineRule="auto"/>
        <w:ind w:right="5"/>
        <w:jc w:val="both"/>
      </w:pPr>
      <w:r>
        <w:rPr>
          <w:spacing w:val="-1"/>
          <w:sz w:val="28"/>
          <w:szCs w:val="28"/>
        </w:rPr>
        <w:t>прошу допустить меня к</w:t>
      </w:r>
      <w:r w:rsidRPr="00D17EF7">
        <w:rPr>
          <w:spacing w:val="-1"/>
          <w:sz w:val="28"/>
          <w:szCs w:val="28"/>
        </w:rPr>
        <w:t xml:space="preserve"> участи</w:t>
      </w:r>
      <w:r>
        <w:rPr>
          <w:spacing w:val="-1"/>
          <w:sz w:val="28"/>
          <w:szCs w:val="28"/>
        </w:rPr>
        <w:t>ю</w:t>
      </w:r>
      <w:r w:rsidRPr="00D17EF7">
        <w:rPr>
          <w:spacing w:val="-1"/>
          <w:sz w:val="28"/>
          <w:szCs w:val="28"/>
        </w:rPr>
        <w:t xml:space="preserve"> </w:t>
      </w:r>
      <w:r w:rsidRPr="00BB344B">
        <w:rPr>
          <w:sz w:val="28"/>
          <w:szCs w:val="28"/>
        </w:rPr>
        <w:t xml:space="preserve">в </w:t>
      </w:r>
      <w:r w:rsidR="00CC2421">
        <w:rPr>
          <w:sz w:val="28"/>
          <w:szCs w:val="28"/>
        </w:rPr>
        <w:t>республиканском</w:t>
      </w:r>
      <w:r w:rsidRPr="007C70C4">
        <w:rPr>
          <w:sz w:val="28"/>
          <w:szCs w:val="28"/>
        </w:rPr>
        <w:t xml:space="preserve"> конкурсе профессионального мастерства </w:t>
      </w:r>
      <w:r>
        <w:rPr>
          <w:sz w:val="28"/>
          <w:szCs w:val="28"/>
        </w:rPr>
        <w:t>«Педагогический дуэт»</w:t>
      </w:r>
      <w:r w:rsidR="000826BB">
        <w:rPr>
          <w:sz w:val="28"/>
          <w:szCs w:val="28"/>
        </w:rPr>
        <w:t>.</w:t>
      </w:r>
    </w:p>
    <w:p w:rsidR="000826BB" w:rsidRDefault="000826BB" w:rsidP="000826BB">
      <w:pPr>
        <w:shd w:val="clear" w:color="auto" w:fill="FFFFFF"/>
        <w:tabs>
          <w:tab w:val="left" w:leader="underscore" w:pos="8938"/>
        </w:tabs>
        <w:spacing w:line="360" w:lineRule="auto"/>
        <w:ind w:right="5"/>
        <w:jc w:val="both"/>
      </w:pPr>
      <w:r>
        <w:rPr>
          <w:sz w:val="28"/>
          <w:szCs w:val="28"/>
        </w:rPr>
        <w:t>Даю согласия на внесение сведений обо мне</w:t>
      </w:r>
      <w:r>
        <w:rPr>
          <w:spacing w:val="-2"/>
          <w:sz w:val="28"/>
          <w:szCs w:val="28"/>
        </w:rPr>
        <w:t xml:space="preserve">, </w:t>
      </w:r>
      <w:r>
        <w:rPr>
          <w:sz w:val="28"/>
          <w:szCs w:val="28"/>
        </w:rPr>
        <w:t>за исключением раздела (Контакты), а также методических материалов, видео и фото с моим участием в некоммерческих целях для размещения в информационно-телекоммуникационной сети «Интернет», буклетах и периодических изданиях с возможностью редакторской обработки</w:t>
      </w:r>
      <w:r w:rsidR="00276814" w:rsidRPr="00276814">
        <w:rPr>
          <w:sz w:val="28"/>
          <w:szCs w:val="28"/>
        </w:rPr>
        <w:t>.</w:t>
      </w:r>
    </w:p>
    <w:p w:rsidR="000826BB" w:rsidRPr="003E04A6" w:rsidRDefault="000826BB" w:rsidP="00DE66B7">
      <w:pPr>
        <w:shd w:val="clear" w:color="auto" w:fill="FFFFFF"/>
        <w:tabs>
          <w:tab w:val="left" w:leader="underscore" w:pos="8938"/>
        </w:tabs>
        <w:autoSpaceDE w:val="0"/>
        <w:autoSpaceDN w:val="0"/>
        <w:spacing w:line="360" w:lineRule="auto"/>
        <w:ind w:right="5"/>
        <w:jc w:val="both"/>
        <w:rPr>
          <w:spacing w:val="-2"/>
          <w:sz w:val="28"/>
          <w:szCs w:val="28"/>
        </w:rPr>
      </w:pPr>
    </w:p>
    <w:p w:rsidR="00DE66B7" w:rsidRPr="00DD5BEF" w:rsidRDefault="00DE66B7" w:rsidP="00DE66B7">
      <w:pPr>
        <w:spacing w:line="360" w:lineRule="auto"/>
        <w:ind w:right="282"/>
        <w:jc w:val="both"/>
        <w:rPr>
          <w:sz w:val="28"/>
          <w:szCs w:val="22"/>
        </w:rPr>
      </w:pPr>
      <w:r>
        <w:rPr>
          <w:sz w:val="28"/>
          <w:szCs w:val="22"/>
        </w:rPr>
        <w:t>Контактный телефон:</w:t>
      </w:r>
      <w:r w:rsidRPr="00DD5BEF">
        <w:rPr>
          <w:sz w:val="28"/>
          <w:szCs w:val="22"/>
        </w:rPr>
        <w:t>________</w:t>
      </w:r>
      <w:r>
        <w:rPr>
          <w:sz w:val="28"/>
          <w:szCs w:val="22"/>
        </w:rPr>
        <w:t>___</w:t>
      </w:r>
      <w:r w:rsidRPr="00DD5BEF">
        <w:rPr>
          <w:sz w:val="28"/>
          <w:szCs w:val="22"/>
        </w:rPr>
        <w:t>___________________________________</w:t>
      </w:r>
    </w:p>
    <w:p w:rsidR="00DE66B7" w:rsidRPr="00DD5BEF" w:rsidRDefault="00DE66B7" w:rsidP="00DE66B7">
      <w:pPr>
        <w:spacing w:line="360" w:lineRule="auto"/>
        <w:ind w:right="282"/>
        <w:jc w:val="both"/>
        <w:rPr>
          <w:sz w:val="28"/>
          <w:szCs w:val="22"/>
        </w:rPr>
      </w:pPr>
      <w:r w:rsidRPr="00DD5BEF">
        <w:rPr>
          <w:sz w:val="28"/>
          <w:szCs w:val="22"/>
          <w:lang w:val="en-US"/>
        </w:rPr>
        <w:t>E</w:t>
      </w:r>
      <w:r w:rsidRPr="00DD5BEF">
        <w:rPr>
          <w:sz w:val="28"/>
          <w:szCs w:val="22"/>
        </w:rPr>
        <w:t>-</w:t>
      </w:r>
      <w:r w:rsidRPr="00DD5BEF">
        <w:rPr>
          <w:sz w:val="28"/>
          <w:szCs w:val="22"/>
          <w:lang w:val="en-US"/>
        </w:rPr>
        <w:t>mail</w:t>
      </w:r>
      <w:r w:rsidRPr="00DD5BEF">
        <w:rPr>
          <w:sz w:val="28"/>
          <w:szCs w:val="22"/>
        </w:rPr>
        <w:t>: __________________________________________________</w:t>
      </w:r>
      <w:r>
        <w:rPr>
          <w:sz w:val="28"/>
          <w:szCs w:val="22"/>
        </w:rPr>
        <w:t>________</w:t>
      </w:r>
    </w:p>
    <w:p w:rsidR="00DE66B7" w:rsidRPr="00D17EF7" w:rsidRDefault="00DE66B7" w:rsidP="00DE66B7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</w:pPr>
    </w:p>
    <w:p w:rsidR="00DE66B7" w:rsidRPr="00D17EF7" w:rsidRDefault="00DE66B7" w:rsidP="00DE66B7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</w:pPr>
    </w:p>
    <w:p w:rsidR="00DE66B7" w:rsidRPr="005B7AC3" w:rsidRDefault="00DE66B7" w:rsidP="00DE66B7">
      <w:pPr>
        <w:shd w:val="clear" w:color="auto" w:fill="FFFFFF"/>
        <w:tabs>
          <w:tab w:val="left" w:leader="underscore" w:pos="696"/>
          <w:tab w:val="left" w:leader="underscore" w:pos="2304"/>
          <w:tab w:val="left" w:leader="underscore" w:pos="3216"/>
        </w:tabs>
        <w:autoSpaceDE w:val="0"/>
        <w:autoSpaceDN w:val="0"/>
        <w:rPr>
          <w:spacing w:val="-2"/>
          <w:sz w:val="28"/>
          <w:szCs w:val="28"/>
        </w:rPr>
      </w:pPr>
      <w:r w:rsidRPr="00D17EF7">
        <w:rPr>
          <w:sz w:val="28"/>
          <w:szCs w:val="28"/>
        </w:rPr>
        <w:t>«</w:t>
      </w:r>
      <w:r w:rsidRPr="00D17EF7">
        <w:rPr>
          <w:sz w:val="28"/>
          <w:szCs w:val="28"/>
        </w:rPr>
        <w:tab/>
        <w:t>»</w:t>
      </w:r>
      <w:r w:rsidRPr="00D17EF7">
        <w:rPr>
          <w:sz w:val="28"/>
          <w:szCs w:val="28"/>
        </w:rPr>
        <w:tab/>
      </w:r>
      <w:r w:rsidRPr="00D17EF7">
        <w:rPr>
          <w:spacing w:val="-10"/>
          <w:sz w:val="28"/>
          <w:szCs w:val="28"/>
        </w:rPr>
        <w:t>20</w:t>
      </w:r>
      <w:r w:rsidRPr="00D17EF7">
        <w:rPr>
          <w:sz w:val="28"/>
          <w:szCs w:val="28"/>
        </w:rPr>
        <w:tab/>
      </w:r>
      <w:r w:rsidRPr="00D17EF7">
        <w:rPr>
          <w:spacing w:val="-13"/>
          <w:sz w:val="28"/>
          <w:szCs w:val="28"/>
        </w:rPr>
        <w:t>г.</w:t>
      </w:r>
      <w:r w:rsidRPr="00D17EF7">
        <w:rPr>
          <w:spacing w:val="-13"/>
          <w:sz w:val="28"/>
          <w:szCs w:val="28"/>
        </w:rPr>
        <w:tab/>
      </w:r>
      <w:r w:rsidRPr="00D17EF7">
        <w:rPr>
          <w:spacing w:val="-13"/>
          <w:sz w:val="28"/>
          <w:szCs w:val="28"/>
        </w:rPr>
        <w:tab/>
      </w:r>
      <w:r>
        <w:rPr>
          <w:spacing w:val="-13"/>
          <w:sz w:val="28"/>
          <w:szCs w:val="28"/>
        </w:rPr>
        <w:t xml:space="preserve">                                                    </w:t>
      </w:r>
      <w:r w:rsidRPr="00D17EF7">
        <w:rPr>
          <w:spacing w:val="-2"/>
          <w:sz w:val="28"/>
          <w:szCs w:val="28"/>
        </w:rPr>
        <w:t>(подпись)</w:t>
      </w:r>
    </w:p>
    <w:p w:rsidR="00DE66B7" w:rsidRDefault="00DE66B7" w:rsidP="00DE5B01">
      <w:pPr>
        <w:shd w:val="clear" w:color="auto" w:fill="FFFFFF"/>
        <w:autoSpaceDE w:val="0"/>
        <w:autoSpaceDN w:val="0"/>
      </w:pPr>
    </w:p>
    <w:p w:rsidR="00DE5B01" w:rsidRDefault="00DE5B01" w:rsidP="00DE5B01">
      <w:pPr>
        <w:shd w:val="clear" w:color="auto" w:fill="FFFFFF"/>
        <w:autoSpaceDE w:val="0"/>
        <w:autoSpaceDN w:val="0"/>
      </w:pPr>
    </w:p>
    <w:p w:rsidR="00DE66B7" w:rsidRDefault="00DE66B7" w:rsidP="00DE66B7">
      <w:pPr>
        <w:shd w:val="clear" w:color="auto" w:fill="FFFFFF"/>
        <w:autoSpaceDE w:val="0"/>
        <w:autoSpaceDN w:val="0"/>
        <w:ind w:firstLine="709"/>
        <w:jc w:val="right"/>
      </w:pPr>
    </w:p>
    <w:p w:rsidR="00DE66B7" w:rsidRDefault="00DE66B7" w:rsidP="00DE66B7">
      <w:pPr>
        <w:shd w:val="clear" w:color="auto" w:fill="FFFFFF"/>
        <w:autoSpaceDE w:val="0"/>
        <w:autoSpaceDN w:val="0"/>
        <w:ind w:firstLine="709"/>
        <w:jc w:val="right"/>
      </w:pPr>
    </w:p>
    <w:p w:rsidR="00DE5B01" w:rsidRDefault="00DE5B01" w:rsidP="00DE5B01">
      <w:pPr>
        <w:spacing w:after="200" w:line="276" w:lineRule="auto"/>
        <w:jc w:val="right"/>
        <w:rPr>
          <w:b/>
        </w:rPr>
      </w:pPr>
      <w:bookmarkStart w:id="5" w:name="_Приложение_4_1"/>
      <w:bookmarkEnd w:id="5"/>
    </w:p>
    <w:p w:rsidR="00276814" w:rsidRDefault="00276814" w:rsidP="00DE5B01">
      <w:pPr>
        <w:spacing w:after="200" w:line="276" w:lineRule="auto"/>
        <w:jc w:val="right"/>
        <w:rPr>
          <w:b/>
        </w:rPr>
      </w:pPr>
    </w:p>
    <w:p w:rsidR="003A054C" w:rsidRPr="00CC2421" w:rsidRDefault="003A054C" w:rsidP="00DE5B01">
      <w:pPr>
        <w:spacing w:after="200" w:line="276" w:lineRule="auto"/>
        <w:jc w:val="right"/>
      </w:pPr>
      <w:r w:rsidRPr="00CC2421">
        <w:lastRenderedPageBreak/>
        <w:t>Приложение 4</w:t>
      </w:r>
    </w:p>
    <w:p w:rsidR="00DE5B01" w:rsidRPr="001F1188" w:rsidRDefault="00DE5B01" w:rsidP="00DE5B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529"/>
        <w:jc w:val="right"/>
      </w:pPr>
      <w:r w:rsidRPr="001F1188">
        <w:t>В Оргкомитет</w:t>
      </w:r>
    </w:p>
    <w:p w:rsidR="00DE5B01" w:rsidRPr="001F1188" w:rsidRDefault="00CC2421" w:rsidP="00DE5B01">
      <w:pPr>
        <w:pStyle w:val="af2"/>
        <w:jc w:val="right"/>
        <w:rPr>
          <w:b/>
          <w:bCs/>
          <w:lang w:val="ru-RU"/>
        </w:rPr>
      </w:pPr>
      <w:r>
        <w:rPr>
          <w:lang w:val="ru-RU"/>
        </w:rPr>
        <w:t>республиканского</w:t>
      </w:r>
      <w:r w:rsidR="00DE5B01" w:rsidRPr="001F1188">
        <w:rPr>
          <w:lang w:val="ru-RU"/>
        </w:rPr>
        <w:t xml:space="preserve"> конкурса </w:t>
      </w:r>
    </w:p>
    <w:p w:rsidR="00DE5B01" w:rsidRDefault="00DE5B01" w:rsidP="00DE5B01">
      <w:pPr>
        <w:pStyle w:val="af2"/>
        <w:jc w:val="right"/>
        <w:rPr>
          <w:b/>
          <w:bCs/>
          <w:lang w:val="ru-RU"/>
        </w:rPr>
      </w:pPr>
      <w:r w:rsidRPr="001F1188">
        <w:rPr>
          <w:lang w:val="ru-RU"/>
        </w:rPr>
        <w:t xml:space="preserve">профессионального мастерства </w:t>
      </w:r>
    </w:p>
    <w:p w:rsidR="00DE5B01" w:rsidRPr="00F637DB" w:rsidRDefault="00DE5B01" w:rsidP="00DE5B01">
      <w:pPr>
        <w:pStyle w:val="af2"/>
        <w:jc w:val="right"/>
        <w:rPr>
          <w:sz w:val="28"/>
          <w:szCs w:val="28"/>
          <w:lang w:val="ru-RU"/>
        </w:rPr>
      </w:pPr>
      <w:r w:rsidRPr="00027056">
        <w:rPr>
          <w:bCs/>
          <w:lang w:val="ru-RU"/>
        </w:rPr>
        <w:t>«Педагогический дуэт»</w:t>
      </w:r>
    </w:p>
    <w:p w:rsidR="003A054C" w:rsidRPr="00D17EF7" w:rsidRDefault="003A054C" w:rsidP="00DE5B01">
      <w:pPr>
        <w:spacing w:line="360" w:lineRule="auto"/>
        <w:rPr>
          <w:color w:val="000000"/>
          <w:sz w:val="28"/>
          <w:szCs w:val="28"/>
        </w:rPr>
      </w:pPr>
    </w:p>
    <w:p w:rsidR="003A054C" w:rsidRPr="00D17EF7" w:rsidRDefault="00DE5B01" w:rsidP="005E1EF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Согласие на обработку персональных данных</w:t>
      </w:r>
    </w:p>
    <w:p w:rsidR="003A054C" w:rsidRPr="005E1EF9" w:rsidRDefault="003A054C" w:rsidP="005E1EF9">
      <w:pPr>
        <w:autoSpaceDE w:val="0"/>
        <w:autoSpaceDN w:val="0"/>
        <w:adjustRightInd w:val="0"/>
        <w:jc w:val="both"/>
        <w:rPr>
          <w:rFonts w:eastAsia="TimesNewRomanPSMT"/>
          <w:sz w:val="22"/>
          <w:szCs w:val="28"/>
        </w:rPr>
      </w:pPr>
    </w:p>
    <w:p w:rsidR="003A054C" w:rsidRPr="00D17EF7" w:rsidRDefault="003A054C" w:rsidP="005E1EF9">
      <w:pPr>
        <w:autoSpaceDE w:val="0"/>
        <w:autoSpaceDN w:val="0"/>
        <w:adjustRightInd w:val="0"/>
        <w:jc w:val="right"/>
        <w:rPr>
          <w:rFonts w:eastAsia="TimesNewRomanPSMT"/>
          <w:sz w:val="28"/>
          <w:szCs w:val="28"/>
        </w:rPr>
      </w:pPr>
      <w:r w:rsidRPr="00D17EF7">
        <w:rPr>
          <w:rFonts w:eastAsia="TimesNewRomanPSMT"/>
          <w:sz w:val="28"/>
          <w:szCs w:val="28"/>
        </w:rPr>
        <w:tab/>
      </w:r>
      <w:r w:rsidRPr="00D17EF7">
        <w:rPr>
          <w:rFonts w:eastAsia="TimesNewRomanPSMT"/>
          <w:sz w:val="28"/>
          <w:szCs w:val="28"/>
        </w:rPr>
        <w:tab/>
      </w:r>
      <w:r w:rsidRPr="00D17EF7">
        <w:rPr>
          <w:rFonts w:eastAsia="TimesNewRomanPSMT"/>
          <w:sz w:val="28"/>
          <w:szCs w:val="28"/>
        </w:rPr>
        <w:tab/>
      </w:r>
      <w:r w:rsidRPr="00D17EF7">
        <w:rPr>
          <w:rFonts w:eastAsia="TimesNewRomanPSMT"/>
          <w:sz w:val="28"/>
          <w:szCs w:val="28"/>
        </w:rPr>
        <w:tab/>
      </w:r>
      <w:r w:rsidRPr="00D17EF7">
        <w:rPr>
          <w:rFonts w:eastAsia="TimesNewRomanPSMT"/>
          <w:sz w:val="28"/>
          <w:szCs w:val="28"/>
        </w:rPr>
        <w:tab/>
      </w:r>
      <w:r w:rsidRPr="00D17EF7">
        <w:rPr>
          <w:rFonts w:eastAsia="TimesNewRomanPSMT"/>
          <w:sz w:val="28"/>
          <w:szCs w:val="28"/>
        </w:rPr>
        <w:tab/>
      </w:r>
      <w:r w:rsidRPr="00D17EF7">
        <w:rPr>
          <w:rFonts w:eastAsia="TimesNewRomanPSMT"/>
          <w:sz w:val="28"/>
          <w:szCs w:val="28"/>
        </w:rPr>
        <w:tab/>
      </w:r>
      <w:r>
        <w:rPr>
          <w:rFonts w:eastAsia="TimesNewRomanPSMT"/>
          <w:sz w:val="28"/>
          <w:szCs w:val="28"/>
        </w:rPr>
        <w:t xml:space="preserve">                 </w:t>
      </w:r>
      <w:r w:rsidRPr="00D17EF7">
        <w:rPr>
          <w:rFonts w:eastAsia="TimesNewRomanPSMT"/>
          <w:sz w:val="28"/>
          <w:szCs w:val="28"/>
        </w:rPr>
        <w:t xml:space="preserve">  </w:t>
      </w:r>
      <w:r w:rsidRPr="005E1EF9">
        <w:rPr>
          <w:rFonts w:eastAsia="TimesNewRomanPSMT"/>
          <w:szCs w:val="28"/>
        </w:rPr>
        <w:t>«___» _________ 20___ г.</w:t>
      </w:r>
    </w:p>
    <w:p w:rsidR="003A054C" w:rsidRPr="005E1EF9" w:rsidRDefault="003A054C" w:rsidP="005E1EF9">
      <w:pPr>
        <w:autoSpaceDE w:val="0"/>
        <w:autoSpaceDN w:val="0"/>
        <w:adjustRightInd w:val="0"/>
        <w:jc w:val="both"/>
        <w:rPr>
          <w:rFonts w:eastAsia="TimesNewRomanPSMT"/>
          <w:szCs w:val="28"/>
        </w:rPr>
      </w:pPr>
      <w:r w:rsidRPr="005E1EF9">
        <w:rPr>
          <w:rFonts w:eastAsia="TimesNewRomanPSMT"/>
          <w:szCs w:val="28"/>
        </w:rPr>
        <w:t>Я, __________________________________</w:t>
      </w:r>
      <w:r w:rsidR="00CB2DB2" w:rsidRPr="005E1EF9">
        <w:rPr>
          <w:rFonts w:eastAsia="TimesNewRomanPSMT"/>
          <w:szCs w:val="28"/>
        </w:rPr>
        <w:t>______________</w:t>
      </w:r>
      <w:r w:rsidR="005E1EF9">
        <w:rPr>
          <w:rFonts w:eastAsia="TimesNewRomanPSMT"/>
          <w:szCs w:val="28"/>
        </w:rPr>
        <w:t>___________</w:t>
      </w:r>
      <w:r w:rsidR="00CB2DB2" w:rsidRPr="005E1EF9">
        <w:rPr>
          <w:rFonts w:eastAsia="TimesNewRomanPSMT"/>
          <w:szCs w:val="28"/>
        </w:rPr>
        <w:t>__</w:t>
      </w:r>
      <w:r w:rsidR="005E1EF9">
        <w:rPr>
          <w:rFonts w:eastAsia="TimesNewRomanPSMT"/>
          <w:szCs w:val="28"/>
        </w:rPr>
        <w:t>______</w:t>
      </w:r>
      <w:r w:rsidR="00CB2DB2" w:rsidRPr="005E1EF9">
        <w:rPr>
          <w:rFonts w:eastAsia="TimesNewRomanPSMT"/>
          <w:szCs w:val="28"/>
        </w:rPr>
        <w:t>_____________</w:t>
      </w:r>
      <w:r w:rsidRPr="005E1EF9">
        <w:rPr>
          <w:rFonts w:eastAsia="TimesNewRomanPSMT"/>
          <w:szCs w:val="28"/>
        </w:rPr>
        <w:t>,</w:t>
      </w:r>
    </w:p>
    <w:p w:rsidR="003A054C" w:rsidRPr="005E1EF9" w:rsidRDefault="003A054C" w:rsidP="005E1EF9">
      <w:pPr>
        <w:autoSpaceDE w:val="0"/>
        <w:autoSpaceDN w:val="0"/>
        <w:adjustRightInd w:val="0"/>
        <w:jc w:val="center"/>
        <w:rPr>
          <w:rFonts w:eastAsia="TimesNewRomanPSMT"/>
          <w:vertAlign w:val="superscript"/>
        </w:rPr>
      </w:pPr>
      <w:r w:rsidRPr="005E1EF9">
        <w:rPr>
          <w:rFonts w:eastAsia="TimesNewRomanPSMT"/>
          <w:vertAlign w:val="superscript"/>
        </w:rPr>
        <w:t>(фамилия, имя, отчество полностью)</w:t>
      </w:r>
    </w:p>
    <w:p w:rsidR="003A054C" w:rsidRPr="005E1EF9" w:rsidRDefault="005E1EF9" w:rsidP="005E1EF9">
      <w:pPr>
        <w:autoSpaceDE w:val="0"/>
        <w:autoSpaceDN w:val="0"/>
        <w:adjustRightInd w:val="0"/>
        <w:jc w:val="both"/>
        <w:rPr>
          <w:rFonts w:eastAsia="TimesNewRomanPSMT"/>
        </w:rPr>
      </w:pPr>
      <w:r w:rsidRPr="005E1EF9">
        <w:rPr>
          <w:rFonts w:eastAsia="TimesNewRomanPSMT"/>
        </w:rPr>
        <w:t>___________</w:t>
      </w:r>
      <w:r>
        <w:rPr>
          <w:rFonts w:eastAsia="TimesNewRomanPSMT"/>
        </w:rPr>
        <w:t>__________</w:t>
      </w:r>
      <w:r w:rsidRPr="005E1EF9">
        <w:rPr>
          <w:rFonts w:eastAsia="TimesNewRomanPSMT"/>
        </w:rPr>
        <w:t>____________</w:t>
      </w:r>
      <w:r w:rsidR="000826BB">
        <w:rPr>
          <w:rFonts w:eastAsia="TimesNewRomanPSMT"/>
          <w:sz w:val="28"/>
          <w:szCs w:val="28"/>
        </w:rPr>
        <w:t xml:space="preserve">серия </w:t>
      </w:r>
      <w:r w:rsidR="003A054C" w:rsidRPr="005E1EF9">
        <w:rPr>
          <w:rFonts w:eastAsia="TimesNewRomanPSMT"/>
        </w:rPr>
        <w:t>____</w:t>
      </w:r>
      <w:r>
        <w:rPr>
          <w:rFonts w:eastAsia="TimesNewRomanPSMT"/>
        </w:rPr>
        <w:t>_____</w:t>
      </w:r>
      <w:r w:rsidR="003A054C" w:rsidRPr="005E1EF9">
        <w:rPr>
          <w:rFonts w:eastAsia="TimesNewRomanPSMT"/>
        </w:rPr>
        <w:t>___№____</w:t>
      </w:r>
      <w:r>
        <w:rPr>
          <w:rFonts w:eastAsia="TimesNewRomanPSMT"/>
        </w:rPr>
        <w:t>______</w:t>
      </w:r>
      <w:r w:rsidR="003A054C" w:rsidRPr="005E1EF9">
        <w:rPr>
          <w:rFonts w:eastAsia="TimesNewRomanPSMT"/>
        </w:rPr>
        <w:t xml:space="preserve">____________________ </w:t>
      </w:r>
    </w:p>
    <w:p w:rsidR="005E1EF9" w:rsidRPr="005E1EF9" w:rsidRDefault="005E1EF9" w:rsidP="005E1EF9">
      <w:pPr>
        <w:autoSpaceDE w:val="0"/>
        <w:autoSpaceDN w:val="0"/>
        <w:adjustRightInd w:val="0"/>
        <w:jc w:val="both"/>
        <w:rPr>
          <w:rFonts w:eastAsia="TimesNewRomanPSMT"/>
          <w:vertAlign w:val="superscript"/>
        </w:rPr>
      </w:pPr>
      <w:r w:rsidRPr="005E1EF9">
        <w:rPr>
          <w:rFonts w:eastAsia="TimesNewRomanPSMT"/>
          <w:vertAlign w:val="superscript"/>
        </w:rPr>
        <w:t>(вид документа, удостоверяющий личность)</w:t>
      </w:r>
    </w:p>
    <w:p w:rsidR="005E1EF9" w:rsidRPr="000826BB" w:rsidRDefault="005E1EF9" w:rsidP="005E1EF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0826BB">
        <w:rPr>
          <w:rFonts w:eastAsia="TimesNewRomanPSMT"/>
          <w:sz w:val="28"/>
          <w:szCs w:val="28"/>
        </w:rPr>
        <w:t>выдан</w:t>
      </w:r>
      <w:r w:rsidR="003A054C" w:rsidRPr="000826BB">
        <w:rPr>
          <w:rFonts w:eastAsia="TimesNewRomanPSMT"/>
          <w:sz w:val="28"/>
          <w:szCs w:val="28"/>
        </w:rPr>
        <w:t>____________________</w:t>
      </w:r>
      <w:r w:rsidRPr="000826BB">
        <w:rPr>
          <w:rFonts w:eastAsia="TimesNewRomanPSMT"/>
          <w:sz w:val="28"/>
          <w:szCs w:val="28"/>
        </w:rPr>
        <w:t>___________</w:t>
      </w:r>
      <w:r w:rsidR="003A054C" w:rsidRPr="000826BB">
        <w:rPr>
          <w:rFonts w:eastAsia="TimesNewRomanPSMT"/>
          <w:sz w:val="28"/>
          <w:szCs w:val="28"/>
        </w:rPr>
        <w:t>_______________</w:t>
      </w:r>
      <w:r w:rsidRPr="000826BB">
        <w:rPr>
          <w:rFonts w:eastAsia="TimesNewRomanPSMT"/>
          <w:sz w:val="28"/>
          <w:szCs w:val="28"/>
        </w:rPr>
        <w:t>______</w:t>
      </w:r>
      <w:r w:rsidR="000826BB">
        <w:rPr>
          <w:rFonts w:eastAsia="TimesNewRomanPSMT"/>
          <w:sz w:val="28"/>
          <w:szCs w:val="28"/>
        </w:rPr>
        <w:t>_____________</w:t>
      </w:r>
      <w:r w:rsidRPr="000826BB">
        <w:rPr>
          <w:rFonts w:eastAsia="TimesNewRomanPSMT"/>
          <w:sz w:val="28"/>
          <w:szCs w:val="28"/>
        </w:rPr>
        <w:t>,</w:t>
      </w:r>
    </w:p>
    <w:p w:rsidR="003A054C" w:rsidRPr="000826BB" w:rsidRDefault="003A054C" w:rsidP="005E1EF9">
      <w:pPr>
        <w:autoSpaceDE w:val="0"/>
        <w:autoSpaceDN w:val="0"/>
        <w:adjustRightInd w:val="0"/>
        <w:ind w:left="3540" w:firstLine="708"/>
        <w:jc w:val="both"/>
        <w:rPr>
          <w:rFonts w:eastAsia="TimesNewRomanPSMT"/>
          <w:sz w:val="28"/>
          <w:szCs w:val="28"/>
        </w:rPr>
      </w:pPr>
      <w:r w:rsidRPr="000826BB">
        <w:rPr>
          <w:rFonts w:eastAsia="TimesNewRomanPSMT"/>
          <w:sz w:val="28"/>
          <w:szCs w:val="28"/>
          <w:vertAlign w:val="superscript"/>
        </w:rPr>
        <w:t>(кем и когда)</w:t>
      </w:r>
    </w:p>
    <w:p w:rsidR="003A054C" w:rsidRPr="000826BB" w:rsidRDefault="003A054C" w:rsidP="005E1EF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0826BB">
        <w:rPr>
          <w:rFonts w:eastAsia="TimesNewRomanPSMT"/>
          <w:sz w:val="28"/>
          <w:szCs w:val="28"/>
        </w:rPr>
        <w:t>проживающий(</w:t>
      </w:r>
      <w:r w:rsidR="005E1EF9" w:rsidRPr="000826BB">
        <w:rPr>
          <w:rFonts w:eastAsia="TimesNewRomanPSMT"/>
          <w:sz w:val="28"/>
          <w:szCs w:val="28"/>
        </w:rPr>
        <w:t>-</w:t>
      </w:r>
      <w:proofErr w:type="spellStart"/>
      <w:r w:rsidR="000826BB">
        <w:rPr>
          <w:rFonts w:eastAsia="TimesNewRomanPSMT"/>
          <w:sz w:val="28"/>
          <w:szCs w:val="28"/>
        </w:rPr>
        <w:t>ая</w:t>
      </w:r>
      <w:proofErr w:type="spellEnd"/>
      <w:r w:rsidR="000826BB">
        <w:rPr>
          <w:rFonts w:eastAsia="TimesNewRomanPSMT"/>
          <w:sz w:val="28"/>
          <w:szCs w:val="28"/>
        </w:rPr>
        <w:t xml:space="preserve">) по </w:t>
      </w:r>
      <w:r w:rsidRPr="000826BB">
        <w:rPr>
          <w:rFonts w:eastAsia="TimesNewRomanPSMT"/>
          <w:sz w:val="28"/>
          <w:szCs w:val="28"/>
        </w:rPr>
        <w:t>адресу</w:t>
      </w:r>
      <w:r w:rsidR="00CB2DB2" w:rsidRPr="000826BB">
        <w:rPr>
          <w:rFonts w:eastAsia="TimesNewRomanPSMT"/>
          <w:sz w:val="28"/>
          <w:szCs w:val="28"/>
        </w:rPr>
        <w:t>________________</w:t>
      </w:r>
      <w:r w:rsidR="005E1EF9" w:rsidRPr="000826BB">
        <w:rPr>
          <w:rFonts w:eastAsia="TimesNewRomanPSMT"/>
          <w:sz w:val="28"/>
          <w:szCs w:val="28"/>
        </w:rPr>
        <w:t>__________________</w:t>
      </w:r>
      <w:r w:rsidR="000826BB">
        <w:rPr>
          <w:rFonts w:eastAsia="TimesNewRomanPSMT"/>
          <w:sz w:val="28"/>
          <w:szCs w:val="28"/>
        </w:rPr>
        <w:t>____________</w:t>
      </w:r>
    </w:p>
    <w:p w:rsidR="003A054C" w:rsidRPr="005E1EF9" w:rsidRDefault="003A054C" w:rsidP="005E1EF9">
      <w:pPr>
        <w:ind w:firstLine="567"/>
        <w:jc w:val="both"/>
        <w:rPr>
          <w:rFonts w:eastAsia="TimesNewRomanPSMT"/>
          <w:sz w:val="22"/>
          <w:szCs w:val="28"/>
        </w:rPr>
      </w:pPr>
    </w:p>
    <w:p w:rsidR="000826BB" w:rsidRDefault="000826BB" w:rsidP="000826BB">
      <w:pPr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настоящим даю</w:t>
      </w:r>
      <w:r w:rsidR="00806645">
        <w:rPr>
          <w:rFonts w:eastAsia="TimesNewRomanPSMT"/>
          <w:sz w:val="28"/>
          <w:szCs w:val="28"/>
        </w:rPr>
        <w:t xml:space="preserve"> своё согласие бюджетному учреждению Чувашской Республики дополнительного профессионального образования </w:t>
      </w:r>
      <w:r w:rsidR="00806645" w:rsidRPr="00806645">
        <w:rPr>
          <w:rFonts w:eastAsia="TimesNewRomanPSMT"/>
          <w:sz w:val="28"/>
          <w:szCs w:val="28"/>
        </w:rPr>
        <w:t xml:space="preserve">«Чувашский республиканский институт образования» Минобразования Чувашии </w:t>
      </w:r>
      <w:r>
        <w:rPr>
          <w:rFonts w:eastAsia="TimesNewRomanPSMT"/>
          <w:sz w:val="28"/>
          <w:szCs w:val="28"/>
        </w:rPr>
        <w:t>(далее –</w:t>
      </w:r>
      <w:r w:rsidR="00435EC4">
        <w:rPr>
          <w:rFonts w:eastAsia="TimesNewRomanPSMT"/>
          <w:sz w:val="28"/>
          <w:szCs w:val="28"/>
        </w:rPr>
        <w:t xml:space="preserve"> </w:t>
      </w:r>
      <w:r w:rsidR="00276814">
        <w:rPr>
          <w:sz w:val="28"/>
          <w:szCs w:val="28"/>
        </w:rPr>
        <w:t>оператор</w:t>
      </w:r>
      <w:r>
        <w:rPr>
          <w:rFonts w:eastAsia="TimesNewRomanPSMT"/>
          <w:sz w:val="28"/>
          <w:szCs w:val="28"/>
        </w:rPr>
        <w:t>) на обработку оператором, включая получение от меня и/или от любых третьих лиц с учётом требований действующего законодательства Российской Федерации, моих персональных данных и подтверждаю, что, давая такое согласие, я действую в соответствии со своей волей и в своих интересах.</w:t>
      </w:r>
      <w:proofErr w:type="gramEnd"/>
    </w:p>
    <w:p w:rsidR="00806645" w:rsidRDefault="000826BB" w:rsidP="000826BB">
      <w:pPr>
        <w:ind w:firstLine="720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Согласие даётся мною</w:t>
      </w:r>
      <w:r w:rsidR="00806645">
        <w:rPr>
          <w:rFonts w:eastAsia="TimesNewRomanPSMT"/>
          <w:sz w:val="28"/>
          <w:szCs w:val="28"/>
        </w:rPr>
        <w:t xml:space="preserve"> </w:t>
      </w:r>
      <w:r>
        <w:rPr>
          <w:rFonts w:eastAsia="TimesNewRomanPSMT"/>
          <w:sz w:val="28"/>
          <w:szCs w:val="28"/>
        </w:rPr>
        <w:t xml:space="preserve">в целях </w:t>
      </w:r>
      <w:r w:rsidR="00E07D23">
        <w:rPr>
          <w:rFonts w:eastAsia="TimesNewRomanPSMT"/>
          <w:sz w:val="28"/>
          <w:szCs w:val="28"/>
        </w:rPr>
        <w:t xml:space="preserve">представления </w:t>
      </w:r>
      <w:r w:rsidR="00E07D23" w:rsidRPr="00E07D23">
        <w:rPr>
          <w:rFonts w:eastAsia="TimesNewRomanPSMT"/>
          <w:sz w:val="28"/>
          <w:szCs w:val="28"/>
        </w:rPr>
        <w:t xml:space="preserve">оператору </w:t>
      </w:r>
      <w:r w:rsidR="00E07D23">
        <w:rPr>
          <w:rFonts w:eastAsia="TimesNewRomanPSMT"/>
          <w:sz w:val="28"/>
          <w:szCs w:val="28"/>
        </w:rPr>
        <w:t xml:space="preserve">документов в </w:t>
      </w:r>
      <w:r w:rsidR="00E07D23">
        <w:rPr>
          <w:rFonts w:eastAsia="TimesNewRomanPSMT"/>
          <w:color w:val="000000"/>
          <w:sz w:val="28"/>
          <w:szCs w:val="28"/>
        </w:rPr>
        <w:t xml:space="preserve">оргкомитет </w:t>
      </w:r>
      <w:r w:rsidR="00CC2421">
        <w:rPr>
          <w:rFonts w:eastAsia="TimesNewRomanPSMT"/>
          <w:color w:val="000000"/>
          <w:sz w:val="28"/>
          <w:szCs w:val="28"/>
        </w:rPr>
        <w:t>республиканского к</w:t>
      </w:r>
      <w:r w:rsidR="00E07D23">
        <w:rPr>
          <w:rFonts w:eastAsia="TimesNewRomanPSMT"/>
          <w:color w:val="000000"/>
          <w:sz w:val="28"/>
          <w:szCs w:val="28"/>
        </w:rPr>
        <w:t>онкурса</w:t>
      </w:r>
      <w:r w:rsidR="00CC2421">
        <w:rPr>
          <w:rFonts w:eastAsia="TimesNewRomanPSMT"/>
          <w:color w:val="000000"/>
          <w:sz w:val="28"/>
          <w:szCs w:val="28"/>
        </w:rPr>
        <w:t xml:space="preserve"> профессионального мастерства «Педагогический дуэт» (далее – Конкурс)</w:t>
      </w:r>
      <w:r w:rsidR="00E07D23">
        <w:rPr>
          <w:rFonts w:eastAsia="TimesNewRomanPSMT"/>
          <w:color w:val="000000"/>
          <w:sz w:val="28"/>
          <w:szCs w:val="28"/>
        </w:rPr>
        <w:t xml:space="preserve"> </w:t>
      </w:r>
      <w:r w:rsidR="00E07D23">
        <w:rPr>
          <w:rFonts w:eastAsia="TimesNewRomanPSMT"/>
          <w:sz w:val="28"/>
          <w:szCs w:val="28"/>
        </w:rPr>
        <w:t>для обеспечения моего участия в Конкурсе и проводимых в рамках него мероприятий, и распространяется на следующую информацию: мои фамилия, имя, отчество, год, месяц, дата рождения, адрес, образование, профессия</w:t>
      </w:r>
      <w:r w:rsidR="00AA77F6">
        <w:rPr>
          <w:rFonts w:eastAsia="TimesNewRomanPSMT"/>
          <w:sz w:val="28"/>
          <w:szCs w:val="28"/>
        </w:rPr>
        <w:t>, фотография</w:t>
      </w:r>
      <w:r w:rsidR="00E07D23">
        <w:rPr>
          <w:rFonts w:eastAsia="TimesNewRomanPSMT"/>
          <w:sz w:val="28"/>
          <w:szCs w:val="28"/>
        </w:rPr>
        <w:t xml:space="preserve"> и любая иная информация, относящаяся к моей личности, доступная либо известная в любой</w:t>
      </w:r>
      <w:proofErr w:type="gramEnd"/>
      <w:r w:rsidR="00E07D23">
        <w:rPr>
          <w:rFonts w:eastAsia="TimesNewRomanPSMT"/>
          <w:sz w:val="28"/>
          <w:szCs w:val="28"/>
        </w:rPr>
        <w:t xml:space="preserve"> конкретный момент времени оператору (далее – персональные данные), </w:t>
      </w:r>
      <w:proofErr w:type="gramStart"/>
      <w:r w:rsidR="00E07D23">
        <w:rPr>
          <w:rFonts w:eastAsia="TimesNewRomanPSMT"/>
          <w:sz w:val="28"/>
          <w:szCs w:val="28"/>
        </w:rPr>
        <w:t>предусмотренная</w:t>
      </w:r>
      <w:proofErr w:type="gramEnd"/>
      <w:r w:rsidR="00E07D23">
        <w:rPr>
          <w:rFonts w:eastAsia="TimesNewRomanPSMT"/>
          <w:sz w:val="28"/>
          <w:szCs w:val="28"/>
        </w:rPr>
        <w:t xml:space="preserve"> Федеральным законом от 27 июля 2006 г. № 152-ФЗ «О персональных данных».   </w:t>
      </w:r>
    </w:p>
    <w:p w:rsidR="000826BB" w:rsidRDefault="000826BB" w:rsidP="000826BB">
      <w:pPr>
        <w:ind w:firstLine="720"/>
        <w:jc w:val="both"/>
        <w:rPr>
          <w:rFonts w:eastAsia="TimesNewRomanPSMT"/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– без ограничения –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также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0826BB" w:rsidRDefault="000826BB" w:rsidP="000826BB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>Обработка персональных данных осуществляется оператором с применением следующих основных способов (</w:t>
      </w:r>
      <w:proofErr w:type="gramStart"/>
      <w:r>
        <w:rPr>
          <w:rFonts w:eastAsia="TimesNewRomanPSMT"/>
          <w:sz w:val="28"/>
          <w:szCs w:val="28"/>
        </w:rPr>
        <w:t>но</w:t>
      </w:r>
      <w:proofErr w:type="gramEnd"/>
      <w:r>
        <w:rPr>
          <w:rFonts w:eastAsia="TimesNewRomanPSMT"/>
          <w:sz w:val="28"/>
          <w:szCs w:val="28"/>
        </w:rPr>
        <w:t xml:space="preserve"> не ограничиваясь ими): хранение, запись на электронные носители и их хранение, составление перечней.</w:t>
      </w:r>
    </w:p>
    <w:p w:rsidR="000826BB" w:rsidRDefault="000826BB" w:rsidP="000826BB">
      <w:pPr>
        <w:ind w:firstLine="720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</w:t>
      </w:r>
      <w:proofErr w:type="gramStart"/>
      <w:r>
        <w:rPr>
          <w:rFonts w:eastAsia="TimesNewRomanPSMT"/>
          <w:sz w:val="28"/>
          <w:szCs w:val="28"/>
        </w:rPr>
        <w:t>но</w:t>
      </w:r>
      <w:proofErr w:type="gramEnd"/>
      <w:r>
        <w:rPr>
          <w:rFonts w:eastAsia="TimesNewRomanPSMT"/>
          <w:sz w:val="28"/>
          <w:szCs w:val="28"/>
        </w:rPr>
        <w:t xml:space="preserve"> не ограничиваясь, </w:t>
      </w:r>
      <w:r w:rsidR="007B5323" w:rsidRPr="007B5323">
        <w:rPr>
          <w:rFonts w:eastAsia="TimesNewRomanPSMT"/>
          <w:sz w:val="28"/>
          <w:szCs w:val="28"/>
        </w:rPr>
        <w:t xml:space="preserve">БУ ЧР ДПО «Чувашский </w:t>
      </w:r>
      <w:r w:rsidR="007B5323" w:rsidRPr="007B5323">
        <w:rPr>
          <w:rFonts w:eastAsia="TimesNewRomanPSMT"/>
          <w:sz w:val="28"/>
          <w:szCs w:val="28"/>
        </w:rPr>
        <w:lastRenderedPageBreak/>
        <w:t>республиканский институт образования» Минобразования Чувашии</w:t>
      </w:r>
      <w:r>
        <w:rPr>
          <w:rFonts w:eastAsia="TimesNewRomanPSMT"/>
          <w:sz w:val="28"/>
          <w:szCs w:val="28"/>
        </w:rPr>
        <w:t xml:space="preserve"> и т. д.), а равно как при привлечении третьих лиц к оказанию услуг в моих интересах </w:t>
      </w:r>
      <w:r w:rsidR="00276814">
        <w:rPr>
          <w:rFonts w:eastAsia="TimesNewRomanPSMT"/>
          <w:sz w:val="28"/>
          <w:szCs w:val="28"/>
        </w:rPr>
        <w:t xml:space="preserve">региональный </w:t>
      </w:r>
      <w:r>
        <w:rPr>
          <w:rFonts w:eastAsia="TimesNewRomanPSMT"/>
          <w:sz w:val="28"/>
          <w:szCs w:val="28"/>
        </w:rPr>
        <w:t>оператор вправе в необходимом объёме раскрывать для совершения вышеуказанных действий информацию обо мне лично (включая мои персональные данные) таким третьим лицам, а также предоставлять таким лицам соответствующие документы, содержащие такую информацию (копия паспорта, копия трудовой книжки).</w:t>
      </w:r>
    </w:p>
    <w:p w:rsidR="00DE5B01" w:rsidRDefault="00DE5B01" w:rsidP="005E1EF9">
      <w:pPr>
        <w:autoSpaceDE w:val="0"/>
        <w:autoSpaceDN w:val="0"/>
        <w:adjustRightInd w:val="0"/>
        <w:jc w:val="both"/>
        <w:rPr>
          <w:rFonts w:eastAsia="TimesNewRomanPSMT"/>
        </w:rPr>
      </w:pPr>
    </w:p>
    <w:p w:rsidR="003A054C" w:rsidRPr="000826BB" w:rsidRDefault="003A054C" w:rsidP="005E1EF9">
      <w:pPr>
        <w:autoSpaceDE w:val="0"/>
        <w:autoSpaceDN w:val="0"/>
        <w:adjustRightInd w:val="0"/>
        <w:jc w:val="both"/>
        <w:rPr>
          <w:rFonts w:eastAsia="TimesNewRomanPSMT"/>
          <w:sz w:val="28"/>
          <w:szCs w:val="28"/>
        </w:rPr>
      </w:pPr>
      <w:r w:rsidRPr="000826BB">
        <w:rPr>
          <w:rFonts w:eastAsia="TimesNewRomanPSMT"/>
          <w:sz w:val="28"/>
          <w:szCs w:val="28"/>
        </w:rPr>
        <w:t>Подпись: __________</w:t>
      </w:r>
      <w:r w:rsidR="005E1EF9" w:rsidRPr="000826BB">
        <w:rPr>
          <w:rFonts w:eastAsia="TimesNewRomanPSMT"/>
          <w:sz w:val="28"/>
          <w:szCs w:val="28"/>
        </w:rPr>
        <w:t>_________</w:t>
      </w:r>
      <w:r w:rsidRPr="000826BB">
        <w:rPr>
          <w:rFonts w:eastAsia="TimesNewRomanPSMT"/>
          <w:sz w:val="28"/>
          <w:szCs w:val="28"/>
        </w:rPr>
        <w:t>______________________</w:t>
      </w:r>
      <w:r w:rsidR="000826BB">
        <w:rPr>
          <w:rFonts w:eastAsia="TimesNewRomanPSMT"/>
          <w:sz w:val="28"/>
          <w:szCs w:val="28"/>
        </w:rPr>
        <w:t>_____________________________</w:t>
      </w:r>
    </w:p>
    <w:p w:rsidR="0099772C" w:rsidRPr="000826BB" w:rsidRDefault="003A054C" w:rsidP="00B10BA1">
      <w:pPr>
        <w:autoSpaceDE w:val="0"/>
        <w:autoSpaceDN w:val="0"/>
        <w:adjustRightInd w:val="0"/>
        <w:ind w:left="1416" w:firstLine="708"/>
        <w:jc w:val="both"/>
        <w:rPr>
          <w:rFonts w:eastAsia="TimesNewRomanPSMT"/>
          <w:sz w:val="28"/>
          <w:szCs w:val="28"/>
          <w:vertAlign w:val="superscript"/>
        </w:rPr>
      </w:pPr>
      <w:r w:rsidRPr="000826BB">
        <w:rPr>
          <w:rFonts w:eastAsia="TimesNewRomanPSMT"/>
          <w:sz w:val="28"/>
          <w:szCs w:val="28"/>
        </w:rPr>
        <w:t xml:space="preserve">               </w:t>
      </w:r>
      <w:r w:rsidRPr="000826BB">
        <w:rPr>
          <w:rFonts w:eastAsia="TimesNewRomanPSMT"/>
          <w:sz w:val="28"/>
          <w:szCs w:val="28"/>
          <w:vertAlign w:val="superscript"/>
        </w:rPr>
        <w:t xml:space="preserve">     (фамилия, имя, отчество полностью, подпись</w:t>
      </w:r>
      <w:bookmarkStart w:id="6" w:name="_Приложение_5"/>
      <w:bookmarkStart w:id="7" w:name="_Приложение__6"/>
      <w:bookmarkEnd w:id="6"/>
      <w:bookmarkEnd w:id="7"/>
      <w:r w:rsidR="00B10BA1" w:rsidRPr="000826BB">
        <w:rPr>
          <w:rFonts w:eastAsia="TimesNewRomanPSMT"/>
          <w:sz w:val="28"/>
          <w:szCs w:val="28"/>
          <w:vertAlign w:val="superscript"/>
        </w:rPr>
        <w:t>)</w:t>
      </w:r>
    </w:p>
    <w:p w:rsidR="000826BB" w:rsidRDefault="000826BB" w:rsidP="0099772C">
      <w:pPr>
        <w:pStyle w:val="4"/>
      </w:pPr>
      <w:bookmarkStart w:id="8" w:name="_Приложение_6"/>
      <w:bookmarkStart w:id="9" w:name="_Приложение_7"/>
      <w:bookmarkEnd w:id="8"/>
      <w:bookmarkEnd w:id="9"/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Pr="000826BB" w:rsidRDefault="000826BB" w:rsidP="000826BB"/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99772C">
      <w:pPr>
        <w:pStyle w:val="4"/>
      </w:pPr>
    </w:p>
    <w:p w:rsidR="000826BB" w:rsidRDefault="000826BB" w:rsidP="00FD6EA3">
      <w:pPr>
        <w:jc w:val="center"/>
        <w:rPr>
          <w:b/>
        </w:rPr>
      </w:pPr>
    </w:p>
    <w:p w:rsidR="007B5323" w:rsidRDefault="007B5323" w:rsidP="00FD6EA3">
      <w:pPr>
        <w:jc w:val="center"/>
        <w:rPr>
          <w:b/>
        </w:rPr>
      </w:pPr>
    </w:p>
    <w:p w:rsidR="007B5323" w:rsidRDefault="007B5323" w:rsidP="00FD6EA3">
      <w:pPr>
        <w:jc w:val="center"/>
        <w:rPr>
          <w:b/>
        </w:rPr>
      </w:pPr>
    </w:p>
    <w:p w:rsidR="007B5323" w:rsidRDefault="007B5323" w:rsidP="00FD6EA3">
      <w:pPr>
        <w:jc w:val="center"/>
        <w:rPr>
          <w:b/>
        </w:rPr>
      </w:pPr>
    </w:p>
    <w:p w:rsidR="007B5323" w:rsidRDefault="007B5323" w:rsidP="00FD6EA3">
      <w:pPr>
        <w:jc w:val="center"/>
        <w:rPr>
          <w:b/>
        </w:rPr>
      </w:pPr>
    </w:p>
    <w:p w:rsidR="00DD277F" w:rsidRDefault="00DD277F" w:rsidP="000826BB">
      <w:pPr>
        <w:jc w:val="right"/>
        <w:rPr>
          <w:b/>
        </w:rPr>
      </w:pPr>
    </w:p>
    <w:p w:rsidR="000826BB" w:rsidRPr="007B5323" w:rsidRDefault="000826BB" w:rsidP="000826BB">
      <w:pPr>
        <w:jc w:val="right"/>
      </w:pPr>
      <w:r w:rsidRPr="007B5323">
        <w:lastRenderedPageBreak/>
        <w:t xml:space="preserve">Приложение 5 </w:t>
      </w:r>
    </w:p>
    <w:p w:rsidR="000826BB" w:rsidRDefault="000826BB" w:rsidP="000826BB">
      <w:pPr>
        <w:jc w:val="right"/>
        <w:rPr>
          <w:b/>
        </w:rPr>
      </w:pPr>
    </w:p>
    <w:p w:rsidR="00D23A5A" w:rsidRPr="00FD6EA3" w:rsidRDefault="00DE5B01" w:rsidP="00FD6EA3">
      <w:pPr>
        <w:jc w:val="center"/>
        <w:rPr>
          <w:b/>
        </w:rPr>
      </w:pPr>
      <w:r>
        <w:rPr>
          <w:b/>
        </w:rPr>
        <w:t xml:space="preserve">Требования к </w:t>
      </w:r>
      <w:r w:rsidR="00D23A5A" w:rsidRPr="00FD6EA3">
        <w:rPr>
          <w:b/>
        </w:rPr>
        <w:t>оформлению конспекта совместно разработанного методического продукта, отражающего деятельность по проектированию учебного или внеурочного занятия (образовательного события) предметной и/или воспитательной направленности.</w:t>
      </w:r>
    </w:p>
    <w:p w:rsidR="00D23A5A" w:rsidRDefault="00D23A5A" w:rsidP="00D23A5A"/>
    <w:p w:rsidR="00D23A5A" w:rsidRPr="0069187E" w:rsidRDefault="00FD6EA3" w:rsidP="00C60435">
      <w:pPr>
        <w:jc w:val="both"/>
      </w:pPr>
      <w:r>
        <w:t xml:space="preserve">1. </w:t>
      </w:r>
      <w:r w:rsidRPr="0069187E">
        <w:rPr>
          <w:b/>
        </w:rPr>
        <w:t xml:space="preserve">На титульном листе документа </w:t>
      </w:r>
      <w:r w:rsidR="00C60435" w:rsidRPr="0069187E">
        <w:rPr>
          <w:b/>
          <w:sz w:val="20"/>
        </w:rPr>
        <w:t>А</w:t>
      </w:r>
      <w:proofErr w:type="gramStart"/>
      <w:r w:rsidR="00C60435" w:rsidRPr="0069187E">
        <w:rPr>
          <w:b/>
          <w:sz w:val="20"/>
        </w:rPr>
        <w:t>4</w:t>
      </w:r>
      <w:proofErr w:type="gramEnd"/>
      <w:r w:rsidR="00C60435" w:rsidRPr="0069187E">
        <w:rPr>
          <w:b/>
          <w:sz w:val="20"/>
        </w:rPr>
        <w:t xml:space="preserve"> </w:t>
      </w:r>
      <w:r w:rsidR="00D23A5A" w:rsidRPr="0069187E">
        <w:rPr>
          <w:b/>
        </w:rPr>
        <w:t>обязательно указываются:</w:t>
      </w:r>
      <w:r w:rsidR="00D23A5A">
        <w:t xml:space="preserve"> название конкурса, год проведения, номинация</w:t>
      </w:r>
      <w:r w:rsidR="00C60435">
        <w:t>; Фамилия И.О. и</w:t>
      </w:r>
      <w:r w:rsidR="00D23A5A">
        <w:t xml:space="preserve"> должность каждого из соавторо</w:t>
      </w:r>
      <w:r w:rsidR="00DE5B01">
        <w:t xml:space="preserve">в, </w:t>
      </w:r>
      <w:r w:rsidR="00D23A5A">
        <w:t xml:space="preserve">полное название </w:t>
      </w:r>
      <w:r w:rsidR="00D23A5A" w:rsidRPr="0069187E">
        <w:t>образовательной организации согласно действующему Уставу, муниципальный / городской округ</w:t>
      </w:r>
      <w:r w:rsidR="00C60435" w:rsidRPr="0069187E">
        <w:t>, название темы разработки, вид занятия и его место в соответствующей программе, возрастная группа адресной аудитории.</w:t>
      </w:r>
    </w:p>
    <w:p w:rsidR="00FD6EA3" w:rsidRPr="0069187E" w:rsidRDefault="00FD6EA3" w:rsidP="00D23A5A"/>
    <w:p w:rsidR="00C60435" w:rsidRPr="0069187E" w:rsidRDefault="00FD6EA3" w:rsidP="00D23A5A">
      <w:pPr>
        <w:tabs>
          <w:tab w:val="left" w:pos="0"/>
        </w:tabs>
        <w:jc w:val="both"/>
      </w:pPr>
      <w:r w:rsidRPr="0069187E">
        <w:t xml:space="preserve">2. </w:t>
      </w:r>
      <w:r w:rsidR="00C60435" w:rsidRPr="0069187E">
        <w:t xml:space="preserve">По усмотрению авторов в содержание разработки помимо основного текста могут быть включены любые компоненты, раскрывающие замысел </w:t>
      </w:r>
      <w:r w:rsidR="00D72357" w:rsidRPr="0069187E">
        <w:t>ра</w:t>
      </w:r>
      <w:r w:rsidR="00DE5B01">
        <w:t>з</w:t>
      </w:r>
      <w:r w:rsidR="00D72357" w:rsidRPr="0069187E">
        <w:t>работки</w:t>
      </w:r>
      <w:r w:rsidR="00C60435" w:rsidRPr="0069187E">
        <w:t>. Общий объем текста не должен превышать 20 страниц. А4.</w:t>
      </w:r>
    </w:p>
    <w:p w:rsidR="00C60435" w:rsidRPr="0069187E" w:rsidRDefault="00C60435" w:rsidP="00D23A5A">
      <w:pPr>
        <w:tabs>
          <w:tab w:val="left" w:pos="0"/>
        </w:tabs>
        <w:jc w:val="both"/>
      </w:pPr>
    </w:p>
    <w:p w:rsidR="00C60435" w:rsidRPr="0069187E" w:rsidRDefault="00C60435" w:rsidP="00D23A5A">
      <w:pPr>
        <w:tabs>
          <w:tab w:val="left" w:pos="0"/>
        </w:tabs>
        <w:jc w:val="both"/>
      </w:pPr>
      <w:r w:rsidRPr="0069187E">
        <w:t xml:space="preserve">3. </w:t>
      </w:r>
      <w:r w:rsidRPr="0069187E">
        <w:rPr>
          <w:b/>
        </w:rPr>
        <w:t>В тексте разработки не допускаются</w:t>
      </w:r>
      <w:r w:rsidRPr="0069187E">
        <w:t xml:space="preserve"> некорректные заимствования без указания </w:t>
      </w:r>
      <w:r w:rsidR="00DE5B01">
        <w:t xml:space="preserve">источника и автора в </w:t>
      </w:r>
      <w:r w:rsidRPr="0069187E">
        <w:t>соответствии с требованиями к оформлению списков используемой литературы.</w:t>
      </w:r>
    </w:p>
    <w:p w:rsidR="00C60435" w:rsidRPr="0069187E" w:rsidRDefault="00C60435" w:rsidP="00D23A5A">
      <w:pPr>
        <w:tabs>
          <w:tab w:val="left" w:pos="0"/>
        </w:tabs>
        <w:jc w:val="both"/>
      </w:pPr>
    </w:p>
    <w:p w:rsidR="00D23A5A" w:rsidRPr="007B5323" w:rsidRDefault="00C60435" w:rsidP="00C60435">
      <w:pPr>
        <w:tabs>
          <w:tab w:val="left" w:pos="0"/>
        </w:tabs>
        <w:jc w:val="both"/>
        <w:rPr>
          <w:color w:val="FF0000"/>
        </w:rPr>
      </w:pPr>
      <w:r w:rsidRPr="0069187E">
        <w:t>4.</w:t>
      </w:r>
      <w:r w:rsidR="00D23A5A" w:rsidRPr="0069187E">
        <w:t xml:space="preserve">Требования к шрифту конспекта: шрифт основного текста – </w:t>
      </w:r>
      <w:proofErr w:type="spellStart"/>
      <w:r w:rsidR="00D23A5A" w:rsidRPr="0069187E">
        <w:t>Times</w:t>
      </w:r>
      <w:proofErr w:type="spellEnd"/>
      <w:r w:rsidR="00D23A5A" w:rsidRPr="0069187E">
        <w:t xml:space="preserve"> </w:t>
      </w:r>
      <w:proofErr w:type="spellStart"/>
      <w:r w:rsidR="00D23A5A" w:rsidRPr="0069187E">
        <w:t>New</w:t>
      </w:r>
      <w:proofErr w:type="spellEnd"/>
      <w:r w:rsidR="00D23A5A" w:rsidRPr="0069187E">
        <w:t xml:space="preserve"> </w:t>
      </w:r>
      <w:proofErr w:type="spellStart"/>
      <w:r w:rsidR="00D23A5A" w:rsidRPr="0069187E">
        <w:t>Roman</w:t>
      </w:r>
      <w:proofErr w:type="spellEnd"/>
      <w:r w:rsidR="00D23A5A" w:rsidRPr="0069187E">
        <w:t>, начертание – обычное</w:t>
      </w:r>
      <w:r w:rsidR="00DE5B01">
        <w:t>. Отступ первой строки (абзац) – автоматический</w:t>
      </w:r>
      <w:r w:rsidR="00D23A5A" w:rsidRPr="0069187E">
        <w:t xml:space="preserve"> – 1,25 см. Выравнивание – по ширине. Оформление текста авторское, удобное для восприятия текста</w:t>
      </w:r>
      <w:r w:rsidR="0069187E" w:rsidRPr="0069187E">
        <w:t xml:space="preserve"> при экспертизе</w:t>
      </w:r>
      <w:r w:rsidR="00D23A5A" w:rsidRPr="0069187E">
        <w:t>.</w:t>
      </w:r>
      <w:r w:rsidRPr="0069187E">
        <w:t xml:space="preserve"> </w:t>
      </w:r>
      <w:r w:rsidR="00A90441" w:rsidRPr="0069187E">
        <w:rPr>
          <w:b/>
        </w:rPr>
        <w:t xml:space="preserve">Документ должен быть в формате </w:t>
      </w:r>
      <w:r w:rsidR="00A90441" w:rsidRPr="0069187E">
        <w:rPr>
          <w:b/>
          <w:lang w:val="en-US"/>
        </w:rPr>
        <w:t>doc</w:t>
      </w:r>
      <w:r w:rsidR="00DE5B01">
        <w:rPr>
          <w:b/>
        </w:rPr>
        <w:t>. или</w:t>
      </w:r>
      <w:r w:rsidR="00A90441" w:rsidRPr="0069187E">
        <w:rPr>
          <w:b/>
        </w:rPr>
        <w:t xml:space="preserve"> </w:t>
      </w:r>
      <w:proofErr w:type="spellStart"/>
      <w:r w:rsidR="00A90441" w:rsidRPr="0069187E">
        <w:rPr>
          <w:b/>
          <w:lang w:val="en-US"/>
        </w:rPr>
        <w:t>docx</w:t>
      </w:r>
      <w:proofErr w:type="spellEnd"/>
      <w:r w:rsidR="00A90441" w:rsidRPr="0069187E">
        <w:rPr>
          <w:b/>
        </w:rPr>
        <w:t xml:space="preserve">. </w:t>
      </w:r>
      <w:r w:rsidR="00A90441" w:rsidRPr="007B5323">
        <w:rPr>
          <w:b/>
          <w:color w:val="FF0000"/>
        </w:rPr>
        <w:t>Не допускаются иные форматы</w:t>
      </w:r>
      <w:r w:rsidR="007E6417" w:rsidRPr="007B5323">
        <w:rPr>
          <w:b/>
          <w:color w:val="FF0000"/>
        </w:rPr>
        <w:t xml:space="preserve"> (</w:t>
      </w:r>
      <w:r w:rsidR="007E6417" w:rsidRPr="007B5323">
        <w:rPr>
          <w:b/>
          <w:color w:val="FF0000"/>
          <w:lang w:val="en-US"/>
        </w:rPr>
        <w:t>pdf</w:t>
      </w:r>
      <w:r w:rsidR="007E6417" w:rsidRPr="007B5323">
        <w:rPr>
          <w:b/>
          <w:color w:val="FF0000"/>
        </w:rPr>
        <w:t>.</w:t>
      </w:r>
      <w:r w:rsidR="00814325" w:rsidRPr="007B5323">
        <w:rPr>
          <w:b/>
          <w:color w:val="FF0000"/>
        </w:rPr>
        <w:t>;</w:t>
      </w:r>
      <w:r w:rsidR="007E6417" w:rsidRPr="007B5323">
        <w:rPr>
          <w:b/>
          <w:color w:val="FF0000"/>
        </w:rPr>
        <w:t xml:space="preserve"> </w:t>
      </w:r>
      <w:proofErr w:type="spellStart"/>
      <w:r w:rsidR="00814325" w:rsidRPr="007B5323">
        <w:rPr>
          <w:b/>
          <w:color w:val="FF0000"/>
          <w:lang w:val="en-US"/>
        </w:rPr>
        <w:t>ppt</w:t>
      </w:r>
      <w:proofErr w:type="spellEnd"/>
      <w:r w:rsidR="00814325" w:rsidRPr="007B5323">
        <w:rPr>
          <w:b/>
          <w:color w:val="FF0000"/>
        </w:rPr>
        <w:t>. и др.).</w:t>
      </w:r>
    </w:p>
    <w:p w:rsidR="00FD6EA3" w:rsidRPr="0069187E" w:rsidRDefault="00FD6EA3" w:rsidP="008A15B3">
      <w:pPr>
        <w:jc w:val="both"/>
      </w:pPr>
    </w:p>
    <w:p w:rsidR="008A15B3" w:rsidRDefault="00A90441" w:rsidP="00140158">
      <w:pPr>
        <w:tabs>
          <w:tab w:val="left" w:pos="284"/>
        </w:tabs>
        <w:suppressAutoHyphens/>
        <w:autoSpaceDN w:val="0"/>
        <w:jc w:val="both"/>
        <w:textAlignment w:val="baseline"/>
      </w:pPr>
      <w:r w:rsidRPr="008A15B3">
        <w:rPr>
          <w:b/>
        </w:rPr>
        <w:t>5</w:t>
      </w:r>
      <w:r w:rsidR="00FD6EA3" w:rsidRPr="008A15B3">
        <w:rPr>
          <w:b/>
        </w:rPr>
        <w:t xml:space="preserve">. </w:t>
      </w:r>
      <w:r w:rsidR="00D23A5A" w:rsidRPr="008A15B3">
        <w:rPr>
          <w:b/>
        </w:rPr>
        <w:t xml:space="preserve">В конце текста </w:t>
      </w:r>
      <w:r w:rsidRPr="008A15B3">
        <w:rPr>
          <w:b/>
        </w:rPr>
        <w:t xml:space="preserve">на отдельной странице указывается </w:t>
      </w:r>
      <w:r w:rsidR="008A15B3" w:rsidRPr="008A15B3">
        <w:rPr>
          <w:rFonts w:eastAsia="Arial Unicode MS"/>
          <w:b/>
          <w:color w:val="000000" w:themeColor="text1"/>
          <w:kern w:val="3"/>
        </w:rPr>
        <w:t xml:space="preserve">в % </w:t>
      </w:r>
      <w:r w:rsidRPr="008A15B3">
        <w:rPr>
          <w:rFonts w:eastAsia="Arial Unicode MS"/>
          <w:b/>
          <w:color w:val="000000" w:themeColor="text1"/>
          <w:kern w:val="3"/>
        </w:rPr>
        <w:t>оригинальность текста</w:t>
      </w:r>
      <w:r w:rsidRPr="0069187E">
        <w:rPr>
          <w:rFonts w:eastAsia="Arial Unicode MS"/>
          <w:color w:val="000000" w:themeColor="text1"/>
          <w:kern w:val="3"/>
        </w:rPr>
        <w:t>____ (процент оригинальности текста в системе онлайн-сервиса пров</w:t>
      </w:r>
      <w:r w:rsidR="00140158">
        <w:rPr>
          <w:rFonts w:eastAsia="Arial Unicode MS"/>
          <w:color w:val="000000" w:themeColor="text1"/>
          <w:kern w:val="3"/>
        </w:rPr>
        <w:t xml:space="preserve">ерки текста на уникальность </w:t>
      </w:r>
      <w:proofErr w:type="spellStart"/>
      <w:r w:rsidR="00140158">
        <w:rPr>
          <w:rFonts w:eastAsia="Arial Unicode MS"/>
          <w:color w:val="000000" w:themeColor="text1"/>
          <w:kern w:val="3"/>
          <w:lang w:val="en-US"/>
        </w:rPr>
        <w:t>antiplagiat</w:t>
      </w:r>
      <w:proofErr w:type="spellEnd"/>
      <w:r w:rsidRPr="0069187E">
        <w:rPr>
          <w:rFonts w:eastAsia="Arial Unicode MS"/>
          <w:color w:val="000000" w:themeColor="text1"/>
          <w:kern w:val="3"/>
        </w:rPr>
        <w:t>.</w:t>
      </w:r>
      <w:proofErr w:type="spellStart"/>
      <w:r w:rsidRPr="0069187E">
        <w:rPr>
          <w:rFonts w:eastAsia="Arial Unicode MS"/>
          <w:color w:val="000000" w:themeColor="text1"/>
          <w:kern w:val="3"/>
        </w:rPr>
        <w:t>ru</w:t>
      </w:r>
      <w:proofErr w:type="spellEnd"/>
      <w:r w:rsidR="00140158">
        <w:rPr>
          <w:rFonts w:eastAsia="Arial Unicode MS"/>
          <w:color w:val="000000" w:themeColor="text1"/>
          <w:kern w:val="3"/>
        </w:rPr>
        <w:t>, text.ru</w:t>
      </w:r>
      <w:r w:rsidR="00763968">
        <w:rPr>
          <w:rFonts w:eastAsia="Arial Unicode MS"/>
          <w:color w:val="000000" w:themeColor="text1"/>
          <w:kern w:val="3"/>
        </w:rPr>
        <w:t xml:space="preserve"> (</w:t>
      </w:r>
      <w:r w:rsidR="00763968" w:rsidRPr="00763968">
        <w:rPr>
          <w:rFonts w:eastAsia="Arial Unicode MS"/>
          <w:color w:val="000000" w:themeColor="text1"/>
          <w:kern w:val="3"/>
          <w:u w:val="single"/>
        </w:rPr>
        <w:t>ТОЛЬКО БЕСПЛАТНАЯ ВЕРСИЯ</w:t>
      </w:r>
      <w:r w:rsidRPr="00763968">
        <w:rPr>
          <w:rFonts w:eastAsia="Arial Unicode MS"/>
          <w:color w:val="000000" w:themeColor="text1"/>
          <w:kern w:val="3"/>
          <w:u w:val="single"/>
        </w:rPr>
        <w:t>).</w:t>
      </w:r>
      <w:r w:rsidRPr="0069187E">
        <w:rPr>
          <w:rFonts w:eastAsia="Arial Unicode MS"/>
          <w:color w:val="000000" w:themeColor="text1"/>
          <w:kern w:val="3"/>
        </w:rPr>
        <w:t xml:space="preserve"> </w:t>
      </w:r>
      <w:r w:rsidRPr="0069187E">
        <w:t xml:space="preserve">Далее </w:t>
      </w:r>
      <w:r w:rsidR="00D23A5A" w:rsidRPr="0069187E">
        <w:t xml:space="preserve">прилагается изображение - скриншот экрана с данными проверки </w:t>
      </w:r>
      <w:r w:rsidR="00D23A5A" w:rsidRPr="0069187E">
        <w:rPr>
          <w:b/>
          <w:u w:val="single"/>
        </w:rPr>
        <w:t>всего текста</w:t>
      </w:r>
      <w:r w:rsidR="00140158">
        <w:t>.</w:t>
      </w:r>
    </w:p>
    <w:p w:rsidR="00140158" w:rsidRDefault="00140158" w:rsidP="00140158">
      <w:pPr>
        <w:tabs>
          <w:tab w:val="left" w:pos="284"/>
        </w:tabs>
        <w:suppressAutoHyphens/>
        <w:autoSpaceDN w:val="0"/>
        <w:jc w:val="both"/>
        <w:textAlignment w:val="baseline"/>
      </w:pPr>
    </w:p>
    <w:p w:rsidR="008A15B3" w:rsidRDefault="00A90441" w:rsidP="008A15B3">
      <w:pPr>
        <w:jc w:val="both"/>
      </w:pPr>
      <w:r w:rsidRPr="0069187E">
        <w:t xml:space="preserve">Если из-за большого объема текста система предлагает </w:t>
      </w:r>
      <w:r w:rsidR="008A15B3">
        <w:t xml:space="preserve">для проверки </w:t>
      </w:r>
      <w:r w:rsidRPr="0069187E">
        <w:t>разбить его на несколько частей, то следует указ</w:t>
      </w:r>
      <w:r w:rsidR="008A15B3">
        <w:t>ыв</w:t>
      </w:r>
      <w:r w:rsidR="00140158">
        <w:t xml:space="preserve">ать </w:t>
      </w:r>
      <w:r w:rsidRPr="0069187E">
        <w:t>отдельные данные для загруженных страниц. Например: стр</w:t>
      </w:r>
      <w:r w:rsidR="008A15B3">
        <w:t>.</w:t>
      </w:r>
      <w:r w:rsidRPr="0069187E">
        <w:t xml:space="preserve"> 1-8 (80%) +</w:t>
      </w:r>
      <w:r w:rsidR="008A15B3">
        <w:t xml:space="preserve"> </w:t>
      </w:r>
      <w:proofErr w:type="gramStart"/>
      <w:r w:rsidR="00140158">
        <w:t>соответствующий</w:t>
      </w:r>
      <w:proofErr w:type="gramEnd"/>
      <w:r w:rsidR="00140158">
        <w:t xml:space="preserve"> </w:t>
      </w:r>
      <w:r w:rsidRPr="0069187E">
        <w:t>скриншот экрана</w:t>
      </w:r>
      <w:r w:rsidR="008A15B3">
        <w:t>;</w:t>
      </w:r>
      <w:r w:rsidRPr="0069187E">
        <w:t xml:space="preserve"> стр</w:t>
      </w:r>
      <w:r w:rsidR="008A15B3">
        <w:t>.</w:t>
      </w:r>
      <w:r w:rsidR="00763968">
        <w:t xml:space="preserve"> 9-18 (100%) +соответствующий </w:t>
      </w:r>
      <w:r w:rsidRPr="0069187E">
        <w:t>скриншот экрана</w:t>
      </w:r>
      <w:r w:rsidR="008A15B3">
        <w:t>. Желательно при этом разбивать текст на крупные, но примерно одинаковые части.</w:t>
      </w:r>
    </w:p>
    <w:p w:rsidR="008A15B3" w:rsidRDefault="008A15B3" w:rsidP="008A15B3">
      <w:pPr>
        <w:jc w:val="both"/>
      </w:pPr>
    </w:p>
    <w:p w:rsidR="008A15B3" w:rsidRPr="008A15B3" w:rsidRDefault="008A15B3" w:rsidP="008A15B3">
      <w:pPr>
        <w:jc w:val="both"/>
      </w:pPr>
      <w:r w:rsidRPr="008A15B3">
        <w:t xml:space="preserve">Если система </w:t>
      </w:r>
      <w:r>
        <w:t xml:space="preserve">выдает </w:t>
      </w:r>
      <w:r w:rsidRPr="008A15B3">
        <w:t xml:space="preserve">низкий процент оригинальности </w:t>
      </w:r>
      <w:r>
        <w:t xml:space="preserve">текста </w:t>
      </w:r>
      <w:r w:rsidRPr="008A15B3">
        <w:t xml:space="preserve">из-за того, что распознает более раннюю публикацию </w:t>
      </w:r>
      <w:r>
        <w:t xml:space="preserve">тех же </w:t>
      </w:r>
      <w:r w:rsidRPr="008A15B3">
        <w:t>авторов, то это необходимо специально указать, дав ссылку на место более ранней публикации авторов. При этом более ранняя публикация должна относиться к сроку, совпадающему с границами сроков локального акта организации, закрепляющего наставничество</w:t>
      </w:r>
      <w:r>
        <w:t xml:space="preserve">. </w:t>
      </w:r>
    </w:p>
    <w:p w:rsidR="008A15B3" w:rsidRPr="0069187E" w:rsidRDefault="008A15B3" w:rsidP="00D23A5A"/>
    <w:p w:rsidR="00D23A5A" w:rsidRPr="0069187E" w:rsidRDefault="00D23A5A" w:rsidP="00D23A5A"/>
    <w:p w:rsidR="00D23A5A" w:rsidRPr="00D23A5A" w:rsidRDefault="00D23A5A" w:rsidP="00D23A5A"/>
    <w:p w:rsidR="00D23A5A" w:rsidRDefault="00D23A5A" w:rsidP="0099772C">
      <w:pPr>
        <w:pStyle w:val="4"/>
      </w:pPr>
      <w:r>
        <w:br w:type="page"/>
      </w:r>
    </w:p>
    <w:p w:rsidR="0099772C" w:rsidRPr="007B5323" w:rsidRDefault="0099772C" w:rsidP="0099772C">
      <w:pPr>
        <w:pStyle w:val="4"/>
        <w:rPr>
          <w:b w:val="0"/>
        </w:rPr>
      </w:pPr>
      <w:bookmarkStart w:id="10" w:name="_Приложение_8"/>
      <w:bookmarkEnd w:id="10"/>
      <w:r w:rsidRPr="007B5323">
        <w:rPr>
          <w:b w:val="0"/>
        </w:rPr>
        <w:lastRenderedPageBreak/>
        <w:t xml:space="preserve">Приложение </w:t>
      </w:r>
      <w:r w:rsidR="00763968" w:rsidRPr="007B5323">
        <w:rPr>
          <w:b w:val="0"/>
        </w:rPr>
        <w:t>6</w:t>
      </w:r>
    </w:p>
    <w:p w:rsidR="007B5323" w:rsidRPr="007B5323" w:rsidRDefault="007B5323" w:rsidP="007B5323"/>
    <w:p w:rsidR="00763968" w:rsidRDefault="00763968" w:rsidP="00763968">
      <w:pPr>
        <w:jc w:val="center"/>
        <w:rPr>
          <w:b/>
        </w:rPr>
      </w:pPr>
      <w:r>
        <w:rPr>
          <w:b/>
        </w:rPr>
        <w:t>Технические требования к заявке участника Конкурса</w:t>
      </w:r>
    </w:p>
    <w:p w:rsidR="00763968" w:rsidRDefault="00763968" w:rsidP="00763968"/>
    <w:p w:rsidR="00763968" w:rsidRPr="002F223B" w:rsidRDefault="00763968" w:rsidP="00763968">
      <w:pPr>
        <w:spacing w:line="276" w:lineRule="auto"/>
        <w:jc w:val="both"/>
        <w:rPr>
          <w:b/>
        </w:rPr>
      </w:pPr>
      <w:r w:rsidRPr="00CC2421">
        <w:rPr>
          <w:b/>
        </w:rPr>
        <w:t>1.</w:t>
      </w:r>
      <w:r w:rsidRPr="002F223B">
        <w:t xml:space="preserve"> </w:t>
      </w:r>
      <w:r w:rsidRPr="002F223B">
        <w:rPr>
          <w:b/>
        </w:rPr>
        <w:t>Загрузка документов может быть произведена с аккаунта на сервисе Яндекс (</w:t>
      </w:r>
      <w:proofErr w:type="spellStart"/>
      <w:r w:rsidRPr="002F223B">
        <w:rPr>
          <w:b/>
        </w:rPr>
        <w:t>яндекс</w:t>
      </w:r>
      <w:proofErr w:type="spellEnd"/>
      <w:r w:rsidRPr="002F223B">
        <w:rPr>
          <w:b/>
        </w:rPr>
        <w:t>-диск, я-диск).</w:t>
      </w:r>
    </w:p>
    <w:p w:rsidR="00763968" w:rsidRPr="002F223B" w:rsidRDefault="00763968" w:rsidP="00763968">
      <w:pPr>
        <w:spacing w:line="276" w:lineRule="auto"/>
        <w:rPr>
          <w:b/>
        </w:rPr>
      </w:pPr>
      <w:r w:rsidRPr="002F223B">
        <w:rPr>
          <w:b/>
        </w:rPr>
        <w:t xml:space="preserve">2. Все файлы заявки размещаются в электронной папке и </w:t>
      </w:r>
      <w:r w:rsidRPr="00CC2421">
        <w:rPr>
          <w:b/>
          <w:color w:val="FF0000"/>
        </w:rPr>
        <w:t>НЕ архивируются.</w:t>
      </w:r>
    </w:p>
    <w:p w:rsidR="00763968" w:rsidRPr="002F223B" w:rsidRDefault="00763968" w:rsidP="00763968">
      <w:pPr>
        <w:spacing w:line="276" w:lineRule="auto"/>
      </w:pPr>
      <w:r w:rsidRPr="002F223B">
        <w:rPr>
          <w:b/>
        </w:rPr>
        <w:t xml:space="preserve">3. Имя папки </w:t>
      </w:r>
      <w:r w:rsidRPr="002F223B">
        <w:t xml:space="preserve">обязательно начинается с «Педагогический дуэт» ФИО педагога-наставника и молодого специалиста, далее указывается название образовательной организации. </w:t>
      </w:r>
    </w:p>
    <w:p w:rsidR="00763968" w:rsidRPr="002F223B" w:rsidRDefault="00763968" w:rsidP="00763968">
      <w:pPr>
        <w:spacing w:line="276" w:lineRule="auto"/>
        <w:rPr>
          <w:b/>
          <w:bCs/>
          <w:i/>
        </w:rPr>
      </w:pPr>
      <w:r w:rsidRPr="002F223B">
        <w:t xml:space="preserve">Например: Педагогический дуэт </w:t>
      </w:r>
      <w:r w:rsidR="00CC2421">
        <w:rPr>
          <w:b/>
          <w:bCs/>
          <w:i/>
        </w:rPr>
        <w:t xml:space="preserve">Иванова </w:t>
      </w:r>
      <w:r w:rsidRPr="002F223B">
        <w:rPr>
          <w:b/>
          <w:bCs/>
          <w:i/>
        </w:rPr>
        <w:t xml:space="preserve">И.И., </w:t>
      </w:r>
      <w:r w:rsidR="00CC2421">
        <w:rPr>
          <w:b/>
          <w:bCs/>
          <w:i/>
        </w:rPr>
        <w:t xml:space="preserve"> Перова </w:t>
      </w:r>
      <w:r w:rsidRPr="002F223B">
        <w:rPr>
          <w:b/>
          <w:bCs/>
          <w:i/>
        </w:rPr>
        <w:t>П.П.</w:t>
      </w:r>
      <w:r w:rsidR="002F223B" w:rsidRPr="002F223B">
        <w:rPr>
          <w:b/>
          <w:bCs/>
          <w:i/>
        </w:rPr>
        <w:t xml:space="preserve"> МБОУ СОШ № 5</w:t>
      </w:r>
      <w:r w:rsidR="00CC2421">
        <w:rPr>
          <w:b/>
          <w:bCs/>
          <w:i/>
        </w:rPr>
        <w:t xml:space="preserve"> г. Чебоксары</w:t>
      </w:r>
    </w:p>
    <w:p w:rsidR="002F223B" w:rsidRPr="00CC2421" w:rsidRDefault="002F223B" w:rsidP="002F223B">
      <w:pPr>
        <w:tabs>
          <w:tab w:val="left" w:pos="284"/>
        </w:tabs>
        <w:jc w:val="both"/>
        <w:rPr>
          <w:b/>
        </w:rPr>
      </w:pPr>
      <w:r w:rsidRPr="00CC2421">
        <w:rPr>
          <w:b/>
          <w:bCs/>
        </w:rPr>
        <w:t xml:space="preserve">4. </w:t>
      </w:r>
      <w:r w:rsidRPr="00CC2421">
        <w:rPr>
          <w:b/>
        </w:rPr>
        <w:t>Каждая заявка из одной организации оформляется отдельным письмом с соответствующей темой.</w:t>
      </w:r>
    </w:p>
    <w:p w:rsidR="0099772C" w:rsidRPr="002F223B" w:rsidRDefault="002F223B" w:rsidP="002F223B">
      <w:pPr>
        <w:spacing w:line="276" w:lineRule="auto"/>
        <w:rPr>
          <w:b/>
        </w:rPr>
      </w:pPr>
      <w:r w:rsidRPr="002F223B">
        <w:rPr>
          <w:b/>
        </w:rPr>
        <w:t>5</w:t>
      </w:r>
      <w:r w:rsidR="00763968" w:rsidRPr="002F223B">
        <w:rPr>
          <w:b/>
        </w:rPr>
        <w:t>. Каждый файл в папке имеет следующий формат и имя с цифрой:</w:t>
      </w:r>
    </w:p>
    <w:p w:rsidR="0099772C" w:rsidRPr="002F223B" w:rsidRDefault="0099772C" w:rsidP="002F223B">
      <w:pPr>
        <w:rPr>
          <w:b/>
        </w:rPr>
      </w:pPr>
    </w:p>
    <w:tbl>
      <w:tblPr>
        <w:tblStyle w:val="a5"/>
        <w:tblW w:w="10292" w:type="dxa"/>
        <w:tblInd w:w="-34" w:type="dxa"/>
        <w:tblLook w:val="04A0" w:firstRow="1" w:lastRow="0" w:firstColumn="1" w:lastColumn="0" w:noHBand="0" w:noVBand="1"/>
      </w:tblPr>
      <w:tblGrid>
        <w:gridCol w:w="581"/>
        <w:gridCol w:w="2755"/>
        <w:gridCol w:w="1201"/>
        <w:gridCol w:w="3260"/>
        <w:gridCol w:w="2495"/>
      </w:tblGrid>
      <w:tr w:rsidR="00412A6F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99772C">
            <w:r w:rsidRPr="00F0711F">
              <w:t>п/п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E8002D">
            <w:pPr>
              <w:jc w:val="center"/>
            </w:pPr>
            <w:r w:rsidRPr="00F0711F">
              <w:t>Электронный д</w:t>
            </w:r>
            <w:r w:rsidR="0099772C" w:rsidRPr="00F0711F">
              <w:t xml:space="preserve">окумент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99772C">
            <w:r w:rsidRPr="00F0711F">
              <w:t>Формат файла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99772C" w:rsidP="006646FA">
            <w:r w:rsidRPr="00F0711F">
              <w:t xml:space="preserve">Имя файла обязательно содержит цифру, конкретные ФИО </w:t>
            </w:r>
            <w:r w:rsidR="006646FA" w:rsidRPr="00F0711F">
              <w:t xml:space="preserve">обоих </w:t>
            </w:r>
            <w:r w:rsidRPr="00F0711F">
              <w:t>участник</w:t>
            </w:r>
            <w:r w:rsidR="006646FA" w:rsidRPr="00F0711F">
              <w:t>ов</w:t>
            </w:r>
            <w:r w:rsidRPr="00F0711F">
              <w:t xml:space="preserve"> и т.д., по образцу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99772C">
            <w:r w:rsidRPr="00F0711F">
              <w:t>Форма документа</w:t>
            </w:r>
          </w:p>
        </w:tc>
      </w:tr>
      <w:tr w:rsidR="00412A6F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7E04A8">
            <w:r w:rsidRPr="00F0711F">
              <w:t>1.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E8002D" w:rsidP="00E8002D">
            <w:r w:rsidRPr="00F0711F">
              <w:t>Отсканированный оригинал п</w:t>
            </w:r>
            <w:r w:rsidR="0099772C" w:rsidRPr="00F0711F">
              <w:t>редставлени</w:t>
            </w:r>
            <w:r w:rsidRPr="00F0711F">
              <w:t>я</w:t>
            </w:r>
            <w:r w:rsidR="0099772C" w:rsidRPr="00F0711F">
              <w:t xml:space="preserve"> с подписью руководителя,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7E04A8">
            <w:pPr>
              <w:rPr>
                <w:lang w:val="en-US"/>
              </w:rPr>
            </w:pPr>
            <w:r w:rsidRPr="00F0711F"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F0711F" w:rsidRDefault="00DC5D5A" w:rsidP="00501CB8">
            <w:r w:rsidRPr="00F0711F">
              <w:t>1.Фамилия И.О.</w:t>
            </w:r>
            <w:r w:rsidR="00501CB8">
              <w:t xml:space="preserve"> </w:t>
            </w:r>
            <w:r w:rsidRPr="00F0711F">
              <w:t>Фамилия И.О. П</w:t>
            </w:r>
            <w:r w:rsidR="007E04A8" w:rsidRPr="00F0711F">
              <w:t xml:space="preserve">редставление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72C" w:rsidRPr="00221589" w:rsidRDefault="007149D3">
            <w:hyperlink w:anchor="_Приложение_1_1" w:history="1">
              <w:r w:rsidR="002F223B">
                <w:rPr>
                  <w:rStyle w:val="afa"/>
                  <w:u w:val="none"/>
                </w:rPr>
                <w:t xml:space="preserve">Приложение </w:t>
              </w:r>
              <w:r w:rsidR="006646FA" w:rsidRPr="00221589">
                <w:rPr>
                  <w:rStyle w:val="afa"/>
                  <w:u w:val="none"/>
                </w:rPr>
                <w:t>1</w:t>
              </w:r>
            </w:hyperlink>
          </w:p>
        </w:tc>
      </w:tr>
      <w:tr w:rsidR="00412A6F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D" w:rsidRPr="00F0711F" w:rsidRDefault="007E04A8">
            <w:r w:rsidRPr="00F0711F">
              <w:t>2.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E8002D" w:rsidP="00AD11F4">
            <w:r w:rsidRPr="00F0711F">
              <w:t xml:space="preserve">Заверенные руководителем образовательной организации данные участников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2F223B" w:rsidRDefault="002F223B" w:rsidP="00AD11F4">
            <w:r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E04A8" w:rsidP="00501CB8">
            <w:r w:rsidRPr="00F0711F">
              <w:t>2. Ф</w:t>
            </w:r>
            <w:r w:rsidR="00DC5D5A" w:rsidRPr="00F0711F">
              <w:t>амилия И.О.</w:t>
            </w:r>
            <w:r w:rsidRPr="00F0711F">
              <w:t xml:space="preserve"> </w:t>
            </w:r>
            <w:r w:rsidR="00E8002D" w:rsidRPr="00F0711F">
              <w:t xml:space="preserve"> Фамилия И.О. Данные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221589" w:rsidRDefault="007149D3" w:rsidP="00AD11F4">
            <w:hyperlink w:anchor="_Приложение_3" w:history="1">
              <w:r w:rsidR="00E8002D" w:rsidRPr="00221589">
                <w:rPr>
                  <w:rStyle w:val="afa"/>
                  <w:u w:val="none"/>
                </w:rPr>
                <w:t>Приложение 2</w:t>
              </w:r>
            </w:hyperlink>
          </w:p>
        </w:tc>
      </w:tr>
      <w:tr w:rsidR="00412A6F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E04A8">
            <w:r w:rsidRPr="00F0711F">
              <w:t>3.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E8002D" w:rsidP="00CC2421">
            <w:pPr>
              <w:pStyle w:val="af2"/>
              <w:tabs>
                <w:tab w:val="left" w:pos="0"/>
              </w:tabs>
              <w:jc w:val="both"/>
              <w:rPr>
                <w:lang w:val="ru-RU"/>
              </w:rPr>
            </w:pPr>
            <w:r w:rsidRPr="00F0711F">
              <w:rPr>
                <w:lang w:val="ru-RU"/>
              </w:rPr>
              <w:t xml:space="preserve">Отсканированные страницы локального акта организации, закрепляющего наставничество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E8002D" w:rsidP="00221589">
            <w:r w:rsidRPr="00F0711F"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E04A8" w:rsidP="00AD11F4">
            <w:r w:rsidRPr="00F0711F">
              <w:t>3</w:t>
            </w:r>
            <w:r w:rsidR="00E8002D" w:rsidRPr="00F0711F">
              <w:t>.Ф</w:t>
            </w:r>
            <w:r w:rsidR="00DC5D5A" w:rsidRPr="00F0711F">
              <w:t>амилия И.О.</w:t>
            </w:r>
            <w:r w:rsidR="00501CB8">
              <w:t xml:space="preserve"> </w:t>
            </w:r>
            <w:r w:rsidRPr="00F0711F">
              <w:t xml:space="preserve"> Ф</w:t>
            </w:r>
            <w:r w:rsidR="00DC5D5A" w:rsidRPr="00F0711F">
              <w:t xml:space="preserve">амилия </w:t>
            </w:r>
            <w:r w:rsidRPr="00F0711F">
              <w:t>И</w:t>
            </w:r>
            <w:r w:rsidR="00DC5D5A" w:rsidRPr="00F0711F">
              <w:t>.О.</w:t>
            </w:r>
            <w:r w:rsidRPr="00F0711F">
              <w:t xml:space="preserve"> Акт</w:t>
            </w:r>
          </w:p>
          <w:p w:rsidR="007E04A8" w:rsidRPr="00F0711F" w:rsidRDefault="007E04A8" w:rsidP="00AD11F4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E8002D" w:rsidP="00AD11F4">
            <w:r w:rsidRPr="00F0711F">
              <w:t>В соответствии с формой локального акта образовательной организации.</w:t>
            </w:r>
          </w:p>
          <w:p w:rsidR="00E8002D" w:rsidRPr="00F0711F" w:rsidRDefault="00E8002D" w:rsidP="00AD11F4">
            <w:r w:rsidRPr="00F0711F">
              <w:t>Документ должен быть актуальным на момент проведения конкурса.</w:t>
            </w:r>
          </w:p>
        </w:tc>
      </w:tr>
      <w:tr w:rsidR="00412A6F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D" w:rsidRPr="00F0711F" w:rsidRDefault="007E04A8">
            <w:r w:rsidRPr="00F0711F">
              <w:t>4.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F0711F" w:rsidP="00E8002D">
            <w:pPr>
              <w:pStyle w:val="af2"/>
              <w:tabs>
                <w:tab w:val="left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E8002D" w:rsidRPr="00F0711F">
              <w:rPr>
                <w:lang w:val="ru-RU"/>
              </w:rPr>
              <w:t xml:space="preserve">аявление </w:t>
            </w:r>
            <w:r w:rsidR="002F223B">
              <w:rPr>
                <w:lang w:val="ru-RU"/>
              </w:rPr>
              <w:t>педагога-</w:t>
            </w:r>
            <w:r w:rsidR="00E8002D" w:rsidRPr="00F0711F">
              <w:rPr>
                <w:lang w:val="ru-RU"/>
              </w:rPr>
              <w:t xml:space="preserve">наставника на участие в конкурсе </w:t>
            </w:r>
          </w:p>
          <w:p w:rsidR="00E8002D" w:rsidRPr="00F0711F" w:rsidRDefault="00E8002D" w:rsidP="00F0711F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5D3049">
            <w:pPr>
              <w:rPr>
                <w:lang w:val="en-US"/>
              </w:rPr>
            </w:pPr>
            <w:r w:rsidRPr="00F0711F"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F0711F" w:rsidP="00501CB8">
            <w:r>
              <w:t>4.Фамилия И.О.</w:t>
            </w:r>
            <w:r w:rsidR="00C32589" w:rsidRPr="00F0711F">
              <w:t xml:space="preserve"> </w:t>
            </w:r>
            <w:r w:rsidR="00501CB8">
              <w:t xml:space="preserve"> </w:t>
            </w:r>
            <w:r>
              <w:t xml:space="preserve"> З</w:t>
            </w:r>
            <w:r w:rsidR="005D3049" w:rsidRPr="00F0711F">
              <w:t>аявление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149D3">
            <w:hyperlink w:anchor="_Приложение_4" w:history="1">
              <w:r w:rsidR="005D3049" w:rsidRPr="00501CB8">
                <w:rPr>
                  <w:rStyle w:val="afa"/>
                </w:rPr>
                <w:t>Приложение 3</w:t>
              </w:r>
            </w:hyperlink>
          </w:p>
        </w:tc>
      </w:tr>
      <w:tr w:rsidR="00E8002D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F0711F">
            <w:r>
              <w:t>5.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F0711F" w:rsidP="00CC2421">
            <w:pPr>
              <w:pStyle w:val="af2"/>
              <w:tabs>
                <w:tab w:val="left" w:pos="20"/>
              </w:tabs>
              <w:ind w:left="20" w:hanging="20"/>
              <w:jc w:val="both"/>
              <w:rPr>
                <w:highlight w:val="yellow"/>
                <w:lang w:val="ru-RU"/>
              </w:rPr>
            </w:pPr>
            <w:r>
              <w:rPr>
                <w:lang w:val="ru-RU"/>
              </w:rPr>
              <w:t>С</w:t>
            </w:r>
            <w:r w:rsidRPr="00F0711F">
              <w:rPr>
                <w:lang w:val="ru-RU"/>
              </w:rPr>
              <w:t xml:space="preserve">огласие на обработку </w:t>
            </w:r>
            <w:r>
              <w:rPr>
                <w:lang w:val="ru-RU"/>
              </w:rPr>
              <w:t xml:space="preserve">      </w:t>
            </w:r>
            <w:r w:rsidRPr="00F0711F">
              <w:rPr>
                <w:lang w:val="ru-RU"/>
              </w:rPr>
              <w:t xml:space="preserve">персональных данных </w:t>
            </w:r>
            <w:r w:rsidR="002F223B">
              <w:rPr>
                <w:lang w:val="ru-RU"/>
              </w:rPr>
              <w:t>педагога-</w:t>
            </w:r>
            <w:r w:rsidRPr="00F0711F">
              <w:rPr>
                <w:lang w:val="ru-RU"/>
              </w:rPr>
              <w:t>наставника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221589">
            <w:r w:rsidRPr="00F0711F"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9" w:rsidRPr="00F0711F" w:rsidRDefault="00221589" w:rsidP="00501CB8">
            <w:r>
              <w:t>5.Фамилия И.О.</w:t>
            </w:r>
            <w:r w:rsidR="00501CB8">
              <w:t xml:space="preserve"> </w:t>
            </w:r>
            <w:r>
              <w:t>Согласие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149D3">
            <w:hyperlink w:anchor="_Приложение_4_1" w:history="1">
              <w:r w:rsidR="00221589" w:rsidRPr="00501CB8">
                <w:rPr>
                  <w:rStyle w:val="afa"/>
                </w:rPr>
                <w:t>Приложение 4</w:t>
              </w:r>
            </w:hyperlink>
          </w:p>
        </w:tc>
      </w:tr>
      <w:tr w:rsidR="00412A6F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02D" w:rsidRPr="00F0711F" w:rsidRDefault="0089274D">
            <w:r w:rsidRPr="00F0711F">
              <w:t>6</w:t>
            </w:r>
            <w:r w:rsidR="00E8002D" w:rsidRPr="00F0711F"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452885" w:rsidRDefault="00221589" w:rsidP="00221589">
            <w:pPr>
              <w:pStyle w:val="af2"/>
              <w:tabs>
                <w:tab w:val="left" w:pos="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E8002D" w:rsidRPr="00F0711F">
              <w:rPr>
                <w:lang w:val="ru-RU"/>
              </w:rPr>
              <w:t xml:space="preserve">аявление молодого специалиста на участие в конкурсе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89274D">
            <w:pPr>
              <w:rPr>
                <w:lang w:val="en-US"/>
              </w:rPr>
            </w:pPr>
            <w:r w:rsidRPr="00F0711F"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9" w:rsidRPr="00F0711F" w:rsidRDefault="00221589" w:rsidP="00501CB8">
            <w:r>
              <w:t>6.Фамилия И.О.</w:t>
            </w:r>
            <w:r w:rsidR="00501CB8">
              <w:t xml:space="preserve"> </w:t>
            </w:r>
            <w:r>
              <w:t>Заявление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149D3">
            <w:hyperlink w:anchor="_Приложение_4" w:history="1">
              <w:r w:rsidR="00501CB8" w:rsidRPr="00501CB8">
                <w:rPr>
                  <w:rStyle w:val="afa"/>
                </w:rPr>
                <w:t>Приложение 3</w:t>
              </w:r>
            </w:hyperlink>
          </w:p>
        </w:tc>
      </w:tr>
      <w:tr w:rsidR="00E8002D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89274D">
            <w:pPr>
              <w:rPr>
                <w:lang w:val="en-US"/>
              </w:rPr>
            </w:pPr>
            <w:r w:rsidRPr="00F0711F">
              <w:rPr>
                <w:lang w:val="en-US"/>
              </w:rPr>
              <w:t>7.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221589" w:rsidP="00221589">
            <w:r>
              <w:t>С</w:t>
            </w:r>
            <w:r w:rsidR="00E8002D" w:rsidRPr="00F0711F">
              <w:t xml:space="preserve">огласие на обработку персональных данных молодого специалиста  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89274D">
            <w:pPr>
              <w:rPr>
                <w:lang w:val="en-US"/>
              </w:rPr>
            </w:pPr>
            <w:r w:rsidRPr="00F0711F">
              <w:rPr>
                <w:lang w:val="en-US"/>
              </w:rPr>
              <w:t>pdf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589" w:rsidRPr="00F0711F" w:rsidRDefault="00221589" w:rsidP="00501CB8">
            <w:r>
              <w:t>7.Фамилия И.О.</w:t>
            </w:r>
            <w:r w:rsidR="00501CB8">
              <w:t xml:space="preserve"> </w:t>
            </w:r>
            <w:r>
              <w:t>Согласие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02D" w:rsidRPr="00F0711F" w:rsidRDefault="007149D3">
            <w:hyperlink w:anchor="_Приложение_4_1" w:history="1">
              <w:r w:rsidR="00501CB8" w:rsidRPr="00501CB8">
                <w:rPr>
                  <w:rStyle w:val="afa"/>
                </w:rPr>
                <w:t>Приложение 4</w:t>
              </w:r>
            </w:hyperlink>
          </w:p>
        </w:tc>
      </w:tr>
      <w:tr w:rsidR="00061966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66" w:rsidRPr="00F0711F" w:rsidRDefault="002F223B">
            <w:r>
              <w:t>8</w:t>
            </w:r>
            <w:r w:rsidR="00061966">
              <w:t>.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66" w:rsidRPr="00061966" w:rsidRDefault="00061966" w:rsidP="00061966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61966">
              <w:rPr>
                <w:sz w:val="24"/>
                <w:szCs w:val="24"/>
              </w:rPr>
              <w:t xml:space="preserve">онспект совместно разработанного методического продукта, отражающего </w:t>
            </w:r>
            <w:r w:rsidRPr="00061966">
              <w:rPr>
                <w:sz w:val="24"/>
                <w:szCs w:val="24"/>
              </w:rPr>
              <w:lastRenderedPageBreak/>
              <w:t>деятельность по проектированию учебного или внеурочного занятия (образовательного события) предметной и/или воспитательной направленности.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66" w:rsidRPr="00061966" w:rsidRDefault="00061966">
            <w:proofErr w:type="gramStart"/>
            <w:r w:rsidRPr="00F0711F">
              <w:rPr>
                <w:lang w:val="en-US"/>
              </w:rPr>
              <w:lastRenderedPageBreak/>
              <w:t>doc</w:t>
            </w:r>
            <w:proofErr w:type="gramEnd"/>
            <w:r w:rsidRPr="00F0711F">
              <w:t xml:space="preserve">. или </w:t>
            </w:r>
            <w:proofErr w:type="spellStart"/>
            <w:r w:rsidRPr="00F0711F">
              <w:rPr>
                <w:lang w:val="en-US"/>
              </w:rPr>
              <w:t>docx</w:t>
            </w:r>
            <w:proofErr w:type="spellEnd"/>
            <w:r w:rsidRPr="00F0711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966" w:rsidRDefault="00061966" w:rsidP="00061966">
            <w:r>
              <w:t xml:space="preserve">10. </w:t>
            </w:r>
            <w:r w:rsidRPr="00F0711F">
              <w:t>Фамилия И.О.</w:t>
            </w:r>
            <w:r>
              <w:t xml:space="preserve"> </w:t>
            </w:r>
            <w:r w:rsidRPr="00F0711F">
              <w:t xml:space="preserve">Фамилия И.О. </w:t>
            </w:r>
            <w:r>
              <w:t>Конспект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A5A" w:rsidRDefault="002F223B" w:rsidP="00D23A5A">
            <w:r>
              <w:rPr>
                <w:rStyle w:val="afa"/>
              </w:rPr>
              <w:t>Приложение 5</w:t>
            </w:r>
          </w:p>
          <w:p w:rsidR="00061966" w:rsidRDefault="00061966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Default="00DE697E" w:rsidP="00D23A5A">
            <w:pPr>
              <w:jc w:val="center"/>
            </w:pPr>
          </w:p>
          <w:p w:rsidR="00DE697E" w:rsidRPr="00D23A5A" w:rsidRDefault="00DE697E" w:rsidP="00D23A5A">
            <w:pPr>
              <w:jc w:val="center"/>
            </w:pPr>
          </w:p>
        </w:tc>
      </w:tr>
      <w:tr w:rsidR="00DE697E" w:rsidRPr="00F0711F" w:rsidTr="00CC2421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7E" w:rsidRDefault="00DE697E">
            <w:r>
              <w:lastRenderedPageBreak/>
              <w:t>9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7E" w:rsidRDefault="00DE697E" w:rsidP="00061966">
            <w:pPr>
              <w:pStyle w:val="a6"/>
              <w:tabs>
                <w:tab w:val="left" w:pos="0"/>
              </w:tabs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 педагога-наставника и молодого специалиста</w:t>
            </w:r>
            <w:r w:rsidR="00CB1DA3">
              <w:t xml:space="preserve"> </w:t>
            </w:r>
            <w:r w:rsidR="00CB1DA3" w:rsidRPr="00CB1DA3">
              <w:rPr>
                <w:sz w:val="24"/>
                <w:szCs w:val="24"/>
              </w:rPr>
              <w:t>(портретного формата)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7E" w:rsidRPr="00DE697E" w:rsidRDefault="00DE697E">
            <w:pPr>
              <w:rPr>
                <w:lang w:val="en-US"/>
              </w:rPr>
            </w:pPr>
            <w:r>
              <w:rPr>
                <w:lang w:val="en-US"/>
              </w:rPr>
              <w:t>jpeg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7E" w:rsidRDefault="00DE697E" w:rsidP="00061966"/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7E" w:rsidRDefault="00DE697E" w:rsidP="00D23A5A">
            <w:pPr>
              <w:rPr>
                <w:rStyle w:val="afa"/>
              </w:rPr>
            </w:pPr>
          </w:p>
        </w:tc>
      </w:tr>
    </w:tbl>
    <w:p w:rsidR="0099772C" w:rsidRDefault="0099772C" w:rsidP="0099772C"/>
    <w:p w:rsidR="003A054C" w:rsidRPr="00412A6F" w:rsidRDefault="00221589" w:rsidP="00412A6F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3A054C" w:rsidRPr="00412A6F" w:rsidSect="000826BB">
      <w:pgSz w:w="11906" w:h="16838"/>
      <w:pgMar w:top="567" w:right="567" w:bottom="1418" w:left="1276" w:header="397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9D3" w:rsidRDefault="007149D3">
      <w:r>
        <w:separator/>
      </w:r>
    </w:p>
  </w:endnote>
  <w:endnote w:type="continuationSeparator" w:id="0">
    <w:p w:rsidR="007149D3" w:rsidRDefault="0071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9D3" w:rsidRDefault="007149D3">
      <w:r>
        <w:separator/>
      </w:r>
    </w:p>
  </w:footnote>
  <w:footnote w:type="continuationSeparator" w:id="0">
    <w:p w:rsidR="007149D3" w:rsidRDefault="00714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76"/>
        </w:tabs>
        <w:ind w:left="7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276"/>
        </w:tabs>
        <w:ind w:left="8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276"/>
        </w:tabs>
        <w:ind w:left="9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76"/>
        </w:tabs>
        <w:ind w:left="11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76"/>
        </w:tabs>
        <w:ind w:left="12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76"/>
        </w:tabs>
        <w:ind w:left="14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6"/>
        </w:tabs>
        <w:ind w:left="15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6"/>
        </w:tabs>
        <w:ind w:left="17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76"/>
        </w:tabs>
        <w:ind w:left="1860" w:hanging="1584"/>
      </w:pPr>
    </w:lvl>
  </w:abstractNum>
  <w:abstractNum w:abstractNumId="1">
    <w:nsid w:val="06546DD0"/>
    <w:multiLevelType w:val="hybridMultilevel"/>
    <w:tmpl w:val="13DE8866"/>
    <w:lvl w:ilvl="0" w:tplc="620C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9C30F2"/>
    <w:multiLevelType w:val="hybridMultilevel"/>
    <w:tmpl w:val="C34CC8E0"/>
    <w:lvl w:ilvl="0" w:tplc="620CCD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D403B8"/>
    <w:multiLevelType w:val="hybridMultilevel"/>
    <w:tmpl w:val="A0E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F0186B"/>
    <w:multiLevelType w:val="hybridMultilevel"/>
    <w:tmpl w:val="C7CE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E25B3"/>
    <w:multiLevelType w:val="hybridMultilevel"/>
    <w:tmpl w:val="3EAA8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9E49C3"/>
    <w:multiLevelType w:val="hybridMultilevel"/>
    <w:tmpl w:val="8F3A09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A14C2"/>
    <w:multiLevelType w:val="hybridMultilevel"/>
    <w:tmpl w:val="4C70B7A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07D13D7"/>
    <w:multiLevelType w:val="multilevel"/>
    <w:tmpl w:val="4CF8177E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9">
    <w:nsid w:val="24CD796B"/>
    <w:multiLevelType w:val="multilevel"/>
    <w:tmpl w:val="BA18A4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8AD378C"/>
    <w:multiLevelType w:val="hybridMultilevel"/>
    <w:tmpl w:val="68DEA5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C66131"/>
    <w:multiLevelType w:val="hybridMultilevel"/>
    <w:tmpl w:val="A2D65CA4"/>
    <w:lvl w:ilvl="0" w:tplc="620CCDE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D02A5"/>
    <w:multiLevelType w:val="hybridMultilevel"/>
    <w:tmpl w:val="2B84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A632E"/>
    <w:multiLevelType w:val="hybridMultilevel"/>
    <w:tmpl w:val="DB6EB7E0"/>
    <w:lvl w:ilvl="0" w:tplc="620C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6F3F8A"/>
    <w:multiLevelType w:val="multilevel"/>
    <w:tmpl w:val="4FB42F9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5">
    <w:nsid w:val="3D065E88"/>
    <w:multiLevelType w:val="hybridMultilevel"/>
    <w:tmpl w:val="E33AAD64"/>
    <w:lvl w:ilvl="0" w:tplc="790AE8E2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417A22E0"/>
    <w:multiLevelType w:val="hybridMultilevel"/>
    <w:tmpl w:val="8F3A09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511AC7"/>
    <w:multiLevelType w:val="hybridMultilevel"/>
    <w:tmpl w:val="E4AAD5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15207E3"/>
    <w:multiLevelType w:val="hybridMultilevel"/>
    <w:tmpl w:val="B680CA58"/>
    <w:lvl w:ilvl="0" w:tplc="14207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541672"/>
    <w:multiLevelType w:val="hybridMultilevel"/>
    <w:tmpl w:val="8F3A09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40556E"/>
    <w:multiLevelType w:val="hybridMultilevel"/>
    <w:tmpl w:val="1C16CE80"/>
    <w:lvl w:ilvl="0" w:tplc="8E92F3BC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lang w:val="ru-RU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48710D7"/>
    <w:multiLevelType w:val="hybridMultilevel"/>
    <w:tmpl w:val="5FA81D3E"/>
    <w:lvl w:ilvl="0" w:tplc="620CCDE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DA6AAD"/>
    <w:multiLevelType w:val="hybridMultilevel"/>
    <w:tmpl w:val="8F3A09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5828A4"/>
    <w:multiLevelType w:val="hybridMultilevel"/>
    <w:tmpl w:val="EC94AE56"/>
    <w:lvl w:ilvl="0" w:tplc="0A444A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54DD3"/>
    <w:multiLevelType w:val="hybridMultilevel"/>
    <w:tmpl w:val="E0C474CA"/>
    <w:lvl w:ilvl="0" w:tplc="620C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0B059E"/>
    <w:multiLevelType w:val="hybridMultilevel"/>
    <w:tmpl w:val="E6422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9B0391"/>
    <w:multiLevelType w:val="hybridMultilevel"/>
    <w:tmpl w:val="8F3A09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D40D26"/>
    <w:multiLevelType w:val="hybridMultilevel"/>
    <w:tmpl w:val="53E8770C"/>
    <w:lvl w:ilvl="0" w:tplc="0A444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5"/>
  </w:num>
  <w:num w:numId="4">
    <w:abstractNumId w:val="14"/>
  </w:num>
  <w:num w:numId="5">
    <w:abstractNumId w:val="20"/>
  </w:num>
  <w:num w:numId="6">
    <w:abstractNumId w:val="4"/>
  </w:num>
  <w:num w:numId="7">
    <w:abstractNumId w:val="11"/>
  </w:num>
  <w:num w:numId="8">
    <w:abstractNumId w:val="13"/>
  </w:num>
  <w:num w:numId="9">
    <w:abstractNumId w:val="24"/>
  </w:num>
  <w:num w:numId="10">
    <w:abstractNumId w:val="1"/>
  </w:num>
  <w:num w:numId="11">
    <w:abstractNumId w:val="21"/>
  </w:num>
  <w:num w:numId="12">
    <w:abstractNumId w:val="10"/>
  </w:num>
  <w:num w:numId="13">
    <w:abstractNumId w:val="2"/>
  </w:num>
  <w:num w:numId="14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19"/>
  </w:num>
  <w:num w:numId="17">
    <w:abstractNumId w:val="6"/>
  </w:num>
  <w:num w:numId="18">
    <w:abstractNumId w:val="7"/>
  </w:num>
  <w:num w:numId="19">
    <w:abstractNumId w:val="26"/>
  </w:num>
  <w:num w:numId="20">
    <w:abstractNumId w:val="25"/>
  </w:num>
  <w:num w:numId="21">
    <w:abstractNumId w:val="3"/>
  </w:num>
  <w:num w:numId="22">
    <w:abstractNumId w:val="12"/>
  </w:num>
  <w:num w:numId="23">
    <w:abstractNumId w:val="5"/>
  </w:num>
  <w:num w:numId="24">
    <w:abstractNumId w:val="18"/>
  </w:num>
  <w:num w:numId="25">
    <w:abstractNumId w:val="17"/>
  </w:num>
  <w:num w:numId="26">
    <w:abstractNumId w:val="9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A31"/>
    <w:rsid w:val="00002ADE"/>
    <w:rsid w:val="00003C39"/>
    <w:rsid w:val="00007A77"/>
    <w:rsid w:val="00010EC3"/>
    <w:rsid w:val="00011260"/>
    <w:rsid w:val="00011C43"/>
    <w:rsid w:val="00011FA5"/>
    <w:rsid w:val="00012AB0"/>
    <w:rsid w:val="00016299"/>
    <w:rsid w:val="000177DD"/>
    <w:rsid w:val="0002110A"/>
    <w:rsid w:val="0002345E"/>
    <w:rsid w:val="0002375B"/>
    <w:rsid w:val="00031F81"/>
    <w:rsid w:val="0004645E"/>
    <w:rsid w:val="00047445"/>
    <w:rsid w:val="000475F9"/>
    <w:rsid w:val="00056313"/>
    <w:rsid w:val="00061966"/>
    <w:rsid w:val="00072C6B"/>
    <w:rsid w:val="00074B4D"/>
    <w:rsid w:val="000826BB"/>
    <w:rsid w:val="00085E5D"/>
    <w:rsid w:val="000862F8"/>
    <w:rsid w:val="0009155A"/>
    <w:rsid w:val="000B3323"/>
    <w:rsid w:val="000B4245"/>
    <w:rsid w:val="000C7C68"/>
    <w:rsid w:val="000D3D50"/>
    <w:rsid w:val="000F3278"/>
    <w:rsid w:val="000F6C80"/>
    <w:rsid w:val="000F71B7"/>
    <w:rsid w:val="0010236A"/>
    <w:rsid w:val="00113934"/>
    <w:rsid w:val="00126405"/>
    <w:rsid w:val="001275ED"/>
    <w:rsid w:val="00127C36"/>
    <w:rsid w:val="001342FE"/>
    <w:rsid w:val="00135271"/>
    <w:rsid w:val="00140158"/>
    <w:rsid w:val="00147642"/>
    <w:rsid w:val="00157B11"/>
    <w:rsid w:val="00157CA5"/>
    <w:rsid w:val="00161EEE"/>
    <w:rsid w:val="0016357B"/>
    <w:rsid w:val="00163F33"/>
    <w:rsid w:val="001644CF"/>
    <w:rsid w:val="00165D7A"/>
    <w:rsid w:val="00173505"/>
    <w:rsid w:val="00174B9A"/>
    <w:rsid w:val="00176646"/>
    <w:rsid w:val="00181073"/>
    <w:rsid w:val="001903B8"/>
    <w:rsid w:val="0019380F"/>
    <w:rsid w:val="00195575"/>
    <w:rsid w:val="00196291"/>
    <w:rsid w:val="001A7D1A"/>
    <w:rsid w:val="001B1499"/>
    <w:rsid w:val="001B1EF6"/>
    <w:rsid w:val="001D0CA4"/>
    <w:rsid w:val="001D3191"/>
    <w:rsid w:val="001E20F4"/>
    <w:rsid w:val="001E4161"/>
    <w:rsid w:val="001E4180"/>
    <w:rsid w:val="001E4987"/>
    <w:rsid w:val="001F5302"/>
    <w:rsid w:val="001F5827"/>
    <w:rsid w:val="001F6BF7"/>
    <w:rsid w:val="00204490"/>
    <w:rsid w:val="00205401"/>
    <w:rsid w:val="00216A49"/>
    <w:rsid w:val="00216A97"/>
    <w:rsid w:val="0021729F"/>
    <w:rsid w:val="00221589"/>
    <w:rsid w:val="00221831"/>
    <w:rsid w:val="002304FB"/>
    <w:rsid w:val="002325C1"/>
    <w:rsid w:val="00241C61"/>
    <w:rsid w:val="00245A1A"/>
    <w:rsid w:val="0025158A"/>
    <w:rsid w:val="00255D59"/>
    <w:rsid w:val="00266824"/>
    <w:rsid w:val="0026684C"/>
    <w:rsid w:val="00276814"/>
    <w:rsid w:val="00277B46"/>
    <w:rsid w:val="0028343D"/>
    <w:rsid w:val="00287F16"/>
    <w:rsid w:val="00290C2D"/>
    <w:rsid w:val="00291D8F"/>
    <w:rsid w:val="00295D73"/>
    <w:rsid w:val="00296737"/>
    <w:rsid w:val="002A441B"/>
    <w:rsid w:val="002C02A8"/>
    <w:rsid w:val="002C334F"/>
    <w:rsid w:val="002C41DA"/>
    <w:rsid w:val="002D2665"/>
    <w:rsid w:val="002D515C"/>
    <w:rsid w:val="002E27AE"/>
    <w:rsid w:val="002E4FEB"/>
    <w:rsid w:val="002E61E5"/>
    <w:rsid w:val="002E672C"/>
    <w:rsid w:val="002E7BEA"/>
    <w:rsid w:val="002F0F42"/>
    <w:rsid w:val="002F223B"/>
    <w:rsid w:val="002F5FDA"/>
    <w:rsid w:val="002F6D80"/>
    <w:rsid w:val="002F7EFF"/>
    <w:rsid w:val="00306167"/>
    <w:rsid w:val="003073AA"/>
    <w:rsid w:val="003136C4"/>
    <w:rsid w:val="003147C4"/>
    <w:rsid w:val="00320189"/>
    <w:rsid w:val="00321B55"/>
    <w:rsid w:val="003304A7"/>
    <w:rsid w:val="00346978"/>
    <w:rsid w:val="00360149"/>
    <w:rsid w:val="00360A5A"/>
    <w:rsid w:val="003656B0"/>
    <w:rsid w:val="00375183"/>
    <w:rsid w:val="00377400"/>
    <w:rsid w:val="003804C6"/>
    <w:rsid w:val="00385635"/>
    <w:rsid w:val="003868E1"/>
    <w:rsid w:val="00395BA9"/>
    <w:rsid w:val="003A054C"/>
    <w:rsid w:val="003A1555"/>
    <w:rsid w:val="003A1DC9"/>
    <w:rsid w:val="003A533F"/>
    <w:rsid w:val="003A7F8E"/>
    <w:rsid w:val="003B538A"/>
    <w:rsid w:val="003B67EA"/>
    <w:rsid w:val="003B7A38"/>
    <w:rsid w:val="003C28F9"/>
    <w:rsid w:val="003C35F1"/>
    <w:rsid w:val="003D2A2B"/>
    <w:rsid w:val="003D37C4"/>
    <w:rsid w:val="003E0F0B"/>
    <w:rsid w:val="003E3038"/>
    <w:rsid w:val="003E40EC"/>
    <w:rsid w:val="003E4F18"/>
    <w:rsid w:val="003E6635"/>
    <w:rsid w:val="003F1203"/>
    <w:rsid w:val="003F222C"/>
    <w:rsid w:val="003F4F8F"/>
    <w:rsid w:val="003F574A"/>
    <w:rsid w:val="004000CC"/>
    <w:rsid w:val="00412A6F"/>
    <w:rsid w:val="00413650"/>
    <w:rsid w:val="004164DF"/>
    <w:rsid w:val="00416AAF"/>
    <w:rsid w:val="00423ADF"/>
    <w:rsid w:val="00426640"/>
    <w:rsid w:val="00427A88"/>
    <w:rsid w:val="00430617"/>
    <w:rsid w:val="0043588F"/>
    <w:rsid w:val="00435EC4"/>
    <w:rsid w:val="00442FF6"/>
    <w:rsid w:val="004433FF"/>
    <w:rsid w:val="00452885"/>
    <w:rsid w:val="00461ACD"/>
    <w:rsid w:val="00461C2D"/>
    <w:rsid w:val="0046245C"/>
    <w:rsid w:val="004714BC"/>
    <w:rsid w:val="00474E7C"/>
    <w:rsid w:val="00480D24"/>
    <w:rsid w:val="0049009A"/>
    <w:rsid w:val="00495A31"/>
    <w:rsid w:val="004A4CCC"/>
    <w:rsid w:val="004A53C1"/>
    <w:rsid w:val="004A6B01"/>
    <w:rsid w:val="004A7CA8"/>
    <w:rsid w:val="004B1B54"/>
    <w:rsid w:val="004C0989"/>
    <w:rsid w:val="004C182E"/>
    <w:rsid w:val="004C5786"/>
    <w:rsid w:val="004C64BE"/>
    <w:rsid w:val="004D096A"/>
    <w:rsid w:val="004D5AC7"/>
    <w:rsid w:val="004E3E03"/>
    <w:rsid w:val="004E6FE2"/>
    <w:rsid w:val="004F285C"/>
    <w:rsid w:val="004F305E"/>
    <w:rsid w:val="005001C9"/>
    <w:rsid w:val="00501CB8"/>
    <w:rsid w:val="0050320B"/>
    <w:rsid w:val="00503322"/>
    <w:rsid w:val="0050399F"/>
    <w:rsid w:val="0050739A"/>
    <w:rsid w:val="00507E9C"/>
    <w:rsid w:val="00511F46"/>
    <w:rsid w:val="00512D9D"/>
    <w:rsid w:val="00520317"/>
    <w:rsid w:val="00520FE1"/>
    <w:rsid w:val="005223F6"/>
    <w:rsid w:val="00524D84"/>
    <w:rsid w:val="0053435D"/>
    <w:rsid w:val="005378A2"/>
    <w:rsid w:val="00540593"/>
    <w:rsid w:val="005457DF"/>
    <w:rsid w:val="00552084"/>
    <w:rsid w:val="00553733"/>
    <w:rsid w:val="00567211"/>
    <w:rsid w:val="00567868"/>
    <w:rsid w:val="00596BA6"/>
    <w:rsid w:val="00596D45"/>
    <w:rsid w:val="005A6790"/>
    <w:rsid w:val="005A75A6"/>
    <w:rsid w:val="005B4FB4"/>
    <w:rsid w:val="005B6901"/>
    <w:rsid w:val="005B6FF3"/>
    <w:rsid w:val="005B7AC3"/>
    <w:rsid w:val="005C1D2F"/>
    <w:rsid w:val="005C45DE"/>
    <w:rsid w:val="005C6861"/>
    <w:rsid w:val="005C6EFF"/>
    <w:rsid w:val="005C7FC3"/>
    <w:rsid w:val="005D0CEE"/>
    <w:rsid w:val="005D3049"/>
    <w:rsid w:val="005D55FA"/>
    <w:rsid w:val="005D6A9B"/>
    <w:rsid w:val="005E165E"/>
    <w:rsid w:val="005E1EF9"/>
    <w:rsid w:val="005E3024"/>
    <w:rsid w:val="005F4A1F"/>
    <w:rsid w:val="0060327A"/>
    <w:rsid w:val="0061112C"/>
    <w:rsid w:val="006120DA"/>
    <w:rsid w:val="00623EF1"/>
    <w:rsid w:val="0064288D"/>
    <w:rsid w:val="0064786E"/>
    <w:rsid w:val="006538F6"/>
    <w:rsid w:val="0066157D"/>
    <w:rsid w:val="006646FA"/>
    <w:rsid w:val="006654AF"/>
    <w:rsid w:val="00666019"/>
    <w:rsid w:val="00670891"/>
    <w:rsid w:val="0067103C"/>
    <w:rsid w:val="00675C4E"/>
    <w:rsid w:val="00680A8A"/>
    <w:rsid w:val="00681908"/>
    <w:rsid w:val="00686DF7"/>
    <w:rsid w:val="00687AE7"/>
    <w:rsid w:val="0069187E"/>
    <w:rsid w:val="00692EB6"/>
    <w:rsid w:val="00695218"/>
    <w:rsid w:val="00695895"/>
    <w:rsid w:val="00697B93"/>
    <w:rsid w:val="006A1835"/>
    <w:rsid w:val="006B318E"/>
    <w:rsid w:val="006B4F9A"/>
    <w:rsid w:val="006C4D66"/>
    <w:rsid w:val="006D19C9"/>
    <w:rsid w:val="006D2D07"/>
    <w:rsid w:val="006D5500"/>
    <w:rsid w:val="006E1A07"/>
    <w:rsid w:val="006E3E9B"/>
    <w:rsid w:val="006E5054"/>
    <w:rsid w:val="006F17C3"/>
    <w:rsid w:val="006F417B"/>
    <w:rsid w:val="007021E0"/>
    <w:rsid w:val="00703340"/>
    <w:rsid w:val="00704C5F"/>
    <w:rsid w:val="00707A25"/>
    <w:rsid w:val="007149D3"/>
    <w:rsid w:val="00715A6B"/>
    <w:rsid w:val="00720CA3"/>
    <w:rsid w:val="0073280B"/>
    <w:rsid w:val="007354DD"/>
    <w:rsid w:val="00741D74"/>
    <w:rsid w:val="007452D9"/>
    <w:rsid w:val="00747AA6"/>
    <w:rsid w:val="00763968"/>
    <w:rsid w:val="00763FBB"/>
    <w:rsid w:val="0076442E"/>
    <w:rsid w:val="00764C13"/>
    <w:rsid w:val="00772331"/>
    <w:rsid w:val="00776CFD"/>
    <w:rsid w:val="00783328"/>
    <w:rsid w:val="007843CD"/>
    <w:rsid w:val="00786258"/>
    <w:rsid w:val="00787F30"/>
    <w:rsid w:val="00794565"/>
    <w:rsid w:val="00795FCE"/>
    <w:rsid w:val="00797FB0"/>
    <w:rsid w:val="007B18EB"/>
    <w:rsid w:val="007B464B"/>
    <w:rsid w:val="007B5323"/>
    <w:rsid w:val="007C071B"/>
    <w:rsid w:val="007D2C87"/>
    <w:rsid w:val="007D7FCA"/>
    <w:rsid w:val="007E04A8"/>
    <w:rsid w:val="007E6417"/>
    <w:rsid w:val="007F08D8"/>
    <w:rsid w:val="007F3FA9"/>
    <w:rsid w:val="0080403E"/>
    <w:rsid w:val="00804FF2"/>
    <w:rsid w:val="00806645"/>
    <w:rsid w:val="00812FBD"/>
    <w:rsid w:val="00814325"/>
    <w:rsid w:val="008161FA"/>
    <w:rsid w:val="0084069F"/>
    <w:rsid w:val="00840F02"/>
    <w:rsid w:val="00853B5C"/>
    <w:rsid w:val="00857AB2"/>
    <w:rsid w:val="00861BC6"/>
    <w:rsid w:val="00862158"/>
    <w:rsid w:val="00863E0C"/>
    <w:rsid w:val="00871D3F"/>
    <w:rsid w:val="00875B3B"/>
    <w:rsid w:val="00884823"/>
    <w:rsid w:val="00887DF6"/>
    <w:rsid w:val="0089191E"/>
    <w:rsid w:val="0089274D"/>
    <w:rsid w:val="00893F7D"/>
    <w:rsid w:val="008A15B3"/>
    <w:rsid w:val="008B046F"/>
    <w:rsid w:val="008B0C77"/>
    <w:rsid w:val="008B1774"/>
    <w:rsid w:val="008B4F98"/>
    <w:rsid w:val="008B7C42"/>
    <w:rsid w:val="008C13C2"/>
    <w:rsid w:val="008C1750"/>
    <w:rsid w:val="008D2012"/>
    <w:rsid w:val="008D7244"/>
    <w:rsid w:val="008E5EC1"/>
    <w:rsid w:val="008E7CD1"/>
    <w:rsid w:val="008F09BF"/>
    <w:rsid w:val="008F4210"/>
    <w:rsid w:val="0090705F"/>
    <w:rsid w:val="00907A0A"/>
    <w:rsid w:val="00910F80"/>
    <w:rsid w:val="009131CE"/>
    <w:rsid w:val="00913257"/>
    <w:rsid w:val="009215E5"/>
    <w:rsid w:val="00922152"/>
    <w:rsid w:val="0092771F"/>
    <w:rsid w:val="0093273A"/>
    <w:rsid w:val="00934008"/>
    <w:rsid w:val="00945012"/>
    <w:rsid w:val="00954A7E"/>
    <w:rsid w:val="00955C8D"/>
    <w:rsid w:val="0095650C"/>
    <w:rsid w:val="00971C21"/>
    <w:rsid w:val="00973389"/>
    <w:rsid w:val="00980EA2"/>
    <w:rsid w:val="00982DBA"/>
    <w:rsid w:val="009858DF"/>
    <w:rsid w:val="0098595E"/>
    <w:rsid w:val="00991A03"/>
    <w:rsid w:val="00993FEB"/>
    <w:rsid w:val="0099772C"/>
    <w:rsid w:val="009A22CB"/>
    <w:rsid w:val="009A364F"/>
    <w:rsid w:val="009A5FE4"/>
    <w:rsid w:val="009B2526"/>
    <w:rsid w:val="009B3399"/>
    <w:rsid w:val="009B7544"/>
    <w:rsid w:val="009C1A95"/>
    <w:rsid w:val="009C1B1F"/>
    <w:rsid w:val="009C4F50"/>
    <w:rsid w:val="009D1548"/>
    <w:rsid w:val="009E016F"/>
    <w:rsid w:val="009E21BF"/>
    <w:rsid w:val="009E78DE"/>
    <w:rsid w:val="009F1B1F"/>
    <w:rsid w:val="009F49F3"/>
    <w:rsid w:val="009F4A24"/>
    <w:rsid w:val="009F4BC2"/>
    <w:rsid w:val="009F644A"/>
    <w:rsid w:val="00A01637"/>
    <w:rsid w:val="00A019BC"/>
    <w:rsid w:val="00A10371"/>
    <w:rsid w:val="00A104DF"/>
    <w:rsid w:val="00A20007"/>
    <w:rsid w:val="00A21084"/>
    <w:rsid w:val="00A217E9"/>
    <w:rsid w:val="00A22CB8"/>
    <w:rsid w:val="00A23DC1"/>
    <w:rsid w:val="00A245BE"/>
    <w:rsid w:val="00A24CE3"/>
    <w:rsid w:val="00A32819"/>
    <w:rsid w:val="00A33C05"/>
    <w:rsid w:val="00A351ED"/>
    <w:rsid w:val="00A35A9C"/>
    <w:rsid w:val="00A37CDC"/>
    <w:rsid w:val="00A412CE"/>
    <w:rsid w:val="00A43E47"/>
    <w:rsid w:val="00A47AA4"/>
    <w:rsid w:val="00A51D2A"/>
    <w:rsid w:val="00A53DB7"/>
    <w:rsid w:val="00A56AF5"/>
    <w:rsid w:val="00A56BAE"/>
    <w:rsid w:val="00A60081"/>
    <w:rsid w:val="00A61026"/>
    <w:rsid w:val="00A673F8"/>
    <w:rsid w:val="00A67966"/>
    <w:rsid w:val="00A90441"/>
    <w:rsid w:val="00A90E24"/>
    <w:rsid w:val="00AA04F9"/>
    <w:rsid w:val="00AA76BE"/>
    <w:rsid w:val="00AA77F6"/>
    <w:rsid w:val="00AB1461"/>
    <w:rsid w:val="00AB41BA"/>
    <w:rsid w:val="00AC12A6"/>
    <w:rsid w:val="00AD1094"/>
    <w:rsid w:val="00AD11F4"/>
    <w:rsid w:val="00AD3C51"/>
    <w:rsid w:val="00AD67B3"/>
    <w:rsid w:val="00AE0A93"/>
    <w:rsid w:val="00AE2C35"/>
    <w:rsid w:val="00AF2DB8"/>
    <w:rsid w:val="00B10BA1"/>
    <w:rsid w:val="00B14105"/>
    <w:rsid w:val="00B15698"/>
    <w:rsid w:val="00B15B8B"/>
    <w:rsid w:val="00B200B4"/>
    <w:rsid w:val="00B43622"/>
    <w:rsid w:val="00B51680"/>
    <w:rsid w:val="00B529FC"/>
    <w:rsid w:val="00B63569"/>
    <w:rsid w:val="00B6470F"/>
    <w:rsid w:val="00B70122"/>
    <w:rsid w:val="00B908F5"/>
    <w:rsid w:val="00BA719F"/>
    <w:rsid w:val="00BB2A95"/>
    <w:rsid w:val="00BB41AC"/>
    <w:rsid w:val="00BC7E50"/>
    <w:rsid w:val="00BD418D"/>
    <w:rsid w:val="00BD4967"/>
    <w:rsid w:val="00BF3F46"/>
    <w:rsid w:val="00C016D6"/>
    <w:rsid w:val="00C01745"/>
    <w:rsid w:val="00C05F20"/>
    <w:rsid w:val="00C0717B"/>
    <w:rsid w:val="00C121C1"/>
    <w:rsid w:val="00C1563F"/>
    <w:rsid w:val="00C2616F"/>
    <w:rsid w:val="00C266E7"/>
    <w:rsid w:val="00C303C9"/>
    <w:rsid w:val="00C31C2D"/>
    <w:rsid w:val="00C32589"/>
    <w:rsid w:val="00C32CF9"/>
    <w:rsid w:val="00C364C9"/>
    <w:rsid w:val="00C417AC"/>
    <w:rsid w:val="00C50911"/>
    <w:rsid w:val="00C54191"/>
    <w:rsid w:val="00C55DE7"/>
    <w:rsid w:val="00C6001F"/>
    <w:rsid w:val="00C60435"/>
    <w:rsid w:val="00C616C7"/>
    <w:rsid w:val="00C84586"/>
    <w:rsid w:val="00C85AFC"/>
    <w:rsid w:val="00C876C1"/>
    <w:rsid w:val="00C931D0"/>
    <w:rsid w:val="00C94B4E"/>
    <w:rsid w:val="00C955F3"/>
    <w:rsid w:val="00CA3242"/>
    <w:rsid w:val="00CA6DD6"/>
    <w:rsid w:val="00CB1DA3"/>
    <w:rsid w:val="00CB2DB2"/>
    <w:rsid w:val="00CC2421"/>
    <w:rsid w:val="00CC418A"/>
    <w:rsid w:val="00CD0766"/>
    <w:rsid w:val="00CD1710"/>
    <w:rsid w:val="00CD4F89"/>
    <w:rsid w:val="00CD501D"/>
    <w:rsid w:val="00CE7D7D"/>
    <w:rsid w:val="00CF0F76"/>
    <w:rsid w:val="00CF2046"/>
    <w:rsid w:val="00CF6FA7"/>
    <w:rsid w:val="00D00F00"/>
    <w:rsid w:val="00D01FAB"/>
    <w:rsid w:val="00D06F09"/>
    <w:rsid w:val="00D14833"/>
    <w:rsid w:val="00D231D4"/>
    <w:rsid w:val="00D23A5A"/>
    <w:rsid w:val="00D2681A"/>
    <w:rsid w:val="00D2722E"/>
    <w:rsid w:val="00D27CE2"/>
    <w:rsid w:val="00D3683B"/>
    <w:rsid w:val="00D44034"/>
    <w:rsid w:val="00D526FB"/>
    <w:rsid w:val="00D53BE1"/>
    <w:rsid w:val="00D574E5"/>
    <w:rsid w:val="00D60BD6"/>
    <w:rsid w:val="00D72357"/>
    <w:rsid w:val="00D745F5"/>
    <w:rsid w:val="00D74D72"/>
    <w:rsid w:val="00D7589E"/>
    <w:rsid w:val="00D75BB1"/>
    <w:rsid w:val="00D75F34"/>
    <w:rsid w:val="00D81B98"/>
    <w:rsid w:val="00D86E39"/>
    <w:rsid w:val="00D86EA4"/>
    <w:rsid w:val="00D95D41"/>
    <w:rsid w:val="00DA18A1"/>
    <w:rsid w:val="00DA5893"/>
    <w:rsid w:val="00DA6A9E"/>
    <w:rsid w:val="00DA7644"/>
    <w:rsid w:val="00DB1992"/>
    <w:rsid w:val="00DB2B96"/>
    <w:rsid w:val="00DB5A54"/>
    <w:rsid w:val="00DC067B"/>
    <w:rsid w:val="00DC28E8"/>
    <w:rsid w:val="00DC5D5A"/>
    <w:rsid w:val="00DD277F"/>
    <w:rsid w:val="00DD5DB2"/>
    <w:rsid w:val="00DE1709"/>
    <w:rsid w:val="00DE5B01"/>
    <w:rsid w:val="00DE66B7"/>
    <w:rsid w:val="00DE697E"/>
    <w:rsid w:val="00DF09C1"/>
    <w:rsid w:val="00DF6147"/>
    <w:rsid w:val="00E00912"/>
    <w:rsid w:val="00E06848"/>
    <w:rsid w:val="00E0747E"/>
    <w:rsid w:val="00E07CEF"/>
    <w:rsid w:val="00E07D23"/>
    <w:rsid w:val="00E123AB"/>
    <w:rsid w:val="00E147D4"/>
    <w:rsid w:val="00E20547"/>
    <w:rsid w:val="00E21A21"/>
    <w:rsid w:val="00E2762D"/>
    <w:rsid w:val="00E43E3E"/>
    <w:rsid w:val="00E44113"/>
    <w:rsid w:val="00E47552"/>
    <w:rsid w:val="00E54DFE"/>
    <w:rsid w:val="00E5726C"/>
    <w:rsid w:val="00E5749B"/>
    <w:rsid w:val="00E63C3F"/>
    <w:rsid w:val="00E71699"/>
    <w:rsid w:val="00E8002D"/>
    <w:rsid w:val="00E86586"/>
    <w:rsid w:val="00E953A2"/>
    <w:rsid w:val="00E95DAD"/>
    <w:rsid w:val="00E96BC2"/>
    <w:rsid w:val="00E96D24"/>
    <w:rsid w:val="00E97BB3"/>
    <w:rsid w:val="00EA002F"/>
    <w:rsid w:val="00EA0AF9"/>
    <w:rsid w:val="00EA30DB"/>
    <w:rsid w:val="00EA35DD"/>
    <w:rsid w:val="00EA4721"/>
    <w:rsid w:val="00EC4D13"/>
    <w:rsid w:val="00ED168E"/>
    <w:rsid w:val="00EE046B"/>
    <w:rsid w:val="00EE2651"/>
    <w:rsid w:val="00EE7CBB"/>
    <w:rsid w:val="00EF0111"/>
    <w:rsid w:val="00EF1FA0"/>
    <w:rsid w:val="00EF73CC"/>
    <w:rsid w:val="00EF74B6"/>
    <w:rsid w:val="00F01970"/>
    <w:rsid w:val="00F043B6"/>
    <w:rsid w:val="00F06B27"/>
    <w:rsid w:val="00F0711F"/>
    <w:rsid w:val="00F107C3"/>
    <w:rsid w:val="00F17E43"/>
    <w:rsid w:val="00F2147B"/>
    <w:rsid w:val="00F23F0E"/>
    <w:rsid w:val="00F26D22"/>
    <w:rsid w:val="00F308E9"/>
    <w:rsid w:val="00F331E1"/>
    <w:rsid w:val="00F37E50"/>
    <w:rsid w:val="00F405BD"/>
    <w:rsid w:val="00F44380"/>
    <w:rsid w:val="00F556E2"/>
    <w:rsid w:val="00F567AF"/>
    <w:rsid w:val="00F57E4C"/>
    <w:rsid w:val="00F7457C"/>
    <w:rsid w:val="00F74E8D"/>
    <w:rsid w:val="00F77B3D"/>
    <w:rsid w:val="00F81AC0"/>
    <w:rsid w:val="00F8280A"/>
    <w:rsid w:val="00F8564C"/>
    <w:rsid w:val="00F8702C"/>
    <w:rsid w:val="00F9031A"/>
    <w:rsid w:val="00F90D3C"/>
    <w:rsid w:val="00F96D20"/>
    <w:rsid w:val="00FA1D48"/>
    <w:rsid w:val="00FA3D56"/>
    <w:rsid w:val="00FA570F"/>
    <w:rsid w:val="00FA7012"/>
    <w:rsid w:val="00FB02F2"/>
    <w:rsid w:val="00FB2DB0"/>
    <w:rsid w:val="00FB3B3A"/>
    <w:rsid w:val="00FB665F"/>
    <w:rsid w:val="00FC0479"/>
    <w:rsid w:val="00FC2942"/>
    <w:rsid w:val="00FC2945"/>
    <w:rsid w:val="00FD6EA3"/>
    <w:rsid w:val="00FE18D0"/>
    <w:rsid w:val="00FE488A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E03"/>
    <w:pPr>
      <w:keepNext/>
      <w:spacing w:after="100" w:afterAutospacing="1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40593"/>
    <w:pPr>
      <w:keepNext/>
      <w:spacing w:after="100" w:afterAutospacing="1"/>
      <w:ind w:left="709"/>
      <w:outlineLvl w:val="1"/>
    </w:pPr>
    <w:rPr>
      <w:rFonts w:eastAsiaTheme="minorHAnsi"/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95A3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86E39"/>
    <w:pPr>
      <w:keepNext/>
      <w:ind w:left="561" w:firstLine="561"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95A31"/>
    <w:pPr>
      <w:keepNext/>
      <w:jc w:val="center"/>
      <w:outlineLvl w:val="4"/>
    </w:pPr>
    <w:rPr>
      <w:rFonts w:ascii="Arial" w:hAnsi="Arial" w:cs="Arial"/>
      <w:b/>
      <w:szCs w:val="48"/>
    </w:rPr>
  </w:style>
  <w:style w:type="paragraph" w:styleId="6">
    <w:name w:val="heading 6"/>
    <w:basedOn w:val="a"/>
    <w:next w:val="a"/>
    <w:link w:val="60"/>
    <w:qFormat/>
    <w:rsid w:val="00495A31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link w:val="80"/>
    <w:qFormat/>
    <w:rsid w:val="00495A31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E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59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5A3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86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5A31"/>
    <w:rPr>
      <w:rFonts w:ascii="Arial" w:eastAsia="Times New Roman" w:hAnsi="Arial" w:cs="Arial"/>
      <w:b/>
      <w:sz w:val="24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495A31"/>
    <w:rPr>
      <w:rFonts w:ascii="Arial" w:eastAsia="Times New Roman" w:hAnsi="Arial" w:cs="Arial"/>
      <w:b/>
      <w:lang w:eastAsia="ru-RU"/>
    </w:rPr>
  </w:style>
  <w:style w:type="character" w:customStyle="1" w:styleId="80">
    <w:name w:val="Заголовок 8 Знак"/>
    <w:basedOn w:val="a0"/>
    <w:link w:val="8"/>
    <w:rsid w:val="00495A31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rsid w:val="00495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5A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95A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495A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495A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95A31"/>
  </w:style>
  <w:style w:type="paragraph" w:styleId="31">
    <w:name w:val="Body Text Indent 3"/>
    <w:basedOn w:val="a"/>
    <w:link w:val="32"/>
    <w:rsid w:val="00495A31"/>
    <w:pPr>
      <w:ind w:left="561" w:firstLine="561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495A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rsid w:val="00495A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95A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95A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A31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495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495A31"/>
    <w:pPr>
      <w:spacing w:after="120"/>
    </w:pPr>
  </w:style>
  <w:style w:type="character" w:customStyle="1" w:styleId="af1">
    <w:name w:val="Основной текст Знак"/>
    <w:basedOn w:val="a0"/>
    <w:link w:val="af0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49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Emphasis"/>
    <w:qFormat/>
    <w:rsid w:val="00495A31"/>
    <w:rPr>
      <w:i/>
      <w:iCs/>
    </w:rPr>
  </w:style>
  <w:style w:type="paragraph" w:styleId="af5">
    <w:name w:val="List Paragraph"/>
    <w:basedOn w:val="a"/>
    <w:uiPriority w:val="34"/>
    <w:qFormat/>
    <w:rsid w:val="00495A31"/>
    <w:pPr>
      <w:ind w:left="720"/>
      <w:contextualSpacing/>
    </w:pPr>
    <w:rPr>
      <w:lang w:val="en-US" w:eastAsia="en-US"/>
    </w:rPr>
  </w:style>
  <w:style w:type="paragraph" w:styleId="af6">
    <w:name w:val="annotation text"/>
    <w:basedOn w:val="a"/>
    <w:link w:val="af7"/>
    <w:uiPriority w:val="99"/>
    <w:rsid w:val="00495A3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95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11"/>
    <w:locked/>
    <w:rsid w:val="00495A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5A31"/>
    <w:pPr>
      <w:shd w:val="clear" w:color="auto" w:fill="FFFFFF"/>
      <w:spacing w:after="600"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Основной текст + Полужирный"/>
    <w:rsid w:val="00495A31"/>
    <w:rPr>
      <w:b/>
      <w:bCs/>
      <w:sz w:val="27"/>
      <w:szCs w:val="27"/>
      <w:lang w:bidi="ar-SA"/>
    </w:rPr>
  </w:style>
  <w:style w:type="character" w:styleId="afa">
    <w:name w:val="Hyperlink"/>
    <w:uiPriority w:val="99"/>
    <w:rsid w:val="00495A31"/>
    <w:rPr>
      <w:color w:val="0000FF"/>
      <w:u w:val="single"/>
    </w:rPr>
  </w:style>
  <w:style w:type="character" w:customStyle="1" w:styleId="WW-Absatz-Standardschriftart1">
    <w:name w:val="WW-Absatz-Standardschriftart1"/>
    <w:uiPriority w:val="99"/>
    <w:rsid w:val="00495A31"/>
  </w:style>
  <w:style w:type="paragraph" w:styleId="afb">
    <w:name w:val="footnote text"/>
    <w:basedOn w:val="a"/>
    <w:link w:val="afc"/>
    <w:unhideWhenUsed/>
    <w:rsid w:val="00495A31"/>
    <w:pPr>
      <w:widowControl w:val="0"/>
      <w:suppressAutoHyphens/>
    </w:pPr>
    <w:rPr>
      <w:rFonts w:cs="Mangal"/>
      <w:kern w:val="1"/>
      <w:sz w:val="20"/>
      <w:szCs w:val="18"/>
      <w:lang w:eastAsia="hi-IN" w:bidi="hi-IN"/>
    </w:rPr>
  </w:style>
  <w:style w:type="character" w:customStyle="1" w:styleId="afc">
    <w:name w:val="Текст сноски Знак"/>
    <w:basedOn w:val="a0"/>
    <w:link w:val="afb"/>
    <w:rsid w:val="00495A31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afd">
    <w:name w:val="footnote reference"/>
    <w:unhideWhenUsed/>
    <w:rsid w:val="00495A31"/>
    <w:rPr>
      <w:vertAlign w:val="superscript"/>
    </w:rPr>
  </w:style>
  <w:style w:type="paragraph" w:customStyle="1" w:styleId="Standard">
    <w:name w:val="Standard"/>
    <w:rsid w:val="00495A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495A31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afe">
    <w:name w:val="Title"/>
    <w:basedOn w:val="a"/>
    <w:link w:val="aff"/>
    <w:qFormat/>
    <w:rsid w:val="00495A31"/>
    <w:pPr>
      <w:spacing w:line="360" w:lineRule="auto"/>
      <w:ind w:left="561" w:firstLine="561"/>
      <w:jc w:val="center"/>
    </w:pPr>
    <w:rPr>
      <w:b/>
      <w:bCs/>
      <w:sz w:val="28"/>
    </w:rPr>
  </w:style>
  <w:style w:type="character" w:customStyle="1" w:styleId="aff">
    <w:name w:val="Название Знак"/>
    <w:basedOn w:val="a0"/>
    <w:link w:val="afe"/>
    <w:rsid w:val="00495A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f0">
    <w:name w:val="Block Text"/>
    <w:basedOn w:val="a"/>
    <w:rsid w:val="00495A31"/>
    <w:pPr>
      <w:spacing w:line="288" w:lineRule="auto"/>
      <w:ind w:left="561" w:right="57" w:firstLine="709"/>
      <w:jc w:val="both"/>
    </w:pPr>
    <w:rPr>
      <w:sz w:val="28"/>
      <w:szCs w:val="28"/>
    </w:rPr>
  </w:style>
  <w:style w:type="character" w:customStyle="1" w:styleId="c0">
    <w:name w:val="c0"/>
    <w:rsid w:val="00495A31"/>
  </w:style>
  <w:style w:type="paragraph" w:styleId="33">
    <w:name w:val="Body Text 3"/>
    <w:basedOn w:val="a"/>
    <w:link w:val="34"/>
    <w:rsid w:val="00495A3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5A31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МОН"/>
    <w:basedOn w:val="a"/>
    <w:rsid w:val="00495A31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495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 Знак Знак Знак"/>
    <w:basedOn w:val="a"/>
    <w:rsid w:val="00495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FollowedHyperlink"/>
    <w:rsid w:val="00495A31"/>
    <w:rPr>
      <w:color w:val="800080"/>
      <w:u w:val="single"/>
    </w:rPr>
  </w:style>
  <w:style w:type="paragraph" w:styleId="23">
    <w:name w:val="Body Text 2"/>
    <w:basedOn w:val="a"/>
    <w:link w:val="24"/>
    <w:rsid w:val="00495A31"/>
    <w:pPr>
      <w:tabs>
        <w:tab w:val="num" w:pos="2940"/>
      </w:tabs>
      <w:spacing w:line="288" w:lineRule="auto"/>
    </w:pPr>
    <w:rPr>
      <w:b/>
      <w:iCs/>
      <w:sz w:val="32"/>
      <w:szCs w:val="32"/>
    </w:rPr>
  </w:style>
  <w:style w:type="character" w:customStyle="1" w:styleId="24">
    <w:name w:val="Основной текст 2 Знак"/>
    <w:basedOn w:val="a0"/>
    <w:link w:val="23"/>
    <w:rsid w:val="00495A31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customStyle="1" w:styleId="aff4">
    <w:name w:val="МОН Знак"/>
    <w:basedOn w:val="a"/>
    <w:rsid w:val="00495A31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аголовок 1"/>
    <w:basedOn w:val="a"/>
    <w:next w:val="a"/>
    <w:rsid w:val="00495A31"/>
    <w:pPr>
      <w:keepNext/>
      <w:autoSpaceDE w:val="0"/>
      <w:autoSpaceDN w:val="0"/>
    </w:pPr>
    <w:rPr>
      <w:b/>
      <w:bCs/>
      <w:sz w:val="20"/>
      <w:szCs w:val="20"/>
    </w:rPr>
  </w:style>
  <w:style w:type="paragraph" w:styleId="aff5">
    <w:name w:val="Document Map"/>
    <w:basedOn w:val="a"/>
    <w:link w:val="aff6"/>
    <w:rsid w:val="00495A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rsid w:val="00495A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95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1"/>
    <w:basedOn w:val="a"/>
    <w:rsid w:val="00495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......."/>
    <w:basedOn w:val="a"/>
    <w:next w:val="a"/>
    <w:uiPriority w:val="99"/>
    <w:rsid w:val="00495A31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f8">
    <w:name w:val="Strong"/>
    <w:uiPriority w:val="22"/>
    <w:qFormat/>
    <w:rsid w:val="00495A31"/>
    <w:rPr>
      <w:b/>
      <w:bCs/>
    </w:rPr>
  </w:style>
  <w:style w:type="character" w:customStyle="1" w:styleId="apple-converted-space">
    <w:name w:val="apple-converted-space"/>
    <w:rsid w:val="00495A31"/>
  </w:style>
  <w:style w:type="paragraph" w:customStyle="1" w:styleId="msonormalbullet2gif">
    <w:name w:val="msonormalbullet2.gif"/>
    <w:basedOn w:val="a"/>
    <w:rsid w:val="00495A31"/>
    <w:pPr>
      <w:spacing w:before="100" w:beforeAutospacing="1" w:after="100" w:afterAutospacing="1"/>
    </w:pPr>
  </w:style>
  <w:style w:type="paragraph" w:customStyle="1" w:styleId="ConsPlusNormal">
    <w:name w:val="ConsPlusNormal"/>
    <w:rsid w:val="00495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Основной текст (2)"/>
    <w:basedOn w:val="a"/>
    <w:rsid w:val="00495A31"/>
    <w:pPr>
      <w:widowControl w:val="0"/>
      <w:shd w:val="clear" w:color="auto" w:fill="FFFFFF"/>
      <w:suppressAutoHyphens/>
      <w:spacing w:before="360" w:after="360" w:line="192" w:lineRule="exact"/>
    </w:pPr>
    <w:rPr>
      <w:rFonts w:eastAsia="Andale Sans UI"/>
      <w:b/>
      <w:bCs/>
      <w:kern w:val="1"/>
      <w:sz w:val="17"/>
      <w:szCs w:val="17"/>
    </w:rPr>
  </w:style>
  <w:style w:type="paragraph" w:customStyle="1" w:styleId="ConsPlusNonformat">
    <w:name w:val="ConsPlusNonformat"/>
    <w:rsid w:val="00612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rsid w:val="006120DA"/>
  </w:style>
  <w:style w:type="paragraph" w:customStyle="1" w:styleId="14">
    <w:name w:val="Абзац списка1"/>
    <w:basedOn w:val="a"/>
    <w:rsid w:val="006120DA"/>
    <w:pPr>
      <w:ind w:left="720"/>
    </w:pPr>
  </w:style>
  <w:style w:type="paragraph" w:customStyle="1" w:styleId="26">
    <w:name w:val="Абзац списка2"/>
    <w:basedOn w:val="a"/>
    <w:uiPriority w:val="34"/>
    <w:qFormat/>
    <w:rsid w:val="006120DA"/>
    <w:pPr>
      <w:ind w:left="720"/>
      <w:contextualSpacing/>
    </w:pPr>
  </w:style>
  <w:style w:type="paragraph" w:customStyle="1" w:styleId="Style3">
    <w:name w:val="Style3"/>
    <w:basedOn w:val="a"/>
    <w:uiPriority w:val="99"/>
    <w:rsid w:val="003A054C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A054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Без интервала Знак"/>
    <w:basedOn w:val="a0"/>
    <w:link w:val="af2"/>
    <w:uiPriority w:val="99"/>
    <w:locked/>
    <w:rsid w:val="003A05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dcontent">
    <w:name w:val="markedcontent"/>
    <w:basedOn w:val="a0"/>
    <w:rsid w:val="00AD1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3E03"/>
    <w:pPr>
      <w:keepNext/>
      <w:spacing w:after="100" w:afterAutospacing="1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40593"/>
    <w:pPr>
      <w:keepNext/>
      <w:spacing w:after="100" w:afterAutospacing="1"/>
      <w:ind w:left="709"/>
      <w:outlineLvl w:val="1"/>
    </w:pPr>
    <w:rPr>
      <w:rFonts w:eastAsiaTheme="minorHAnsi"/>
      <w:b/>
      <w:bCs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495A3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D86E39"/>
    <w:pPr>
      <w:keepNext/>
      <w:ind w:left="561" w:firstLine="561"/>
      <w:jc w:val="right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95A31"/>
    <w:pPr>
      <w:keepNext/>
      <w:jc w:val="center"/>
      <w:outlineLvl w:val="4"/>
    </w:pPr>
    <w:rPr>
      <w:rFonts w:ascii="Arial" w:hAnsi="Arial" w:cs="Arial"/>
      <w:b/>
      <w:szCs w:val="48"/>
    </w:rPr>
  </w:style>
  <w:style w:type="paragraph" w:styleId="6">
    <w:name w:val="heading 6"/>
    <w:basedOn w:val="a"/>
    <w:next w:val="a"/>
    <w:link w:val="60"/>
    <w:qFormat/>
    <w:rsid w:val="00495A31"/>
    <w:pPr>
      <w:keepNext/>
      <w:jc w:val="center"/>
      <w:outlineLvl w:val="5"/>
    </w:pPr>
    <w:rPr>
      <w:rFonts w:ascii="Arial" w:hAnsi="Arial" w:cs="Arial"/>
      <w:b/>
      <w:sz w:val="22"/>
      <w:szCs w:val="22"/>
    </w:rPr>
  </w:style>
  <w:style w:type="paragraph" w:styleId="8">
    <w:name w:val="heading 8"/>
    <w:basedOn w:val="a"/>
    <w:next w:val="a"/>
    <w:link w:val="80"/>
    <w:qFormat/>
    <w:rsid w:val="00495A31"/>
    <w:pPr>
      <w:keepNext/>
      <w:outlineLvl w:val="7"/>
    </w:pPr>
    <w:rPr>
      <w:rFonts w:ascii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3E0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593"/>
    <w:rPr>
      <w:rFonts w:ascii="Times New Roman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95A31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86E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95A31"/>
    <w:rPr>
      <w:rFonts w:ascii="Arial" w:eastAsia="Times New Roman" w:hAnsi="Arial" w:cs="Arial"/>
      <w:b/>
      <w:sz w:val="24"/>
      <w:szCs w:val="48"/>
      <w:lang w:eastAsia="ru-RU"/>
    </w:rPr>
  </w:style>
  <w:style w:type="character" w:customStyle="1" w:styleId="60">
    <w:name w:val="Заголовок 6 Знак"/>
    <w:basedOn w:val="a0"/>
    <w:link w:val="6"/>
    <w:rsid w:val="00495A31"/>
    <w:rPr>
      <w:rFonts w:ascii="Arial" w:eastAsia="Times New Roman" w:hAnsi="Arial" w:cs="Arial"/>
      <w:b/>
      <w:lang w:eastAsia="ru-RU"/>
    </w:rPr>
  </w:style>
  <w:style w:type="character" w:customStyle="1" w:styleId="80">
    <w:name w:val="Заголовок 8 Знак"/>
    <w:basedOn w:val="a0"/>
    <w:link w:val="8"/>
    <w:rsid w:val="00495A31"/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Balloon Text"/>
    <w:basedOn w:val="a"/>
    <w:link w:val="a4"/>
    <w:rsid w:val="00495A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5A3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495A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495A31"/>
    <w:pPr>
      <w:spacing w:before="100" w:beforeAutospacing="1" w:after="100" w:afterAutospacing="1"/>
    </w:pPr>
    <w:rPr>
      <w:sz w:val="16"/>
      <w:szCs w:val="16"/>
    </w:rPr>
  </w:style>
  <w:style w:type="paragraph" w:customStyle="1" w:styleId="a7">
    <w:name w:val="Обычный.Название подразделения"/>
    <w:rsid w:val="00495A3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495A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95A31"/>
  </w:style>
  <w:style w:type="paragraph" w:styleId="31">
    <w:name w:val="Body Text Indent 3"/>
    <w:basedOn w:val="a"/>
    <w:link w:val="32"/>
    <w:rsid w:val="00495A31"/>
    <w:pPr>
      <w:ind w:left="561" w:firstLine="561"/>
      <w:jc w:val="center"/>
    </w:pPr>
    <w:rPr>
      <w:b/>
      <w:bCs/>
      <w:sz w:val="28"/>
    </w:rPr>
  </w:style>
  <w:style w:type="character" w:customStyle="1" w:styleId="32">
    <w:name w:val="Основной текст с отступом 3 Знак"/>
    <w:basedOn w:val="a0"/>
    <w:link w:val="31"/>
    <w:rsid w:val="00495A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b">
    <w:name w:val="Body Text Indent"/>
    <w:basedOn w:val="a"/>
    <w:link w:val="ac"/>
    <w:rsid w:val="00495A3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495A3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495A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A31"/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нак"/>
    <w:basedOn w:val="a"/>
    <w:rsid w:val="00495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495A31"/>
    <w:pPr>
      <w:spacing w:after="120"/>
    </w:pPr>
  </w:style>
  <w:style w:type="character" w:customStyle="1" w:styleId="af1">
    <w:name w:val="Основной текст Знак"/>
    <w:basedOn w:val="a0"/>
    <w:link w:val="af0"/>
    <w:rsid w:val="00495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link w:val="af3"/>
    <w:uiPriority w:val="99"/>
    <w:qFormat/>
    <w:rsid w:val="0049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4">
    <w:name w:val="Emphasis"/>
    <w:qFormat/>
    <w:rsid w:val="00495A31"/>
    <w:rPr>
      <w:i/>
      <w:iCs/>
    </w:rPr>
  </w:style>
  <w:style w:type="paragraph" w:styleId="af5">
    <w:name w:val="List Paragraph"/>
    <w:basedOn w:val="a"/>
    <w:uiPriority w:val="34"/>
    <w:qFormat/>
    <w:rsid w:val="00495A31"/>
    <w:pPr>
      <w:ind w:left="720"/>
      <w:contextualSpacing/>
    </w:pPr>
    <w:rPr>
      <w:lang w:val="en-US" w:eastAsia="en-US"/>
    </w:rPr>
  </w:style>
  <w:style w:type="paragraph" w:styleId="af6">
    <w:name w:val="annotation text"/>
    <w:basedOn w:val="a"/>
    <w:link w:val="af7"/>
    <w:uiPriority w:val="99"/>
    <w:rsid w:val="00495A31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495A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_"/>
    <w:link w:val="11"/>
    <w:locked/>
    <w:rsid w:val="00495A31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8"/>
    <w:rsid w:val="00495A31"/>
    <w:pPr>
      <w:shd w:val="clear" w:color="auto" w:fill="FFFFFF"/>
      <w:spacing w:after="600" w:line="312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f9">
    <w:name w:val="Основной текст + Полужирный"/>
    <w:rsid w:val="00495A31"/>
    <w:rPr>
      <w:b/>
      <w:bCs/>
      <w:sz w:val="27"/>
      <w:szCs w:val="27"/>
      <w:lang w:bidi="ar-SA"/>
    </w:rPr>
  </w:style>
  <w:style w:type="character" w:styleId="afa">
    <w:name w:val="Hyperlink"/>
    <w:uiPriority w:val="99"/>
    <w:rsid w:val="00495A31"/>
    <w:rPr>
      <w:color w:val="0000FF"/>
      <w:u w:val="single"/>
    </w:rPr>
  </w:style>
  <w:style w:type="character" w:customStyle="1" w:styleId="WW-Absatz-Standardschriftart1">
    <w:name w:val="WW-Absatz-Standardschriftart1"/>
    <w:uiPriority w:val="99"/>
    <w:rsid w:val="00495A31"/>
  </w:style>
  <w:style w:type="paragraph" w:styleId="afb">
    <w:name w:val="footnote text"/>
    <w:basedOn w:val="a"/>
    <w:link w:val="afc"/>
    <w:unhideWhenUsed/>
    <w:rsid w:val="00495A31"/>
    <w:pPr>
      <w:widowControl w:val="0"/>
      <w:suppressAutoHyphens/>
    </w:pPr>
    <w:rPr>
      <w:rFonts w:cs="Mangal"/>
      <w:kern w:val="1"/>
      <w:sz w:val="20"/>
      <w:szCs w:val="18"/>
      <w:lang w:eastAsia="hi-IN" w:bidi="hi-IN"/>
    </w:rPr>
  </w:style>
  <w:style w:type="character" w:customStyle="1" w:styleId="afc">
    <w:name w:val="Текст сноски Знак"/>
    <w:basedOn w:val="a0"/>
    <w:link w:val="afb"/>
    <w:rsid w:val="00495A31"/>
    <w:rPr>
      <w:rFonts w:ascii="Times New Roman" w:eastAsia="Times New Roman" w:hAnsi="Times New Roman" w:cs="Mangal"/>
      <w:kern w:val="1"/>
      <w:sz w:val="20"/>
      <w:szCs w:val="18"/>
      <w:lang w:eastAsia="hi-IN" w:bidi="hi-IN"/>
    </w:rPr>
  </w:style>
  <w:style w:type="character" w:styleId="afd">
    <w:name w:val="footnote reference"/>
    <w:unhideWhenUsed/>
    <w:rsid w:val="00495A31"/>
    <w:rPr>
      <w:vertAlign w:val="superscript"/>
    </w:rPr>
  </w:style>
  <w:style w:type="paragraph" w:customStyle="1" w:styleId="Standard">
    <w:name w:val="Standard"/>
    <w:rsid w:val="00495A3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495A31"/>
    <w:pPr>
      <w:overflowPunct w:val="0"/>
      <w:autoSpaceDE w:val="0"/>
      <w:autoSpaceDN w:val="0"/>
      <w:adjustRightInd w:val="0"/>
      <w:ind w:firstLine="426"/>
      <w:jc w:val="both"/>
    </w:pPr>
    <w:rPr>
      <w:sz w:val="28"/>
      <w:szCs w:val="20"/>
    </w:rPr>
  </w:style>
  <w:style w:type="paragraph" w:styleId="afe">
    <w:name w:val="Title"/>
    <w:basedOn w:val="a"/>
    <w:link w:val="aff"/>
    <w:qFormat/>
    <w:rsid w:val="00495A31"/>
    <w:pPr>
      <w:spacing w:line="360" w:lineRule="auto"/>
      <w:ind w:left="561" w:firstLine="561"/>
      <w:jc w:val="center"/>
    </w:pPr>
    <w:rPr>
      <w:b/>
      <w:bCs/>
      <w:sz w:val="28"/>
    </w:rPr>
  </w:style>
  <w:style w:type="character" w:customStyle="1" w:styleId="aff">
    <w:name w:val="Название Знак"/>
    <w:basedOn w:val="a0"/>
    <w:link w:val="afe"/>
    <w:rsid w:val="00495A3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ff0">
    <w:name w:val="Block Text"/>
    <w:basedOn w:val="a"/>
    <w:rsid w:val="00495A31"/>
    <w:pPr>
      <w:spacing w:line="288" w:lineRule="auto"/>
      <w:ind w:left="561" w:right="57" w:firstLine="709"/>
      <w:jc w:val="both"/>
    </w:pPr>
    <w:rPr>
      <w:sz w:val="28"/>
      <w:szCs w:val="28"/>
    </w:rPr>
  </w:style>
  <w:style w:type="character" w:customStyle="1" w:styleId="c0">
    <w:name w:val="c0"/>
    <w:rsid w:val="00495A31"/>
  </w:style>
  <w:style w:type="paragraph" w:styleId="33">
    <w:name w:val="Body Text 3"/>
    <w:basedOn w:val="a"/>
    <w:link w:val="34"/>
    <w:rsid w:val="00495A3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95A31"/>
    <w:rPr>
      <w:rFonts w:ascii="Times New Roman" w:eastAsia="Times New Roman" w:hAnsi="Times New Roman" w:cs="Times New Roman"/>
      <w:sz w:val="16"/>
      <w:szCs w:val="16"/>
    </w:rPr>
  </w:style>
  <w:style w:type="paragraph" w:customStyle="1" w:styleId="aff1">
    <w:name w:val="МОН"/>
    <w:basedOn w:val="a"/>
    <w:rsid w:val="00495A31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495A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2">
    <w:name w:val="Знак Знак Знак Знак"/>
    <w:basedOn w:val="a"/>
    <w:rsid w:val="00495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3">
    <w:name w:val="FollowedHyperlink"/>
    <w:rsid w:val="00495A31"/>
    <w:rPr>
      <w:color w:val="800080"/>
      <w:u w:val="single"/>
    </w:rPr>
  </w:style>
  <w:style w:type="paragraph" w:styleId="23">
    <w:name w:val="Body Text 2"/>
    <w:basedOn w:val="a"/>
    <w:link w:val="24"/>
    <w:rsid w:val="00495A31"/>
    <w:pPr>
      <w:tabs>
        <w:tab w:val="num" w:pos="2940"/>
      </w:tabs>
      <w:spacing w:line="288" w:lineRule="auto"/>
    </w:pPr>
    <w:rPr>
      <w:b/>
      <w:iCs/>
      <w:sz w:val="32"/>
      <w:szCs w:val="32"/>
    </w:rPr>
  </w:style>
  <w:style w:type="character" w:customStyle="1" w:styleId="24">
    <w:name w:val="Основной текст 2 Знак"/>
    <w:basedOn w:val="a0"/>
    <w:link w:val="23"/>
    <w:rsid w:val="00495A31"/>
    <w:rPr>
      <w:rFonts w:ascii="Times New Roman" w:eastAsia="Times New Roman" w:hAnsi="Times New Roman" w:cs="Times New Roman"/>
      <w:b/>
      <w:iCs/>
      <w:sz w:val="32"/>
      <w:szCs w:val="32"/>
      <w:lang w:eastAsia="ru-RU"/>
    </w:rPr>
  </w:style>
  <w:style w:type="paragraph" w:customStyle="1" w:styleId="aff4">
    <w:name w:val="МОН Знак"/>
    <w:basedOn w:val="a"/>
    <w:rsid w:val="00495A31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аголовок 1"/>
    <w:basedOn w:val="a"/>
    <w:next w:val="a"/>
    <w:rsid w:val="00495A31"/>
    <w:pPr>
      <w:keepNext/>
      <w:autoSpaceDE w:val="0"/>
      <w:autoSpaceDN w:val="0"/>
    </w:pPr>
    <w:rPr>
      <w:b/>
      <w:bCs/>
      <w:sz w:val="20"/>
      <w:szCs w:val="20"/>
    </w:rPr>
  </w:style>
  <w:style w:type="paragraph" w:styleId="aff5">
    <w:name w:val="Document Map"/>
    <w:basedOn w:val="a"/>
    <w:link w:val="aff6"/>
    <w:rsid w:val="00495A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rsid w:val="00495A3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495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3">
    <w:name w:val="Знак Знак Знак Знак1"/>
    <w:basedOn w:val="a"/>
    <w:rsid w:val="00495A3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......."/>
    <w:basedOn w:val="a"/>
    <w:next w:val="a"/>
    <w:uiPriority w:val="99"/>
    <w:rsid w:val="00495A31"/>
    <w:pPr>
      <w:autoSpaceDE w:val="0"/>
      <w:autoSpaceDN w:val="0"/>
      <w:adjustRightInd w:val="0"/>
    </w:pPr>
    <w:rPr>
      <w:rFonts w:eastAsia="Calibri"/>
      <w:lang w:eastAsia="en-US"/>
    </w:rPr>
  </w:style>
  <w:style w:type="character" w:styleId="aff8">
    <w:name w:val="Strong"/>
    <w:uiPriority w:val="22"/>
    <w:qFormat/>
    <w:rsid w:val="00495A31"/>
    <w:rPr>
      <w:b/>
      <w:bCs/>
    </w:rPr>
  </w:style>
  <w:style w:type="character" w:customStyle="1" w:styleId="apple-converted-space">
    <w:name w:val="apple-converted-space"/>
    <w:rsid w:val="00495A31"/>
  </w:style>
  <w:style w:type="paragraph" w:customStyle="1" w:styleId="msonormalbullet2gif">
    <w:name w:val="msonormalbullet2.gif"/>
    <w:basedOn w:val="a"/>
    <w:rsid w:val="00495A31"/>
    <w:pPr>
      <w:spacing w:before="100" w:beforeAutospacing="1" w:after="100" w:afterAutospacing="1"/>
    </w:pPr>
  </w:style>
  <w:style w:type="paragraph" w:customStyle="1" w:styleId="ConsPlusNormal">
    <w:name w:val="ConsPlusNormal"/>
    <w:rsid w:val="00495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5">
    <w:name w:val="Основной текст (2)"/>
    <w:basedOn w:val="a"/>
    <w:rsid w:val="00495A31"/>
    <w:pPr>
      <w:widowControl w:val="0"/>
      <w:shd w:val="clear" w:color="auto" w:fill="FFFFFF"/>
      <w:suppressAutoHyphens/>
      <w:spacing w:before="360" w:after="360" w:line="192" w:lineRule="exact"/>
    </w:pPr>
    <w:rPr>
      <w:rFonts w:eastAsia="Andale Sans UI"/>
      <w:b/>
      <w:bCs/>
      <w:kern w:val="1"/>
      <w:sz w:val="17"/>
      <w:szCs w:val="17"/>
    </w:rPr>
  </w:style>
  <w:style w:type="paragraph" w:customStyle="1" w:styleId="ConsPlusNonformat">
    <w:name w:val="ConsPlusNonformat"/>
    <w:rsid w:val="00612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js-phone-number">
    <w:name w:val="js-phone-number"/>
    <w:rsid w:val="006120DA"/>
  </w:style>
  <w:style w:type="paragraph" w:customStyle="1" w:styleId="14">
    <w:name w:val="Абзац списка1"/>
    <w:basedOn w:val="a"/>
    <w:rsid w:val="006120DA"/>
    <w:pPr>
      <w:ind w:left="720"/>
    </w:pPr>
  </w:style>
  <w:style w:type="paragraph" w:customStyle="1" w:styleId="26">
    <w:name w:val="Абзац списка2"/>
    <w:basedOn w:val="a"/>
    <w:uiPriority w:val="34"/>
    <w:qFormat/>
    <w:rsid w:val="006120DA"/>
    <w:pPr>
      <w:ind w:left="720"/>
      <w:contextualSpacing/>
    </w:pPr>
  </w:style>
  <w:style w:type="paragraph" w:customStyle="1" w:styleId="Style3">
    <w:name w:val="Style3"/>
    <w:basedOn w:val="a"/>
    <w:uiPriority w:val="99"/>
    <w:rsid w:val="003A054C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3A054C"/>
    <w:rPr>
      <w:rFonts w:ascii="Times New Roman" w:hAnsi="Times New Roman" w:cs="Times New Roman"/>
      <w:color w:val="000000"/>
      <w:sz w:val="26"/>
      <w:szCs w:val="26"/>
    </w:rPr>
  </w:style>
  <w:style w:type="character" w:customStyle="1" w:styleId="af3">
    <w:name w:val="Без интервала Знак"/>
    <w:basedOn w:val="a0"/>
    <w:link w:val="af2"/>
    <w:uiPriority w:val="99"/>
    <w:locked/>
    <w:rsid w:val="003A054C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arkedcontent">
    <w:name w:val="markedcontent"/>
    <w:basedOn w:val="a0"/>
    <w:rsid w:val="00AD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42d7919f47e7316519b695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hrio.rchu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E6FC7-9311-444B-9602-7C4A27461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19</Pages>
  <Words>4170</Words>
  <Characters>23772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Апресова В.А.</dc:creator>
  <cp:lastModifiedBy>Тамара Вас. Андрущенко</cp:lastModifiedBy>
  <cp:revision>7</cp:revision>
  <cp:lastPrinted>2023-05-18T11:23:00Z</cp:lastPrinted>
  <dcterms:created xsi:type="dcterms:W3CDTF">2023-05-16T14:06:00Z</dcterms:created>
  <dcterms:modified xsi:type="dcterms:W3CDTF">2023-05-19T07:51:00Z</dcterms:modified>
</cp:coreProperties>
</file>