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48" w:rsidRDefault="00EB4D84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0FD3">
        <w:rPr>
          <w:rFonts w:ascii="Times New Roman" w:eastAsia="Times New Roman" w:hAnsi="Times New Roman" w:cs="Times New Roman"/>
          <w:b/>
        </w:rPr>
        <w:t xml:space="preserve">Администрация </w:t>
      </w:r>
      <w:proofErr w:type="spellStart"/>
      <w:r w:rsidR="005A51A5" w:rsidRPr="006A0FD3">
        <w:rPr>
          <w:rFonts w:ascii="Times New Roman" w:eastAsia="Times New Roman" w:hAnsi="Times New Roman" w:cs="Times New Roman"/>
          <w:b/>
        </w:rPr>
        <w:t>Шумерлинского</w:t>
      </w:r>
      <w:proofErr w:type="spellEnd"/>
      <w:r w:rsidRPr="006A0FD3">
        <w:rPr>
          <w:rFonts w:ascii="Times New Roman" w:eastAsia="Times New Roman" w:hAnsi="Times New Roman" w:cs="Times New Roman"/>
          <w:b/>
        </w:rPr>
        <w:t xml:space="preserve"> </w:t>
      </w:r>
      <w:r w:rsidR="00415448">
        <w:rPr>
          <w:rFonts w:ascii="Times New Roman" w:eastAsia="Times New Roman" w:hAnsi="Times New Roman" w:cs="Times New Roman"/>
          <w:b/>
        </w:rPr>
        <w:t>муниципального округа</w:t>
      </w:r>
      <w:r w:rsidRPr="006A0FD3">
        <w:rPr>
          <w:rFonts w:ascii="Times New Roman" w:eastAsia="Times New Roman" w:hAnsi="Times New Roman" w:cs="Times New Roman"/>
          <w:b/>
        </w:rPr>
        <w:t xml:space="preserve"> Чувашской Республики</w:t>
      </w:r>
    </w:p>
    <w:p w:rsidR="00B000D0" w:rsidRPr="006A0FD3" w:rsidRDefault="00EB4D84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A0FD3">
        <w:rPr>
          <w:rFonts w:ascii="Times New Roman" w:eastAsia="Times New Roman" w:hAnsi="Times New Roman" w:cs="Times New Roman"/>
          <w:b/>
        </w:rPr>
        <w:t xml:space="preserve"> </w:t>
      </w:r>
      <w:r w:rsidR="00513845" w:rsidRPr="006A0FD3">
        <w:rPr>
          <w:rFonts w:ascii="Times New Roman" w:eastAsia="Times New Roman" w:hAnsi="Times New Roman" w:cs="Times New Roman"/>
          <w:b/>
        </w:rPr>
        <w:t xml:space="preserve">объявляет </w:t>
      </w:r>
      <w:r w:rsidR="005A51A5" w:rsidRPr="006A0FD3">
        <w:rPr>
          <w:rFonts w:ascii="Times New Roman" w:eastAsia="Times New Roman" w:hAnsi="Times New Roman" w:cs="Times New Roman"/>
          <w:b/>
        </w:rPr>
        <w:t xml:space="preserve"> </w:t>
      </w:r>
      <w:r w:rsidR="00513845" w:rsidRPr="006A0FD3">
        <w:rPr>
          <w:rFonts w:ascii="Times New Roman" w:eastAsia="Times New Roman" w:hAnsi="Times New Roman" w:cs="Times New Roman"/>
          <w:b/>
        </w:rPr>
        <w:t>о проведении</w:t>
      </w:r>
    </w:p>
    <w:p w:rsidR="00157F5E" w:rsidRDefault="00732213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15 января</w:t>
      </w:r>
      <w:r w:rsidR="00157F5E" w:rsidRPr="00157F5E">
        <w:rPr>
          <w:rFonts w:ascii="Times New Roman" w:eastAsia="Times New Roman" w:hAnsi="Times New Roman" w:cs="Times New Roman"/>
          <w:b/>
        </w:rPr>
        <w:t xml:space="preserve"> </w:t>
      </w:r>
      <w:r w:rsidR="00415448" w:rsidRPr="00157F5E">
        <w:rPr>
          <w:rFonts w:ascii="Times New Roman" w:eastAsia="Times New Roman" w:hAnsi="Times New Roman" w:cs="Times New Roman"/>
          <w:b/>
        </w:rPr>
        <w:t>202</w:t>
      </w:r>
      <w:r>
        <w:rPr>
          <w:rFonts w:ascii="Times New Roman" w:eastAsia="Times New Roman" w:hAnsi="Times New Roman" w:cs="Times New Roman"/>
          <w:b/>
        </w:rPr>
        <w:t>4</w:t>
      </w:r>
      <w:r w:rsidR="00ED4CE3" w:rsidRPr="00157F5E">
        <w:rPr>
          <w:rFonts w:ascii="Times New Roman" w:eastAsia="Times New Roman" w:hAnsi="Times New Roman" w:cs="Times New Roman"/>
          <w:b/>
        </w:rPr>
        <w:t xml:space="preserve"> г</w:t>
      </w:r>
      <w:r w:rsidR="00C512BC" w:rsidRPr="00157F5E">
        <w:rPr>
          <w:rFonts w:ascii="Times New Roman" w:eastAsia="Times New Roman" w:hAnsi="Times New Roman" w:cs="Times New Roman"/>
          <w:b/>
        </w:rPr>
        <w:t xml:space="preserve">ода </w:t>
      </w:r>
      <w:r w:rsidR="00415448" w:rsidRPr="00157F5E">
        <w:rPr>
          <w:rFonts w:ascii="Times New Roman" w:eastAsia="Times New Roman" w:hAnsi="Times New Roman" w:cs="Times New Roman"/>
          <w:b/>
        </w:rPr>
        <w:t>с</w:t>
      </w:r>
      <w:r w:rsidR="008564BF" w:rsidRPr="00157F5E">
        <w:rPr>
          <w:rFonts w:ascii="Times New Roman" w:eastAsia="Times New Roman" w:hAnsi="Times New Roman" w:cs="Times New Roman"/>
          <w:b/>
        </w:rPr>
        <w:t xml:space="preserve"> </w:t>
      </w:r>
      <w:r w:rsidR="00415448" w:rsidRPr="00157F5E">
        <w:rPr>
          <w:rFonts w:ascii="Times New Roman" w:eastAsia="Times New Roman" w:hAnsi="Times New Roman" w:cs="Times New Roman"/>
          <w:b/>
        </w:rPr>
        <w:t>09</w:t>
      </w:r>
      <w:r w:rsidR="00C512BC" w:rsidRPr="00157F5E">
        <w:rPr>
          <w:rFonts w:ascii="Times New Roman" w:eastAsia="Times New Roman" w:hAnsi="Times New Roman" w:cs="Times New Roman"/>
          <w:b/>
        </w:rPr>
        <w:t>.00 часов</w:t>
      </w:r>
      <w:r w:rsidR="00157F5E">
        <w:rPr>
          <w:rFonts w:ascii="Times New Roman" w:eastAsia="Times New Roman" w:hAnsi="Times New Roman" w:cs="Times New Roman"/>
          <w:b/>
        </w:rPr>
        <w:t xml:space="preserve"> по московскому времени</w:t>
      </w:r>
    </w:p>
    <w:p w:rsidR="006A0FD3" w:rsidRPr="006A0FD3" w:rsidRDefault="00C512BC" w:rsidP="006A0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57F5E">
        <w:rPr>
          <w:rFonts w:ascii="Times New Roman" w:eastAsia="Times New Roman" w:hAnsi="Times New Roman" w:cs="Times New Roman"/>
          <w:b/>
        </w:rPr>
        <w:t xml:space="preserve"> </w:t>
      </w:r>
      <w:r w:rsidR="005A5135" w:rsidRPr="00157F5E">
        <w:rPr>
          <w:rFonts w:ascii="Times New Roman" w:eastAsia="Times New Roman" w:hAnsi="Times New Roman" w:cs="Times New Roman"/>
          <w:b/>
        </w:rPr>
        <w:t>аукциона в электронной</w:t>
      </w:r>
      <w:r w:rsidR="005A5135" w:rsidRPr="006A0FD3">
        <w:rPr>
          <w:rFonts w:ascii="Times New Roman" w:eastAsia="Times New Roman" w:hAnsi="Times New Roman" w:cs="Times New Roman"/>
          <w:b/>
        </w:rPr>
        <w:t xml:space="preserve"> форме, </w:t>
      </w:r>
      <w:r w:rsidR="00F75875" w:rsidRPr="006A0FD3">
        <w:rPr>
          <w:rFonts w:ascii="Times New Roman" w:eastAsia="Times New Roman" w:hAnsi="Times New Roman" w:cs="Times New Roman"/>
          <w:b/>
        </w:rPr>
        <w:t xml:space="preserve">по продаже </w:t>
      </w:r>
      <w:r w:rsidR="008564BF" w:rsidRPr="006A0FD3">
        <w:rPr>
          <w:rFonts w:ascii="Times New Roman" w:eastAsia="Times New Roman" w:hAnsi="Times New Roman" w:cs="Times New Roman"/>
          <w:b/>
        </w:rPr>
        <w:t>муниципальног</w:t>
      </w:r>
      <w:r w:rsidR="00F75875" w:rsidRPr="006A0FD3">
        <w:rPr>
          <w:rFonts w:ascii="Times New Roman" w:eastAsia="Times New Roman" w:hAnsi="Times New Roman" w:cs="Times New Roman"/>
          <w:b/>
        </w:rPr>
        <w:t xml:space="preserve">о имущества </w:t>
      </w:r>
      <w:proofErr w:type="spellStart"/>
      <w:r w:rsidR="0098404C" w:rsidRPr="006A0FD3">
        <w:rPr>
          <w:rFonts w:ascii="Times New Roman" w:eastAsia="Times New Roman" w:hAnsi="Times New Roman" w:cs="Times New Roman"/>
          <w:b/>
        </w:rPr>
        <w:t>Шумерлинского</w:t>
      </w:r>
      <w:proofErr w:type="spellEnd"/>
      <w:r w:rsidR="00F75875" w:rsidRPr="006A0FD3">
        <w:rPr>
          <w:rFonts w:ascii="Times New Roman" w:eastAsia="Times New Roman" w:hAnsi="Times New Roman" w:cs="Times New Roman"/>
          <w:b/>
        </w:rPr>
        <w:t xml:space="preserve"> </w:t>
      </w:r>
      <w:r w:rsidR="00415448">
        <w:rPr>
          <w:rFonts w:ascii="Times New Roman" w:eastAsia="Times New Roman" w:hAnsi="Times New Roman" w:cs="Times New Roman"/>
          <w:b/>
        </w:rPr>
        <w:t>муниципального округа</w:t>
      </w:r>
      <w:r w:rsidR="00F75875" w:rsidRPr="006A0FD3">
        <w:rPr>
          <w:rFonts w:ascii="Times New Roman" w:eastAsia="Times New Roman" w:hAnsi="Times New Roman" w:cs="Times New Roman"/>
          <w:b/>
        </w:rPr>
        <w:t xml:space="preserve"> Чувашской Республики </w:t>
      </w:r>
    </w:p>
    <w:p w:rsidR="008564BF" w:rsidRDefault="00F75875" w:rsidP="006A0FD3">
      <w:pPr>
        <w:spacing w:after="0" w:line="240" w:lineRule="auto"/>
        <w:jc w:val="center"/>
      </w:pPr>
      <w:r w:rsidRPr="006A0FD3">
        <w:rPr>
          <w:rFonts w:ascii="Times New Roman" w:eastAsia="Times New Roman" w:hAnsi="Times New Roman" w:cs="Times New Roman"/>
          <w:b/>
        </w:rPr>
        <w:t>на электронной торговой площадке</w:t>
      </w:r>
      <w:r w:rsidRPr="006A0FD3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="00415448" w:rsidRPr="00301968">
          <w:rPr>
            <w:rStyle w:val="a3"/>
            <w:rFonts w:ascii="Times New Roman" w:hAnsi="Times New Roman" w:cs="Times New Roman"/>
          </w:rPr>
          <w:t>https://</w:t>
        </w:r>
        <w:r w:rsidR="00415448" w:rsidRPr="00301968">
          <w:rPr>
            <w:rStyle w:val="a3"/>
            <w:rFonts w:ascii="Times New Roman" w:hAnsi="Times New Roman" w:cs="Times New Roman"/>
            <w:lang w:val="en-US"/>
          </w:rPr>
          <w:t>www</w:t>
        </w:r>
        <w:r w:rsidR="00415448" w:rsidRPr="00301968">
          <w:rPr>
            <w:rStyle w:val="a3"/>
            <w:rFonts w:ascii="Times New Roman" w:hAnsi="Times New Roman" w:cs="Times New Roman"/>
          </w:rPr>
          <w:t>.</w:t>
        </w:r>
        <w:r w:rsidR="00415448" w:rsidRPr="00301968">
          <w:rPr>
            <w:rStyle w:val="a3"/>
            <w:rFonts w:ascii="Times New Roman" w:hAnsi="Times New Roman" w:cs="Times New Roman"/>
            <w:lang w:val="en-US"/>
          </w:rPr>
          <w:t>roseltorg</w:t>
        </w:r>
        <w:r w:rsidR="00415448" w:rsidRPr="00301968">
          <w:rPr>
            <w:rStyle w:val="a3"/>
            <w:rFonts w:ascii="Times New Roman" w:hAnsi="Times New Roman" w:cs="Times New Roman"/>
          </w:rPr>
          <w:t>.ru</w:t>
        </w:r>
      </w:hyperlink>
    </w:p>
    <w:p w:rsidR="006A0FD3" w:rsidRPr="008564BF" w:rsidRDefault="006A0FD3" w:rsidP="006A0FD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501ED4" w:rsidRPr="008564BF" w:rsidRDefault="00513845" w:rsidP="006A0FD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A28">
        <w:rPr>
          <w:rFonts w:ascii="Times New Roman" w:eastAsia="Times New Roman" w:hAnsi="Times New Roman" w:cs="Times New Roman"/>
          <w:b/>
        </w:rPr>
        <w:t>Основания проведения торгов</w:t>
      </w:r>
      <w:r w:rsidR="00ED4CE3" w:rsidRPr="00E07A28">
        <w:rPr>
          <w:rFonts w:ascii="Times New Roman" w:eastAsia="Times New Roman" w:hAnsi="Times New Roman" w:cs="Times New Roman"/>
          <w:b/>
          <w:bCs/>
          <w:i/>
          <w:iCs/>
        </w:rPr>
        <w:t xml:space="preserve"> -</w:t>
      </w:r>
      <w:r w:rsidR="00ED4CE3" w:rsidRPr="00E07A28">
        <w:t xml:space="preserve"> </w:t>
      </w:r>
      <w:r w:rsidR="00ED4CE3" w:rsidRPr="00C057B8">
        <w:rPr>
          <w:rFonts w:ascii="Times New Roman" w:eastAsia="Times New Roman" w:hAnsi="Times New Roman" w:cs="Times New Roman"/>
        </w:rPr>
        <w:t xml:space="preserve">решение об условиях приватизации </w:t>
      </w:r>
      <w:r w:rsidR="008564BF" w:rsidRPr="00C057B8">
        <w:rPr>
          <w:rFonts w:ascii="Times New Roman" w:eastAsia="Times New Roman" w:hAnsi="Times New Roman" w:cs="Times New Roman"/>
        </w:rPr>
        <w:t>муниципального</w:t>
      </w:r>
      <w:r w:rsidR="00ED4CE3" w:rsidRPr="00C057B8">
        <w:rPr>
          <w:rFonts w:ascii="Times New Roman" w:eastAsia="Times New Roman" w:hAnsi="Times New Roman" w:cs="Times New Roman"/>
        </w:rPr>
        <w:t xml:space="preserve"> имущества,  принятое </w:t>
      </w:r>
      <w:r w:rsidR="0098404C" w:rsidRPr="00C057B8">
        <w:rPr>
          <w:rFonts w:ascii="Times New Roman" w:eastAsia="Times New Roman" w:hAnsi="Times New Roman" w:cs="Times New Roman"/>
        </w:rPr>
        <w:t xml:space="preserve">постановлением администрации </w:t>
      </w:r>
      <w:proofErr w:type="spellStart"/>
      <w:r w:rsidR="0098404C" w:rsidRPr="00C057B8">
        <w:rPr>
          <w:rFonts w:ascii="Times New Roman" w:eastAsia="Times New Roman" w:hAnsi="Times New Roman" w:cs="Times New Roman"/>
        </w:rPr>
        <w:t>Шумерлинского</w:t>
      </w:r>
      <w:proofErr w:type="spellEnd"/>
      <w:r w:rsidR="0098404C" w:rsidRPr="00C057B8">
        <w:rPr>
          <w:rFonts w:ascii="Times New Roman" w:eastAsia="Times New Roman" w:hAnsi="Times New Roman" w:cs="Times New Roman"/>
        </w:rPr>
        <w:t xml:space="preserve"> </w:t>
      </w:r>
      <w:r w:rsidR="00ED4CE3" w:rsidRPr="00C057B8">
        <w:rPr>
          <w:rFonts w:ascii="Times New Roman" w:eastAsia="Times New Roman" w:hAnsi="Times New Roman" w:cs="Times New Roman"/>
        </w:rPr>
        <w:t xml:space="preserve"> </w:t>
      </w:r>
      <w:r w:rsidR="00415448" w:rsidRPr="00C057B8">
        <w:rPr>
          <w:rFonts w:ascii="Times New Roman" w:eastAsia="Times New Roman" w:hAnsi="Times New Roman" w:cs="Times New Roman"/>
        </w:rPr>
        <w:t>муниципального округа</w:t>
      </w:r>
      <w:r w:rsidR="00C916CC" w:rsidRPr="00C057B8">
        <w:rPr>
          <w:rFonts w:ascii="Times New Roman" w:eastAsia="Times New Roman" w:hAnsi="Times New Roman" w:cs="Times New Roman"/>
        </w:rPr>
        <w:t xml:space="preserve"> Чувашской Республики</w:t>
      </w:r>
      <w:r w:rsidR="00ED4CE3" w:rsidRPr="00C057B8">
        <w:rPr>
          <w:rFonts w:ascii="Times New Roman" w:eastAsia="Times New Roman" w:hAnsi="Times New Roman" w:cs="Times New Roman"/>
        </w:rPr>
        <w:t xml:space="preserve"> от </w:t>
      </w:r>
      <w:r w:rsidR="00674EB5" w:rsidRPr="00C057B8">
        <w:rPr>
          <w:rFonts w:ascii="Times New Roman" w:eastAsia="Times New Roman" w:hAnsi="Times New Roman" w:cs="Times New Roman"/>
        </w:rPr>
        <w:t xml:space="preserve"> </w:t>
      </w:r>
      <w:r w:rsidR="00C057B8">
        <w:rPr>
          <w:rFonts w:ascii="Times New Roman" w:eastAsia="Times New Roman" w:hAnsi="Times New Roman" w:cs="Times New Roman"/>
        </w:rPr>
        <w:t>29</w:t>
      </w:r>
      <w:r w:rsidR="00E07A28" w:rsidRPr="00C057B8">
        <w:rPr>
          <w:rFonts w:ascii="Times New Roman" w:eastAsia="Times New Roman" w:hAnsi="Times New Roman" w:cs="Times New Roman"/>
        </w:rPr>
        <w:t>.</w:t>
      </w:r>
      <w:r w:rsidR="00C057B8">
        <w:rPr>
          <w:rFonts w:ascii="Times New Roman" w:eastAsia="Times New Roman" w:hAnsi="Times New Roman" w:cs="Times New Roman"/>
        </w:rPr>
        <w:t>11</w:t>
      </w:r>
      <w:r w:rsidR="00E07A28" w:rsidRPr="00C057B8">
        <w:rPr>
          <w:rFonts w:ascii="Times New Roman" w:eastAsia="Times New Roman" w:hAnsi="Times New Roman" w:cs="Times New Roman"/>
        </w:rPr>
        <w:t>.</w:t>
      </w:r>
      <w:r w:rsidR="00814829" w:rsidRPr="00C057B8">
        <w:rPr>
          <w:rFonts w:ascii="Times New Roman" w:eastAsia="Times New Roman" w:hAnsi="Times New Roman" w:cs="Times New Roman"/>
        </w:rPr>
        <w:t>20</w:t>
      </w:r>
      <w:r w:rsidR="00C512BC" w:rsidRPr="00C057B8">
        <w:rPr>
          <w:rFonts w:ascii="Times New Roman" w:eastAsia="Times New Roman" w:hAnsi="Times New Roman" w:cs="Times New Roman"/>
        </w:rPr>
        <w:t>2</w:t>
      </w:r>
      <w:r w:rsidR="00F463C5" w:rsidRPr="00C057B8">
        <w:rPr>
          <w:rFonts w:ascii="Times New Roman" w:eastAsia="Times New Roman" w:hAnsi="Times New Roman" w:cs="Times New Roman"/>
        </w:rPr>
        <w:t>3</w:t>
      </w:r>
      <w:r w:rsidR="00814829" w:rsidRPr="00C057B8">
        <w:rPr>
          <w:rFonts w:ascii="Times New Roman" w:eastAsia="Times New Roman" w:hAnsi="Times New Roman" w:cs="Times New Roman"/>
        </w:rPr>
        <w:t xml:space="preserve"> </w:t>
      </w:r>
      <w:r w:rsidR="00674EB5" w:rsidRPr="00C057B8">
        <w:rPr>
          <w:rFonts w:ascii="Times New Roman" w:eastAsia="Times New Roman" w:hAnsi="Times New Roman" w:cs="Times New Roman"/>
        </w:rPr>
        <w:t xml:space="preserve"> № </w:t>
      </w:r>
      <w:r w:rsidR="00C057B8">
        <w:rPr>
          <w:rFonts w:ascii="Times New Roman" w:eastAsia="Times New Roman" w:hAnsi="Times New Roman" w:cs="Times New Roman"/>
        </w:rPr>
        <w:t>894</w:t>
      </w:r>
      <w:bookmarkStart w:id="0" w:name="_GoBack"/>
      <w:bookmarkEnd w:id="0"/>
      <w:r w:rsidR="0098404C" w:rsidRPr="00C057B8">
        <w:rPr>
          <w:rFonts w:ascii="Times New Roman" w:eastAsia="Times New Roman" w:hAnsi="Times New Roman" w:cs="Times New Roman"/>
        </w:rPr>
        <w:t>.</w:t>
      </w:r>
    </w:p>
    <w:p w:rsidR="005A5135" w:rsidRPr="008564BF" w:rsidRDefault="0051384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64BF">
        <w:rPr>
          <w:rFonts w:ascii="Times New Roman" w:eastAsia="Times New Roman" w:hAnsi="Times New Roman" w:cs="Times New Roman"/>
          <w:b/>
        </w:rPr>
        <w:t>Собственник выставляемого на торги имущества</w:t>
      </w:r>
      <w:r w:rsidRPr="008564BF">
        <w:rPr>
          <w:rFonts w:ascii="Times New Roman" w:eastAsia="Times New Roman" w:hAnsi="Times New Roman" w:cs="Times New Roman"/>
          <w:b/>
          <w:bCs/>
        </w:rPr>
        <w:t xml:space="preserve"> </w:t>
      </w:r>
      <w:r w:rsidR="00501ED4" w:rsidRPr="008564BF">
        <w:rPr>
          <w:rFonts w:ascii="Times New Roman" w:eastAsia="Times New Roman" w:hAnsi="Times New Roman" w:cs="Times New Roman"/>
          <w:b/>
          <w:bCs/>
        </w:rPr>
        <w:t>–</w:t>
      </w:r>
      <w:r w:rsidR="00BF29C2" w:rsidRPr="008564BF">
        <w:rPr>
          <w:rFonts w:ascii="Times New Roman" w:eastAsia="Times New Roman" w:hAnsi="Times New Roman" w:cs="Times New Roman"/>
          <w:b/>
          <w:bCs/>
        </w:rPr>
        <w:t xml:space="preserve"> </w:t>
      </w:r>
      <w:r w:rsidR="0098404C" w:rsidRPr="008564BF">
        <w:rPr>
          <w:rFonts w:ascii="Times New Roman" w:eastAsia="Times New Roman" w:hAnsi="Times New Roman" w:cs="Times New Roman"/>
          <w:b/>
          <w:bCs/>
        </w:rPr>
        <w:t xml:space="preserve">муниципальное образование </w:t>
      </w:r>
      <w:r w:rsidR="0098404C" w:rsidRPr="00C916CC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="0098404C" w:rsidRPr="00C916CC">
        <w:rPr>
          <w:rFonts w:ascii="Times New Roman" w:eastAsia="Times New Roman" w:hAnsi="Times New Roman" w:cs="Times New Roman"/>
          <w:b/>
          <w:bCs/>
        </w:rPr>
        <w:t>Шумерлинск</w:t>
      </w:r>
      <w:r w:rsidR="00C916CC" w:rsidRPr="00C916CC">
        <w:rPr>
          <w:rFonts w:ascii="Times New Roman" w:eastAsia="Times New Roman" w:hAnsi="Times New Roman" w:cs="Times New Roman"/>
          <w:b/>
          <w:bCs/>
        </w:rPr>
        <w:t>ий</w:t>
      </w:r>
      <w:proofErr w:type="spellEnd"/>
      <w:r w:rsidR="00C916CC" w:rsidRPr="00C916CC">
        <w:rPr>
          <w:rFonts w:ascii="Times New Roman" w:eastAsia="Times New Roman" w:hAnsi="Times New Roman" w:cs="Times New Roman"/>
          <w:b/>
          <w:bCs/>
        </w:rPr>
        <w:t xml:space="preserve"> </w:t>
      </w:r>
      <w:r w:rsidR="00415448">
        <w:rPr>
          <w:rFonts w:ascii="Times New Roman" w:eastAsia="Times New Roman" w:hAnsi="Times New Roman" w:cs="Times New Roman"/>
          <w:b/>
          <w:bCs/>
        </w:rPr>
        <w:t>муниципальный округ</w:t>
      </w:r>
      <w:r w:rsidR="0098404C" w:rsidRPr="00C916CC">
        <w:rPr>
          <w:rFonts w:ascii="Times New Roman" w:eastAsia="Times New Roman" w:hAnsi="Times New Roman" w:cs="Times New Roman"/>
          <w:b/>
          <w:bCs/>
        </w:rPr>
        <w:t xml:space="preserve"> </w:t>
      </w:r>
      <w:r w:rsidR="00BC0F9E" w:rsidRPr="00C916CC">
        <w:rPr>
          <w:rFonts w:ascii="Times New Roman" w:eastAsia="Times New Roman" w:hAnsi="Times New Roman" w:cs="Times New Roman"/>
          <w:b/>
        </w:rPr>
        <w:t>Чувашской Республики</w:t>
      </w:r>
      <w:r w:rsidR="0098404C" w:rsidRPr="00C916CC">
        <w:rPr>
          <w:rFonts w:ascii="Times New Roman" w:eastAsia="Times New Roman" w:hAnsi="Times New Roman" w:cs="Times New Roman"/>
          <w:b/>
        </w:rPr>
        <w:t>»</w:t>
      </w:r>
      <w:r w:rsidR="00BC0F9E" w:rsidRPr="00C916CC">
        <w:rPr>
          <w:rFonts w:ascii="Times New Roman" w:eastAsia="Times New Roman" w:hAnsi="Times New Roman" w:cs="Times New Roman"/>
          <w:b/>
        </w:rPr>
        <w:t>.</w:t>
      </w:r>
    </w:p>
    <w:p w:rsidR="005A5135" w:rsidRPr="008564BF" w:rsidRDefault="005A513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64BF">
        <w:rPr>
          <w:rFonts w:ascii="Times New Roman" w:eastAsia="Times New Roman" w:hAnsi="Times New Roman" w:cs="Times New Roman"/>
          <w:b/>
        </w:rPr>
        <w:t>Форма торгов (способ приватизации)</w:t>
      </w:r>
      <w:r w:rsidRPr="008564BF">
        <w:rPr>
          <w:rFonts w:ascii="Times New Roman" w:eastAsia="Times New Roman" w:hAnsi="Times New Roman" w:cs="Times New Roman"/>
          <w:b/>
          <w:bCs/>
          <w:i/>
          <w:iCs/>
        </w:rPr>
        <w:t xml:space="preserve"> – </w:t>
      </w:r>
      <w:r w:rsidRPr="008564BF">
        <w:rPr>
          <w:rFonts w:ascii="Times New Roman" w:eastAsia="Times New Roman" w:hAnsi="Times New Roman" w:cs="Times New Roman"/>
        </w:rPr>
        <w:t>аукцион в электронной форме, открытый по составу участников и по форме подачи предложений о цене.</w:t>
      </w:r>
    </w:p>
    <w:p w:rsidR="00AB5297" w:rsidRPr="008564BF" w:rsidRDefault="009A6F79" w:rsidP="00A41D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8564BF">
        <w:rPr>
          <w:rFonts w:ascii="Times New Roman" w:hAnsi="Times New Roman" w:cs="Times New Roman"/>
          <w:b/>
        </w:rPr>
        <w:t>Оператор электронной площадки</w:t>
      </w:r>
      <w:r w:rsidRPr="008564BF">
        <w:rPr>
          <w:b/>
        </w:rPr>
        <w:t xml:space="preserve"> </w:t>
      </w:r>
      <w:r w:rsidR="00AB5297" w:rsidRPr="008564BF">
        <w:rPr>
          <w:rFonts w:ascii="Times New Roman" w:eastAsia="Times New Roman" w:hAnsi="Times New Roman" w:cs="Times New Roman"/>
        </w:rPr>
        <w:t xml:space="preserve">– Акционерное общество «Единая электронная торговая площадка» 115114, г. Москва, ул. </w:t>
      </w:r>
      <w:proofErr w:type="spellStart"/>
      <w:r w:rsidR="00AB5297" w:rsidRPr="008564BF">
        <w:rPr>
          <w:rFonts w:ascii="Times New Roman" w:eastAsia="Times New Roman" w:hAnsi="Times New Roman" w:cs="Times New Roman"/>
        </w:rPr>
        <w:t>Кожевническая</w:t>
      </w:r>
      <w:proofErr w:type="spellEnd"/>
      <w:r w:rsidR="00AB5297" w:rsidRPr="008564BF">
        <w:rPr>
          <w:rFonts w:ascii="Times New Roman" w:eastAsia="Times New Roman" w:hAnsi="Times New Roman" w:cs="Times New Roman"/>
        </w:rPr>
        <w:t>, д. 14, стр. 5 , тел. +8 (495) 276-16-26,</w:t>
      </w:r>
      <w:r w:rsidR="00A41D01" w:rsidRPr="008564BF">
        <w:rPr>
          <w:rFonts w:ascii="Times New Roman" w:eastAsia="Times New Roman" w:hAnsi="Times New Roman" w:cs="Times New Roman"/>
        </w:rPr>
        <w:t xml:space="preserve"> </w:t>
      </w:r>
      <w:r w:rsidR="00AB5297" w:rsidRPr="008564BF">
        <w:rPr>
          <w:rFonts w:ascii="Times New Roman" w:eastAsia="Times New Roman" w:hAnsi="Times New Roman" w:cs="Times New Roman"/>
        </w:rPr>
        <w:t xml:space="preserve"> 8-800-100-18-77, факс 8 (495) 542-40-20</w:t>
      </w:r>
      <w:r w:rsidR="00A41D01" w:rsidRPr="008564BF">
        <w:rPr>
          <w:rFonts w:ascii="Times New Roman" w:eastAsia="Times New Roman" w:hAnsi="Times New Roman" w:cs="Times New Roman"/>
        </w:rPr>
        <w:t xml:space="preserve">. </w:t>
      </w:r>
      <w:r w:rsidR="00AB5297" w:rsidRPr="008564BF">
        <w:rPr>
          <w:rFonts w:ascii="Times New Roman" w:eastAsia="Times New Roman" w:hAnsi="Times New Roman" w:cs="Times New Roman"/>
        </w:rPr>
        <w:t>Адрес электронной почты E-</w:t>
      </w:r>
      <w:proofErr w:type="spellStart"/>
      <w:r w:rsidR="00AB5297" w:rsidRPr="008564BF">
        <w:rPr>
          <w:rFonts w:ascii="Times New Roman" w:eastAsia="Times New Roman" w:hAnsi="Times New Roman" w:cs="Times New Roman"/>
        </w:rPr>
        <w:t>mail</w:t>
      </w:r>
      <w:proofErr w:type="spellEnd"/>
      <w:r w:rsidR="00AB5297" w:rsidRPr="008564BF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="00AB5297" w:rsidRPr="008564BF">
          <w:rPr>
            <w:rFonts w:ascii="Times New Roman" w:eastAsia="Times New Roman" w:hAnsi="Times New Roman" w:cs="Times New Roman"/>
          </w:rPr>
          <w:t>info@roseltorg.ru</w:t>
        </w:r>
      </w:hyperlink>
    </w:p>
    <w:p w:rsidR="005A5135" w:rsidRPr="008564BF" w:rsidRDefault="008564BF" w:rsidP="008564B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564BF">
        <w:rPr>
          <w:rFonts w:ascii="Times New Roman" w:hAnsi="Times New Roman" w:cs="Times New Roman"/>
          <w:b/>
        </w:rPr>
        <w:t>Начало приема заявок на участие в аукционе –</w:t>
      </w:r>
      <w:r w:rsidR="001F29E4">
        <w:rPr>
          <w:rFonts w:ascii="Times New Roman" w:hAnsi="Times New Roman" w:cs="Times New Roman"/>
          <w:b/>
        </w:rPr>
        <w:t xml:space="preserve"> </w:t>
      </w:r>
      <w:r w:rsidR="00732213">
        <w:rPr>
          <w:rFonts w:ascii="Times New Roman" w:hAnsi="Times New Roman" w:cs="Times New Roman"/>
          <w:b/>
        </w:rPr>
        <w:t>11 декабря</w:t>
      </w:r>
      <w:r w:rsidR="00F463C5" w:rsidRPr="00157F5E">
        <w:rPr>
          <w:rFonts w:ascii="Times New Roman" w:hAnsi="Times New Roman" w:cs="Times New Roman"/>
          <w:b/>
        </w:rPr>
        <w:t xml:space="preserve"> 2023</w:t>
      </w:r>
      <w:r w:rsidRPr="00157F5E">
        <w:rPr>
          <w:rFonts w:ascii="Times New Roman" w:hAnsi="Times New Roman" w:cs="Times New Roman"/>
          <w:b/>
        </w:rPr>
        <w:t xml:space="preserve"> г. в 08.00 часов</w:t>
      </w:r>
      <w:r w:rsidR="00157F5E" w:rsidRPr="00157F5E">
        <w:rPr>
          <w:rFonts w:ascii="Times New Roman" w:hAnsi="Times New Roman" w:cs="Times New Roman"/>
          <w:b/>
        </w:rPr>
        <w:t xml:space="preserve"> по московскому времени</w:t>
      </w:r>
      <w:r w:rsidR="00C512BC" w:rsidRPr="00157F5E">
        <w:rPr>
          <w:rFonts w:ascii="Times New Roman" w:eastAsia="Times New Roman" w:hAnsi="Times New Roman" w:cs="Times New Roman"/>
        </w:rPr>
        <w:t>.</w:t>
      </w:r>
      <w:r w:rsidR="009C4C98" w:rsidRPr="008564BF">
        <w:rPr>
          <w:rFonts w:ascii="Times New Roman" w:eastAsia="Times New Roman" w:hAnsi="Times New Roman" w:cs="Times New Roman"/>
        </w:rPr>
        <w:t xml:space="preserve"> </w:t>
      </w:r>
    </w:p>
    <w:p w:rsidR="008564BF" w:rsidRPr="008564BF" w:rsidRDefault="008564BF" w:rsidP="008564B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</w:rPr>
      </w:pPr>
      <w:r w:rsidRPr="008564BF">
        <w:rPr>
          <w:rFonts w:ascii="Times New Roman" w:hAnsi="Times New Roman" w:cs="Times New Roman"/>
          <w:b/>
        </w:rPr>
        <w:t xml:space="preserve">Окончание приема заявок на участие в аукционе – </w:t>
      </w:r>
      <w:r w:rsidR="00732213">
        <w:rPr>
          <w:rFonts w:ascii="Times New Roman" w:hAnsi="Times New Roman" w:cs="Times New Roman"/>
          <w:b/>
        </w:rPr>
        <w:t>9 января</w:t>
      </w:r>
      <w:r w:rsidRPr="00157F5E">
        <w:rPr>
          <w:rFonts w:ascii="Times New Roman" w:hAnsi="Times New Roman" w:cs="Times New Roman"/>
          <w:b/>
        </w:rPr>
        <w:t xml:space="preserve"> 202</w:t>
      </w:r>
      <w:r w:rsidR="00732213">
        <w:rPr>
          <w:rFonts w:ascii="Times New Roman" w:hAnsi="Times New Roman" w:cs="Times New Roman"/>
          <w:b/>
        </w:rPr>
        <w:t>4</w:t>
      </w:r>
      <w:r w:rsidRPr="00157F5E">
        <w:rPr>
          <w:rFonts w:ascii="Times New Roman" w:hAnsi="Times New Roman" w:cs="Times New Roman"/>
          <w:b/>
        </w:rPr>
        <w:t xml:space="preserve"> г. в 17.00 часов</w:t>
      </w:r>
      <w:r w:rsidR="00157F5E" w:rsidRPr="00157F5E">
        <w:rPr>
          <w:rFonts w:ascii="Times New Roman" w:hAnsi="Times New Roman" w:cs="Times New Roman"/>
          <w:b/>
        </w:rPr>
        <w:t xml:space="preserve"> по московскому времени</w:t>
      </w:r>
      <w:r w:rsidRPr="00157F5E">
        <w:rPr>
          <w:rFonts w:ascii="Times New Roman" w:hAnsi="Times New Roman" w:cs="Times New Roman"/>
          <w:b/>
        </w:rPr>
        <w:t>.</w:t>
      </w:r>
    </w:p>
    <w:p w:rsidR="008564BF" w:rsidRPr="008564BF" w:rsidRDefault="008564BF" w:rsidP="008564BF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" w:hAnsi="Times New Roman" w:cs="Times New Roman"/>
          <w:b/>
        </w:rPr>
      </w:pPr>
      <w:r w:rsidRPr="008564BF">
        <w:rPr>
          <w:rFonts w:ascii="Times New Roman" w:hAnsi="Times New Roman" w:cs="Times New Roman"/>
          <w:b/>
        </w:rPr>
        <w:t xml:space="preserve">Дата определения участников аукциона – </w:t>
      </w:r>
      <w:r w:rsidR="00732213">
        <w:rPr>
          <w:rFonts w:ascii="Times New Roman" w:hAnsi="Times New Roman" w:cs="Times New Roman"/>
          <w:b/>
        </w:rPr>
        <w:t xml:space="preserve">12 января </w:t>
      </w:r>
      <w:r w:rsidRPr="00157F5E">
        <w:rPr>
          <w:rFonts w:ascii="Times New Roman" w:hAnsi="Times New Roman" w:cs="Times New Roman"/>
          <w:b/>
        </w:rPr>
        <w:t>202</w:t>
      </w:r>
      <w:r w:rsidR="00732213">
        <w:rPr>
          <w:rFonts w:ascii="Times New Roman" w:hAnsi="Times New Roman" w:cs="Times New Roman"/>
          <w:b/>
        </w:rPr>
        <w:t>4</w:t>
      </w:r>
      <w:r w:rsidRPr="00157F5E">
        <w:rPr>
          <w:rFonts w:ascii="Times New Roman" w:hAnsi="Times New Roman" w:cs="Times New Roman"/>
          <w:b/>
        </w:rPr>
        <w:t xml:space="preserve"> г.</w:t>
      </w:r>
    </w:p>
    <w:p w:rsidR="008564BF" w:rsidRPr="008564BF" w:rsidRDefault="008564BF" w:rsidP="008564BF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564BF">
        <w:rPr>
          <w:rFonts w:ascii="Times New Roman" w:hAnsi="Times New Roman" w:cs="Times New Roman"/>
          <w:b/>
        </w:rPr>
        <w:t xml:space="preserve">Проведение аукциона (дата, время начала приема предложений по цене от участников аукциона)  –  </w:t>
      </w:r>
      <w:r w:rsidR="00732213">
        <w:rPr>
          <w:rFonts w:ascii="Times New Roman" w:hAnsi="Times New Roman" w:cs="Times New Roman"/>
          <w:b/>
        </w:rPr>
        <w:t>15 января</w:t>
      </w:r>
      <w:r w:rsidR="00157F5E">
        <w:rPr>
          <w:rFonts w:ascii="Times New Roman" w:hAnsi="Times New Roman" w:cs="Times New Roman"/>
          <w:b/>
        </w:rPr>
        <w:t xml:space="preserve"> </w:t>
      </w:r>
      <w:r w:rsidRPr="00157F5E">
        <w:rPr>
          <w:rFonts w:ascii="Times New Roman" w:hAnsi="Times New Roman" w:cs="Times New Roman"/>
          <w:b/>
        </w:rPr>
        <w:t>202</w:t>
      </w:r>
      <w:r w:rsidR="00732213">
        <w:rPr>
          <w:rFonts w:ascii="Times New Roman" w:hAnsi="Times New Roman" w:cs="Times New Roman"/>
          <w:b/>
        </w:rPr>
        <w:t>4</w:t>
      </w:r>
      <w:r w:rsidRPr="00157F5E">
        <w:rPr>
          <w:rFonts w:ascii="Times New Roman" w:hAnsi="Times New Roman" w:cs="Times New Roman"/>
          <w:b/>
        </w:rPr>
        <w:t xml:space="preserve"> г. </w:t>
      </w:r>
      <w:r w:rsidR="00415448" w:rsidRPr="00157F5E">
        <w:rPr>
          <w:rFonts w:ascii="Times New Roman" w:hAnsi="Times New Roman" w:cs="Times New Roman"/>
          <w:b/>
        </w:rPr>
        <w:t>с</w:t>
      </w:r>
      <w:r w:rsidRPr="00157F5E">
        <w:rPr>
          <w:rFonts w:ascii="Times New Roman" w:hAnsi="Times New Roman" w:cs="Times New Roman"/>
          <w:b/>
        </w:rPr>
        <w:t xml:space="preserve"> </w:t>
      </w:r>
      <w:r w:rsidR="00415448" w:rsidRPr="00157F5E">
        <w:rPr>
          <w:rFonts w:ascii="Times New Roman" w:hAnsi="Times New Roman" w:cs="Times New Roman"/>
          <w:b/>
        </w:rPr>
        <w:t>09</w:t>
      </w:r>
      <w:r w:rsidRPr="00157F5E">
        <w:rPr>
          <w:rFonts w:ascii="Times New Roman" w:hAnsi="Times New Roman" w:cs="Times New Roman"/>
          <w:b/>
        </w:rPr>
        <w:t>.00 часов</w:t>
      </w:r>
      <w:r w:rsidR="00157F5E" w:rsidRPr="00157F5E">
        <w:rPr>
          <w:rFonts w:ascii="Times New Roman" w:hAnsi="Times New Roman" w:cs="Times New Roman"/>
          <w:b/>
        </w:rPr>
        <w:t xml:space="preserve"> по московскому времени</w:t>
      </w:r>
      <w:r w:rsidRPr="00157F5E">
        <w:rPr>
          <w:rFonts w:ascii="Times New Roman" w:hAnsi="Times New Roman" w:cs="Times New Roman"/>
          <w:b/>
        </w:rPr>
        <w:t>.</w:t>
      </w:r>
      <w:r w:rsidRPr="008564BF">
        <w:rPr>
          <w:rFonts w:ascii="Times New Roman" w:hAnsi="Times New Roman" w:cs="Times New Roman"/>
          <w:b/>
        </w:rPr>
        <w:t xml:space="preserve"> </w:t>
      </w:r>
      <w:r w:rsidRPr="008564BF">
        <w:rPr>
          <w:rFonts w:ascii="Times New Roman" w:hAnsi="Times New Roman" w:cs="Times New Roman"/>
          <w:b/>
          <w:bCs/>
        </w:rPr>
        <w:t xml:space="preserve"> </w:t>
      </w:r>
    </w:p>
    <w:p w:rsidR="008564BF" w:rsidRPr="008564BF" w:rsidRDefault="00501ED4" w:rsidP="008564BF">
      <w:pPr>
        <w:spacing w:before="100" w:beforeAutospacing="1" w:after="0" w:line="240" w:lineRule="auto"/>
        <w:contextualSpacing/>
        <w:jc w:val="both"/>
        <w:rPr>
          <w:b/>
        </w:rPr>
      </w:pPr>
      <w:r w:rsidRPr="008564BF">
        <w:rPr>
          <w:b/>
        </w:rPr>
        <w:t xml:space="preserve"> </w:t>
      </w:r>
    </w:p>
    <w:p w:rsidR="00C916CC" w:rsidRDefault="008564BF" w:rsidP="00C916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8564BF">
        <w:rPr>
          <w:rFonts w:ascii="Times New Roman" w:hAnsi="Times New Roman" w:cs="Times New Roman"/>
          <w:b/>
        </w:rPr>
        <w:t xml:space="preserve">Сведения о выставляемом на торги имуществе: </w:t>
      </w:r>
    </w:p>
    <w:tbl>
      <w:tblPr>
        <w:tblW w:w="10301" w:type="dxa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653"/>
        <w:gridCol w:w="1418"/>
        <w:gridCol w:w="1607"/>
        <w:gridCol w:w="1701"/>
        <w:gridCol w:w="1228"/>
        <w:gridCol w:w="1181"/>
        <w:gridCol w:w="898"/>
      </w:tblGrid>
      <w:tr w:rsidR="001F29E4" w:rsidRPr="001F29E4" w:rsidTr="00732213">
        <w:trPr>
          <w:trHeight w:val="852"/>
          <w:jc w:val="center"/>
        </w:trPr>
        <w:tc>
          <w:tcPr>
            <w:tcW w:w="615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№№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Лотов</w:t>
            </w:r>
          </w:p>
        </w:tc>
        <w:tc>
          <w:tcPr>
            <w:tcW w:w="1653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движимого имущества, год 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изготовления </w:t>
            </w:r>
          </w:p>
        </w:tc>
        <w:tc>
          <w:tcPr>
            <w:tcW w:w="1418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ind w:hanging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Идентифика-ционный</w:t>
            </w:r>
            <w:proofErr w:type="spellEnd"/>
            <w:proofErr w:type="gramEnd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VIN  </w:t>
            </w:r>
          </w:p>
        </w:tc>
        <w:tc>
          <w:tcPr>
            <w:tcW w:w="1607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Паспорт </w:t>
            </w:r>
            <w:proofErr w:type="gramStart"/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транспортного</w:t>
            </w:r>
            <w:proofErr w:type="gramEnd"/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</w:p>
        </w:tc>
        <w:tc>
          <w:tcPr>
            <w:tcW w:w="1701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</w:t>
            </w:r>
          </w:p>
        </w:tc>
        <w:tc>
          <w:tcPr>
            <w:tcW w:w="1228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цена              продажи          с учетом НДС (руб.)</w:t>
            </w:r>
          </w:p>
        </w:tc>
        <w:tc>
          <w:tcPr>
            <w:tcW w:w="1181" w:type="dxa"/>
            <w:shd w:val="clear" w:color="auto" w:fill="auto"/>
          </w:tcPr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Шаг 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аукциона </w:t>
            </w:r>
          </w:p>
          <w:p w:rsidR="001F29E4" w:rsidRPr="001F29E4" w:rsidRDefault="001F29E4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898" w:type="dxa"/>
            <w:shd w:val="clear" w:color="auto" w:fill="auto"/>
          </w:tcPr>
          <w:p w:rsidR="001F29E4" w:rsidRPr="001F29E4" w:rsidRDefault="001F29E4" w:rsidP="001F29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9E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задатка (руб.)</w:t>
            </w:r>
          </w:p>
        </w:tc>
      </w:tr>
      <w:tr w:rsidR="00732213" w:rsidRPr="001F29E4" w:rsidTr="00732213">
        <w:trPr>
          <w:trHeight w:val="499"/>
          <w:jc w:val="center"/>
        </w:trPr>
        <w:tc>
          <w:tcPr>
            <w:tcW w:w="615" w:type="dxa"/>
            <w:shd w:val="clear" w:color="auto" w:fill="auto"/>
          </w:tcPr>
          <w:p w:rsidR="00732213" w:rsidRPr="001F29E4" w:rsidRDefault="00732213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3" w:type="dxa"/>
            <w:shd w:val="clear" w:color="auto" w:fill="auto"/>
          </w:tcPr>
          <w:p w:rsidR="00732213" w:rsidRPr="00732213" w:rsidRDefault="00732213" w:rsidP="007322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</w:rPr>
              <w:t>Автомобиль  марки ФОРД МОНДЕО, тип ТС легковой прочее, 2006 года</w:t>
            </w:r>
          </w:p>
        </w:tc>
        <w:tc>
          <w:tcPr>
            <w:tcW w:w="1418" w:type="dxa"/>
            <w:shd w:val="clear" w:color="auto" w:fill="auto"/>
          </w:tcPr>
          <w:p w:rsidR="00732213" w:rsidRPr="00732213" w:rsidRDefault="00732213" w:rsidP="007322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  <w:lang w:val="en-US"/>
              </w:rPr>
              <w:t>WF04XXGBB46R38235</w:t>
            </w:r>
          </w:p>
        </w:tc>
        <w:tc>
          <w:tcPr>
            <w:tcW w:w="1607" w:type="dxa"/>
            <w:shd w:val="clear" w:color="auto" w:fill="auto"/>
          </w:tcPr>
          <w:p w:rsidR="00732213" w:rsidRPr="00732213" w:rsidRDefault="00732213" w:rsidP="007322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2213">
              <w:rPr>
                <w:rFonts w:ascii="Times New Roman" w:hAnsi="Times New Roman"/>
                <w:sz w:val="20"/>
                <w:szCs w:val="20"/>
              </w:rPr>
              <w:t>21 РО 166033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32213" w:rsidRPr="00026102" w:rsidRDefault="00732213" w:rsidP="000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>429122, Чувашская Республика, г. Шумерля, ул. Октябрьская, д. 24</w:t>
            </w:r>
          </w:p>
          <w:p w:rsidR="00732213" w:rsidRPr="00026102" w:rsidRDefault="00732213" w:rsidP="000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Телефон: 8(83536)2-43-42</w:t>
            </w:r>
          </w:p>
          <w:p w:rsidR="00732213" w:rsidRPr="00026102" w:rsidRDefault="00732213" w:rsidP="000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2213" w:rsidRPr="001F29E4" w:rsidRDefault="00732213" w:rsidP="0002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0261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228" w:type="dxa"/>
            <w:shd w:val="clear" w:color="auto" w:fill="auto"/>
          </w:tcPr>
          <w:p w:rsidR="00732213" w:rsidRDefault="00732213" w:rsidP="0073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368 000</w:t>
            </w:r>
          </w:p>
        </w:tc>
        <w:tc>
          <w:tcPr>
            <w:tcW w:w="1181" w:type="dxa"/>
            <w:shd w:val="clear" w:color="auto" w:fill="auto"/>
          </w:tcPr>
          <w:p w:rsidR="00732213" w:rsidRDefault="00732213" w:rsidP="0073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18 400</w:t>
            </w:r>
          </w:p>
        </w:tc>
        <w:tc>
          <w:tcPr>
            <w:tcW w:w="898" w:type="dxa"/>
            <w:shd w:val="clear" w:color="auto" w:fill="auto"/>
          </w:tcPr>
          <w:p w:rsidR="00732213" w:rsidRDefault="00732213" w:rsidP="00097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36 800</w:t>
            </w:r>
          </w:p>
        </w:tc>
      </w:tr>
      <w:tr w:rsidR="00732213" w:rsidRPr="001F29E4" w:rsidTr="00732213">
        <w:trPr>
          <w:trHeight w:val="499"/>
          <w:jc w:val="center"/>
        </w:trPr>
        <w:tc>
          <w:tcPr>
            <w:tcW w:w="615" w:type="dxa"/>
            <w:shd w:val="clear" w:color="auto" w:fill="auto"/>
          </w:tcPr>
          <w:p w:rsidR="00732213" w:rsidRPr="001F29E4" w:rsidRDefault="00732213" w:rsidP="001F2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3" w:type="dxa"/>
            <w:shd w:val="clear" w:color="auto" w:fill="auto"/>
          </w:tcPr>
          <w:p w:rsidR="00732213" w:rsidRPr="00026102" w:rsidRDefault="00732213" w:rsidP="0002610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102">
              <w:rPr>
                <w:rFonts w:ascii="Times New Roman" w:hAnsi="Times New Roman"/>
                <w:sz w:val="20"/>
                <w:szCs w:val="20"/>
              </w:rPr>
              <w:t xml:space="preserve">Автомобиль марки ГАЗ 322132 </w:t>
            </w:r>
            <w:r w:rsidRPr="00026102">
              <w:rPr>
                <w:rFonts w:ascii="Times New Roman" w:hAnsi="Times New Roman"/>
                <w:sz w:val="20"/>
                <w:szCs w:val="20"/>
                <w:lang w:val="en-US"/>
              </w:rPr>
              <w:t>GAZ</w:t>
            </w:r>
            <w:r w:rsidRPr="00026102">
              <w:rPr>
                <w:rFonts w:ascii="Times New Roman" w:hAnsi="Times New Roman"/>
                <w:sz w:val="20"/>
                <w:szCs w:val="20"/>
              </w:rPr>
              <w:t xml:space="preserve"> 322132, тип ТС Автобус прочее, 2003 года</w:t>
            </w:r>
          </w:p>
        </w:tc>
        <w:tc>
          <w:tcPr>
            <w:tcW w:w="1418" w:type="dxa"/>
            <w:shd w:val="clear" w:color="auto" w:fill="auto"/>
          </w:tcPr>
          <w:p w:rsidR="00732213" w:rsidRPr="00026102" w:rsidRDefault="00732213" w:rsidP="00097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102">
              <w:rPr>
                <w:rFonts w:ascii="Times New Roman" w:hAnsi="Times New Roman"/>
                <w:sz w:val="20"/>
                <w:szCs w:val="20"/>
              </w:rPr>
              <w:t>ХТН32213230304279</w:t>
            </w:r>
          </w:p>
        </w:tc>
        <w:tc>
          <w:tcPr>
            <w:tcW w:w="1607" w:type="dxa"/>
            <w:shd w:val="clear" w:color="auto" w:fill="auto"/>
          </w:tcPr>
          <w:p w:rsidR="00732213" w:rsidRPr="00026102" w:rsidRDefault="00732213" w:rsidP="000976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102">
              <w:rPr>
                <w:rFonts w:ascii="Times New Roman" w:hAnsi="Times New Roman"/>
                <w:sz w:val="20"/>
                <w:szCs w:val="20"/>
              </w:rPr>
              <w:t>21 РВ 516962</w:t>
            </w:r>
          </w:p>
        </w:tc>
        <w:tc>
          <w:tcPr>
            <w:tcW w:w="1701" w:type="dxa"/>
            <w:vMerge/>
            <w:shd w:val="clear" w:color="auto" w:fill="auto"/>
          </w:tcPr>
          <w:p w:rsidR="00732213" w:rsidRPr="001F29E4" w:rsidRDefault="00732213" w:rsidP="001F29E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732213" w:rsidRDefault="00732213" w:rsidP="0073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78 200</w:t>
            </w:r>
          </w:p>
        </w:tc>
        <w:tc>
          <w:tcPr>
            <w:tcW w:w="1181" w:type="dxa"/>
            <w:shd w:val="clear" w:color="auto" w:fill="auto"/>
          </w:tcPr>
          <w:p w:rsidR="00732213" w:rsidRDefault="00732213" w:rsidP="0073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3 910</w:t>
            </w:r>
          </w:p>
        </w:tc>
        <w:tc>
          <w:tcPr>
            <w:tcW w:w="898" w:type="dxa"/>
            <w:shd w:val="clear" w:color="auto" w:fill="auto"/>
          </w:tcPr>
          <w:p w:rsidR="00732213" w:rsidRDefault="00732213" w:rsidP="00732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7 820</w:t>
            </w:r>
          </w:p>
        </w:tc>
      </w:tr>
    </w:tbl>
    <w:p w:rsidR="00F01B40" w:rsidRDefault="00F01B40" w:rsidP="00C916CC">
      <w:pPr>
        <w:pStyle w:val="a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b/>
        </w:rPr>
      </w:pPr>
    </w:p>
    <w:p w:rsidR="00C916CC" w:rsidRPr="00C916CC" w:rsidRDefault="00C916CC" w:rsidP="00C916CC">
      <w:pPr>
        <w:pStyle w:val="a9"/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C916CC">
        <w:rPr>
          <w:rFonts w:ascii="Times New Roman" w:hAnsi="Times New Roman" w:cs="Times New Roman"/>
          <w:b/>
        </w:rPr>
        <w:t>Информация о предыдущих торгах:</w:t>
      </w:r>
      <w:r w:rsidRPr="00C916CC">
        <w:rPr>
          <w:rFonts w:ascii="Times New Roman" w:hAnsi="Times New Roman" w:cs="Times New Roman"/>
        </w:rPr>
        <w:t xml:space="preserve"> </w:t>
      </w:r>
    </w:p>
    <w:p w:rsidR="001F29E4" w:rsidRPr="001F29E4" w:rsidRDefault="001F29E4" w:rsidP="001F29E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1F29E4">
        <w:rPr>
          <w:rFonts w:ascii="Times New Roman" w:eastAsia="Times New Roman" w:hAnsi="Times New Roman" w:cs="Times New Roman"/>
          <w:lang w:eastAsia="x-none"/>
        </w:rPr>
        <w:t>Лоты № 1 в 2022-2023 гг. на торги не выставлял</w:t>
      </w:r>
      <w:r w:rsidR="00732213">
        <w:rPr>
          <w:rFonts w:ascii="Times New Roman" w:eastAsia="Times New Roman" w:hAnsi="Times New Roman" w:cs="Times New Roman"/>
          <w:lang w:eastAsia="x-none"/>
        </w:rPr>
        <w:t>ся</w:t>
      </w:r>
      <w:r w:rsidRPr="001F29E4">
        <w:rPr>
          <w:rFonts w:ascii="Times New Roman" w:eastAsia="Times New Roman" w:hAnsi="Times New Roman" w:cs="Times New Roman"/>
          <w:lang w:eastAsia="x-none"/>
        </w:rPr>
        <w:t xml:space="preserve">.  </w:t>
      </w:r>
    </w:p>
    <w:p w:rsidR="00732213" w:rsidRPr="00732213" w:rsidRDefault="001F29E4" w:rsidP="007322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732213" w:rsidRPr="00732213">
        <w:rPr>
          <w:rFonts w:ascii="Times New Roman" w:eastAsia="Times New Roman" w:hAnsi="Times New Roman" w:cs="Times New Roman"/>
        </w:rPr>
        <w:t>Лот №</w:t>
      </w:r>
      <w:r w:rsidR="00732213">
        <w:rPr>
          <w:rFonts w:ascii="Times New Roman" w:eastAsia="Times New Roman" w:hAnsi="Times New Roman" w:cs="Times New Roman"/>
        </w:rPr>
        <w:t xml:space="preserve"> 2</w:t>
      </w:r>
      <w:r w:rsidR="00732213" w:rsidRPr="00732213">
        <w:rPr>
          <w:rFonts w:ascii="Times New Roman" w:eastAsia="Times New Roman" w:hAnsi="Times New Roman" w:cs="Times New Roman"/>
        </w:rPr>
        <w:t>: в 2022 г. на торги не выставлял</w:t>
      </w:r>
      <w:r w:rsidR="00732213">
        <w:rPr>
          <w:rFonts w:ascii="Times New Roman" w:eastAsia="Times New Roman" w:hAnsi="Times New Roman" w:cs="Times New Roman"/>
        </w:rPr>
        <w:t>ся</w:t>
      </w:r>
      <w:r w:rsidR="00732213" w:rsidRPr="00732213">
        <w:rPr>
          <w:rFonts w:ascii="Times New Roman" w:eastAsia="Times New Roman" w:hAnsi="Times New Roman" w:cs="Times New Roman"/>
        </w:rPr>
        <w:t xml:space="preserve">. Открытый аукцион  в электронной форме </w:t>
      </w:r>
      <w:r w:rsidR="00732213">
        <w:rPr>
          <w:rFonts w:ascii="Times New Roman" w:eastAsia="Times New Roman" w:hAnsi="Times New Roman" w:cs="Times New Roman"/>
        </w:rPr>
        <w:t>23</w:t>
      </w:r>
      <w:r w:rsidR="00732213" w:rsidRPr="00732213">
        <w:rPr>
          <w:rFonts w:ascii="Times New Roman" w:eastAsia="Times New Roman" w:hAnsi="Times New Roman" w:cs="Times New Roman"/>
        </w:rPr>
        <w:t>.10.2023 признан несостоявшимся в связи с отсутствием заявок.</w:t>
      </w:r>
    </w:p>
    <w:p w:rsidR="001F29E4" w:rsidRPr="001F29E4" w:rsidRDefault="001F29E4" w:rsidP="001F29E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C2A5B" w:rsidRPr="007C2A5B" w:rsidRDefault="007C2A5B" w:rsidP="007C2A5B">
      <w:pPr>
        <w:ind w:firstLine="709"/>
        <w:jc w:val="both"/>
        <w:rPr>
          <w:rFonts w:ascii="Times New Roman" w:hAnsi="Times New Roman" w:cs="Times New Roman"/>
          <w:b/>
        </w:rPr>
      </w:pPr>
      <w:r w:rsidRPr="007C2A5B">
        <w:rPr>
          <w:rFonts w:ascii="Times New Roman" w:hAnsi="Times New Roman" w:cs="Times New Roman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г. Шумерля, ул. Октябрьская, д. 24, </w:t>
      </w:r>
      <w:proofErr w:type="spellStart"/>
      <w:r w:rsidRPr="007C2A5B">
        <w:rPr>
          <w:rFonts w:ascii="Times New Roman" w:hAnsi="Times New Roman" w:cs="Times New Roman"/>
        </w:rPr>
        <w:t>каб</w:t>
      </w:r>
      <w:proofErr w:type="spellEnd"/>
      <w:r w:rsidRPr="007C2A5B">
        <w:rPr>
          <w:rFonts w:ascii="Times New Roman" w:hAnsi="Times New Roman" w:cs="Times New Roman"/>
        </w:rPr>
        <w:t xml:space="preserve">. № 14, на сайте </w:t>
      </w:r>
      <w:proofErr w:type="spellStart"/>
      <w:r w:rsidRPr="007C2A5B">
        <w:rPr>
          <w:rFonts w:ascii="Times New Roman" w:hAnsi="Times New Roman" w:cs="Times New Roman"/>
        </w:rPr>
        <w:t>Шумерлинского</w:t>
      </w:r>
      <w:proofErr w:type="spellEnd"/>
      <w:r w:rsidRPr="007C2A5B">
        <w:rPr>
          <w:rFonts w:ascii="Times New Roman" w:hAnsi="Times New Roman" w:cs="Times New Roman"/>
        </w:rPr>
        <w:t xml:space="preserve"> муниципального округа Чувашской Республики  </w:t>
      </w:r>
      <w:hyperlink r:id="rId8" w:history="1">
        <w:r w:rsidRPr="007C2A5B">
          <w:rPr>
            <w:rStyle w:val="a3"/>
            <w:rFonts w:ascii="Times New Roman" w:hAnsi="Times New Roman" w:cs="Times New Roman"/>
          </w:rPr>
          <w:t>http://shumer.cap.ru/</w:t>
        </w:r>
      </w:hyperlink>
      <w:r w:rsidRPr="007C2A5B">
        <w:rPr>
          <w:rFonts w:ascii="Times New Roman" w:hAnsi="Times New Roman" w:cs="Times New Roman"/>
        </w:rPr>
        <w:t xml:space="preserve">,  официальном сайте Российской Федерации </w:t>
      </w:r>
      <w:hyperlink r:id="rId9" w:history="1">
        <w:r w:rsidRPr="007C2A5B">
          <w:rPr>
            <w:rStyle w:val="a3"/>
            <w:rFonts w:ascii="Times New Roman" w:hAnsi="Times New Roman" w:cs="Times New Roman"/>
          </w:rPr>
          <w:t>www.torgi.gov.ru</w:t>
        </w:r>
      </w:hyperlink>
      <w:r w:rsidRPr="007C2A5B">
        <w:rPr>
          <w:rFonts w:ascii="Times New Roman" w:hAnsi="Times New Roman" w:cs="Times New Roman"/>
        </w:rPr>
        <w:t xml:space="preserve">, сайте оператора электронной площадки </w:t>
      </w:r>
      <w:r w:rsidRPr="007C2A5B">
        <w:rPr>
          <w:rFonts w:ascii="Times New Roman" w:hAnsi="Times New Roman" w:cs="Times New Roman"/>
          <w:u w:val="single"/>
          <w:lang w:val="en-US"/>
        </w:rPr>
        <w:t>https</w:t>
      </w:r>
      <w:r w:rsidRPr="007C2A5B">
        <w:rPr>
          <w:rFonts w:ascii="Times New Roman" w:hAnsi="Times New Roman" w:cs="Times New Roman"/>
          <w:u w:val="single"/>
        </w:rPr>
        <w:t>://</w:t>
      </w:r>
      <w:r w:rsidRPr="007C2A5B">
        <w:rPr>
          <w:rFonts w:ascii="Times New Roman" w:hAnsi="Times New Roman" w:cs="Times New Roman"/>
          <w:u w:val="single"/>
          <w:lang w:val="en-US"/>
        </w:rPr>
        <w:t>www</w:t>
      </w:r>
      <w:r w:rsidRPr="007C2A5B">
        <w:rPr>
          <w:rFonts w:ascii="Times New Roman" w:hAnsi="Times New Roman" w:cs="Times New Roman"/>
          <w:u w:val="single"/>
        </w:rPr>
        <w:t>.</w:t>
      </w:r>
      <w:proofErr w:type="spellStart"/>
      <w:r w:rsidRPr="007C2A5B">
        <w:rPr>
          <w:rFonts w:ascii="Times New Roman" w:hAnsi="Times New Roman" w:cs="Times New Roman"/>
          <w:u w:val="single"/>
          <w:lang w:val="en-US"/>
        </w:rPr>
        <w:t>roseltorg</w:t>
      </w:r>
      <w:proofErr w:type="spellEnd"/>
      <w:r w:rsidRPr="007C2A5B">
        <w:rPr>
          <w:rFonts w:ascii="Times New Roman" w:hAnsi="Times New Roman" w:cs="Times New Roman"/>
          <w:u w:val="single"/>
        </w:rPr>
        <w:t>.</w:t>
      </w:r>
      <w:proofErr w:type="spellStart"/>
      <w:r w:rsidRPr="007C2A5B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7C2A5B">
        <w:rPr>
          <w:rFonts w:ascii="Times New Roman" w:hAnsi="Times New Roman" w:cs="Times New Roman"/>
          <w:u w:val="single"/>
        </w:rPr>
        <w:t>.</w:t>
      </w:r>
    </w:p>
    <w:p w:rsidR="007C2A5B" w:rsidRPr="007C2A5B" w:rsidRDefault="007C2A5B" w:rsidP="007C2A5B">
      <w:pPr>
        <w:ind w:firstLine="709"/>
        <w:jc w:val="both"/>
        <w:rPr>
          <w:rFonts w:ascii="Times New Roman" w:hAnsi="Times New Roman" w:cs="Times New Roman"/>
        </w:rPr>
      </w:pPr>
      <w:r w:rsidRPr="007C2A5B">
        <w:rPr>
          <w:rFonts w:ascii="Times New Roman" w:hAnsi="Times New Roman" w:cs="Times New Roman"/>
        </w:rPr>
        <w:t xml:space="preserve">        Тел. для справок: 8 </w:t>
      </w:r>
      <w:r w:rsidRPr="007C2A5B">
        <w:rPr>
          <w:rFonts w:ascii="Times New Roman" w:hAnsi="Times New Roman" w:cs="Times New Roman"/>
          <w:b/>
        </w:rPr>
        <w:t>(83536)2-43-42.</w:t>
      </w:r>
    </w:p>
    <w:p w:rsidR="00A112B4" w:rsidRPr="008564BF" w:rsidRDefault="00A112B4" w:rsidP="00C916CC">
      <w:pPr>
        <w:ind w:firstLine="709"/>
        <w:jc w:val="both"/>
        <w:rPr>
          <w:rFonts w:ascii="Times New Roman" w:eastAsia="Times New Roman" w:hAnsi="Times New Roman" w:cs="Times New Roman"/>
          <w:b/>
          <w:caps/>
        </w:rPr>
      </w:pPr>
    </w:p>
    <w:sectPr w:rsidR="00A112B4" w:rsidRPr="008564BF" w:rsidSect="00D926D0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53D"/>
    <w:multiLevelType w:val="hybridMultilevel"/>
    <w:tmpl w:val="ABAA166C"/>
    <w:lvl w:ilvl="0" w:tplc="23AE303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5"/>
    <w:rsid w:val="00010293"/>
    <w:rsid w:val="00026102"/>
    <w:rsid w:val="000518B7"/>
    <w:rsid w:val="00104EF6"/>
    <w:rsid w:val="00110E37"/>
    <w:rsid w:val="00130B93"/>
    <w:rsid w:val="00145BDE"/>
    <w:rsid w:val="0015229D"/>
    <w:rsid w:val="00157F5E"/>
    <w:rsid w:val="001C2CC8"/>
    <w:rsid w:val="001C4394"/>
    <w:rsid w:val="001E215D"/>
    <w:rsid w:val="001F29E4"/>
    <w:rsid w:val="002063D0"/>
    <w:rsid w:val="002212ED"/>
    <w:rsid w:val="002359B9"/>
    <w:rsid w:val="002854BA"/>
    <w:rsid w:val="002A46C6"/>
    <w:rsid w:val="002A4900"/>
    <w:rsid w:val="002F141C"/>
    <w:rsid w:val="002F3F28"/>
    <w:rsid w:val="002F7595"/>
    <w:rsid w:val="00303F60"/>
    <w:rsid w:val="003231A6"/>
    <w:rsid w:val="00353122"/>
    <w:rsid w:val="00385E8B"/>
    <w:rsid w:val="00393164"/>
    <w:rsid w:val="00394C8E"/>
    <w:rsid w:val="00397AF0"/>
    <w:rsid w:val="003A59E6"/>
    <w:rsid w:val="003B55CF"/>
    <w:rsid w:val="003C2C0D"/>
    <w:rsid w:val="003D0808"/>
    <w:rsid w:val="003F05EC"/>
    <w:rsid w:val="004026ED"/>
    <w:rsid w:val="00414CA3"/>
    <w:rsid w:val="00415448"/>
    <w:rsid w:val="004228E2"/>
    <w:rsid w:val="0046414D"/>
    <w:rsid w:val="00466EE3"/>
    <w:rsid w:val="004A34AE"/>
    <w:rsid w:val="004F5AA5"/>
    <w:rsid w:val="00501ED4"/>
    <w:rsid w:val="00513560"/>
    <w:rsid w:val="00513845"/>
    <w:rsid w:val="00557B9C"/>
    <w:rsid w:val="0056002A"/>
    <w:rsid w:val="005614D6"/>
    <w:rsid w:val="005A5135"/>
    <w:rsid w:val="005A51A5"/>
    <w:rsid w:val="005A5B11"/>
    <w:rsid w:val="006222F0"/>
    <w:rsid w:val="00626A52"/>
    <w:rsid w:val="00674EB5"/>
    <w:rsid w:val="006A0FD3"/>
    <w:rsid w:val="006C3563"/>
    <w:rsid w:val="006D0BBA"/>
    <w:rsid w:val="00732213"/>
    <w:rsid w:val="0074416D"/>
    <w:rsid w:val="0078625F"/>
    <w:rsid w:val="007B27E8"/>
    <w:rsid w:val="007C2A5B"/>
    <w:rsid w:val="007C6E03"/>
    <w:rsid w:val="007D1079"/>
    <w:rsid w:val="007E133F"/>
    <w:rsid w:val="00814829"/>
    <w:rsid w:val="00855BB6"/>
    <w:rsid w:val="008564BF"/>
    <w:rsid w:val="0087583E"/>
    <w:rsid w:val="008A2C22"/>
    <w:rsid w:val="008A33E3"/>
    <w:rsid w:val="008A6829"/>
    <w:rsid w:val="008C6AA0"/>
    <w:rsid w:val="008D0201"/>
    <w:rsid w:val="0091585B"/>
    <w:rsid w:val="00930479"/>
    <w:rsid w:val="00956C9C"/>
    <w:rsid w:val="009602EE"/>
    <w:rsid w:val="00967280"/>
    <w:rsid w:val="0098404C"/>
    <w:rsid w:val="009A6F79"/>
    <w:rsid w:val="009C4C98"/>
    <w:rsid w:val="009D3589"/>
    <w:rsid w:val="00A112B4"/>
    <w:rsid w:val="00A22224"/>
    <w:rsid w:val="00A41D01"/>
    <w:rsid w:val="00A435FB"/>
    <w:rsid w:val="00A7671C"/>
    <w:rsid w:val="00A87FBA"/>
    <w:rsid w:val="00AB5297"/>
    <w:rsid w:val="00AE7B83"/>
    <w:rsid w:val="00B000D0"/>
    <w:rsid w:val="00B41815"/>
    <w:rsid w:val="00B56265"/>
    <w:rsid w:val="00B57C1D"/>
    <w:rsid w:val="00BC0F9E"/>
    <w:rsid w:val="00BF205F"/>
    <w:rsid w:val="00BF29C2"/>
    <w:rsid w:val="00C057B8"/>
    <w:rsid w:val="00C512BC"/>
    <w:rsid w:val="00C87BFB"/>
    <w:rsid w:val="00C916CC"/>
    <w:rsid w:val="00CA14B7"/>
    <w:rsid w:val="00CC365B"/>
    <w:rsid w:val="00CD44AF"/>
    <w:rsid w:val="00CF3729"/>
    <w:rsid w:val="00D37670"/>
    <w:rsid w:val="00D41DFA"/>
    <w:rsid w:val="00D435B5"/>
    <w:rsid w:val="00D5790E"/>
    <w:rsid w:val="00D90B0A"/>
    <w:rsid w:val="00D926D0"/>
    <w:rsid w:val="00DF025C"/>
    <w:rsid w:val="00E07A28"/>
    <w:rsid w:val="00E9339D"/>
    <w:rsid w:val="00EB4D84"/>
    <w:rsid w:val="00ED4CE3"/>
    <w:rsid w:val="00F01B40"/>
    <w:rsid w:val="00F23C78"/>
    <w:rsid w:val="00F25EBA"/>
    <w:rsid w:val="00F463C5"/>
    <w:rsid w:val="00F4675C"/>
    <w:rsid w:val="00F53A5E"/>
    <w:rsid w:val="00F650C8"/>
    <w:rsid w:val="00F721BD"/>
    <w:rsid w:val="00F75875"/>
    <w:rsid w:val="00F9054B"/>
    <w:rsid w:val="00F96629"/>
    <w:rsid w:val="00FB3CF1"/>
    <w:rsid w:val="00FD57E6"/>
    <w:rsid w:val="00FE2E7D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3845"/>
    <w:rPr>
      <w:color w:val="0000FF"/>
      <w:u w:val="single"/>
    </w:rPr>
  </w:style>
  <w:style w:type="paragraph" w:customStyle="1" w:styleId="11">
    <w:name w:val="Дата1"/>
    <w:basedOn w:val="a"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3845"/>
    <w:rPr>
      <w:b/>
      <w:bCs/>
    </w:rPr>
  </w:style>
  <w:style w:type="character" w:styleId="a6">
    <w:name w:val="Emphasis"/>
    <w:basedOn w:val="a0"/>
    <w:uiPriority w:val="20"/>
    <w:qFormat/>
    <w:rsid w:val="005138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5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E2E7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E2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4C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4C8E"/>
  </w:style>
  <w:style w:type="paragraph" w:styleId="ab">
    <w:name w:val="No Spacing"/>
    <w:uiPriority w:val="99"/>
    <w:qFormat/>
    <w:rsid w:val="00394C8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A41D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3845"/>
    <w:rPr>
      <w:color w:val="0000FF"/>
      <w:u w:val="single"/>
    </w:rPr>
  </w:style>
  <w:style w:type="paragraph" w:customStyle="1" w:styleId="11">
    <w:name w:val="Дата1"/>
    <w:basedOn w:val="a"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3845"/>
    <w:rPr>
      <w:b/>
      <w:bCs/>
    </w:rPr>
  </w:style>
  <w:style w:type="character" w:styleId="a6">
    <w:name w:val="Emphasis"/>
    <w:basedOn w:val="a0"/>
    <w:uiPriority w:val="20"/>
    <w:qFormat/>
    <w:rsid w:val="005138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5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E2E7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E2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4C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4C8E"/>
  </w:style>
  <w:style w:type="paragraph" w:styleId="ab">
    <w:name w:val="No Spacing"/>
    <w:uiPriority w:val="99"/>
    <w:qFormat/>
    <w:rsid w:val="00394C8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A41D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umer.cap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selt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gki1</dc:creator>
  <cp:lastModifiedBy>Валентина Львовна Романова</cp:lastModifiedBy>
  <cp:revision>14</cp:revision>
  <cp:lastPrinted>2019-09-05T08:37:00Z</cp:lastPrinted>
  <dcterms:created xsi:type="dcterms:W3CDTF">2022-11-08T05:56:00Z</dcterms:created>
  <dcterms:modified xsi:type="dcterms:W3CDTF">2023-11-29T13:38:00Z</dcterms:modified>
</cp:coreProperties>
</file>