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6C" w:rsidRPr="00BE4853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 w:rsidRPr="00BE4853">
        <w:rPr>
          <w:rFonts w:ascii="Times New Roman" w:hAnsi="Times New Roman"/>
          <w:b w:val="0"/>
          <w:sz w:val="24"/>
          <w:szCs w:val="24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153035</wp:posOffset>
            </wp:positionV>
            <wp:extent cx="619125" cy="781050"/>
            <wp:effectExtent l="19050" t="0" r="95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2A4">
        <w:rPr>
          <w:rFonts w:ascii="Times New Roman" w:hAnsi="Times New Roman"/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246380</wp:posOffset>
                </wp:positionV>
                <wp:extent cx="2813050" cy="160020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189" w:rsidRPr="00B21AE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:rsidR="00032189" w:rsidRPr="00B21AE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032189" w:rsidRPr="00B21AE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21AE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КОЗЛОВСКОГО РАЙОНА</w:t>
                            </w:r>
                          </w:p>
                          <w:p w:rsidR="00032189" w:rsidRPr="00BB4C46" w:rsidRDefault="00032189" w:rsidP="006529A3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ПОСТАНОВЛЕНИЕ</w:t>
                            </w:r>
                          </w:p>
                          <w:p w:rsidR="00032189" w:rsidRPr="00D47227" w:rsidRDefault="00C02FDE" w:rsidP="00C02FD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25.02.</w:t>
                            </w:r>
                            <w:r w:rsidR="0074354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2022 </w:t>
                            </w:r>
                            <w:r w:rsidR="00032189"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108</w:t>
                            </w:r>
                          </w:p>
                          <w:p w:rsidR="00032189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32189" w:rsidRPr="008548ED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г.Козловка</w:t>
                            </w:r>
                            <w:proofErr w:type="spellEnd"/>
                          </w:p>
                          <w:p w:rsidR="00032189" w:rsidRPr="00D47227" w:rsidRDefault="00032189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2.7pt;margin-top:19.4pt;width:221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XltQIAALs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" filled="f" stroked="f">
                <v:textbox>
                  <w:txbxContent>
                    <w:p w:rsidR="00032189" w:rsidRPr="00B21AE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:rsidR="00032189" w:rsidRPr="00B21AE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032189" w:rsidRPr="00B21AE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21AE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КОЗЛОВСКОГО РАЙОНА</w:t>
                      </w:r>
                    </w:p>
                    <w:p w:rsidR="00032189" w:rsidRPr="00BB4C46" w:rsidRDefault="00032189" w:rsidP="006529A3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24"/>
                          <w:szCs w:val="24"/>
                        </w:rPr>
                        <w:t>ПОСТАНОВЛЕНИЕ</w:t>
                      </w:r>
                    </w:p>
                    <w:p w:rsidR="00032189" w:rsidRPr="00D47227" w:rsidRDefault="00C02FDE" w:rsidP="00C02FD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25.02.</w:t>
                      </w:r>
                      <w:r w:rsidR="0074354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2022 </w:t>
                      </w:r>
                      <w:r w:rsidR="00032189"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108</w:t>
                      </w:r>
                    </w:p>
                    <w:p w:rsidR="00032189" w:rsidRDefault="0003218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32189" w:rsidRPr="008548ED" w:rsidRDefault="0003218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г.Козловка</w:t>
                      </w:r>
                      <w:proofErr w:type="spellEnd"/>
                    </w:p>
                    <w:p w:rsidR="00032189" w:rsidRPr="00D47227" w:rsidRDefault="00032189" w:rsidP="002C246C"/>
                  </w:txbxContent>
                </v:textbox>
              </v:shape>
            </w:pict>
          </mc:Fallback>
        </mc:AlternateContent>
      </w:r>
    </w:p>
    <w:p w:rsidR="002C246C" w:rsidRPr="00BE4853" w:rsidRDefault="001912A4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36195</wp:posOffset>
                </wp:positionV>
                <wp:extent cx="2790825" cy="1600200"/>
                <wp:effectExtent l="0" t="0" r="0" b="0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189" w:rsidRPr="00D4722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Ч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ваш Республикин</w:t>
                            </w:r>
                          </w:p>
                          <w:p w:rsidR="00032189" w:rsidRPr="00D4722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Куславкка район</w:t>
                            </w:r>
                          </w:p>
                          <w:p w:rsidR="00032189" w:rsidRPr="00D47227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caps/>
                                <w:sz w:val="24"/>
                                <w:szCs w:val="24"/>
                              </w:rPr>
                              <w:t>АдминистрацийĔ</w:t>
                            </w:r>
                          </w:p>
                          <w:p w:rsidR="00032189" w:rsidRDefault="00032189" w:rsidP="002C246C">
                            <w:pPr>
                              <w:rPr>
                                <w:b/>
                              </w:rPr>
                            </w:pPr>
                          </w:p>
                          <w:p w:rsidR="00032189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ЙЫШ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napToGrid w:val="0"/>
                                <w:sz w:val="24"/>
                                <w:szCs w:val="24"/>
                              </w:rPr>
                              <w:t>Ă</w:t>
                            </w:r>
                            <w:r w:rsidRPr="00D4722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НУ</w:t>
                            </w:r>
                            <w:r w:rsidRPr="00D472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32189" w:rsidRPr="00D47227" w:rsidRDefault="00AE522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="000321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2022</w:t>
                            </w:r>
                            <w:r w:rsidR="000321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_____№</w:t>
                            </w:r>
                          </w:p>
                          <w:p w:rsidR="00032189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032189" w:rsidRPr="008548ED" w:rsidRDefault="00032189" w:rsidP="002C246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Куславкка</w:t>
                            </w:r>
                            <w:proofErr w:type="spellEnd"/>
                            <w:r w:rsidRPr="008548E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хули</w:t>
                            </w:r>
                          </w:p>
                          <w:p w:rsidR="00032189" w:rsidRPr="00D47227" w:rsidRDefault="00032189" w:rsidP="002C24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2.05pt;margin-top:2.85pt;width:219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UYhAIAABg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" stroked="f">
                <v:textbox>
                  <w:txbxContent>
                    <w:p w:rsidR="00032189" w:rsidRPr="00D4722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Ч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ваш Республикин</w:t>
                      </w:r>
                    </w:p>
                    <w:p w:rsidR="00032189" w:rsidRPr="00D4722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Куславкка район</w:t>
                      </w:r>
                    </w:p>
                    <w:p w:rsidR="00032189" w:rsidRPr="00D47227" w:rsidRDefault="00032189" w:rsidP="002C246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caps/>
                          <w:sz w:val="24"/>
                          <w:szCs w:val="24"/>
                        </w:rPr>
                        <w:t>АдминистрацийĔ</w:t>
                      </w:r>
                    </w:p>
                    <w:p w:rsidR="00032189" w:rsidRDefault="00032189" w:rsidP="002C246C">
                      <w:pPr>
                        <w:rPr>
                          <w:b/>
                        </w:rPr>
                      </w:pPr>
                    </w:p>
                    <w:p w:rsidR="00032189" w:rsidRDefault="0003218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ЙЫШ</w:t>
                      </w:r>
                      <w:r w:rsidRPr="00D47227">
                        <w:rPr>
                          <w:rFonts w:ascii="Times New Roman" w:hAnsi="Times New Roman"/>
                          <w:b/>
                          <w:snapToGrid w:val="0"/>
                          <w:sz w:val="24"/>
                          <w:szCs w:val="24"/>
                        </w:rPr>
                        <w:t>Ă</w:t>
                      </w:r>
                      <w:r w:rsidRPr="00D47227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НУ</w:t>
                      </w:r>
                      <w:r w:rsidRPr="00D472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32189" w:rsidRPr="00D47227" w:rsidRDefault="00AE522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</w:t>
                      </w:r>
                      <w:r w:rsidR="000321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2022</w:t>
                      </w:r>
                      <w:r w:rsidR="000321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_____№</w:t>
                      </w:r>
                    </w:p>
                    <w:p w:rsidR="00032189" w:rsidRDefault="0003218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032189" w:rsidRPr="008548ED" w:rsidRDefault="00032189" w:rsidP="002C246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Куславкка</w:t>
                      </w:r>
                      <w:proofErr w:type="spellEnd"/>
                      <w:r w:rsidRPr="008548E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хули</w:t>
                      </w:r>
                    </w:p>
                    <w:p w:rsidR="00032189" w:rsidRPr="00D47227" w:rsidRDefault="00032189" w:rsidP="002C246C"/>
                  </w:txbxContent>
                </v:textbox>
              </v:shape>
            </w:pict>
          </mc:Fallback>
        </mc:AlternateContent>
      </w:r>
    </w:p>
    <w:p w:rsidR="002C246C" w:rsidRPr="00BE4853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BE4853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BE4853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Pr="00BE4853" w:rsidRDefault="002C246C" w:rsidP="002C246C">
      <w:pPr>
        <w:pStyle w:val="a3"/>
        <w:ind w:firstLine="709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C246C" w:rsidRDefault="002C246C" w:rsidP="001912A4">
      <w:pPr>
        <w:pStyle w:val="a3"/>
        <w:jc w:val="left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912A4" w:rsidRPr="00BE4853" w:rsidRDefault="001912A4" w:rsidP="001912A4">
      <w:pPr>
        <w:pStyle w:val="a3"/>
        <w:jc w:val="left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901611" w:rsidRPr="00BE4853" w:rsidRDefault="009742F1" w:rsidP="001912A4">
      <w:pPr>
        <w:pStyle w:val="1"/>
        <w:ind w:right="467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8" w:history="1">
        <w:r w:rsidR="00901611" w:rsidRPr="00BE4853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Об утверждении Перечня актов, содержащих обяз</w:t>
        </w:r>
        <w:r w:rsidR="001912A4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ательные требования, соблюдение </w:t>
        </w:r>
        <w:r w:rsidR="00901611" w:rsidRPr="00BE4853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которых оценивается при проведении мероприятий по исполнению муниципальной функции по осуществлению муниципального </w:t>
        </w:r>
        <w:r w:rsidR="009412CF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контроля </w:t>
        </w:r>
        <w:r w:rsidR="00743540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в области охраны и </w:t>
        </w:r>
        <w:proofErr w:type="gramStart"/>
        <w:r w:rsidR="00743540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использования</w:t>
        </w:r>
        <w:proofErr w:type="gramEnd"/>
        <w:r w:rsidR="009412CF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особо охраняемых природных территорий</w:t>
        </w:r>
        <w:r w:rsidR="00743540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 Козловского района</w:t>
        </w:r>
        <w:r w:rsidR="00901611" w:rsidRPr="00BE4853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 xml:space="preserve"> Чувашско</w:t>
        </w:r>
        <w:r w:rsidR="001912A4">
          <w:rPr>
            <w:rStyle w:val="a7"/>
            <w:rFonts w:ascii="Times New Roman" w:hAnsi="Times New Roman"/>
            <w:bCs w:val="0"/>
            <w:color w:val="auto"/>
            <w:sz w:val="24"/>
            <w:szCs w:val="24"/>
          </w:rPr>
          <w:t>й Республики</w:t>
        </w:r>
      </w:hyperlink>
    </w:p>
    <w:p w:rsidR="007A47CE" w:rsidRPr="00BE4853" w:rsidRDefault="007A47CE" w:rsidP="007A47CE">
      <w:pPr>
        <w:rPr>
          <w:rFonts w:ascii="Times New Roman" w:hAnsi="Times New Roman"/>
          <w:sz w:val="24"/>
          <w:szCs w:val="24"/>
        </w:rPr>
      </w:pPr>
    </w:p>
    <w:p w:rsidR="007A47CE" w:rsidRPr="006D60BC" w:rsidRDefault="007A47CE" w:rsidP="006D60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D60B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6D60B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6D60BC">
        <w:rPr>
          <w:rFonts w:ascii="Times New Roman" w:hAnsi="Times New Roman"/>
          <w:sz w:val="24"/>
          <w:szCs w:val="24"/>
        </w:rPr>
        <w:t xml:space="preserve"> от 06 октября 2003 г. N 131-ФЗ "Об общих принципах организации местного самоуправления в Российской Федерации", </w:t>
      </w:r>
      <w:hyperlink r:id="rId10" w:history="1">
        <w:r w:rsidRPr="006D60B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6D60BC">
        <w:rPr>
          <w:rFonts w:ascii="Times New Roman" w:hAnsi="Times New Roman"/>
          <w:sz w:val="24"/>
          <w:szCs w:val="24"/>
        </w:rPr>
        <w:t xml:space="preserve">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администрация Козловского района Чувашской Республики </w:t>
      </w:r>
      <w:proofErr w:type="gramStart"/>
      <w:r w:rsidRPr="006D60BC">
        <w:rPr>
          <w:rFonts w:ascii="Times New Roman" w:hAnsi="Times New Roman"/>
          <w:sz w:val="24"/>
          <w:szCs w:val="24"/>
        </w:rPr>
        <w:t>п</w:t>
      </w:r>
      <w:proofErr w:type="gramEnd"/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о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с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т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а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н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о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в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л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я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е</w:t>
      </w:r>
      <w:r w:rsidR="001912A4">
        <w:rPr>
          <w:rFonts w:ascii="Times New Roman" w:hAnsi="Times New Roman"/>
          <w:sz w:val="24"/>
          <w:szCs w:val="24"/>
        </w:rPr>
        <w:t xml:space="preserve"> </w:t>
      </w:r>
      <w:r w:rsidRPr="006D60BC">
        <w:rPr>
          <w:rFonts w:ascii="Times New Roman" w:hAnsi="Times New Roman"/>
          <w:sz w:val="24"/>
          <w:szCs w:val="24"/>
        </w:rPr>
        <w:t>т:</w:t>
      </w:r>
    </w:p>
    <w:p w:rsidR="007A47CE" w:rsidRPr="00850D93" w:rsidRDefault="006529A3" w:rsidP="00850D93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Перечень право</w:t>
      </w:r>
      <w:r w:rsidR="00850D93">
        <w:rPr>
          <w:rFonts w:ascii="Times New Roman" w:hAnsi="Times New Roman"/>
          <w:sz w:val="24"/>
          <w:szCs w:val="24"/>
        </w:rPr>
        <w:t xml:space="preserve">вых актов и их отдельных частей (положений), содержащих обязательные требования, соблюдение которых оценивается при осуществлении муниципального контроля в области охраны и </w:t>
      </w:r>
      <w:proofErr w:type="gramStart"/>
      <w:r w:rsidR="00850D93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="00850D93">
        <w:rPr>
          <w:rFonts w:ascii="Times New Roman" w:hAnsi="Times New Roman"/>
          <w:sz w:val="24"/>
          <w:szCs w:val="24"/>
        </w:rPr>
        <w:t xml:space="preserve"> особо охраняемых природных территорий </w:t>
      </w:r>
      <w:r w:rsidR="007A47CE" w:rsidRPr="006D60BC">
        <w:rPr>
          <w:rFonts w:ascii="Times New Roman" w:hAnsi="Times New Roman"/>
          <w:sz w:val="24"/>
          <w:szCs w:val="24"/>
        </w:rPr>
        <w:t xml:space="preserve">Козловского района Чувашской Республики </w:t>
      </w:r>
      <w:r w:rsidR="00850D93">
        <w:rPr>
          <w:rFonts w:ascii="Times New Roman" w:hAnsi="Times New Roman"/>
          <w:sz w:val="24"/>
          <w:szCs w:val="24"/>
        </w:rPr>
        <w:t xml:space="preserve">соблюдением требований Федерального закона от 14 марта 1995 года № 33-ФЗ «Об особо охраняемых природных территориях» </w:t>
      </w:r>
      <w:r w:rsidR="007A47CE" w:rsidRPr="006D60BC">
        <w:rPr>
          <w:rFonts w:ascii="Times New Roman" w:hAnsi="Times New Roman"/>
          <w:sz w:val="24"/>
          <w:szCs w:val="24"/>
        </w:rPr>
        <w:t xml:space="preserve">согласно </w:t>
      </w:r>
      <w:hyperlink w:anchor="sub_2000" w:history="1">
        <w:r w:rsidR="007A47CE" w:rsidRPr="006D60B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приложению N </w:t>
        </w:r>
      </w:hyperlink>
      <w:r w:rsidR="007A47CE" w:rsidRPr="006D60BC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7A47CE" w:rsidRPr="006D60BC" w:rsidRDefault="001912A4" w:rsidP="006D60BC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</w:t>
      </w:r>
      <w:r w:rsidR="007A47CE" w:rsidRPr="006D60BC">
        <w:rPr>
          <w:rFonts w:ascii="Times New Roman" w:hAnsi="Times New Roman"/>
          <w:sz w:val="24"/>
          <w:szCs w:val="24"/>
        </w:rPr>
        <w:t xml:space="preserve"> данное </w:t>
      </w:r>
      <w:r w:rsidR="00BE4853" w:rsidRPr="006D60BC">
        <w:rPr>
          <w:rFonts w:ascii="Times New Roman" w:hAnsi="Times New Roman"/>
          <w:sz w:val="24"/>
          <w:szCs w:val="24"/>
        </w:rPr>
        <w:t xml:space="preserve">в периодическом печатном издании "Козловский вестник" </w:t>
      </w:r>
      <w:r w:rsidR="007A47CE" w:rsidRPr="006D60BC">
        <w:rPr>
          <w:rFonts w:ascii="Times New Roman" w:hAnsi="Times New Roman"/>
          <w:sz w:val="24"/>
          <w:szCs w:val="24"/>
        </w:rPr>
        <w:t xml:space="preserve">и на </w:t>
      </w:r>
      <w:hyperlink r:id="rId11" w:history="1">
        <w:r w:rsidR="007A47CE" w:rsidRPr="006D60BC">
          <w:rPr>
            <w:rStyle w:val="af"/>
            <w:rFonts w:ascii="Times New Roman" w:hAnsi="Times New Roman"/>
            <w:color w:val="auto"/>
            <w:sz w:val="24"/>
            <w:szCs w:val="24"/>
            <w:u w:val="none"/>
          </w:rPr>
          <w:t>официальном сайте</w:t>
        </w:r>
      </w:hyperlink>
      <w:r w:rsidR="007A47CE" w:rsidRPr="006D60BC">
        <w:rPr>
          <w:rFonts w:ascii="Times New Roman" w:hAnsi="Times New Roman"/>
          <w:sz w:val="24"/>
          <w:szCs w:val="24"/>
        </w:rPr>
        <w:t xml:space="preserve"> администрации </w:t>
      </w:r>
      <w:r w:rsidR="006431F3" w:rsidRPr="006D60BC">
        <w:rPr>
          <w:rFonts w:ascii="Times New Roman" w:hAnsi="Times New Roman"/>
          <w:sz w:val="24"/>
          <w:szCs w:val="24"/>
        </w:rPr>
        <w:t xml:space="preserve">Козловского района Чувашской Республики </w:t>
      </w:r>
      <w:r w:rsidR="007A47CE" w:rsidRPr="006D60BC">
        <w:rPr>
          <w:rFonts w:ascii="Times New Roman" w:hAnsi="Times New Roman"/>
          <w:sz w:val="24"/>
          <w:szCs w:val="24"/>
        </w:rPr>
        <w:t>в сети "Интернет".</w:t>
      </w:r>
    </w:p>
    <w:p w:rsidR="007A47CE" w:rsidRPr="006D60BC" w:rsidRDefault="00850D93" w:rsidP="006D60BC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0" w:name="sub_6"/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– начальника отдела сельского хозяйства и имущественных отношений администрации Козловского района</w:t>
      </w:r>
      <w:r w:rsidR="007A47CE" w:rsidRPr="006D60BC">
        <w:rPr>
          <w:rFonts w:ascii="Times New Roman" w:hAnsi="Times New Roman"/>
          <w:sz w:val="24"/>
          <w:szCs w:val="24"/>
        </w:rPr>
        <w:t>.</w:t>
      </w:r>
    </w:p>
    <w:p w:rsidR="007A47CE" w:rsidRPr="006D60BC" w:rsidRDefault="00850D93" w:rsidP="006D60BC">
      <w:pPr>
        <w:pStyle w:val="ab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bookmarkStart w:id="1" w:name="sub_7"/>
      <w:bookmarkEnd w:id="0"/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6431F3" w:rsidRPr="006D60BC">
        <w:rPr>
          <w:rFonts w:ascii="Times New Roman" w:hAnsi="Times New Roman"/>
          <w:sz w:val="24"/>
          <w:szCs w:val="24"/>
        </w:rPr>
        <w:t>.</w:t>
      </w:r>
    </w:p>
    <w:p w:rsidR="00C62C91" w:rsidRPr="00BE4853" w:rsidRDefault="00C62C91" w:rsidP="00C62C91">
      <w:pPr>
        <w:jc w:val="both"/>
        <w:rPr>
          <w:rFonts w:ascii="Times New Roman" w:hAnsi="Times New Roman"/>
          <w:sz w:val="24"/>
          <w:szCs w:val="24"/>
        </w:rPr>
      </w:pPr>
    </w:p>
    <w:bookmarkEnd w:id="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C62C91" w:rsidRPr="00BE4853" w:rsidTr="00032189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AE5229" w:rsidRDefault="00AE5229" w:rsidP="00C62C91">
            <w:pPr>
              <w:pStyle w:val="aa"/>
              <w:rPr>
                <w:rFonts w:ascii="Times New Roman" w:hAnsi="Times New Roman" w:cs="Times New Roman"/>
              </w:rPr>
            </w:pPr>
          </w:p>
          <w:p w:rsidR="00AE5229" w:rsidRDefault="00AE5229" w:rsidP="00C62C91">
            <w:pPr>
              <w:pStyle w:val="aa"/>
              <w:rPr>
                <w:rFonts w:ascii="Times New Roman" w:hAnsi="Times New Roman" w:cs="Times New Roman"/>
              </w:rPr>
            </w:pPr>
          </w:p>
          <w:p w:rsidR="00C62C91" w:rsidRPr="00BE4853" w:rsidRDefault="00C62C91" w:rsidP="00C62C91">
            <w:pPr>
              <w:pStyle w:val="aa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Глава администрации</w:t>
            </w:r>
            <w:r w:rsidRPr="00BE4853">
              <w:rPr>
                <w:rFonts w:ascii="Times New Roman" w:hAnsi="Times New Roman" w:cs="Times New Roman"/>
              </w:rPr>
              <w:br/>
              <w:t xml:space="preserve">Козловского района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E5229" w:rsidRDefault="00AE5229" w:rsidP="00032189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:rsidR="00AE5229" w:rsidRDefault="00AE5229" w:rsidP="00032189">
            <w:pPr>
              <w:pStyle w:val="a9"/>
              <w:jc w:val="right"/>
              <w:rPr>
                <w:rFonts w:ascii="Times New Roman" w:hAnsi="Times New Roman" w:cs="Times New Roman"/>
              </w:rPr>
            </w:pPr>
          </w:p>
          <w:p w:rsidR="00C62C91" w:rsidRPr="00BE4853" w:rsidRDefault="00C62C91" w:rsidP="00032189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E4853">
              <w:rPr>
                <w:rFonts w:ascii="Times New Roman" w:hAnsi="Times New Roman" w:cs="Times New Roman"/>
              </w:rPr>
              <w:t>Ф.Р.Искандаров</w:t>
            </w:r>
            <w:proofErr w:type="spellEnd"/>
          </w:p>
        </w:tc>
      </w:tr>
    </w:tbl>
    <w:p w:rsidR="007A47CE" w:rsidRPr="00BE4853" w:rsidRDefault="007A47CE" w:rsidP="006431F3">
      <w:pPr>
        <w:pStyle w:val="ab"/>
        <w:ind w:left="714"/>
        <w:jc w:val="both"/>
        <w:rPr>
          <w:rFonts w:ascii="Times New Roman" w:hAnsi="Times New Roman"/>
          <w:sz w:val="24"/>
          <w:szCs w:val="24"/>
        </w:rPr>
      </w:pPr>
    </w:p>
    <w:p w:rsidR="007A47CE" w:rsidRPr="00BE4853" w:rsidRDefault="007A47CE" w:rsidP="007A47CE">
      <w:pPr>
        <w:rPr>
          <w:rFonts w:ascii="Times New Roman" w:hAnsi="Times New Roman"/>
          <w:sz w:val="24"/>
          <w:szCs w:val="24"/>
        </w:rPr>
      </w:pPr>
    </w:p>
    <w:p w:rsidR="00850D93" w:rsidRDefault="00850D93" w:rsidP="00C62C91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50D93" w:rsidRDefault="00850D93" w:rsidP="00C62C91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50D93" w:rsidRDefault="00850D93" w:rsidP="00C62C91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50D93" w:rsidRDefault="00850D93" w:rsidP="00C62C91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C62C91" w:rsidRPr="00BE4853" w:rsidRDefault="00B16C4E" w:rsidP="00C02FDE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</w:t>
      </w:r>
      <w:r w:rsidR="00C62C91" w:rsidRPr="00BE4853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 1</w:t>
      </w:r>
      <w:r w:rsidR="00C62C91" w:rsidRPr="00BE4853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  <w:t>к Постановлению администрации</w:t>
      </w:r>
    </w:p>
    <w:p w:rsidR="00C62C91" w:rsidRPr="00BE4853" w:rsidRDefault="00C62C91" w:rsidP="00C02FDE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BE4853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Козловского района </w:t>
      </w:r>
    </w:p>
    <w:p w:rsidR="00C62C91" w:rsidRPr="00BE4853" w:rsidRDefault="00C62C91" w:rsidP="00C02FDE">
      <w:pPr>
        <w:ind w:left="4678" w:right="-143"/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  <w:r w:rsidRPr="00BE4853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Чувашской Республики </w:t>
      </w:r>
      <w:r w:rsidRPr="00BE4853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="00B16C4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                              от  </w:t>
      </w:r>
      <w:r w:rsidR="00C02FD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25.02.2022</w:t>
      </w:r>
      <w:r w:rsidR="00B16C4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   </w:t>
      </w:r>
      <w:r w:rsidR="00C02FD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</w:t>
      </w:r>
      <w:r w:rsidR="00B16C4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>№</w:t>
      </w:r>
      <w:r w:rsidR="00C02FDE"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  <w:t xml:space="preserve"> 108</w:t>
      </w:r>
    </w:p>
    <w:p w:rsidR="00C62C91" w:rsidRPr="00BE4853" w:rsidRDefault="00C62C91" w:rsidP="00C62C91">
      <w:pPr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032189" w:rsidRPr="00BE4853" w:rsidRDefault="00032189" w:rsidP="00BE485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</w:t>
      </w: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</w:t>
      </w:r>
      <w:r w:rsidR="00A473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ществлении </w:t>
      </w:r>
      <w:bookmarkStart w:id="2" w:name="_GoBack"/>
      <w:bookmarkEnd w:id="2"/>
      <w:r w:rsidR="00A473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контроля в области охраны и </w:t>
      </w:r>
      <w:proofErr w:type="gramStart"/>
      <w:r w:rsidR="00A47346">
        <w:rPr>
          <w:rFonts w:ascii="Times New Roman" w:hAnsi="Times New Roman" w:cs="Times New Roman"/>
          <w:b w:val="0"/>
          <w:color w:val="auto"/>
          <w:sz w:val="24"/>
          <w:szCs w:val="24"/>
        </w:rPr>
        <w:t>использования</w:t>
      </w:r>
      <w:proofErr w:type="gramEnd"/>
      <w:r w:rsidR="00A4734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особо охраняемых природных территорий </w:t>
      </w: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22F4"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Козловского района Чувашской Республики </w:t>
      </w:r>
    </w:p>
    <w:p w:rsidR="00AE5229" w:rsidRDefault="00AE5229" w:rsidP="00BE485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sub_2001"/>
    </w:p>
    <w:p w:rsidR="00AE5229" w:rsidRDefault="00AE5229" w:rsidP="00BE4853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2189" w:rsidRPr="00BE4853" w:rsidRDefault="00032189" w:rsidP="00AE522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>Раздел I. Федеральные законы</w:t>
      </w:r>
    </w:p>
    <w:bookmarkEnd w:id="3"/>
    <w:p w:rsidR="00032189" w:rsidRDefault="00032189" w:rsidP="00032189">
      <w:pPr>
        <w:rPr>
          <w:rFonts w:ascii="Times New Roman" w:hAnsi="Times New Roman"/>
          <w:sz w:val="24"/>
          <w:szCs w:val="24"/>
        </w:rPr>
      </w:pPr>
    </w:p>
    <w:p w:rsidR="001A2F50" w:rsidRPr="00BE4853" w:rsidRDefault="001A2F50" w:rsidP="00032189">
      <w:pPr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3564"/>
        <w:gridCol w:w="2520"/>
      </w:tblGrid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N </w:t>
            </w:r>
            <w:proofErr w:type="gramStart"/>
            <w:r w:rsidRPr="00BE4853">
              <w:rPr>
                <w:rFonts w:ascii="Times New Roman" w:hAnsi="Times New Roman" w:cs="Times New Roman"/>
              </w:rPr>
              <w:t>п</w:t>
            </w:r>
            <w:proofErr w:type="gramEnd"/>
            <w:r w:rsidRPr="00BE4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4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8C2" w:rsidRDefault="009742F1" w:rsidP="00032189">
            <w:pPr>
              <w:pStyle w:val="aa"/>
              <w:rPr>
                <w:rFonts w:ascii="Times New Roman" w:hAnsi="Times New Roman" w:cs="Times New Roman"/>
              </w:rPr>
            </w:pPr>
            <w:hyperlink r:id="rId12" w:history="1">
              <w:r w:rsidR="00007D8F">
                <w:rPr>
                  <w:rStyle w:val="a7"/>
                  <w:rFonts w:ascii="Times New Roman" w:hAnsi="Times New Roman"/>
                  <w:b w:val="0"/>
                  <w:color w:val="auto"/>
                </w:rPr>
                <w:t>Земельный</w:t>
              </w:r>
              <w:r w:rsidR="00032189" w:rsidRPr="00BE4853">
                <w:rPr>
                  <w:rStyle w:val="a7"/>
                  <w:rFonts w:ascii="Times New Roman" w:hAnsi="Times New Roman"/>
                  <w:b w:val="0"/>
                  <w:color w:val="auto"/>
                </w:rPr>
                <w:t xml:space="preserve"> кодекс</w:t>
              </w:r>
            </w:hyperlink>
            <w:r w:rsidR="00032189" w:rsidRPr="00BE4853">
              <w:rPr>
                <w:rFonts w:ascii="Times New Roman" w:hAnsi="Times New Roman" w:cs="Times New Roman"/>
              </w:rPr>
              <w:t xml:space="preserve"> Российской Федераци</w:t>
            </w:r>
            <w:r w:rsidR="00007D8F">
              <w:rPr>
                <w:rFonts w:ascii="Times New Roman" w:hAnsi="Times New Roman" w:cs="Times New Roman"/>
              </w:rPr>
              <w:t>и от</w:t>
            </w:r>
            <w:r w:rsidR="001538C2">
              <w:rPr>
                <w:rFonts w:ascii="Times New Roman" w:hAnsi="Times New Roman" w:cs="Times New Roman"/>
              </w:rPr>
              <w:t xml:space="preserve"> 25 октября </w:t>
            </w:r>
            <w:r w:rsidR="00007D8F">
              <w:rPr>
                <w:rFonts w:ascii="Times New Roman" w:hAnsi="Times New Roman" w:cs="Times New Roman"/>
              </w:rPr>
              <w:t>2001</w:t>
            </w:r>
            <w:r w:rsidR="001538C2">
              <w:rPr>
                <w:rFonts w:ascii="Times New Roman" w:hAnsi="Times New Roman" w:cs="Times New Roman"/>
              </w:rPr>
              <w:t xml:space="preserve"> г. </w:t>
            </w:r>
            <w:r w:rsidR="00007D8F">
              <w:rPr>
                <w:rFonts w:ascii="Times New Roman" w:hAnsi="Times New Roman" w:cs="Times New Roman"/>
              </w:rPr>
              <w:t xml:space="preserve"> </w:t>
            </w:r>
          </w:p>
          <w:p w:rsidR="00032189" w:rsidRPr="00BE4853" w:rsidRDefault="00007D8F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136-ФЗ 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Default="00007D8F" w:rsidP="00007D8F">
            <w:pPr>
              <w:pStyle w:val="aa"/>
            </w:pPr>
            <w:r>
              <w:t>Пункты 4, 5 статьи 11.2</w:t>
            </w:r>
          </w:p>
          <w:p w:rsidR="00007D8F" w:rsidRPr="001538C2" w:rsidRDefault="001538C2" w:rsidP="00007D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07D8F" w:rsidRPr="001538C2">
              <w:rPr>
                <w:rFonts w:ascii="Times New Roman" w:hAnsi="Times New Roman"/>
              </w:rPr>
              <w:t>ункт 5 статьи 11.6</w:t>
            </w:r>
          </w:p>
          <w:p w:rsidR="00007D8F" w:rsidRPr="001538C2" w:rsidRDefault="001538C2" w:rsidP="00007D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07D8F" w:rsidRPr="001538C2">
              <w:rPr>
                <w:rFonts w:ascii="Times New Roman" w:hAnsi="Times New Roman"/>
              </w:rPr>
              <w:t>ункты 7, 8 статьи 13</w:t>
            </w:r>
          </w:p>
          <w:p w:rsidR="00007D8F" w:rsidRDefault="001538C2" w:rsidP="00007D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007D8F" w:rsidRPr="001538C2">
              <w:rPr>
                <w:rFonts w:ascii="Times New Roman" w:hAnsi="Times New Roman"/>
              </w:rPr>
              <w:t>ункт 8 статьи 27</w:t>
            </w:r>
          </w:p>
          <w:p w:rsidR="002F31BE" w:rsidRPr="00007D8F" w:rsidRDefault="002F31BE" w:rsidP="00007D8F">
            <w:r>
              <w:rPr>
                <w:rFonts w:ascii="Times New Roman" w:hAnsi="Times New Roman"/>
              </w:rPr>
              <w:t>статьи 94, 95</w:t>
            </w:r>
          </w:p>
        </w:tc>
      </w:tr>
      <w:tr w:rsidR="00C80A31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1" w:rsidRPr="00BE4853" w:rsidRDefault="00C80A31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1" w:rsidRDefault="00C80A31" w:rsidP="00032189">
            <w:pPr>
              <w:pStyle w:val="aa"/>
            </w:pPr>
            <w:r>
              <w:t xml:space="preserve">Водный кодекс Российской Федерации от 03 июня 2006 г. </w:t>
            </w:r>
          </w:p>
          <w:p w:rsidR="00C80A31" w:rsidRDefault="00C80A31" w:rsidP="00032189">
            <w:pPr>
              <w:pStyle w:val="aa"/>
            </w:pPr>
            <w:r>
              <w:t>№ 74-ФЗ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31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</w:t>
            </w:r>
            <w:r w:rsidR="002064B5">
              <w:rPr>
                <w:rFonts w:ascii="Times New Roman" w:hAnsi="Times New Roman" w:cs="Times New Roman"/>
              </w:rPr>
              <w:t>ндивидуальные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A31" w:rsidRDefault="00C80A31" w:rsidP="001538C2">
            <w:pPr>
              <w:pStyle w:val="aa"/>
            </w:pPr>
            <w:r>
              <w:t>Части 15, 17 статьи 66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C80A31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9742F1" w:rsidP="00032189">
            <w:pPr>
              <w:pStyle w:val="aa"/>
              <w:rPr>
                <w:rFonts w:ascii="Times New Roman" w:hAnsi="Times New Roman" w:cs="Times New Roman"/>
              </w:rPr>
            </w:pPr>
            <w:hyperlink r:id="rId13" w:history="1">
              <w:r w:rsidR="00032189" w:rsidRPr="00BE4853">
                <w:rPr>
                  <w:rStyle w:val="a7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538C2">
              <w:rPr>
                <w:rFonts w:ascii="Times New Roman" w:hAnsi="Times New Roman" w:cs="Times New Roman"/>
              </w:rPr>
              <w:t xml:space="preserve"> от 10 января 2002 г. № 7-ФЗ </w:t>
            </w:r>
            <w:r w:rsidR="00032189" w:rsidRPr="00BE4853">
              <w:rPr>
                <w:rFonts w:ascii="Times New Roman" w:hAnsi="Times New Roman" w:cs="Times New Roman"/>
              </w:rPr>
              <w:t xml:space="preserve"> "О</w:t>
            </w:r>
            <w:r w:rsidR="001538C2">
              <w:rPr>
                <w:rFonts w:ascii="Times New Roman" w:hAnsi="Times New Roman" w:cs="Times New Roman"/>
              </w:rPr>
              <w:t>б охране окружающей среды</w:t>
            </w:r>
            <w:r w:rsidR="00032189" w:rsidRPr="00BE485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</w:t>
            </w:r>
            <w:r w:rsidR="002064B5">
              <w:rPr>
                <w:rFonts w:ascii="Times New Roman" w:hAnsi="Times New Roman" w:cs="Times New Roman"/>
              </w:rPr>
              <w:t>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Default="001538C2" w:rsidP="001538C2">
            <w:pPr>
              <w:pStyle w:val="aa"/>
            </w:pPr>
            <w:r>
              <w:t>Статьи 34 – 53</w:t>
            </w:r>
          </w:p>
          <w:p w:rsidR="001538C2" w:rsidRPr="001538C2" w:rsidRDefault="001538C2" w:rsidP="001538C2">
            <w:pPr>
              <w:rPr>
                <w:rFonts w:ascii="Times New Roman" w:hAnsi="Times New Roman"/>
              </w:rPr>
            </w:pPr>
            <w:r w:rsidRPr="001538C2">
              <w:rPr>
                <w:rFonts w:ascii="Times New Roman" w:hAnsi="Times New Roman"/>
              </w:rPr>
              <w:t>части 3, 6 статьи 62.4</w:t>
            </w:r>
          </w:p>
          <w:p w:rsidR="001538C2" w:rsidRPr="001538C2" w:rsidRDefault="001538C2" w:rsidP="001538C2">
            <w:pPr>
              <w:rPr>
                <w:rFonts w:ascii="Times New Roman" w:hAnsi="Times New Roman"/>
              </w:rPr>
            </w:pPr>
            <w:r w:rsidRPr="001538C2">
              <w:rPr>
                <w:rFonts w:ascii="Times New Roman" w:hAnsi="Times New Roman"/>
              </w:rPr>
              <w:t>часть 7, статьи 67</w:t>
            </w:r>
          </w:p>
          <w:p w:rsidR="001538C2" w:rsidRPr="001538C2" w:rsidRDefault="001538C2" w:rsidP="001538C2">
            <w:r w:rsidRPr="001538C2">
              <w:rPr>
                <w:rFonts w:ascii="Times New Roman" w:hAnsi="Times New Roman"/>
              </w:rPr>
              <w:t>статья 77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C80A31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2189" w:rsidRPr="00BE4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1538C2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t>Федеральный закон от 14 марта 1995 г. № 33- ФЗ «Об особо ох</w:t>
            </w:r>
            <w:r w:rsidR="007E588A">
              <w:t>раняемых природных территориях»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</w:t>
            </w:r>
            <w:r w:rsidR="002064B5">
              <w:rPr>
                <w:rFonts w:ascii="Times New Roman" w:hAnsi="Times New Roman" w:cs="Times New Roman"/>
              </w:rPr>
              <w:t>ные предприниматели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5052A5" w:rsidRDefault="001538C2" w:rsidP="001538C2">
            <w:pPr>
              <w:pStyle w:val="aa"/>
              <w:rPr>
                <w:rFonts w:ascii="Times New Roman" w:hAnsi="Times New Roman" w:cs="Times New Roman"/>
              </w:rPr>
            </w:pPr>
            <w:r w:rsidRPr="005052A5">
              <w:rPr>
                <w:rFonts w:ascii="Times New Roman" w:hAnsi="Times New Roman" w:cs="Times New Roman"/>
              </w:rPr>
              <w:t>Пункты 1, 3 статьи 9</w:t>
            </w:r>
          </w:p>
          <w:p w:rsidR="001538C2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538C2" w:rsidRPr="005052A5">
              <w:rPr>
                <w:rFonts w:ascii="Times New Roman" w:hAnsi="Times New Roman"/>
              </w:rPr>
              <w:t>ункт 1 статьи 12</w:t>
            </w:r>
          </w:p>
          <w:p w:rsidR="001538C2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1538C2" w:rsidRPr="005052A5">
              <w:rPr>
                <w:rFonts w:ascii="Times New Roman" w:hAnsi="Times New Roman"/>
              </w:rPr>
              <w:t>ункты 1, 2 статьи 15</w:t>
            </w:r>
            <w:r w:rsidRPr="005052A5">
              <w:rPr>
                <w:rFonts w:ascii="Times New Roman" w:hAnsi="Times New Roman"/>
              </w:rPr>
              <w:t>, пункт 2 статьи 18</w:t>
            </w:r>
          </w:p>
          <w:p w:rsidR="005052A5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52A5">
              <w:rPr>
                <w:rFonts w:ascii="Times New Roman" w:hAnsi="Times New Roman"/>
              </w:rPr>
              <w:t>ункт 3 статьи 21</w:t>
            </w:r>
          </w:p>
          <w:p w:rsidR="005052A5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52A5">
              <w:rPr>
                <w:rFonts w:ascii="Times New Roman" w:hAnsi="Times New Roman"/>
              </w:rPr>
              <w:t>ункты 1, 5 статьи 24</w:t>
            </w:r>
          </w:p>
          <w:p w:rsidR="005052A5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52A5">
              <w:rPr>
                <w:rFonts w:ascii="Times New Roman" w:hAnsi="Times New Roman"/>
              </w:rPr>
              <w:t>ункты 1, 2 статьи 27</w:t>
            </w:r>
          </w:p>
          <w:p w:rsidR="005052A5" w:rsidRP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52A5">
              <w:rPr>
                <w:rFonts w:ascii="Times New Roman" w:hAnsi="Times New Roman"/>
              </w:rPr>
              <w:t>ункт 2 статьи 28</w:t>
            </w:r>
          </w:p>
          <w:p w:rsidR="005052A5" w:rsidRDefault="005052A5" w:rsidP="001538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052A5">
              <w:rPr>
                <w:rFonts w:ascii="Times New Roman" w:hAnsi="Times New Roman"/>
              </w:rPr>
              <w:t>ункт 1 статьи 29</w:t>
            </w:r>
          </w:p>
          <w:p w:rsidR="0011031B" w:rsidRPr="001538C2" w:rsidRDefault="0011031B" w:rsidP="001538C2">
            <w:r>
              <w:rPr>
                <w:rFonts w:ascii="Times New Roman" w:hAnsi="Times New Roman"/>
              </w:rPr>
              <w:t>статья 33</w:t>
            </w:r>
          </w:p>
        </w:tc>
      </w:tr>
    </w:tbl>
    <w:p w:rsidR="00AE5229" w:rsidRDefault="00AE522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sub_2002"/>
    </w:p>
    <w:p w:rsidR="001A2F50" w:rsidRPr="001A2F50" w:rsidRDefault="001A2F50" w:rsidP="001A2F50"/>
    <w:p w:rsidR="00032189" w:rsidRPr="00BE4853" w:rsidRDefault="00032189" w:rsidP="00AE522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Раздел II. Указы Президента Российской Федерации, постановления и распоряжения Правительства Российской Федерации</w:t>
      </w:r>
    </w:p>
    <w:bookmarkEnd w:id="4"/>
    <w:p w:rsidR="00032189" w:rsidRDefault="00032189" w:rsidP="004C22F4">
      <w:pPr>
        <w:rPr>
          <w:rFonts w:ascii="Times New Roman" w:hAnsi="Times New Roman"/>
          <w:sz w:val="24"/>
          <w:szCs w:val="24"/>
        </w:rPr>
      </w:pPr>
    </w:p>
    <w:p w:rsidR="00AE5229" w:rsidRDefault="00AE5229" w:rsidP="004C22F4">
      <w:pPr>
        <w:rPr>
          <w:rFonts w:ascii="Times New Roman" w:hAnsi="Times New Roman"/>
          <w:sz w:val="24"/>
          <w:szCs w:val="24"/>
        </w:rPr>
      </w:pPr>
    </w:p>
    <w:p w:rsidR="00AE5229" w:rsidRPr="00BE4853" w:rsidRDefault="00AE5229" w:rsidP="004C22F4">
      <w:pPr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20"/>
        <w:gridCol w:w="1820"/>
        <w:gridCol w:w="2574"/>
        <w:gridCol w:w="1626"/>
      </w:tblGrid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N </w:t>
            </w:r>
            <w:proofErr w:type="gramStart"/>
            <w:r w:rsidRPr="00BE4853">
              <w:rPr>
                <w:rFonts w:ascii="Times New Roman" w:hAnsi="Times New Roman" w:cs="Times New Roman"/>
              </w:rPr>
              <w:t>п</w:t>
            </w:r>
            <w:proofErr w:type="gramEnd"/>
            <w:r w:rsidRPr="00BE4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5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5052A5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t>Положения о национальных природных парках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от 10.08.1993 № 769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</w:t>
            </w:r>
            <w:r w:rsidR="002064B5">
              <w:rPr>
                <w:rFonts w:ascii="Times New Roman" w:hAnsi="Times New Roman" w:cs="Times New Roman"/>
              </w:rPr>
              <w:t>ивидуальные предприниматели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9, 28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5052A5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t>О государственном надзоре в области охраны и использования особо охраняемых природных территорий федерального 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от 24.12.2012 № 1391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предпринимат</w:t>
            </w:r>
            <w:r w:rsidR="002064B5">
              <w:rPr>
                <w:rFonts w:ascii="Times New Roman" w:hAnsi="Times New Roman" w:cs="Times New Roman"/>
              </w:rPr>
              <w:t>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2, 8, 9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9742F1" w:rsidP="00032189">
            <w:pPr>
              <w:pStyle w:val="aa"/>
              <w:rPr>
                <w:rFonts w:ascii="Times New Roman" w:hAnsi="Times New Roman" w:cs="Times New Roman"/>
              </w:rPr>
            </w:pPr>
            <w:hyperlink r:id="rId14" w:history="1">
              <w:r w:rsidR="00032189" w:rsidRPr="00BE4853">
                <w:rPr>
                  <w:rStyle w:val="a7"/>
                  <w:rFonts w:ascii="Times New Roman" w:hAnsi="Times New Roman"/>
                  <w:b w:val="0"/>
                  <w:color w:val="auto"/>
                </w:rPr>
                <w:t>Правила</w:t>
              </w:r>
            </w:hyperlink>
            <w:r w:rsidR="005052A5">
              <w:rPr>
                <w:rFonts w:ascii="Times New Roman" w:hAnsi="Times New Roman" w:cs="Times New Roman"/>
              </w:rPr>
              <w:t xml:space="preserve"> создания охранных зон отдельных категорий особо охраняемых природных территорий, управления их границ, определения режима охраны и использования земельных участков и водных объектов в границах таких зон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Правительства Российской Федерации от 19.02.2015 № 138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</w:t>
            </w:r>
            <w:r w:rsidR="002064B5">
              <w:rPr>
                <w:rFonts w:ascii="Times New Roman" w:hAnsi="Times New Roman" w:cs="Times New Roman"/>
              </w:rPr>
              <w:t>приниматели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29, 30</w:t>
            </w:r>
          </w:p>
        </w:tc>
      </w:tr>
    </w:tbl>
    <w:p w:rsidR="00032189" w:rsidRPr="00BE4853" w:rsidRDefault="00032189" w:rsidP="004C22F4">
      <w:pPr>
        <w:rPr>
          <w:rFonts w:ascii="Times New Roman" w:hAnsi="Times New Roman"/>
          <w:sz w:val="24"/>
          <w:szCs w:val="24"/>
        </w:rPr>
      </w:pPr>
    </w:p>
    <w:p w:rsidR="00AE5229" w:rsidRDefault="00AE522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2003"/>
    </w:p>
    <w:p w:rsidR="001A2F50" w:rsidRPr="001A2F50" w:rsidRDefault="001A2F50" w:rsidP="001A2F50"/>
    <w:p w:rsidR="000778E9" w:rsidRDefault="000778E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78E9" w:rsidRDefault="000778E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78E9" w:rsidRPr="000778E9" w:rsidRDefault="000778E9" w:rsidP="000778E9"/>
    <w:p w:rsidR="00032189" w:rsidRPr="00BE4853" w:rsidRDefault="0003218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Раздел 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bookmarkEnd w:id="5"/>
    <w:p w:rsidR="00032189" w:rsidRDefault="00032189" w:rsidP="00032189">
      <w:pPr>
        <w:rPr>
          <w:rFonts w:ascii="Times New Roman" w:hAnsi="Times New Roman"/>
          <w:sz w:val="24"/>
          <w:szCs w:val="24"/>
        </w:rPr>
      </w:pPr>
    </w:p>
    <w:p w:rsidR="00AE5229" w:rsidRDefault="00AE5229" w:rsidP="00032189">
      <w:pPr>
        <w:rPr>
          <w:rFonts w:ascii="Times New Roman" w:hAnsi="Times New Roman"/>
          <w:sz w:val="24"/>
          <w:szCs w:val="24"/>
        </w:rPr>
      </w:pPr>
    </w:p>
    <w:p w:rsidR="00AE5229" w:rsidRPr="00BE4853" w:rsidRDefault="00AE5229" w:rsidP="00032189">
      <w:pPr>
        <w:rPr>
          <w:rFonts w:ascii="Times New Roman" w:hAnsi="Times New Roman"/>
          <w:sz w:val="24"/>
          <w:szCs w:val="24"/>
        </w:rPr>
      </w:pPr>
    </w:p>
    <w:tbl>
      <w:tblPr>
        <w:tblW w:w="98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62"/>
        <w:gridCol w:w="1820"/>
        <w:gridCol w:w="2574"/>
        <w:gridCol w:w="1626"/>
      </w:tblGrid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N </w:t>
            </w:r>
            <w:proofErr w:type="gramStart"/>
            <w:r w:rsidRPr="00BE4853">
              <w:rPr>
                <w:rFonts w:ascii="Times New Roman" w:hAnsi="Times New Roman" w:cs="Times New Roman"/>
              </w:rPr>
              <w:t>п</w:t>
            </w:r>
            <w:proofErr w:type="gramEnd"/>
            <w:r w:rsidRPr="00BE4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5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F5E6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положение о государственных природных заказниках</w:t>
            </w:r>
            <w:r w:rsidR="00B85CBB">
              <w:rPr>
                <w:rFonts w:ascii="Times New Roman" w:hAnsi="Times New Roman" w:cs="Times New Roman"/>
              </w:rPr>
              <w:t xml:space="preserve"> общереспубликанского (федерального) значения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Минприроды России от 25. 01.1993 № 14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</w:t>
            </w:r>
            <w:r w:rsidR="002064B5">
              <w:rPr>
                <w:rFonts w:ascii="Times New Roman" w:hAnsi="Times New Roman" w:cs="Times New Roman"/>
              </w:rPr>
              <w:t>приниматели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9, 11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памятниках природы федерального значения 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Минприроды России от 25.02.1993 № 15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</w:t>
            </w:r>
            <w:r w:rsidR="002064B5">
              <w:rPr>
                <w:rFonts w:ascii="Times New Roman" w:hAnsi="Times New Roman" w:cs="Times New Roman"/>
              </w:rPr>
              <w:t>приниматели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8, 9, 13</w:t>
            </w:r>
          </w:p>
        </w:tc>
      </w:tr>
      <w:tr w:rsidR="00032189" w:rsidRPr="00BE4853" w:rsidTr="00F219E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определения платы, взимаемой за посещение физическими лицами территорий национальных парков в целях туризма и отдыха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Минприроды России от 08.04.2015 № 174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4245D2" w:rsidP="00032189">
            <w:pPr>
              <w:pStyle w:val="aa"/>
              <w:rPr>
                <w:rFonts w:ascii="Times New Roman" w:hAnsi="Times New Roman" w:cs="Times New Roman"/>
              </w:rPr>
            </w:pPr>
            <w:r w:rsidRPr="004245D2"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юридические лица, индивидуальные пред</w:t>
            </w:r>
            <w:r w:rsidR="002064B5">
              <w:rPr>
                <w:rFonts w:ascii="Times New Roman" w:hAnsi="Times New Roman" w:cs="Times New Roman"/>
              </w:rPr>
              <w:t>приниматели</w:t>
            </w:r>
            <w:r w:rsidRPr="004245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B85CBB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определения платы, взимаемой за посещение физическими лицами территорий национальных парков в целях туризма и отдыха (в полном объеме)</w:t>
            </w:r>
          </w:p>
        </w:tc>
      </w:tr>
    </w:tbl>
    <w:p w:rsidR="000778E9" w:rsidRDefault="000778E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sub_2004"/>
    </w:p>
    <w:p w:rsidR="00032189" w:rsidRPr="00BE4853" w:rsidRDefault="00032189" w:rsidP="004C22F4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Раздел IV. Законы и иные нормативные правовые акты Чувашской Республики, </w:t>
      </w:r>
      <w:r w:rsidR="008172AB"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 Козловского района, </w:t>
      </w:r>
      <w:r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Собрания депутатов</w:t>
      </w:r>
      <w:r w:rsidR="008172AB" w:rsidRPr="00BE48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Козловского района Чувашской Республики </w:t>
      </w:r>
    </w:p>
    <w:bookmarkEnd w:id="6"/>
    <w:p w:rsidR="00AE5229" w:rsidRDefault="00AE5229" w:rsidP="004C22F4">
      <w:pPr>
        <w:rPr>
          <w:rFonts w:ascii="Times New Roman" w:hAnsi="Times New Roman"/>
          <w:sz w:val="24"/>
          <w:szCs w:val="24"/>
        </w:rPr>
      </w:pPr>
    </w:p>
    <w:p w:rsidR="00AE5229" w:rsidRDefault="00AE5229" w:rsidP="004C22F4">
      <w:pPr>
        <w:rPr>
          <w:rFonts w:ascii="Times New Roman" w:hAnsi="Times New Roman"/>
          <w:sz w:val="24"/>
          <w:szCs w:val="24"/>
        </w:rPr>
      </w:pPr>
    </w:p>
    <w:p w:rsidR="00AE5229" w:rsidRPr="00BE4853" w:rsidRDefault="00AE5229" w:rsidP="004C22F4">
      <w:pPr>
        <w:rPr>
          <w:rFonts w:ascii="Times New Roman" w:hAnsi="Times New Roman"/>
          <w:sz w:val="24"/>
          <w:szCs w:val="24"/>
        </w:rPr>
      </w:pPr>
    </w:p>
    <w:tbl>
      <w:tblPr>
        <w:tblW w:w="982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962"/>
        <w:gridCol w:w="1820"/>
        <w:gridCol w:w="2380"/>
        <w:gridCol w:w="1820"/>
      </w:tblGrid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N </w:t>
            </w:r>
            <w:proofErr w:type="gramStart"/>
            <w:r w:rsidRPr="00BE4853">
              <w:rPr>
                <w:rFonts w:ascii="Times New Roman" w:hAnsi="Times New Roman" w:cs="Times New Roman"/>
              </w:rPr>
              <w:t>п</w:t>
            </w:r>
            <w:proofErr w:type="gramEnd"/>
            <w:r w:rsidRPr="00BE4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5</w:t>
            </w:r>
          </w:p>
        </w:tc>
      </w:tr>
      <w:tr w:rsidR="00032189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032189" w:rsidP="0003218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4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2676A3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особо охраняемых природных территориях в Чувашской Республике»</w:t>
            </w:r>
            <w:r w:rsidR="004245D2">
              <w:rPr>
                <w:rFonts w:ascii="Times New Roman" w:hAnsi="Times New Roman" w:cs="Times New Roman"/>
              </w:rPr>
              <w:t xml:space="preserve"> от 15 апреля 1996</w:t>
            </w:r>
            <w:r>
              <w:rPr>
                <w:rFonts w:ascii="Times New Roman" w:hAnsi="Times New Roman" w:cs="Times New Roman"/>
              </w:rPr>
              <w:t xml:space="preserve"> г. № 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EE297D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245D2">
              <w:rPr>
                <w:rFonts w:ascii="Times New Roman" w:hAnsi="Times New Roman" w:cs="Times New Roman"/>
              </w:rPr>
              <w:t>ринят Г</w:t>
            </w:r>
            <w:r>
              <w:rPr>
                <w:rFonts w:ascii="Times New Roman" w:hAnsi="Times New Roman" w:cs="Times New Roman"/>
              </w:rPr>
              <w:t xml:space="preserve">осударственным </w:t>
            </w:r>
            <w:r w:rsidR="004245D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оветом</w:t>
            </w:r>
            <w:r w:rsidR="004245D2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 xml:space="preserve">увашской </w:t>
            </w:r>
            <w:r w:rsidR="004245D2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еспублики 03 апреля 1996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89" w:rsidRPr="00BE4853" w:rsidRDefault="002676A3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государственной власти, органы местного самоуправления, ю</w:t>
            </w:r>
            <w:r w:rsidR="00032189" w:rsidRPr="00BE4853">
              <w:rPr>
                <w:rFonts w:ascii="Times New Roman" w:hAnsi="Times New Roman" w:cs="Times New Roman"/>
              </w:rPr>
              <w:t>ридические лица, индивиду</w:t>
            </w:r>
            <w:r>
              <w:rPr>
                <w:rFonts w:ascii="Times New Roman" w:hAnsi="Times New Roman" w:cs="Times New Roman"/>
              </w:rPr>
              <w:t>альные предприниматели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189" w:rsidRPr="00BE4853" w:rsidRDefault="002676A3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t>Ст. 31</w:t>
            </w:r>
          </w:p>
        </w:tc>
      </w:tr>
      <w:tr w:rsidR="008172AB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B" w:rsidRPr="00BE4853" w:rsidRDefault="008172AB" w:rsidP="005F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B" w:rsidRPr="00BE4853" w:rsidRDefault="002676A3" w:rsidP="0081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природопользовании в Чувашской Республике» от 10 ноября 1999 г. № 17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B" w:rsidRPr="00BE4853" w:rsidRDefault="008172AB" w:rsidP="008172AB">
            <w:pPr>
              <w:rPr>
                <w:rFonts w:ascii="Times New Roman" w:hAnsi="Times New Roman"/>
                <w:sz w:val="24"/>
                <w:szCs w:val="24"/>
              </w:rPr>
            </w:pPr>
            <w:r w:rsidRPr="00BE4853">
              <w:rPr>
                <w:rFonts w:ascii="Times New Roman" w:hAnsi="Times New Roman"/>
                <w:sz w:val="24"/>
                <w:szCs w:val="24"/>
              </w:rPr>
              <w:t>Принят Государственным</w:t>
            </w:r>
            <w:r w:rsidR="00EE297D">
              <w:rPr>
                <w:rFonts w:ascii="Times New Roman" w:hAnsi="Times New Roman"/>
                <w:sz w:val="24"/>
                <w:szCs w:val="24"/>
              </w:rPr>
              <w:t xml:space="preserve"> Советом Чувашской Республики 21 октября 1999</w:t>
            </w:r>
            <w:r w:rsidRPr="00BE485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2AB" w:rsidRPr="00BE4853" w:rsidRDefault="002676A3" w:rsidP="0081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</w:t>
            </w:r>
            <w:r w:rsidR="008172AB" w:rsidRPr="00BE4853">
              <w:rPr>
                <w:rFonts w:ascii="Times New Roman" w:hAnsi="Times New Roman"/>
                <w:sz w:val="24"/>
                <w:szCs w:val="24"/>
              </w:rPr>
              <w:t>ридические лица, индивиду</w:t>
            </w:r>
            <w:r>
              <w:rPr>
                <w:rFonts w:ascii="Times New Roman" w:hAnsi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2AB" w:rsidRPr="00BE4853" w:rsidRDefault="002676A3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46, 60</w:t>
            </w:r>
          </w:p>
        </w:tc>
      </w:tr>
      <w:tr w:rsidR="002064B5" w:rsidRPr="00BE4853" w:rsidTr="004C22F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5" w:rsidRPr="00BE4853" w:rsidRDefault="002064B5" w:rsidP="005F08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5" w:rsidRDefault="002064B5" w:rsidP="00817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о муниципальном контроле в области охраны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особо охраняемых территорий Козловского района Чувашской Республики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5" w:rsidRPr="00BE4853" w:rsidRDefault="002064B5" w:rsidP="008172AB">
            <w:pPr>
              <w:rPr>
                <w:rFonts w:ascii="Times New Roman" w:hAnsi="Times New Roman"/>
                <w:sz w:val="24"/>
                <w:szCs w:val="24"/>
              </w:rPr>
            </w:pPr>
            <w:r w:rsidRPr="002064B5">
              <w:rPr>
                <w:rFonts w:ascii="Times New Roman" w:hAnsi="Times New Roman"/>
                <w:sz w:val="24"/>
                <w:szCs w:val="24"/>
              </w:rPr>
              <w:t>Решение собрания Депутатов Козловского района Чувашской Республики от 24.1</w:t>
            </w:r>
            <w:r>
              <w:rPr>
                <w:rFonts w:ascii="Times New Roman" w:hAnsi="Times New Roman"/>
                <w:sz w:val="24"/>
                <w:szCs w:val="24"/>
              </w:rPr>
              <w:t>1.2021 года № 2/97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4B5" w:rsidRDefault="002064B5" w:rsidP="008172AB">
            <w:pPr>
              <w:rPr>
                <w:rFonts w:ascii="Times New Roman" w:hAnsi="Times New Roman"/>
                <w:sz w:val="24"/>
                <w:szCs w:val="24"/>
              </w:rPr>
            </w:pPr>
            <w:r w:rsidRPr="002064B5">
              <w:rPr>
                <w:rFonts w:ascii="Times New Roman" w:hAnsi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4B5" w:rsidRDefault="002064B5" w:rsidP="0003218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полном объеме</w:t>
            </w:r>
          </w:p>
          <w:p w:rsidR="002064B5" w:rsidRPr="002064B5" w:rsidRDefault="002064B5" w:rsidP="002064B5"/>
        </w:tc>
      </w:tr>
    </w:tbl>
    <w:p w:rsidR="00032189" w:rsidRPr="00BE4853" w:rsidRDefault="00032189" w:rsidP="00032189">
      <w:pPr>
        <w:rPr>
          <w:rFonts w:ascii="Times New Roman" w:hAnsi="Times New Roman"/>
          <w:sz w:val="24"/>
          <w:szCs w:val="24"/>
        </w:rPr>
      </w:pPr>
    </w:p>
    <w:p w:rsidR="00C62C91" w:rsidRPr="00BE4853" w:rsidRDefault="00C62C91" w:rsidP="00C62C91">
      <w:pPr>
        <w:jc w:val="right"/>
        <w:rPr>
          <w:rStyle w:val="a6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C62C91" w:rsidRPr="00BE4853" w:rsidRDefault="00C62C91" w:rsidP="007A47CE">
      <w:pPr>
        <w:rPr>
          <w:rFonts w:ascii="Times New Roman" w:hAnsi="Times New Roman"/>
          <w:sz w:val="24"/>
          <w:szCs w:val="24"/>
        </w:rPr>
      </w:pPr>
    </w:p>
    <w:sectPr w:rsidR="00C62C91" w:rsidRPr="00BE4853" w:rsidSect="00C6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54CB0"/>
    <w:multiLevelType w:val="hybridMultilevel"/>
    <w:tmpl w:val="76AAC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1284B3E"/>
    <w:multiLevelType w:val="hybridMultilevel"/>
    <w:tmpl w:val="A5BE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05607"/>
    <w:multiLevelType w:val="hybridMultilevel"/>
    <w:tmpl w:val="E132D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B5"/>
    <w:rsid w:val="00007D8F"/>
    <w:rsid w:val="00011FF0"/>
    <w:rsid w:val="00032189"/>
    <w:rsid w:val="00062185"/>
    <w:rsid w:val="000778E9"/>
    <w:rsid w:val="00087620"/>
    <w:rsid w:val="000E58D4"/>
    <w:rsid w:val="000F1B76"/>
    <w:rsid w:val="000F5E6D"/>
    <w:rsid w:val="0011031B"/>
    <w:rsid w:val="00143406"/>
    <w:rsid w:val="001538C2"/>
    <w:rsid w:val="00176E99"/>
    <w:rsid w:val="001912A4"/>
    <w:rsid w:val="001A2F50"/>
    <w:rsid w:val="001B59D5"/>
    <w:rsid w:val="001F46EE"/>
    <w:rsid w:val="001F71D9"/>
    <w:rsid w:val="002064B5"/>
    <w:rsid w:val="0025213D"/>
    <w:rsid w:val="002676A3"/>
    <w:rsid w:val="002773A0"/>
    <w:rsid w:val="0029176E"/>
    <w:rsid w:val="002B6D0E"/>
    <w:rsid w:val="002C246C"/>
    <w:rsid w:val="002E48B9"/>
    <w:rsid w:val="002E4A07"/>
    <w:rsid w:val="002F2979"/>
    <w:rsid w:val="002F31BE"/>
    <w:rsid w:val="0030506C"/>
    <w:rsid w:val="003423C1"/>
    <w:rsid w:val="003840FA"/>
    <w:rsid w:val="003D1C1E"/>
    <w:rsid w:val="003D3886"/>
    <w:rsid w:val="00411EE4"/>
    <w:rsid w:val="004245D2"/>
    <w:rsid w:val="004329BE"/>
    <w:rsid w:val="004336EF"/>
    <w:rsid w:val="004868E3"/>
    <w:rsid w:val="004C22F4"/>
    <w:rsid w:val="004D39FC"/>
    <w:rsid w:val="005052A5"/>
    <w:rsid w:val="005226B2"/>
    <w:rsid w:val="005542C3"/>
    <w:rsid w:val="0055592D"/>
    <w:rsid w:val="00557B15"/>
    <w:rsid w:val="005730B5"/>
    <w:rsid w:val="00594FD2"/>
    <w:rsid w:val="005952D5"/>
    <w:rsid w:val="005D0016"/>
    <w:rsid w:val="005F0876"/>
    <w:rsid w:val="005F3516"/>
    <w:rsid w:val="006431F3"/>
    <w:rsid w:val="006529A3"/>
    <w:rsid w:val="00674968"/>
    <w:rsid w:val="006822FF"/>
    <w:rsid w:val="006D4A6F"/>
    <w:rsid w:val="006D60BC"/>
    <w:rsid w:val="00743540"/>
    <w:rsid w:val="0077204D"/>
    <w:rsid w:val="007A18F1"/>
    <w:rsid w:val="007A47CE"/>
    <w:rsid w:val="007B5F9A"/>
    <w:rsid w:val="007D7F5D"/>
    <w:rsid w:val="007E588A"/>
    <w:rsid w:val="007F6C14"/>
    <w:rsid w:val="00810373"/>
    <w:rsid w:val="008172AB"/>
    <w:rsid w:val="00831236"/>
    <w:rsid w:val="00850D93"/>
    <w:rsid w:val="008613FE"/>
    <w:rsid w:val="008B7DC3"/>
    <w:rsid w:val="008C5735"/>
    <w:rsid w:val="00901611"/>
    <w:rsid w:val="00932E74"/>
    <w:rsid w:val="0093459C"/>
    <w:rsid w:val="00937A5B"/>
    <w:rsid w:val="009412CF"/>
    <w:rsid w:val="009633AA"/>
    <w:rsid w:val="00973C2A"/>
    <w:rsid w:val="009742F1"/>
    <w:rsid w:val="00987457"/>
    <w:rsid w:val="009876A0"/>
    <w:rsid w:val="00990EB2"/>
    <w:rsid w:val="009B6C9A"/>
    <w:rsid w:val="009C55EF"/>
    <w:rsid w:val="009D6993"/>
    <w:rsid w:val="00A47346"/>
    <w:rsid w:val="00A47915"/>
    <w:rsid w:val="00A868A2"/>
    <w:rsid w:val="00AD3F24"/>
    <w:rsid w:val="00AE352A"/>
    <w:rsid w:val="00AE5229"/>
    <w:rsid w:val="00AF01B0"/>
    <w:rsid w:val="00B134CA"/>
    <w:rsid w:val="00B16C4E"/>
    <w:rsid w:val="00B85CBB"/>
    <w:rsid w:val="00BC4919"/>
    <w:rsid w:val="00BE4853"/>
    <w:rsid w:val="00C02FDE"/>
    <w:rsid w:val="00C135EA"/>
    <w:rsid w:val="00C20D2B"/>
    <w:rsid w:val="00C25732"/>
    <w:rsid w:val="00C62C91"/>
    <w:rsid w:val="00C67658"/>
    <w:rsid w:val="00C769E1"/>
    <w:rsid w:val="00C80381"/>
    <w:rsid w:val="00C80A31"/>
    <w:rsid w:val="00C869AF"/>
    <w:rsid w:val="00CD0C5A"/>
    <w:rsid w:val="00CF3E87"/>
    <w:rsid w:val="00D32C80"/>
    <w:rsid w:val="00D43E08"/>
    <w:rsid w:val="00D979E0"/>
    <w:rsid w:val="00DC615C"/>
    <w:rsid w:val="00E26909"/>
    <w:rsid w:val="00E30ABB"/>
    <w:rsid w:val="00E76C42"/>
    <w:rsid w:val="00E96F33"/>
    <w:rsid w:val="00EB6BD7"/>
    <w:rsid w:val="00EE297D"/>
    <w:rsid w:val="00F219E0"/>
    <w:rsid w:val="00F54641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01611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01611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9016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016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016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7A47CE"/>
    <w:pPr>
      <w:ind w:left="720"/>
      <w:contextualSpacing/>
    </w:pPr>
  </w:style>
  <w:style w:type="paragraph" w:customStyle="1" w:styleId="ac">
    <w:name w:val="Информация об изменениях"/>
    <w:basedOn w:val="a"/>
    <w:next w:val="a"/>
    <w:uiPriority w:val="99"/>
    <w:rsid w:val="0003218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3218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e">
    <w:name w:val="Emphasis"/>
    <w:basedOn w:val="a0"/>
    <w:uiPriority w:val="20"/>
    <w:qFormat/>
    <w:rsid w:val="00C769E1"/>
    <w:rPr>
      <w:i/>
      <w:iCs/>
    </w:rPr>
  </w:style>
  <w:style w:type="character" w:styleId="af">
    <w:name w:val="Hyperlink"/>
    <w:basedOn w:val="a0"/>
    <w:uiPriority w:val="99"/>
    <w:unhideWhenUsed/>
    <w:rsid w:val="000F1B76"/>
    <w:rPr>
      <w:color w:val="0000FF"/>
      <w:u w:val="single"/>
    </w:rPr>
  </w:style>
  <w:style w:type="character" w:customStyle="1" w:styleId="highlightsearch">
    <w:name w:val="highlightsearch"/>
    <w:basedOn w:val="a0"/>
    <w:rsid w:val="008172AB"/>
  </w:style>
  <w:style w:type="paragraph" w:styleId="af0">
    <w:name w:val="Balloon Text"/>
    <w:basedOn w:val="a"/>
    <w:link w:val="af1"/>
    <w:uiPriority w:val="99"/>
    <w:semiHidden/>
    <w:unhideWhenUsed/>
    <w:rsid w:val="00C02F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01611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01611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90161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90161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01611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List Paragraph"/>
    <w:basedOn w:val="a"/>
    <w:uiPriority w:val="34"/>
    <w:qFormat/>
    <w:rsid w:val="007A47CE"/>
    <w:pPr>
      <w:ind w:left="720"/>
      <w:contextualSpacing/>
    </w:pPr>
  </w:style>
  <w:style w:type="paragraph" w:customStyle="1" w:styleId="ac">
    <w:name w:val="Информация об изменениях"/>
    <w:basedOn w:val="a"/>
    <w:next w:val="a"/>
    <w:uiPriority w:val="99"/>
    <w:rsid w:val="0003218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03218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e">
    <w:name w:val="Emphasis"/>
    <w:basedOn w:val="a0"/>
    <w:uiPriority w:val="20"/>
    <w:qFormat/>
    <w:rsid w:val="00C769E1"/>
    <w:rPr>
      <w:i/>
      <w:iCs/>
    </w:rPr>
  </w:style>
  <w:style w:type="character" w:styleId="af">
    <w:name w:val="Hyperlink"/>
    <w:basedOn w:val="a0"/>
    <w:uiPriority w:val="99"/>
    <w:unhideWhenUsed/>
    <w:rsid w:val="000F1B76"/>
    <w:rPr>
      <w:color w:val="0000FF"/>
      <w:u w:val="single"/>
    </w:rPr>
  </w:style>
  <w:style w:type="character" w:customStyle="1" w:styleId="highlightsearch">
    <w:name w:val="highlightsearch"/>
    <w:basedOn w:val="a0"/>
    <w:rsid w:val="008172AB"/>
  </w:style>
  <w:style w:type="paragraph" w:styleId="af0">
    <w:name w:val="Balloon Text"/>
    <w:basedOn w:val="a"/>
    <w:link w:val="af1"/>
    <w:uiPriority w:val="99"/>
    <w:semiHidden/>
    <w:unhideWhenUsed/>
    <w:rsid w:val="00C02FD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2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39390/0" TargetMode="External"/><Relationship Id="rId13" Type="http://schemas.openxmlformats.org/officeDocument/2006/relationships/hyperlink" Target="http://mobileonline.garant.ru/document/redirect/1213829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mobileonline.garant.ru/document/redirect/12138291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17520999/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12164247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86367/0" TargetMode="External"/><Relationship Id="rId14" Type="http://schemas.openxmlformats.org/officeDocument/2006/relationships/hyperlink" Target="http://mobileonline.garant.ru/document/redirect/12186043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7F10-AB0F-4A3A-A7DF-9721B8E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KOZ-SELHOZ</cp:lastModifiedBy>
  <cp:revision>2</cp:revision>
  <cp:lastPrinted>2022-03-01T12:32:00Z</cp:lastPrinted>
  <dcterms:created xsi:type="dcterms:W3CDTF">2022-03-01T12:42:00Z</dcterms:created>
  <dcterms:modified xsi:type="dcterms:W3CDTF">2022-03-01T12:42:00Z</dcterms:modified>
</cp:coreProperties>
</file>