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84" w:rsidRPr="00A961F0" w:rsidRDefault="003B3D84" w:rsidP="00F71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61F0">
        <w:rPr>
          <w:rFonts w:ascii="Times New Roman" w:hAnsi="Times New Roman" w:cs="Times New Roman"/>
          <w:b/>
          <w:bCs/>
          <w:sz w:val="36"/>
          <w:szCs w:val="36"/>
        </w:rPr>
        <w:t>Судом удовлетворены требования прокурора Яльчиского района о возложении обязанности по созданию специализированной службы в области похоронного дела</w:t>
      </w:r>
    </w:p>
    <w:p w:rsidR="003B3D84" w:rsidRPr="00A961F0" w:rsidRDefault="003B3D84" w:rsidP="00183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B3D84" w:rsidRPr="00A961F0" w:rsidRDefault="003B3D84" w:rsidP="001838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A961F0">
        <w:rPr>
          <w:rFonts w:ascii="Times New Roman" w:hAnsi="Times New Roman" w:cs="Times New Roman"/>
          <w:bCs/>
          <w:sz w:val="36"/>
          <w:szCs w:val="36"/>
        </w:rPr>
        <w:t>Прокуратурой Яльчиского района в рамках надзорной деятельности в части исполнения законодательства в области погребения и похоронного дела установлены факты бездействия органов местного самоуправления, выраженные в непринятии мер по созданию специализированн</w:t>
      </w:r>
      <w:r>
        <w:rPr>
          <w:rFonts w:ascii="Times New Roman" w:hAnsi="Times New Roman" w:cs="Times New Roman"/>
          <w:bCs/>
          <w:sz w:val="36"/>
          <w:szCs w:val="36"/>
        </w:rPr>
        <w:t>ых</w:t>
      </w:r>
      <w:r w:rsidRPr="00A961F0">
        <w:rPr>
          <w:rFonts w:ascii="Times New Roman" w:hAnsi="Times New Roman" w:cs="Times New Roman"/>
          <w:bCs/>
          <w:sz w:val="36"/>
          <w:szCs w:val="36"/>
        </w:rPr>
        <w:t xml:space="preserve"> служб в области похоронного дела.</w:t>
      </w:r>
    </w:p>
    <w:p w:rsidR="003B3D84" w:rsidRPr="00A961F0" w:rsidRDefault="003B3D84" w:rsidP="00827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A961F0">
        <w:rPr>
          <w:rFonts w:ascii="Times New Roman" w:hAnsi="Times New Roman" w:cs="Times New Roman"/>
          <w:bCs/>
          <w:sz w:val="36"/>
          <w:szCs w:val="36"/>
        </w:rPr>
        <w:t>Установлено, что органами местного самоуправления поселений Яльчикского района на протяжении д</w:t>
      </w:r>
      <w:r>
        <w:rPr>
          <w:rFonts w:ascii="Times New Roman" w:hAnsi="Times New Roman" w:cs="Times New Roman"/>
          <w:bCs/>
          <w:sz w:val="36"/>
          <w:szCs w:val="36"/>
        </w:rPr>
        <w:t>лительного времени не создаются</w:t>
      </w:r>
      <w:r w:rsidRPr="00A961F0">
        <w:rPr>
          <w:rFonts w:ascii="Times New Roman" w:hAnsi="Times New Roman" w:cs="Times New Roman"/>
          <w:bCs/>
          <w:sz w:val="36"/>
          <w:szCs w:val="36"/>
        </w:rPr>
        <w:t xml:space="preserve"> специализированные службы, что нарушает права неопределенного круга лиц.</w:t>
      </w:r>
    </w:p>
    <w:p w:rsidR="003B3D84" w:rsidRPr="00A961F0" w:rsidRDefault="003B3D84" w:rsidP="00827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A961F0">
        <w:rPr>
          <w:rFonts w:ascii="Times New Roman" w:hAnsi="Times New Roman" w:cs="Times New Roman"/>
          <w:bCs/>
          <w:sz w:val="36"/>
          <w:szCs w:val="36"/>
        </w:rPr>
        <w:t xml:space="preserve">В целях понуждения администраций поселений устранить допускаемые нарушения закона прокуратурой района в суд направлены </w:t>
      </w:r>
      <w:r>
        <w:rPr>
          <w:rFonts w:ascii="Times New Roman" w:hAnsi="Times New Roman" w:cs="Times New Roman"/>
          <w:bCs/>
          <w:sz w:val="36"/>
          <w:szCs w:val="36"/>
        </w:rPr>
        <w:t>8</w:t>
      </w:r>
      <w:r w:rsidRPr="00A961F0">
        <w:rPr>
          <w:rFonts w:ascii="Times New Roman" w:hAnsi="Times New Roman" w:cs="Times New Roman"/>
          <w:bCs/>
          <w:sz w:val="36"/>
          <w:szCs w:val="36"/>
        </w:rPr>
        <w:t xml:space="preserve"> исковых заявлений, которые по результатам рассмотрения Яльчикский районным судом удовлетворены в полном объеме.</w:t>
      </w:r>
    </w:p>
    <w:p w:rsidR="003B3D84" w:rsidRPr="00A961F0" w:rsidRDefault="003B3D84" w:rsidP="0082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961F0">
        <w:rPr>
          <w:rFonts w:ascii="Times New Roman" w:hAnsi="Times New Roman" w:cs="Times New Roman"/>
          <w:bCs/>
          <w:sz w:val="36"/>
          <w:szCs w:val="36"/>
        </w:rPr>
        <w:t>Судебные решения вступили в законную силу, вопрос устранения нарушений закона поставлен прокуратурой района на контроль.</w:t>
      </w:r>
    </w:p>
    <w:p w:rsidR="003B3D84" w:rsidRPr="00A961F0" w:rsidRDefault="003B3D84" w:rsidP="003F175C">
      <w:pPr>
        <w:spacing w:after="0" w:line="240" w:lineRule="exact"/>
        <w:jc w:val="both"/>
        <w:rPr>
          <w:rFonts w:ascii="Times New Roman" w:hAnsi="Times New Roman" w:cs="Times New Roman"/>
          <w:sz w:val="36"/>
          <w:szCs w:val="36"/>
        </w:rPr>
      </w:pPr>
    </w:p>
    <w:p w:rsidR="003B3D84" w:rsidRPr="00A961F0" w:rsidRDefault="003B3D84" w:rsidP="003F175C">
      <w:pPr>
        <w:spacing w:after="0" w:line="240" w:lineRule="exact"/>
        <w:jc w:val="both"/>
        <w:rPr>
          <w:rFonts w:ascii="Times New Roman" w:hAnsi="Times New Roman" w:cs="Times New Roman"/>
          <w:sz w:val="36"/>
          <w:szCs w:val="36"/>
        </w:rPr>
      </w:pPr>
    </w:p>
    <w:p w:rsidR="003B3D84" w:rsidRPr="0013679D" w:rsidRDefault="003B3D84" w:rsidP="0013679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B3D84" w:rsidRPr="0013679D" w:rsidSect="0059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3E0"/>
    <w:rsid w:val="0013679D"/>
    <w:rsid w:val="001740B9"/>
    <w:rsid w:val="001838DE"/>
    <w:rsid w:val="002755B2"/>
    <w:rsid w:val="003300AA"/>
    <w:rsid w:val="0034704F"/>
    <w:rsid w:val="003B0E45"/>
    <w:rsid w:val="003B3D84"/>
    <w:rsid w:val="003F175C"/>
    <w:rsid w:val="005013D4"/>
    <w:rsid w:val="005977DD"/>
    <w:rsid w:val="005B37FF"/>
    <w:rsid w:val="00686429"/>
    <w:rsid w:val="00827B41"/>
    <w:rsid w:val="008F7117"/>
    <w:rsid w:val="00983720"/>
    <w:rsid w:val="00A961F0"/>
    <w:rsid w:val="00AC6196"/>
    <w:rsid w:val="00AE0A6D"/>
    <w:rsid w:val="00BD14E1"/>
    <w:rsid w:val="00CB4B3F"/>
    <w:rsid w:val="00D64400"/>
    <w:rsid w:val="00DA23E0"/>
    <w:rsid w:val="00E56449"/>
    <w:rsid w:val="00EF54BF"/>
    <w:rsid w:val="00F7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D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175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75C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149</Words>
  <Characters>852</Characters>
  <Application>Microsoft Office Outlook</Application>
  <DocSecurity>0</DocSecurity>
  <Lines>0</Lines>
  <Paragraphs>0</Paragraphs>
  <ScaleCrop>false</ScaleCrop>
  <Company>Прокуратура ЧР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Александровна</dc:creator>
  <cp:keywords/>
  <dc:description/>
  <cp:lastModifiedBy>1</cp:lastModifiedBy>
  <cp:revision>13</cp:revision>
  <cp:lastPrinted>2020-10-13T14:13:00Z</cp:lastPrinted>
  <dcterms:created xsi:type="dcterms:W3CDTF">2020-09-18T12:03:00Z</dcterms:created>
  <dcterms:modified xsi:type="dcterms:W3CDTF">2021-11-10T08:01:00Z</dcterms:modified>
</cp:coreProperties>
</file>