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Look w:val="04A0" w:firstRow="1" w:lastRow="0" w:firstColumn="1" w:lastColumn="0" w:noHBand="0" w:noVBand="1"/>
      </w:tblPr>
      <w:tblGrid>
        <w:gridCol w:w="4253"/>
        <w:gridCol w:w="1984"/>
        <w:gridCol w:w="3828"/>
      </w:tblGrid>
      <w:tr w:rsidR="00DD7E50" w:rsidTr="008C4939">
        <w:trPr>
          <w:trHeight w:val="715"/>
        </w:trPr>
        <w:tc>
          <w:tcPr>
            <w:tcW w:w="4253" w:type="dxa"/>
          </w:tcPr>
          <w:p w:rsidR="00DD7E50" w:rsidRDefault="008975D0" w:rsidP="008975D0">
            <w:pPr>
              <w:pStyle w:val="af0"/>
              <w:tabs>
                <w:tab w:val="center" w:pos="2018"/>
                <w:tab w:val="left" w:pos="3206"/>
              </w:tabs>
              <w:rPr>
                <w:rFonts w:ascii="Times New Roman" w:hAnsi="Times New Roman" w:cs="Times New Roman"/>
                <w:sz w:val="24"/>
                <w:szCs w:val="24"/>
              </w:rPr>
            </w:pPr>
            <w:r>
              <w:rPr>
                <w:rFonts w:ascii="Times New Roman" w:hAnsi="Times New Roman" w:cs="Times New Roman"/>
                <w:sz w:val="24"/>
                <w:szCs w:val="24"/>
              </w:rPr>
              <w:tab/>
            </w:r>
            <w:r w:rsidR="004F7323">
              <w:rPr>
                <w:rFonts w:ascii="Times New Roman" w:hAnsi="Times New Roman" w:cs="Times New Roman"/>
                <w:sz w:val="24"/>
                <w:szCs w:val="24"/>
              </w:rPr>
              <w:t xml:space="preserve"> </w:t>
            </w:r>
            <w:r w:rsidR="0040281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60817" w:rsidRDefault="00860817" w:rsidP="008975D0">
            <w:pPr>
              <w:pStyle w:val="af0"/>
              <w:tabs>
                <w:tab w:val="center" w:pos="2018"/>
                <w:tab w:val="left" w:pos="3206"/>
              </w:tabs>
              <w:rPr>
                <w:rFonts w:ascii="Times New Roman" w:hAnsi="Times New Roman" w:cs="Times New Roman"/>
                <w:sz w:val="24"/>
                <w:szCs w:val="24"/>
              </w:rPr>
            </w:pPr>
          </w:p>
          <w:p w:rsidR="00860817" w:rsidRPr="00DD7E50" w:rsidRDefault="00860817" w:rsidP="008975D0">
            <w:pPr>
              <w:pStyle w:val="af0"/>
              <w:tabs>
                <w:tab w:val="center" w:pos="2018"/>
                <w:tab w:val="left" w:pos="3206"/>
              </w:tabs>
            </w:pPr>
          </w:p>
        </w:tc>
        <w:tc>
          <w:tcPr>
            <w:tcW w:w="1984" w:type="dxa"/>
          </w:tcPr>
          <w:p w:rsidR="00DD7E50" w:rsidRPr="00DD7E50" w:rsidRDefault="006F2C01" w:rsidP="00DD7E50">
            <w:pPr>
              <w:pStyle w:val="af0"/>
              <w:jc w:val="center"/>
            </w:pPr>
            <w:r>
              <w:rPr>
                <w:rFonts w:ascii="Calibri" w:hAnsi="Calibri"/>
                <w:noProof/>
                <w:sz w:val="28"/>
                <w:szCs w:val="28"/>
              </w:rPr>
              <w:drawing>
                <wp:anchor distT="0" distB="0" distL="114300" distR="114300" simplePos="0" relativeHeight="251673600" behindDoc="0" locked="0" layoutInCell="1" allowOverlap="1" wp14:anchorId="51BE28BA" wp14:editId="072D3CC4">
                  <wp:simplePos x="0" y="0"/>
                  <wp:positionH relativeFrom="margin">
                    <wp:posOffset>311150</wp:posOffset>
                  </wp:positionH>
                  <wp:positionV relativeFrom="margin">
                    <wp:posOffset>-3175</wp:posOffset>
                  </wp:positionV>
                  <wp:extent cx="445135" cy="52451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14:sizeRelH relativeFrom="page">
                    <wp14:pctWidth>0</wp14:pctWidth>
                  </wp14:sizeRelH>
                  <wp14:sizeRelV relativeFrom="page">
                    <wp14:pctHeight>0</wp14:pctHeight>
                  </wp14:sizeRelV>
                </wp:anchor>
              </w:drawing>
            </w:r>
          </w:p>
        </w:tc>
        <w:tc>
          <w:tcPr>
            <w:tcW w:w="3828" w:type="dxa"/>
          </w:tcPr>
          <w:p w:rsidR="00DD7E50" w:rsidRPr="00DD7E50" w:rsidRDefault="00DD7E50" w:rsidP="00DD7E50">
            <w:pPr>
              <w:pStyle w:val="af0"/>
              <w:jc w:val="center"/>
            </w:pPr>
          </w:p>
        </w:tc>
      </w:tr>
      <w:tr w:rsidR="00DD7E50" w:rsidRPr="005B4111" w:rsidTr="008C4939">
        <w:trPr>
          <w:trHeight w:val="2118"/>
        </w:trPr>
        <w:tc>
          <w:tcPr>
            <w:tcW w:w="4253" w:type="dxa"/>
          </w:tcPr>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АДМИНИСТРАЦИЯ АЛАТЫРСКОГО МУНИЦИПАЛЬНОГО ОКРУГА</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ЧУВАШСКОЙ РЕСПУБЛИКИ</w:t>
            </w:r>
          </w:p>
          <w:p w:rsidR="00443F54" w:rsidRDefault="00443F54" w:rsidP="00443F54">
            <w:pPr>
              <w:pStyle w:val="af0"/>
              <w:jc w:val="center"/>
              <w:rPr>
                <w:rFonts w:ascii="Times New Roman" w:hAnsi="Times New Roman" w:cs="Times New Roman"/>
                <w:sz w:val="24"/>
                <w:szCs w:val="24"/>
              </w:rPr>
            </w:pPr>
          </w:p>
          <w:p w:rsidR="00DD7E50" w:rsidRPr="001E2403" w:rsidRDefault="00A111DD" w:rsidP="00CC218D">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ПОСТАНОВЛЕНИЕ</w:t>
            </w:r>
          </w:p>
          <w:p w:rsidR="00DD7E50" w:rsidRPr="00DD7E50" w:rsidRDefault="00DD7E50" w:rsidP="00CC218D">
            <w:pPr>
              <w:pStyle w:val="af0"/>
              <w:jc w:val="center"/>
              <w:rPr>
                <w:rFonts w:ascii="Times New Roman" w:hAnsi="Times New Roman" w:cs="Times New Roman"/>
                <w:sz w:val="24"/>
                <w:szCs w:val="24"/>
              </w:rPr>
            </w:pPr>
          </w:p>
          <w:p w:rsidR="00DD7E50" w:rsidRPr="00DD7E50" w:rsidRDefault="007A11E9" w:rsidP="00CC218D">
            <w:pPr>
              <w:pStyle w:val="af0"/>
              <w:jc w:val="center"/>
              <w:rPr>
                <w:rFonts w:ascii="Times New Roman" w:hAnsi="Times New Roman" w:cs="Times New Roman"/>
                <w:sz w:val="24"/>
                <w:szCs w:val="24"/>
              </w:rPr>
            </w:pPr>
            <w:r>
              <w:rPr>
                <w:rFonts w:ascii="Times New Roman" w:hAnsi="Times New Roman" w:cs="Times New Roman"/>
                <w:sz w:val="24"/>
                <w:szCs w:val="24"/>
              </w:rPr>
              <w:t>01.03</w:t>
            </w:r>
            <w:r w:rsidR="00A41947">
              <w:rPr>
                <w:rFonts w:ascii="Times New Roman" w:hAnsi="Times New Roman" w:cs="Times New Roman"/>
                <w:sz w:val="24"/>
                <w:szCs w:val="24"/>
              </w:rPr>
              <w:t>.202</w:t>
            </w:r>
            <w:r w:rsidR="00122B63">
              <w:rPr>
                <w:rFonts w:ascii="Times New Roman" w:hAnsi="Times New Roman" w:cs="Times New Roman"/>
                <w:sz w:val="24"/>
                <w:szCs w:val="24"/>
              </w:rPr>
              <w:t>3</w:t>
            </w:r>
            <w:r w:rsidR="00A41947">
              <w:rPr>
                <w:rFonts w:ascii="Times New Roman" w:hAnsi="Times New Roman" w:cs="Times New Roman"/>
                <w:sz w:val="24"/>
                <w:szCs w:val="24"/>
              </w:rPr>
              <w:t xml:space="preserve"> </w:t>
            </w:r>
            <w:r w:rsidR="00DD7E50" w:rsidRPr="00DD7E50">
              <w:rPr>
                <w:rFonts w:ascii="Times New Roman" w:hAnsi="Times New Roman" w:cs="Times New Roman"/>
                <w:sz w:val="24"/>
                <w:szCs w:val="24"/>
              </w:rPr>
              <w:t xml:space="preserve">№ </w:t>
            </w:r>
            <w:r>
              <w:rPr>
                <w:rFonts w:ascii="Times New Roman" w:hAnsi="Times New Roman" w:cs="Times New Roman"/>
                <w:sz w:val="24"/>
                <w:szCs w:val="24"/>
              </w:rPr>
              <w:t>254</w:t>
            </w:r>
          </w:p>
          <w:p w:rsidR="006F2C01" w:rsidRDefault="006F2C01" w:rsidP="00F903F5">
            <w:pPr>
              <w:pStyle w:val="af0"/>
              <w:jc w:val="center"/>
              <w:rPr>
                <w:rFonts w:ascii="Times New Roman" w:hAnsi="Times New Roman" w:cs="Times New Roman"/>
                <w:sz w:val="24"/>
                <w:szCs w:val="24"/>
              </w:rPr>
            </w:pPr>
          </w:p>
          <w:p w:rsidR="00DD7E50" w:rsidRPr="00DD7E50" w:rsidRDefault="006F2C01" w:rsidP="00F903F5">
            <w:pPr>
              <w:pStyle w:val="af0"/>
              <w:jc w:val="center"/>
              <w:rPr>
                <w:rFonts w:ascii="Times New Roman" w:hAnsi="Times New Roman" w:cs="Times New Roman"/>
                <w:sz w:val="24"/>
                <w:szCs w:val="24"/>
              </w:rPr>
            </w:pPr>
            <w:r>
              <w:rPr>
                <w:rFonts w:ascii="Times New Roman" w:hAnsi="Times New Roman" w:cs="Times New Roman"/>
                <w:sz w:val="24"/>
                <w:szCs w:val="24"/>
              </w:rPr>
              <w:t>г. Алатырь</w:t>
            </w:r>
          </w:p>
        </w:tc>
        <w:tc>
          <w:tcPr>
            <w:tcW w:w="1984" w:type="dxa"/>
          </w:tcPr>
          <w:p w:rsidR="00DD7E50" w:rsidRDefault="00DD7E50" w:rsidP="00DD7E50">
            <w:pPr>
              <w:pStyle w:val="af0"/>
              <w:jc w:val="center"/>
              <w:rPr>
                <w:rFonts w:ascii="Times New Roman" w:hAnsi="Times New Roman" w:cs="Times New Roman"/>
                <w:b/>
                <w:bCs/>
                <w:noProof/>
                <w:color w:val="000000"/>
                <w:sz w:val="24"/>
                <w:szCs w:val="24"/>
              </w:rPr>
            </w:pPr>
          </w:p>
          <w:p w:rsidR="00FC5228" w:rsidRDefault="00FC5228" w:rsidP="00DD7E50">
            <w:pPr>
              <w:pStyle w:val="af0"/>
              <w:jc w:val="center"/>
              <w:rPr>
                <w:rFonts w:ascii="Times New Roman" w:hAnsi="Times New Roman" w:cs="Times New Roman"/>
                <w:b/>
                <w:bCs/>
                <w:noProof/>
                <w:color w:val="000000"/>
                <w:sz w:val="24"/>
                <w:szCs w:val="24"/>
              </w:rPr>
            </w:pPr>
          </w:p>
          <w:p w:rsidR="00FC5228" w:rsidRPr="00FC5228" w:rsidRDefault="00FC5228" w:rsidP="00DD7E50">
            <w:pPr>
              <w:pStyle w:val="af0"/>
              <w:jc w:val="center"/>
              <w:rPr>
                <w:rFonts w:ascii="Times New Roman" w:hAnsi="Times New Roman" w:cs="Times New Roman"/>
                <w:bCs/>
                <w:noProof/>
                <w:color w:val="FF0000"/>
                <w:sz w:val="24"/>
                <w:szCs w:val="24"/>
              </w:rPr>
            </w:pPr>
          </w:p>
        </w:tc>
        <w:tc>
          <w:tcPr>
            <w:tcW w:w="3828" w:type="dxa"/>
          </w:tcPr>
          <w:p w:rsid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УЛАТӐ</w:t>
            </w:r>
            <w:proofErr w:type="gramStart"/>
            <w:r w:rsidRPr="00443F54">
              <w:rPr>
                <w:rFonts w:ascii="Times New Roman" w:hAnsi="Times New Roman" w:cs="Times New Roman"/>
                <w:sz w:val="24"/>
                <w:szCs w:val="24"/>
              </w:rPr>
              <w:t>Р</w:t>
            </w:r>
            <w:proofErr w:type="gramEnd"/>
            <w:r w:rsidRPr="00443F54">
              <w:rPr>
                <w:rFonts w:ascii="Times New Roman" w:hAnsi="Times New Roman" w:cs="Times New Roman"/>
                <w:sz w:val="24"/>
                <w:szCs w:val="24"/>
              </w:rPr>
              <w:t xml:space="preserve"> </w:t>
            </w:r>
          </w:p>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МУНИЦИПАЛИТЕТ ОКРУГӖН АДМИНИСТРАЦИЙӖ</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ЧӐВАШ РЕСПУБЛИКИН</w:t>
            </w:r>
          </w:p>
          <w:p w:rsidR="00443F54" w:rsidRDefault="00443F54" w:rsidP="00DD7E50">
            <w:pPr>
              <w:pStyle w:val="af0"/>
              <w:jc w:val="center"/>
              <w:rPr>
                <w:rFonts w:ascii="Times New Roman" w:hAnsi="Times New Roman" w:cs="Times New Roman"/>
                <w:b/>
                <w:sz w:val="24"/>
                <w:szCs w:val="24"/>
              </w:rPr>
            </w:pPr>
          </w:p>
          <w:p w:rsidR="00DD7E50" w:rsidRPr="001E2403" w:rsidRDefault="00A111DD" w:rsidP="00DD7E50">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ЙЫШĂНУ</w:t>
            </w:r>
          </w:p>
          <w:p w:rsidR="00DD7E50" w:rsidRPr="00DD7E50" w:rsidRDefault="00DD7E50" w:rsidP="00DD7E50">
            <w:pPr>
              <w:pStyle w:val="af0"/>
              <w:jc w:val="center"/>
              <w:rPr>
                <w:rFonts w:ascii="Times New Roman" w:hAnsi="Times New Roman" w:cs="Times New Roman"/>
                <w:sz w:val="24"/>
                <w:szCs w:val="24"/>
              </w:rPr>
            </w:pPr>
          </w:p>
          <w:p w:rsidR="00DD7E50" w:rsidRPr="00DD7E50" w:rsidRDefault="007A11E9" w:rsidP="00DD7E50">
            <w:pPr>
              <w:pStyle w:val="af0"/>
              <w:jc w:val="center"/>
              <w:rPr>
                <w:rFonts w:ascii="Times New Roman" w:hAnsi="Times New Roman" w:cs="Times New Roman"/>
                <w:sz w:val="24"/>
                <w:szCs w:val="24"/>
              </w:rPr>
            </w:pPr>
            <w:r>
              <w:rPr>
                <w:rFonts w:ascii="Times New Roman" w:hAnsi="Times New Roman" w:cs="Times New Roman"/>
                <w:sz w:val="24"/>
                <w:szCs w:val="24"/>
              </w:rPr>
              <w:t>01</w:t>
            </w:r>
            <w:r w:rsidR="005E5214">
              <w:rPr>
                <w:rFonts w:ascii="Times New Roman" w:hAnsi="Times New Roman" w:cs="Times New Roman"/>
                <w:sz w:val="24"/>
                <w:szCs w:val="24"/>
              </w:rPr>
              <w:t>.</w:t>
            </w:r>
            <w:r w:rsidR="006012E7">
              <w:rPr>
                <w:rFonts w:ascii="Times New Roman" w:hAnsi="Times New Roman" w:cs="Times New Roman"/>
                <w:sz w:val="24"/>
                <w:szCs w:val="24"/>
              </w:rPr>
              <w:t xml:space="preserve"> </w:t>
            </w:r>
            <w:r>
              <w:rPr>
                <w:rFonts w:ascii="Times New Roman" w:hAnsi="Times New Roman" w:cs="Times New Roman"/>
                <w:sz w:val="24"/>
                <w:szCs w:val="24"/>
              </w:rPr>
              <w:t>03</w:t>
            </w:r>
            <w:r w:rsidR="00A41947">
              <w:rPr>
                <w:rFonts w:ascii="Times New Roman" w:hAnsi="Times New Roman" w:cs="Times New Roman"/>
                <w:sz w:val="24"/>
                <w:szCs w:val="24"/>
              </w:rPr>
              <w:t>.202</w:t>
            </w:r>
            <w:r w:rsidR="00122B63">
              <w:rPr>
                <w:rFonts w:ascii="Times New Roman" w:hAnsi="Times New Roman" w:cs="Times New Roman"/>
                <w:sz w:val="24"/>
                <w:szCs w:val="24"/>
              </w:rPr>
              <w:t>3</w:t>
            </w:r>
            <w:r w:rsidR="00A41947">
              <w:rPr>
                <w:rFonts w:ascii="Times New Roman" w:hAnsi="Times New Roman" w:cs="Times New Roman"/>
                <w:sz w:val="24"/>
                <w:szCs w:val="24"/>
              </w:rPr>
              <w:t xml:space="preserve"> </w:t>
            </w:r>
            <w:r>
              <w:rPr>
                <w:rFonts w:ascii="Times New Roman" w:hAnsi="Times New Roman" w:cs="Times New Roman"/>
                <w:sz w:val="24"/>
                <w:szCs w:val="24"/>
              </w:rPr>
              <w:t>№ 254</w:t>
            </w:r>
          </w:p>
          <w:p w:rsidR="006F2C01" w:rsidRDefault="006F2C01" w:rsidP="00DD7E50">
            <w:pPr>
              <w:pStyle w:val="af0"/>
              <w:jc w:val="center"/>
            </w:pPr>
          </w:p>
          <w:p w:rsidR="002A08A2" w:rsidRDefault="006F2C01" w:rsidP="002A08A2">
            <w:pPr>
              <w:pStyle w:val="af0"/>
              <w:jc w:val="center"/>
              <w:rPr>
                <w:rFonts w:ascii="Times New Roman" w:hAnsi="Times New Roman" w:cs="Times New Roman"/>
                <w:sz w:val="24"/>
                <w:szCs w:val="24"/>
              </w:rPr>
            </w:pPr>
            <w:proofErr w:type="spellStart"/>
            <w:r w:rsidRPr="006F2C01">
              <w:rPr>
                <w:rFonts w:ascii="Times New Roman" w:hAnsi="Times New Roman" w:cs="Times New Roman"/>
                <w:sz w:val="24"/>
                <w:szCs w:val="24"/>
              </w:rPr>
              <w:t>Улатӑ</w:t>
            </w:r>
            <w:proofErr w:type="gramStart"/>
            <w:r w:rsidRPr="006F2C01">
              <w:rPr>
                <w:rFonts w:ascii="Times New Roman" w:hAnsi="Times New Roman" w:cs="Times New Roman"/>
                <w:sz w:val="24"/>
                <w:szCs w:val="24"/>
              </w:rPr>
              <w:t>р</w:t>
            </w:r>
            <w:proofErr w:type="spellEnd"/>
            <w:proofErr w:type="gramEnd"/>
            <w:r w:rsidRPr="006F2C01">
              <w:rPr>
                <w:rFonts w:ascii="Times New Roman" w:hAnsi="Times New Roman" w:cs="Times New Roman"/>
                <w:sz w:val="24"/>
                <w:szCs w:val="24"/>
              </w:rPr>
              <w:t xml:space="preserve"> г.</w:t>
            </w:r>
          </w:p>
          <w:p w:rsidR="002A08A2" w:rsidRDefault="002A08A2" w:rsidP="002A08A2">
            <w:pPr>
              <w:pStyle w:val="af0"/>
              <w:jc w:val="center"/>
              <w:rPr>
                <w:rFonts w:ascii="Times New Roman" w:hAnsi="Times New Roman" w:cs="Times New Roman"/>
                <w:sz w:val="24"/>
                <w:szCs w:val="24"/>
              </w:rPr>
            </w:pPr>
          </w:p>
          <w:p w:rsidR="002A08A2" w:rsidRPr="006F2C01" w:rsidRDefault="002A08A2" w:rsidP="002A08A2">
            <w:pPr>
              <w:pStyle w:val="af0"/>
              <w:jc w:val="center"/>
              <w:rPr>
                <w:rFonts w:ascii="Times New Roman" w:hAnsi="Times New Roman" w:cs="Times New Roman"/>
                <w:sz w:val="24"/>
                <w:szCs w:val="24"/>
              </w:rPr>
            </w:pPr>
          </w:p>
        </w:tc>
      </w:tr>
    </w:tbl>
    <w:p w:rsidR="00EC71E0" w:rsidRPr="00EC71E0" w:rsidRDefault="001345D9" w:rsidP="00EC71E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highlight w:val="yellow"/>
        </w:rPr>
      </w:pPr>
      <w:hyperlink r:id="rId10" w:history="1">
        <w:proofErr w:type="gramStart"/>
        <w:r w:rsidR="00EC71E0" w:rsidRPr="00EC71E0">
          <w:rPr>
            <w:rFonts w:ascii="Times New Roman" w:eastAsia="Times New Roman" w:hAnsi="Times New Roman" w:cs="Times New Roman"/>
            <w:b/>
            <w:color w:val="000000"/>
            <w:sz w:val="24"/>
            <w:szCs w:val="24"/>
          </w:rPr>
          <w:t xml:space="preserve">Об утверждении административного регламента администрации </w:t>
        </w:r>
        <w:r w:rsidR="00EC71E0" w:rsidRPr="00EC71E0">
          <w:rPr>
            <w:rFonts w:ascii="Times New Roman" w:eastAsia="Times New Roman" w:hAnsi="Times New Roman" w:cs="Times New Roman"/>
            <w:b/>
            <w:bCs/>
            <w:color w:val="000000"/>
            <w:sz w:val="24"/>
            <w:szCs w:val="24"/>
          </w:rPr>
          <w:t>Алатырского</w:t>
        </w:r>
        <w:r w:rsidR="00EC71E0" w:rsidRPr="00EC71E0">
          <w:rPr>
            <w:rFonts w:ascii="Times New Roman" w:eastAsia="Times New Roman" w:hAnsi="Times New Roman" w:cs="Times New Roman"/>
            <w:b/>
            <w:color w:val="000000"/>
            <w:sz w:val="24"/>
            <w:szCs w:val="24"/>
          </w:rPr>
          <w:t xml:space="preserve"> муниципального округа Чувашской Республики по предоставлению муниципальной услуги </w:t>
        </w:r>
        <w:r w:rsidR="00EC71E0" w:rsidRPr="00EC71E0">
          <w:rPr>
            <w:rFonts w:ascii="Times New Roman" w:eastAsia="Times New Roman" w:hAnsi="Times New Roman" w:cs="Times New Roman"/>
            <w:b/>
            <w:bCs/>
            <w:color w:val="000000"/>
            <w:sz w:val="24"/>
            <w:szCs w:val="24"/>
          </w:rPr>
          <w:t>«</w:t>
        </w:r>
        <w:r w:rsidR="00EC71E0" w:rsidRPr="00EC71E0">
          <w:rPr>
            <w:rFonts w:ascii="Times New Roman" w:eastAsia="Times New Roman" w:hAnsi="Times New Roman" w:cs="Times New Roman"/>
            <w:b/>
            <w:color w:val="000000"/>
            <w:sz w:val="24"/>
            <w:szCs w:val="24"/>
          </w:rPr>
          <w:t>Включение детей-сирот и детей, оставшихся без попечения родителей, лиц из числа детей-сирот и детей, оставшихся без попечения родителей,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w:t>
        </w:r>
        <w:proofErr w:type="gramEnd"/>
        <w:r w:rsidR="00EC71E0" w:rsidRPr="00EC71E0">
          <w:rPr>
            <w:rFonts w:ascii="Times New Roman" w:eastAsia="Times New Roman" w:hAnsi="Times New Roman" w:cs="Times New Roman"/>
            <w:b/>
            <w:color w:val="000000"/>
            <w:sz w:val="24"/>
            <w:szCs w:val="24"/>
          </w:rPr>
          <w:t xml:space="preserve">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r w:rsidR="00EC71E0" w:rsidRPr="00EC71E0">
          <w:rPr>
            <w:rFonts w:ascii="Times New Roman" w:eastAsia="Times New Roman" w:hAnsi="Times New Roman" w:cs="Times New Roman"/>
            <w:b/>
            <w:bCs/>
            <w:color w:val="000000"/>
            <w:sz w:val="24"/>
            <w:szCs w:val="24"/>
          </w:rPr>
          <w:t xml:space="preserve">»  </w:t>
        </w:r>
      </w:hyperlink>
    </w:p>
    <w:p w:rsidR="00EC71E0" w:rsidRPr="00EC71E0" w:rsidRDefault="00EC71E0" w:rsidP="00EC71E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rPr>
      </w:pPr>
    </w:p>
    <w:p w:rsidR="002A08A2" w:rsidRPr="00EC71E0" w:rsidRDefault="002A08A2" w:rsidP="002A08A2">
      <w:pPr>
        <w:spacing w:after="0"/>
        <w:jc w:val="center"/>
        <w:rPr>
          <w:rFonts w:ascii="Times New Roman" w:hAnsi="Times New Roman" w:cs="Times New Roman"/>
          <w:color w:val="000000" w:themeColor="text1"/>
          <w:sz w:val="24"/>
          <w:szCs w:val="24"/>
          <w:highlight w:val="yellow"/>
        </w:rPr>
      </w:pPr>
    </w:p>
    <w:p w:rsidR="002A08A2" w:rsidRPr="00EC71E0" w:rsidRDefault="002A08A2" w:rsidP="002A08A2">
      <w:pPr>
        <w:spacing w:after="0"/>
        <w:jc w:val="center"/>
        <w:rPr>
          <w:rFonts w:ascii="Times New Roman" w:hAnsi="Times New Roman" w:cs="Times New Roman"/>
          <w:color w:val="000000" w:themeColor="text1"/>
          <w:sz w:val="24"/>
          <w:szCs w:val="24"/>
          <w:highlight w:val="yellow"/>
        </w:rPr>
      </w:pPr>
    </w:p>
    <w:p w:rsidR="002A08A2" w:rsidRPr="00EC71E0" w:rsidRDefault="002A08A2" w:rsidP="002A08A2">
      <w:pPr>
        <w:spacing w:after="0" w:line="240" w:lineRule="auto"/>
        <w:jc w:val="both"/>
        <w:rPr>
          <w:rFonts w:ascii="Times New Roman" w:hAnsi="Times New Roman" w:cs="Times New Roman"/>
          <w:color w:val="000000" w:themeColor="text1"/>
          <w:sz w:val="24"/>
          <w:szCs w:val="24"/>
        </w:rPr>
      </w:pPr>
      <w:r w:rsidRPr="00EC71E0">
        <w:rPr>
          <w:rFonts w:ascii="Times New Roman" w:hAnsi="Times New Roman" w:cs="Times New Roman"/>
          <w:sz w:val="24"/>
          <w:szCs w:val="24"/>
        </w:rPr>
        <w:t xml:space="preserve">      </w:t>
      </w:r>
      <w:r w:rsidR="00954218" w:rsidRPr="00EC71E0">
        <w:rPr>
          <w:rFonts w:ascii="Times New Roman" w:hAnsi="Times New Roman" w:cs="Times New Roman"/>
          <w:sz w:val="24"/>
          <w:szCs w:val="24"/>
        </w:rPr>
        <w:t xml:space="preserve">  </w:t>
      </w:r>
      <w:proofErr w:type="gramStart"/>
      <w:r w:rsidRPr="00EC71E0">
        <w:rPr>
          <w:rFonts w:ascii="Times New Roman" w:hAnsi="Times New Roman" w:cs="Times New Roman"/>
          <w:sz w:val="24"/>
          <w:szCs w:val="24"/>
        </w:rPr>
        <w:t xml:space="preserve">В соответствии с Гражданским кодексом Российской Федерации, Семейным кодексом, Федеральным </w:t>
      </w:r>
      <w:hyperlink r:id="rId11" w:history="1">
        <w:r w:rsidRPr="00EC71E0">
          <w:rPr>
            <w:rFonts w:ascii="Times New Roman" w:hAnsi="Times New Roman" w:cs="Times New Roman"/>
            <w:color w:val="000000" w:themeColor="text1"/>
            <w:sz w:val="24"/>
            <w:szCs w:val="24"/>
          </w:rPr>
          <w:t>законом</w:t>
        </w:r>
      </w:hyperlink>
      <w:r w:rsidRPr="00EC71E0">
        <w:rPr>
          <w:rFonts w:ascii="Times New Roman" w:hAnsi="Times New Roman" w:cs="Times New Roman"/>
          <w:sz w:val="24"/>
          <w:szCs w:val="24"/>
        </w:rPr>
        <w:t xml:space="preserve"> от 27 июля </w:t>
      </w:r>
      <w:smartTag w:uri="urn:schemas-microsoft-com:office:smarttags" w:element="metricconverter">
        <w:smartTagPr>
          <w:attr w:name="ProductID" w:val="2010 г"/>
        </w:smartTagPr>
        <w:r w:rsidRPr="00EC71E0">
          <w:rPr>
            <w:rFonts w:ascii="Times New Roman" w:hAnsi="Times New Roman" w:cs="Times New Roman"/>
            <w:sz w:val="24"/>
            <w:szCs w:val="24"/>
          </w:rPr>
          <w:t>2010 г</w:t>
        </w:r>
      </w:smartTag>
      <w:r w:rsidRPr="00EC71E0">
        <w:rPr>
          <w:rFonts w:ascii="Times New Roman" w:hAnsi="Times New Roman" w:cs="Times New Roman"/>
          <w:sz w:val="24"/>
          <w:szCs w:val="24"/>
        </w:rPr>
        <w:t xml:space="preserve">. № 210-ФЗ «Об организации предоставления государственных и муниципальных услуг», Федеральным законом от 24 апреля 2008 г №48-ФЗ «Об опеке и попечительстве», </w:t>
      </w:r>
      <w:hyperlink r:id="rId12" w:history="1">
        <w:r w:rsidRPr="00EC71E0">
          <w:rPr>
            <w:rFonts w:ascii="Times New Roman" w:hAnsi="Times New Roman" w:cs="Times New Roman"/>
            <w:color w:val="000000" w:themeColor="text1"/>
            <w:sz w:val="24"/>
            <w:szCs w:val="24"/>
          </w:rPr>
          <w:t>постановлением</w:t>
        </w:r>
      </w:hyperlink>
      <w:r w:rsidRPr="00EC71E0">
        <w:rPr>
          <w:rFonts w:ascii="Times New Roman" w:hAnsi="Times New Roman" w:cs="Times New Roman"/>
          <w:color w:val="000000" w:themeColor="text1"/>
          <w:sz w:val="24"/>
          <w:szCs w:val="24"/>
        </w:rPr>
        <w:t xml:space="preserve"> Кабинета Министров Чувашской Республики от 8 декабря 2021 г. N 645 "Об утверждении Порядка разработки и утверждения административных регламентов предоставления государственных услуг в</w:t>
      </w:r>
      <w:proofErr w:type="gramEnd"/>
      <w:r w:rsidRPr="00EC71E0">
        <w:rPr>
          <w:rFonts w:ascii="Times New Roman" w:hAnsi="Times New Roman" w:cs="Times New Roman"/>
          <w:color w:val="000000" w:themeColor="text1"/>
          <w:sz w:val="24"/>
          <w:szCs w:val="24"/>
        </w:rPr>
        <w:t xml:space="preserve"> Чувашской Республике», </w:t>
      </w:r>
      <w:hyperlink r:id="rId13" w:history="1">
        <w:r w:rsidRPr="00EC71E0">
          <w:rPr>
            <w:rFonts w:ascii="Times New Roman" w:hAnsi="Times New Roman"/>
            <w:bCs/>
            <w:color w:val="000000" w:themeColor="text1"/>
            <w:sz w:val="24"/>
            <w:szCs w:val="24"/>
          </w:rPr>
          <w:t>Уставом</w:t>
        </w:r>
      </w:hyperlink>
      <w:r w:rsidRPr="00EC71E0">
        <w:rPr>
          <w:rFonts w:ascii="Times New Roman" w:hAnsi="Times New Roman" w:cs="Times New Roman"/>
          <w:color w:val="000000" w:themeColor="text1"/>
          <w:sz w:val="24"/>
          <w:szCs w:val="24"/>
        </w:rPr>
        <w:t xml:space="preserve"> Алатырского муниципального округа, администрация Алатырского муниципального округа  </w:t>
      </w:r>
    </w:p>
    <w:p w:rsidR="002A08A2" w:rsidRPr="00EC71E0" w:rsidRDefault="002A08A2" w:rsidP="002A08A2">
      <w:pPr>
        <w:spacing w:after="0" w:line="240" w:lineRule="auto"/>
        <w:jc w:val="center"/>
        <w:rPr>
          <w:rFonts w:ascii="Times New Roman" w:hAnsi="Times New Roman" w:cs="Times New Roman"/>
          <w:b/>
          <w:color w:val="000000" w:themeColor="text1"/>
          <w:sz w:val="24"/>
          <w:szCs w:val="24"/>
        </w:rPr>
      </w:pPr>
      <w:r w:rsidRPr="00EC71E0">
        <w:rPr>
          <w:rFonts w:ascii="Times New Roman" w:hAnsi="Times New Roman" w:cs="Times New Roman"/>
          <w:b/>
          <w:color w:val="000000" w:themeColor="text1"/>
          <w:sz w:val="24"/>
          <w:szCs w:val="24"/>
        </w:rPr>
        <w:t>постановляет:</w:t>
      </w:r>
    </w:p>
    <w:p w:rsidR="00EC71E0" w:rsidRPr="00EC71E0" w:rsidRDefault="00EC71E0" w:rsidP="003728CF">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rPr>
      </w:pPr>
      <w:bookmarkStart w:id="0" w:name="sub_1"/>
      <w:r w:rsidRPr="00EC71E0">
        <w:rPr>
          <w:rFonts w:ascii="Times New Roman" w:eastAsia="Times New Roman" w:hAnsi="Times New Roman" w:cs="Times New Roman"/>
          <w:color w:val="000000"/>
          <w:sz w:val="24"/>
          <w:szCs w:val="24"/>
        </w:rPr>
        <w:t>1.</w:t>
      </w:r>
      <w:r w:rsidR="003728CF">
        <w:rPr>
          <w:rFonts w:ascii="Times New Roman" w:eastAsia="Times New Roman" w:hAnsi="Times New Roman" w:cs="Times New Roman"/>
          <w:color w:val="000000"/>
          <w:sz w:val="24"/>
          <w:szCs w:val="24"/>
        </w:rPr>
        <w:t xml:space="preserve"> </w:t>
      </w:r>
      <w:proofErr w:type="gramStart"/>
      <w:r w:rsidRPr="00EC71E0">
        <w:rPr>
          <w:rFonts w:ascii="Times New Roman" w:eastAsia="Times New Roman" w:hAnsi="Times New Roman" w:cs="Times New Roman"/>
          <w:color w:val="000000"/>
          <w:sz w:val="24"/>
          <w:szCs w:val="24"/>
        </w:rPr>
        <w:t xml:space="preserve">Утвердить прилагаемый </w:t>
      </w:r>
      <w:hyperlink w:anchor="sub_1000" w:history="1">
        <w:r w:rsidRPr="00EC71E0">
          <w:rPr>
            <w:rFonts w:ascii="Times New Roman" w:eastAsia="Times New Roman" w:hAnsi="Times New Roman" w:cs="Times New Roman"/>
            <w:color w:val="000000"/>
            <w:sz w:val="24"/>
            <w:szCs w:val="24"/>
          </w:rPr>
          <w:t>административный регламент</w:t>
        </w:r>
      </w:hyperlink>
      <w:r w:rsidRPr="00EC71E0">
        <w:rPr>
          <w:rFonts w:ascii="Times New Roman" w:eastAsia="Times New Roman" w:hAnsi="Times New Roman" w:cs="Times New Roman"/>
          <w:color w:val="000000"/>
          <w:sz w:val="24"/>
          <w:szCs w:val="24"/>
        </w:rPr>
        <w:t xml:space="preserve"> администрации Алатырского муниципального округа Чувашской Республики по предоставлению </w:t>
      </w:r>
      <w:r w:rsidRPr="00EC71E0">
        <w:rPr>
          <w:rFonts w:ascii="Times New Roman" w:eastAsia="Times New Roman" w:hAnsi="Times New Roman" w:cs="Times New Roman"/>
          <w:sz w:val="24"/>
          <w:szCs w:val="24"/>
        </w:rPr>
        <w:t>муниципальной услуги «Включение детей-сирот и детей, оставшихся без попечения родителей, лиц из числа детей-сирот и детей, оставшихся без попечения родителей,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w:t>
      </w:r>
      <w:proofErr w:type="gramEnd"/>
      <w:r w:rsidRPr="00EC71E0">
        <w:rPr>
          <w:rFonts w:ascii="Times New Roman" w:eastAsia="Times New Roman" w:hAnsi="Times New Roman" w:cs="Times New Roman"/>
          <w:sz w:val="24"/>
          <w:szCs w:val="24"/>
        </w:rPr>
        <w:t xml:space="preserve">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w:t>
      </w:r>
      <w:bookmarkEnd w:id="0"/>
    </w:p>
    <w:p w:rsidR="006012E7" w:rsidRPr="00EC71E0" w:rsidRDefault="006012E7" w:rsidP="003728CF">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C71E0">
        <w:rPr>
          <w:rFonts w:ascii="Times New Roman" w:eastAsia="Times New Roman" w:hAnsi="Times New Roman" w:cs="Times New Roman"/>
          <w:color w:val="000000"/>
          <w:sz w:val="24"/>
          <w:szCs w:val="24"/>
        </w:rPr>
        <w:t xml:space="preserve">2. </w:t>
      </w:r>
      <w:proofErr w:type="gramStart"/>
      <w:r w:rsidRPr="00EC71E0">
        <w:rPr>
          <w:rFonts w:ascii="Times New Roman" w:eastAsia="Times New Roman" w:hAnsi="Times New Roman" w:cs="Times New Roman"/>
          <w:color w:val="000000"/>
          <w:sz w:val="24"/>
          <w:szCs w:val="24"/>
        </w:rPr>
        <w:t>Контроль за</w:t>
      </w:r>
      <w:proofErr w:type="gramEnd"/>
      <w:r w:rsidRPr="00EC71E0">
        <w:rPr>
          <w:rFonts w:ascii="Times New Roman" w:eastAsia="Times New Roman" w:hAnsi="Times New Roman" w:cs="Times New Roman"/>
          <w:color w:val="000000"/>
          <w:sz w:val="24"/>
          <w:szCs w:val="24"/>
        </w:rPr>
        <w:t xml:space="preserve"> исполнением настоящего постановления возложить на заместителя главы администрации - начальника отдела социального развития, опеки и попечительства.</w:t>
      </w:r>
    </w:p>
    <w:p w:rsidR="006012E7" w:rsidRPr="00EC71E0" w:rsidRDefault="006012E7" w:rsidP="003728CF">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C71E0">
        <w:rPr>
          <w:rFonts w:ascii="Times New Roman" w:eastAsia="Times New Roman" w:hAnsi="Times New Roman" w:cs="Times New Roman"/>
          <w:color w:val="000000"/>
          <w:sz w:val="24"/>
          <w:szCs w:val="24"/>
        </w:rPr>
        <w:t>3.</w:t>
      </w:r>
      <w:r w:rsidR="003728CF">
        <w:rPr>
          <w:rFonts w:ascii="Times New Roman" w:eastAsia="Times New Roman" w:hAnsi="Times New Roman" w:cs="Times New Roman"/>
          <w:color w:val="000000"/>
          <w:sz w:val="24"/>
          <w:szCs w:val="24"/>
        </w:rPr>
        <w:t xml:space="preserve"> </w:t>
      </w:r>
      <w:r w:rsidRPr="00EC71E0">
        <w:rPr>
          <w:rFonts w:ascii="Times New Roman" w:eastAsia="Times New Roman" w:hAnsi="Times New Roman" w:cs="Times New Roman"/>
          <w:color w:val="000000"/>
          <w:sz w:val="24"/>
          <w:szCs w:val="24"/>
        </w:rPr>
        <w:t>Настоящее постановление вступает в силу после его официального опубликования в печатном издании «Вестник Алатырского района» и распространяется на правоотношения, возникшие с 1 января 2023 года.</w:t>
      </w:r>
    </w:p>
    <w:p w:rsidR="006012E7" w:rsidRPr="00EC71E0" w:rsidRDefault="006012E7" w:rsidP="006012E7">
      <w:pPr>
        <w:widowControl w:val="0"/>
        <w:autoSpaceDE w:val="0"/>
        <w:autoSpaceDN w:val="0"/>
        <w:adjustRightInd w:val="0"/>
        <w:spacing w:after="0" w:line="240" w:lineRule="atLeast"/>
        <w:jc w:val="both"/>
        <w:rPr>
          <w:rFonts w:ascii="Times New Roman" w:eastAsia="Times New Roman" w:hAnsi="Times New Roman" w:cs="Times New Roman"/>
          <w:color w:val="000000"/>
          <w:sz w:val="24"/>
          <w:szCs w:val="24"/>
        </w:rPr>
      </w:pPr>
      <w:r w:rsidRPr="00EC71E0">
        <w:rPr>
          <w:rFonts w:ascii="Times New Roman" w:eastAsia="Times New Roman" w:hAnsi="Times New Roman" w:cs="Times New Roman"/>
          <w:color w:val="000000"/>
          <w:sz w:val="24"/>
          <w:szCs w:val="24"/>
        </w:rPr>
        <w:t xml:space="preserve"> </w:t>
      </w:r>
    </w:p>
    <w:p w:rsidR="006012E7" w:rsidRPr="00EC71E0" w:rsidRDefault="006012E7" w:rsidP="006012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6012E7" w:rsidRPr="00EC71E0" w:rsidRDefault="006012E7" w:rsidP="006012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6012E7" w:rsidRPr="00EC71E0" w:rsidRDefault="006012E7" w:rsidP="006012E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C71E0">
        <w:rPr>
          <w:rFonts w:ascii="Times New Roman" w:eastAsia="Times New Roman" w:hAnsi="Times New Roman" w:cs="Times New Roman"/>
          <w:color w:val="000000"/>
          <w:sz w:val="24"/>
          <w:szCs w:val="24"/>
        </w:rPr>
        <w:t xml:space="preserve"> </w:t>
      </w:r>
      <w:r w:rsidRPr="00EC71E0">
        <w:rPr>
          <w:rFonts w:ascii="Times New Roman" w:eastAsia="Times New Roman" w:hAnsi="Times New Roman" w:cs="Times New Roman"/>
          <w:sz w:val="24"/>
          <w:szCs w:val="24"/>
        </w:rPr>
        <w:t xml:space="preserve">Глава Алатырского </w:t>
      </w:r>
    </w:p>
    <w:p w:rsidR="006012E7" w:rsidRPr="00EC71E0" w:rsidRDefault="006012E7" w:rsidP="006012E7">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C71E0">
        <w:rPr>
          <w:rFonts w:ascii="Times New Roman" w:eastAsia="Times New Roman" w:hAnsi="Times New Roman" w:cs="Times New Roman"/>
          <w:sz w:val="24"/>
          <w:szCs w:val="24"/>
        </w:rPr>
        <w:t xml:space="preserve">муниципального округа                                                                                    </w:t>
      </w:r>
      <w:r w:rsidR="00EC71E0">
        <w:rPr>
          <w:rFonts w:ascii="Times New Roman" w:eastAsia="Times New Roman" w:hAnsi="Times New Roman" w:cs="Times New Roman"/>
          <w:sz w:val="24"/>
          <w:szCs w:val="24"/>
        </w:rPr>
        <w:t xml:space="preserve">               </w:t>
      </w:r>
      <w:r w:rsidRPr="00EC71E0">
        <w:rPr>
          <w:rFonts w:ascii="Times New Roman" w:eastAsia="Times New Roman" w:hAnsi="Times New Roman" w:cs="Times New Roman"/>
          <w:sz w:val="24"/>
          <w:szCs w:val="24"/>
        </w:rPr>
        <w:t xml:space="preserve"> Н. И. Шпилевая</w:t>
      </w:r>
      <w:proofErr w:type="gramEnd"/>
    </w:p>
    <w:p w:rsidR="006012E7" w:rsidRPr="00EC71E0" w:rsidRDefault="006012E7" w:rsidP="006012E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C71E0">
        <w:rPr>
          <w:rFonts w:ascii="Times New Roman" w:eastAsia="Times New Roman" w:hAnsi="Times New Roman" w:cs="Times New Roman"/>
          <w:sz w:val="24"/>
          <w:szCs w:val="24"/>
        </w:rPr>
        <w:t xml:space="preserve">                                                            </w:t>
      </w:r>
    </w:p>
    <w:p w:rsidR="006012E7" w:rsidRPr="006012E7" w:rsidRDefault="006012E7" w:rsidP="006012E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012E7">
        <w:rPr>
          <w:rFonts w:ascii="Times New Roman" w:eastAsia="Times New Roman" w:hAnsi="Times New Roman" w:cs="Times New Roman"/>
          <w:sz w:val="24"/>
          <w:szCs w:val="24"/>
        </w:rPr>
        <w:t xml:space="preserve">                                                                </w:t>
      </w:r>
    </w:p>
    <w:p w:rsidR="006012E7" w:rsidRPr="006012E7" w:rsidRDefault="006012E7" w:rsidP="006012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3C1C3B" w:rsidRPr="00A70150" w:rsidRDefault="003C1C3B" w:rsidP="003C1C3B">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lastRenderedPageBreak/>
        <w:t>УТВЕРЖДЕН</w:t>
      </w:r>
    </w:p>
    <w:p w:rsidR="003C1C3B" w:rsidRPr="00A70150" w:rsidRDefault="003C1C3B" w:rsidP="003C1C3B">
      <w:pPr>
        <w:spacing w:after="0" w:line="240" w:lineRule="auto"/>
        <w:ind w:left="6521"/>
        <w:rPr>
          <w:rFonts w:ascii="Times New Roman" w:eastAsia="Times New Roman" w:hAnsi="Times New Roman" w:cs="Times New Roman"/>
        </w:rPr>
      </w:pPr>
      <w:r w:rsidRPr="00A70150">
        <w:rPr>
          <w:rFonts w:ascii="Times New Roman" w:eastAsia="Times New Roman" w:hAnsi="Times New Roman" w:cs="Times New Roman"/>
        </w:rPr>
        <w:t>постановлени</w:t>
      </w:r>
      <w:r>
        <w:rPr>
          <w:rFonts w:ascii="Times New Roman" w:eastAsia="Times New Roman" w:hAnsi="Times New Roman" w:cs="Times New Roman"/>
        </w:rPr>
        <w:t>ем</w:t>
      </w:r>
      <w:r w:rsidRPr="00A70150">
        <w:rPr>
          <w:rFonts w:ascii="Times New Roman" w:eastAsia="Times New Roman" w:hAnsi="Times New Roman" w:cs="Times New Roman"/>
        </w:rPr>
        <w:t xml:space="preserve"> администрации</w:t>
      </w:r>
    </w:p>
    <w:p w:rsidR="003C1C3B" w:rsidRPr="00A70150" w:rsidRDefault="003C1C3B" w:rsidP="003C1C3B">
      <w:pPr>
        <w:spacing w:after="0" w:line="240" w:lineRule="auto"/>
        <w:ind w:left="6521"/>
        <w:rPr>
          <w:rFonts w:ascii="Times New Roman" w:eastAsia="Times New Roman" w:hAnsi="Times New Roman" w:cs="Times New Roman"/>
        </w:rPr>
      </w:pPr>
      <w:r w:rsidRPr="00A70150">
        <w:rPr>
          <w:rFonts w:ascii="Times New Roman" w:eastAsia="Times New Roman" w:hAnsi="Times New Roman" w:cs="Times New Roman"/>
        </w:rPr>
        <w:t>Алатырского муниципального округа</w:t>
      </w:r>
    </w:p>
    <w:p w:rsidR="003C1C3B" w:rsidRPr="00A70150" w:rsidRDefault="007A11E9" w:rsidP="003C1C3B">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t>от 01.03</w:t>
      </w:r>
      <w:r w:rsidR="003C1C3B">
        <w:rPr>
          <w:rFonts w:ascii="Times New Roman" w:eastAsia="Times New Roman" w:hAnsi="Times New Roman" w:cs="Times New Roman"/>
        </w:rPr>
        <w:t>.</w:t>
      </w:r>
      <w:r w:rsidR="003C1C3B" w:rsidRPr="00A70150">
        <w:rPr>
          <w:rFonts w:ascii="Times New Roman" w:eastAsia="Times New Roman" w:hAnsi="Times New Roman" w:cs="Times New Roman"/>
        </w:rPr>
        <w:t xml:space="preserve">2023 г. № </w:t>
      </w:r>
      <w:r>
        <w:rPr>
          <w:rFonts w:ascii="Times New Roman" w:eastAsia="Times New Roman" w:hAnsi="Times New Roman" w:cs="Times New Roman"/>
        </w:rPr>
        <w:t>254</w:t>
      </w:r>
      <w:bookmarkStart w:id="1" w:name="_GoBack"/>
      <w:bookmarkEnd w:id="1"/>
      <w:r w:rsidR="003C1C3B" w:rsidRPr="00A70150">
        <w:rPr>
          <w:rFonts w:ascii="Times New Roman" w:eastAsia="Times New Roman" w:hAnsi="Times New Roman" w:cs="Times New Roman"/>
        </w:rPr>
        <w:t xml:space="preserve"> </w:t>
      </w:r>
    </w:p>
    <w:p w:rsidR="006012E7" w:rsidRPr="00395501"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EC71E0" w:rsidRPr="00395501" w:rsidRDefault="00EC71E0" w:rsidP="00EC71E0">
      <w:pPr>
        <w:spacing w:after="0" w:line="240" w:lineRule="auto"/>
        <w:ind w:left="3828" w:firstLine="709"/>
        <w:jc w:val="right"/>
        <w:rPr>
          <w:rFonts w:ascii="Times New Roman" w:eastAsia="Times New Roman" w:hAnsi="Times New Roman" w:cs="Times New Roman"/>
          <w:sz w:val="24"/>
          <w:szCs w:val="24"/>
        </w:rPr>
      </w:pPr>
    </w:p>
    <w:p w:rsidR="00EC71E0" w:rsidRPr="00395501" w:rsidRDefault="00EC71E0" w:rsidP="00EC71E0">
      <w:pPr>
        <w:spacing w:after="0" w:line="240" w:lineRule="auto"/>
        <w:ind w:left="3828" w:firstLine="709"/>
        <w:jc w:val="right"/>
        <w:rPr>
          <w:rFonts w:ascii="Times New Roman" w:eastAsia="Times New Roman" w:hAnsi="Times New Roman" w:cs="Times New Roman"/>
          <w:sz w:val="24"/>
          <w:szCs w:val="24"/>
        </w:rPr>
      </w:pPr>
    </w:p>
    <w:p w:rsidR="00EC71E0" w:rsidRPr="00395501" w:rsidRDefault="00EC71E0" w:rsidP="00EC71E0">
      <w:pPr>
        <w:spacing w:after="0" w:line="240" w:lineRule="auto"/>
        <w:ind w:left="3828" w:firstLine="709"/>
        <w:jc w:val="center"/>
        <w:rPr>
          <w:rFonts w:ascii="Times New Roman" w:eastAsia="Times New Roman" w:hAnsi="Times New Roman" w:cs="Times New Roman"/>
          <w:sz w:val="24"/>
          <w:szCs w:val="24"/>
        </w:rPr>
      </w:pPr>
    </w:p>
    <w:p w:rsidR="00867BF5" w:rsidRPr="00395501" w:rsidRDefault="00EC71E0" w:rsidP="00EC71E0">
      <w:pPr>
        <w:spacing w:after="0" w:line="240" w:lineRule="auto"/>
        <w:ind w:firstLine="709"/>
        <w:jc w:val="center"/>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 xml:space="preserve">Административный регламент  </w:t>
      </w:r>
    </w:p>
    <w:p w:rsidR="00EC71E0" w:rsidRPr="00395501" w:rsidRDefault="00EC71E0" w:rsidP="00EC71E0">
      <w:pPr>
        <w:spacing w:after="0" w:line="240" w:lineRule="auto"/>
        <w:ind w:firstLine="709"/>
        <w:jc w:val="center"/>
        <w:rPr>
          <w:rFonts w:ascii="Times New Roman" w:eastAsia="Times New Roman" w:hAnsi="Times New Roman" w:cs="Times New Roman"/>
          <w:b/>
          <w:sz w:val="24"/>
          <w:szCs w:val="24"/>
        </w:rPr>
      </w:pPr>
      <w:proofErr w:type="gramStart"/>
      <w:r w:rsidRPr="00395501">
        <w:rPr>
          <w:rFonts w:ascii="Times New Roman" w:eastAsia="Times New Roman" w:hAnsi="Times New Roman" w:cs="Times New Roman"/>
          <w:b/>
          <w:sz w:val="24"/>
          <w:szCs w:val="24"/>
        </w:rPr>
        <w:t>администрации Алатырского муниципального округа  по предоставлению государственной услуги «Включение детей-сирот и детей, оставшихся без попечения родителей, лиц из числа детей-сирот и детей, оставшихся без попечения родителей,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w:t>
      </w:r>
      <w:proofErr w:type="gramEnd"/>
      <w:r w:rsidRPr="00395501">
        <w:rPr>
          <w:rFonts w:ascii="Times New Roman" w:eastAsia="Times New Roman" w:hAnsi="Times New Roman" w:cs="Times New Roman"/>
          <w:b/>
          <w:sz w:val="24"/>
          <w:szCs w:val="24"/>
        </w:rPr>
        <w:t xml:space="preserve"> детей-сирот и детей, оставшихся без попечения родителей, и достигли возраста 23 лет, которые подлежат обеспечению жилыми помещениями»</w:t>
      </w:r>
    </w:p>
    <w:p w:rsidR="00EC71E0" w:rsidRPr="00395501" w:rsidRDefault="00EC71E0" w:rsidP="00EC71E0">
      <w:pPr>
        <w:spacing w:after="0" w:line="240" w:lineRule="auto"/>
        <w:ind w:firstLine="709"/>
        <w:jc w:val="center"/>
        <w:rPr>
          <w:rFonts w:ascii="Times New Roman" w:eastAsia="Times New Roman" w:hAnsi="Times New Roman" w:cs="Times New Roman"/>
          <w:b/>
          <w:sz w:val="24"/>
          <w:szCs w:val="24"/>
        </w:rPr>
      </w:pPr>
    </w:p>
    <w:p w:rsidR="00EC71E0" w:rsidRPr="00395501" w:rsidRDefault="00EC71E0" w:rsidP="00EC71E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I. Общие положения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1.1. Предмет регулирования административного регламента</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proofErr w:type="gramStart"/>
      <w:r w:rsidRPr="00395501">
        <w:rPr>
          <w:rFonts w:ascii="Times New Roman" w:eastAsia="Times New Roman" w:hAnsi="Times New Roman" w:cs="Times New Roman"/>
          <w:sz w:val="24"/>
          <w:szCs w:val="24"/>
        </w:rPr>
        <w:t>Административный регламент администрации Алатырского муниципального округа Чувашской Республики  по предоставлению муниципальной услуги «Включение детей-сирот и детей, оставшихся без попечения родителей, лиц из числа детей-сирот и детей, оставшихся без попечения родителей,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w:t>
      </w:r>
      <w:proofErr w:type="gramEnd"/>
      <w:r w:rsidRPr="00395501">
        <w:rPr>
          <w:rFonts w:ascii="Times New Roman" w:eastAsia="Times New Roman" w:hAnsi="Times New Roman" w:cs="Times New Roman"/>
          <w:sz w:val="24"/>
          <w:szCs w:val="24"/>
        </w:rPr>
        <w:t xml:space="preserve"> </w:t>
      </w:r>
      <w:proofErr w:type="gramStart"/>
      <w:r w:rsidRPr="00395501">
        <w:rPr>
          <w:rFonts w:ascii="Times New Roman" w:eastAsia="Times New Roman" w:hAnsi="Times New Roman" w:cs="Times New Roman"/>
          <w:sz w:val="24"/>
          <w:szCs w:val="24"/>
        </w:rPr>
        <w:t>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соответственно - Административный регламент, государственная услуга, дети-сироты, лица из числа детей-сирот, лица, которые достигли возраста 23 лет,  список) определяет сроки и последовательность административных процедур администрации Алатырского муниципального  округа, осуществляющих переданные государственные полномочия Чувашской Республики в соответствии с пунктами 6</w:t>
      </w:r>
      <w:proofErr w:type="gramEnd"/>
      <w:r w:rsidRPr="00395501">
        <w:rPr>
          <w:rFonts w:ascii="Times New Roman" w:eastAsia="Times New Roman" w:hAnsi="Times New Roman" w:cs="Times New Roman"/>
          <w:sz w:val="24"/>
          <w:szCs w:val="24"/>
        </w:rPr>
        <w:t xml:space="preserve"> и 10 части 1 статьи 1 Закона Чувашской Республики от 30 ноября 2006 года № 55 «О наделении органов местного самоуправления в Чувашской Республике отдельными государственными полномочиями» (далее также - орган местного самоуправления).</w:t>
      </w:r>
    </w:p>
    <w:p w:rsidR="00EC71E0" w:rsidRPr="00395501" w:rsidRDefault="00EC71E0" w:rsidP="00EC71E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rPr>
      </w:pPr>
      <w:bookmarkStart w:id="2" w:name="P83"/>
      <w:bookmarkEnd w:id="2"/>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1.2. Круг заявителей</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bookmarkStart w:id="3" w:name="P86"/>
      <w:bookmarkEnd w:id="3"/>
      <w:r w:rsidRPr="00395501">
        <w:rPr>
          <w:rFonts w:ascii="Times New Roman" w:eastAsia="Calibri" w:hAnsi="Times New Roman" w:cs="Times New Roman"/>
          <w:sz w:val="24"/>
          <w:szCs w:val="24"/>
          <w:lang w:eastAsia="en-US"/>
        </w:rPr>
        <w:t>1.2.1. Заявителями на получение государственной услуги являются: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bookmarkStart w:id="4" w:name="P87"/>
      <w:bookmarkEnd w:id="4"/>
      <w:proofErr w:type="gramStart"/>
      <w:r w:rsidRPr="00395501">
        <w:rPr>
          <w:rFonts w:ascii="Times New Roman" w:eastAsia="Calibri" w:hAnsi="Times New Roman" w:cs="Times New Roman"/>
          <w:sz w:val="24"/>
          <w:szCs w:val="24"/>
          <w:lang w:eastAsia="en-US"/>
        </w:rPr>
        <w:t>а) законные представители детей-сирот, достигших возраста 14 лет, в течение 3 месяцев со дня достижения ими указанного возраста или с момента возникновения оснований предоставления жилых помещений, предусмотренных пунктом 1 статьи 8 Федерального закона от 21 декабря 1996 г. № 159-ФЗ «О дополнительных гарантиях по социальной поддержке детей-сирот и детей, оставшихся без попечения родителей»;</w:t>
      </w:r>
      <w:proofErr w:type="gramEnd"/>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roofErr w:type="gramStart"/>
      <w:r w:rsidRPr="00395501">
        <w:rPr>
          <w:rFonts w:ascii="Times New Roman" w:eastAsia="Calibri" w:hAnsi="Times New Roman" w:cs="Times New Roman"/>
          <w:sz w:val="24"/>
          <w:szCs w:val="24"/>
          <w:lang w:eastAsia="en-US"/>
        </w:rPr>
        <w:t>б) дети-сироты,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 или их уполномоченные представители,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уполномоченные представители);</w:t>
      </w:r>
      <w:proofErr w:type="gramEnd"/>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 лица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 или их уполномоченные представители;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lastRenderedPageBreak/>
        <w:t xml:space="preserve">г) 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w:t>
      </w:r>
      <w:proofErr w:type="gramStart"/>
      <w:r w:rsidRPr="00395501">
        <w:rPr>
          <w:rFonts w:ascii="Times New Roman" w:eastAsia="Calibri" w:hAnsi="Times New Roman" w:cs="Times New Roman"/>
          <w:sz w:val="24"/>
          <w:szCs w:val="24"/>
          <w:lang w:eastAsia="en-US"/>
        </w:rPr>
        <w:t>были включены в список и не реализовали</w:t>
      </w:r>
      <w:proofErr w:type="gramEnd"/>
      <w:r w:rsidRPr="00395501">
        <w:rPr>
          <w:rFonts w:ascii="Times New Roman" w:eastAsia="Calibri" w:hAnsi="Times New Roman" w:cs="Times New Roman"/>
          <w:sz w:val="24"/>
          <w:szCs w:val="24"/>
          <w:lang w:eastAsia="en-US"/>
        </w:rPr>
        <w:t xml:space="preserve"> принадлежащее им право на обеспечение жилыми помещениями или их уполномоченные представители;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bookmarkStart w:id="5" w:name="P91"/>
      <w:bookmarkEnd w:id="5"/>
      <w:r w:rsidRPr="00395501">
        <w:rPr>
          <w:rFonts w:ascii="Times New Roman" w:eastAsia="Calibri" w:hAnsi="Times New Roman" w:cs="Times New Roman"/>
          <w:sz w:val="24"/>
          <w:szCs w:val="24"/>
          <w:lang w:eastAsia="en-US"/>
        </w:rPr>
        <w:t xml:space="preserve">д) законные представители недееспособных или ограниченных в дееспособности лиц из числа детей-сирот, лиц, которые </w:t>
      </w:r>
      <w:proofErr w:type="gramStart"/>
      <w:r w:rsidRPr="00395501">
        <w:rPr>
          <w:rFonts w:ascii="Times New Roman" w:eastAsia="Calibri" w:hAnsi="Times New Roman" w:cs="Times New Roman"/>
          <w:sz w:val="24"/>
          <w:szCs w:val="24"/>
          <w:lang w:eastAsia="en-US"/>
        </w:rPr>
        <w:t>достигли возраста 23 лет и в установленном порядке не были</w:t>
      </w:r>
      <w:proofErr w:type="gramEnd"/>
      <w:r w:rsidRPr="00395501">
        <w:rPr>
          <w:rFonts w:ascii="Times New Roman" w:eastAsia="Calibri" w:hAnsi="Times New Roman" w:cs="Times New Roman"/>
          <w:sz w:val="24"/>
          <w:szCs w:val="24"/>
          <w:lang w:eastAsia="en-US"/>
        </w:rPr>
        <w:t xml:space="preserve"> включены в список и не реализовали принадлежащее им право на обеспечение жилыми помещениями.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roofErr w:type="gramStart"/>
      <w:r w:rsidRPr="00395501">
        <w:rPr>
          <w:rFonts w:ascii="Times New Roman" w:eastAsia="Calibri" w:hAnsi="Times New Roman" w:cs="Times New Roman"/>
          <w:sz w:val="24"/>
          <w:szCs w:val="24"/>
          <w:lang w:eastAsia="en-US"/>
        </w:rPr>
        <w:t>В случае неподачи законными представителями заявления о включении в список детей-сирот в порядке и срок, которые предусмотрены подпунктом «а» настоящего пункта,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абзацем третьим пункта 3 статьи 8 Федерального закона от 21 декабря</w:t>
      </w:r>
      <w:proofErr w:type="gramEnd"/>
      <w:r w:rsidRPr="00395501">
        <w:rPr>
          <w:rFonts w:ascii="Times New Roman" w:eastAsia="Calibri" w:hAnsi="Times New Roman" w:cs="Times New Roman"/>
          <w:sz w:val="24"/>
          <w:szCs w:val="24"/>
          <w:lang w:eastAsia="en-US"/>
        </w:rPr>
        <w:t xml:space="preserve"> 1996 г. № 159-ФЗ «О дополнительных гарантиях по социальной поддержке детей-сирот и детей, оставшихся без попечения родителей».</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proofErr w:type="gramStart"/>
      <w:r w:rsidRPr="00395501">
        <w:rPr>
          <w:rFonts w:ascii="Times New Roman" w:eastAsia="Times New Roman" w:hAnsi="Times New Roman" w:cs="Times New Roman"/>
          <w:sz w:val="24"/>
          <w:szCs w:val="24"/>
        </w:rPr>
        <w:t xml:space="preserve">Указанные в настоящем подразделе заявители в соответствии со статьей 15 Федерального закона от 27 июля </w:t>
      </w:r>
      <w:smartTag w:uri="urn:schemas-microsoft-com:office:smarttags" w:element="metricconverter">
        <w:smartTagPr>
          <w:attr w:name="ProductID" w:val="2010 г"/>
        </w:smartTagPr>
        <w:r w:rsidRPr="00395501">
          <w:rPr>
            <w:rFonts w:ascii="Times New Roman" w:eastAsia="Times New Roman" w:hAnsi="Times New Roman" w:cs="Times New Roman"/>
            <w:sz w:val="24"/>
            <w:szCs w:val="24"/>
          </w:rPr>
          <w:t>2010 г</w:t>
        </w:r>
      </w:smartTag>
      <w:r w:rsidRPr="00395501">
        <w:rPr>
          <w:rFonts w:ascii="Times New Roman" w:eastAsia="Times New Roman" w:hAnsi="Times New Roman" w:cs="Times New Roman"/>
          <w:sz w:val="24"/>
          <w:szCs w:val="24"/>
        </w:rPr>
        <w:t>. № 210-ФЗ «Об организации предоставления государственных и муниципальных услуг» (далее – Федеральный закон № 210-ФЗ) и соглашением между администрациями органов местного самоуправления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w:t>
      </w:r>
      <w:proofErr w:type="gramEnd"/>
      <w:r w:rsidRPr="00395501">
        <w:rPr>
          <w:rFonts w:ascii="Times New Roman" w:eastAsia="Times New Roman" w:hAnsi="Times New Roman" w:cs="Times New Roman"/>
          <w:sz w:val="24"/>
          <w:szCs w:val="24"/>
        </w:rPr>
        <w:t xml:space="preserve"> запросом о предоставлении  муниципальной услуги (далее также – запрос, заявление).</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bookmarkStart w:id="6" w:name="P93"/>
      <w:bookmarkEnd w:id="6"/>
      <w:r w:rsidRPr="00395501">
        <w:rPr>
          <w:rFonts w:ascii="Times New Roman" w:eastAsia="Calibri" w:hAnsi="Times New Roman" w:cs="Times New Roman"/>
          <w:sz w:val="24"/>
          <w:szCs w:val="24"/>
          <w:lang w:eastAsia="en-US"/>
        </w:rPr>
        <w:t xml:space="preserve">1.2.2. </w:t>
      </w:r>
      <w:proofErr w:type="gramStart"/>
      <w:r w:rsidRPr="00395501">
        <w:rPr>
          <w:rFonts w:ascii="Times New Roman" w:eastAsia="Calibri" w:hAnsi="Times New Roman" w:cs="Times New Roman"/>
          <w:sz w:val="24"/>
          <w:szCs w:val="24"/>
          <w:lang w:eastAsia="en-US"/>
        </w:rPr>
        <w:t>При перемене места жительства детей-сирот в Чувашской Республике с заявлением в письменной форме об исключении их из списка по прежнему месту жительства в Чувашской Республике и включении их в список по новому месту жительства в Чувашской Республики (далее - заявление об исключении из списка) в орган местного самоуправления по новому месту жительства детей-сирот обращаются их законные представители.</w:t>
      </w:r>
      <w:proofErr w:type="gramEnd"/>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roofErr w:type="gramStart"/>
      <w:r w:rsidRPr="00395501">
        <w:rPr>
          <w:rFonts w:ascii="Times New Roman" w:eastAsia="Calibri" w:hAnsi="Times New Roman" w:cs="Times New Roman"/>
          <w:sz w:val="24"/>
          <w:szCs w:val="24"/>
          <w:lang w:eastAsia="en-US"/>
        </w:rPr>
        <w:t>Дети-сироты, приобретшие полную дееспособность до достижения ими совершеннолетия, лица из числа детей-сирот старше 18 лет могут самостоятельно обратиться с заявлением об исключении из списка в орган местного самоуправления по новому месту жительства в случае, если их законные представители не обращались с таким заявлением до приобретения ими полной дееспособности до достижения ими совершеннолетия либо до достижения возраста 18 лет.</w:t>
      </w:r>
      <w:proofErr w:type="gramEnd"/>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EC71E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67BF5" w:rsidRPr="00395501" w:rsidRDefault="00867BF5" w:rsidP="00EC71E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rPr>
      </w:pPr>
    </w:p>
    <w:p w:rsidR="00EC71E0" w:rsidRPr="00395501" w:rsidRDefault="00EC71E0" w:rsidP="00EC71E0">
      <w:pPr>
        <w:spacing w:after="0" w:line="240" w:lineRule="auto"/>
        <w:ind w:firstLine="709"/>
        <w:contextualSpacing/>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Государственная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EC71E0" w:rsidRPr="00395501" w:rsidRDefault="00EC71E0" w:rsidP="00EC71E0">
      <w:pPr>
        <w:spacing w:after="0" w:line="240" w:lineRule="auto"/>
        <w:ind w:firstLine="709"/>
        <w:contextualSpacing/>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Вариант, в соответствии с которым заявителю будут предоставлены  муниципальная услуга и результат услуги, определяется в соответствии с настоящим Административным регламентом, исходя из признаков заявителя и показателей таких признаков.</w:t>
      </w:r>
    </w:p>
    <w:p w:rsidR="00EC71E0" w:rsidRPr="00395501" w:rsidRDefault="00EC71E0" w:rsidP="00EC71E0">
      <w:pPr>
        <w:spacing w:after="0" w:line="240" w:lineRule="auto"/>
        <w:ind w:firstLine="709"/>
        <w:contextualSpacing/>
        <w:jc w:val="both"/>
        <w:rPr>
          <w:rFonts w:ascii="Times New Roman" w:eastAsia="Times New Roman" w:hAnsi="Times New Roman" w:cs="Times New Roman"/>
          <w:sz w:val="24"/>
          <w:szCs w:val="24"/>
        </w:rPr>
      </w:pPr>
    </w:p>
    <w:p w:rsidR="00EC71E0" w:rsidRPr="00395501" w:rsidRDefault="00EC71E0" w:rsidP="00867BF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II. Стандарт предоставления муниципальной  услуги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2.1. Наименование муниципальной  услуги</w:t>
      </w:r>
    </w:p>
    <w:p w:rsidR="00EC71E0" w:rsidRPr="00395501" w:rsidRDefault="00EC71E0" w:rsidP="00EC71E0">
      <w:pPr>
        <w:widowControl w:val="0"/>
        <w:autoSpaceDE w:val="0"/>
        <w:autoSpaceDN w:val="0"/>
        <w:adjustRightInd w:val="0"/>
        <w:spacing w:after="0" w:line="240" w:lineRule="auto"/>
        <w:ind w:firstLine="709"/>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 </w:t>
      </w:r>
      <w:proofErr w:type="gramStart"/>
      <w:r w:rsidRPr="00395501">
        <w:rPr>
          <w:rFonts w:ascii="Times New Roman" w:eastAsia="Calibri" w:hAnsi="Times New Roman" w:cs="Times New Roman"/>
          <w:sz w:val="24"/>
          <w:szCs w:val="24"/>
          <w:lang w:eastAsia="en-US"/>
        </w:rPr>
        <w:t xml:space="preserve">Муниципальная услуга «Включение детей-сирот и детей, оставшихся без попечения родителей, лиц из числа детей-сирот и детей, оставшихся без попечения родителей,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w:t>
      </w:r>
      <w:r w:rsidRPr="00395501">
        <w:rPr>
          <w:rFonts w:ascii="Times New Roman" w:eastAsia="Calibri" w:hAnsi="Times New Roman" w:cs="Times New Roman"/>
          <w:sz w:val="24"/>
          <w:szCs w:val="24"/>
          <w:lang w:eastAsia="en-US"/>
        </w:rPr>
        <w:lastRenderedPageBreak/>
        <w:t>оставшихся без попечения родителей, лиц из числа детей-сирот и детей, оставшихся без попечения</w:t>
      </w:r>
      <w:proofErr w:type="gramEnd"/>
      <w:r w:rsidRPr="00395501">
        <w:rPr>
          <w:rFonts w:ascii="Times New Roman" w:eastAsia="Calibri" w:hAnsi="Times New Roman" w:cs="Times New Roman"/>
          <w:sz w:val="24"/>
          <w:szCs w:val="24"/>
          <w:lang w:eastAsia="en-US"/>
        </w:rPr>
        <w:t xml:space="preserve"> родителей, и достигли возраста 23 лет, которые подлежат обеспечению жилыми помещениями». </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2.2. Наименование органа, предоставляющего муниципальную  услугу</w:t>
      </w: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roofErr w:type="gramStart"/>
      <w:r w:rsidRPr="00395501">
        <w:rPr>
          <w:rFonts w:ascii="Times New Roman" w:eastAsia="Calibri" w:hAnsi="Times New Roman" w:cs="Times New Roman"/>
          <w:sz w:val="24"/>
          <w:szCs w:val="24"/>
          <w:lang w:eastAsia="en-US"/>
        </w:rPr>
        <w:t>Муниципальная услуга предоставляется администрацией Алатырского муниципального округа, наделенными государственными полномочиями Чувашской Республики в соответствии с пунктами 6 и 10 части 1 статьи 1 Закона Чувашской Республики от 30 ноября 2006 года № 55 «О наделении органов местного самоуправления в Чувашской Республике отдельными государственными полномочиями» и осуществляется через органы опеки и попечительства (далее также – органы опеки и попечительства).</w:t>
      </w:r>
      <w:proofErr w:type="gramEnd"/>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 соответствии с заключенным соглашением МФЦ осуществляет прием документов заявителей, связанных с предоставлением  муниципальной услуги.</w:t>
      </w:r>
    </w:p>
    <w:p w:rsidR="00EC71E0" w:rsidRPr="00395501" w:rsidRDefault="00EC71E0" w:rsidP="00EC71E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2.3. Результат предоставления муниципальной  услуги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Результатом предоставления  муниципальной услуги является: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принятие решения о включении детей-сирот, лиц из числа детей-сирот, лиц, которые достигли возраста 23 лет, в список;</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 - принятие решения об отказе во включении детей-сирот, лиц из числа детей-сирот, лиц, которые достигли возраста 23 лет, в список. </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Информация о включении в список размещается Министерством образования и молодежной политики Чувашской Республики в Единой государственной информационной системе социального обеспечения не позднее следующего рабочего дня со дня включения в список.</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roofErr w:type="gramStart"/>
      <w:r w:rsidRPr="00395501">
        <w:rPr>
          <w:rFonts w:ascii="Times New Roman" w:eastAsia="Calibri" w:hAnsi="Times New Roman" w:cs="Times New Roman"/>
          <w:sz w:val="24"/>
          <w:szCs w:val="24"/>
          <w:lang w:eastAsia="en-US"/>
        </w:rPr>
        <w:t>Решение о включении или об отказе во включении детей-сирот, лиц из числа детей-сирот, лиц, которые достигли возраста 23 лет, в список оформляется распорядительным актом органа местного самоуправления (далее соответственно – постановление о включении в список, постановление об отказе во включении в список) и выдается лично заявителю, либо направляет ему через организации федеральной почтовой связи (с согласия заявителя), либо через МФЦ при</w:t>
      </w:r>
      <w:proofErr w:type="gramEnd"/>
      <w:r w:rsidRPr="00395501">
        <w:rPr>
          <w:rFonts w:ascii="Times New Roman" w:eastAsia="Calibri" w:hAnsi="Times New Roman" w:cs="Times New Roman"/>
          <w:sz w:val="24"/>
          <w:szCs w:val="24"/>
          <w:lang w:eastAsia="en-US"/>
        </w:rPr>
        <w:t xml:space="preserve"> </w:t>
      </w:r>
      <w:proofErr w:type="gramStart"/>
      <w:r w:rsidRPr="00395501">
        <w:rPr>
          <w:rFonts w:ascii="Times New Roman" w:eastAsia="Calibri" w:hAnsi="Times New Roman" w:cs="Times New Roman"/>
          <w:sz w:val="24"/>
          <w:szCs w:val="24"/>
          <w:lang w:eastAsia="en-US"/>
        </w:rPr>
        <w:t>наличии</w:t>
      </w:r>
      <w:proofErr w:type="gramEnd"/>
      <w:r w:rsidRPr="00395501">
        <w:rPr>
          <w:rFonts w:ascii="Times New Roman" w:eastAsia="Calibri" w:hAnsi="Times New Roman" w:cs="Times New Roman"/>
          <w:sz w:val="24"/>
          <w:szCs w:val="24"/>
          <w:lang w:eastAsia="en-US"/>
        </w:rPr>
        <w:t xml:space="preserve"> указания заявителя на получение результата предоставления муниципальной услуги через МФЦ.</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bookmarkStart w:id="7" w:name="P172"/>
      <w:bookmarkEnd w:id="7"/>
      <w:r w:rsidRPr="00395501">
        <w:rPr>
          <w:rFonts w:ascii="Times New Roman" w:eastAsia="Times New Roman" w:hAnsi="Times New Roman" w:cs="Times New Roman"/>
          <w:b/>
          <w:bCs/>
          <w:sz w:val="24"/>
          <w:szCs w:val="24"/>
        </w:rPr>
        <w:t>2.4. Срок предоставления муниципальной  услуги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Общий срок предоставления муниципальной  услуги со дня поступления заявления с документами, указанными в пункте 2.6.1 подраздела 2.6 настоящего Административного регламента, составляет не более 10 рабочих дней со дня подачи (поступления) заявления о включении в список.</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color w:val="FF0000"/>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2.5. Правовые основания для предоставления муниципальной  услуги</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bookmarkStart w:id="8" w:name="P182"/>
      <w:bookmarkEnd w:id="8"/>
      <w:proofErr w:type="gramStart"/>
      <w:r w:rsidRPr="00395501">
        <w:rPr>
          <w:rFonts w:ascii="Times New Roman" w:eastAsia="Calibri" w:hAnsi="Times New Roman" w:cs="Times New Roman"/>
          <w:sz w:val="24"/>
          <w:szCs w:val="24"/>
          <w:lang w:eastAsia="en-US"/>
        </w:rPr>
        <w:t>Перечень нормативных правовых актов Российской Федерации и нормативных правовых актов Чувашской Республики, регулирующих предоставление государственной услуги (с указанием их реквизитов и источников официального опубликования), информации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гражданских служащих Чувашской Республики, работников, размещен на официальном сайте органа местного самоуправления, Федеральном реестре государственных и</w:t>
      </w:r>
      <w:proofErr w:type="gramEnd"/>
      <w:r w:rsidRPr="00395501">
        <w:rPr>
          <w:rFonts w:ascii="Times New Roman" w:eastAsia="Calibri" w:hAnsi="Times New Roman" w:cs="Times New Roman"/>
          <w:sz w:val="24"/>
          <w:szCs w:val="24"/>
          <w:lang w:eastAsia="en-US"/>
        </w:rPr>
        <w:t xml:space="preserve"> муниципальных услуг.</w:t>
      </w:r>
    </w:p>
    <w:p w:rsidR="00EC71E0" w:rsidRPr="00395501" w:rsidRDefault="00EC71E0" w:rsidP="00EC71E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2.6. Исчерпывающий перечень документов, необходимых для предоставления муниципальной  услуги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bookmarkStart w:id="9" w:name="P185"/>
      <w:bookmarkEnd w:id="9"/>
      <w:r w:rsidRPr="00395501">
        <w:rPr>
          <w:rFonts w:ascii="Times New Roman" w:eastAsia="Times New Roman" w:hAnsi="Times New Roman" w:cs="Times New Roman"/>
          <w:sz w:val="24"/>
          <w:szCs w:val="24"/>
        </w:rPr>
        <w:t xml:space="preserve">2.6.1. </w:t>
      </w:r>
      <w:proofErr w:type="gramStart"/>
      <w:r w:rsidRPr="00395501">
        <w:rPr>
          <w:rFonts w:ascii="Times New Roman" w:eastAsia="Times New Roman" w:hAnsi="Times New Roman" w:cs="Times New Roman"/>
          <w:sz w:val="24"/>
          <w:szCs w:val="24"/>
        </w:rPr>
        <w:t xml:space="preserve">Для принятия органом опеки и попечительства решения о включении детей-сирот, лиц из числа детей-сирот, лиц, которые достигли возраста 23 лет, в список необходимы следующие документы, представляемые заявителем в подлинниках или в копиях с предъявлением </w:t>
      </w:r>
      <w:r w:rsidRPr="00395501">
        <w:rPr>
          <w:rFonts w:ascii="Times New Roman" w:eastAsia="Times New Roman" w:hAnsi="Times New Roman" w:cs="Times New Roman"/>
          <w:sz w:val="24"/>
          <w:szCs w:val="24"/>
        </w:rPr>
        <w:lastRenderedPageBreak/>
        <w:t>оригинала лично в орган опеки и попечительства по месту жительства детей-сирот на территории соответствующего органа местного самоуправления, либо через МФЦ:</w:t>
      </w:r>
      <w:proofErr w:type="gramEnd"/>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копия свидетельства о рождении, выданного компетентными органами иностранного государства, и его нотариально удостоверенный перевод на русский язык (при наличии);</w:t>
      </w:r>
    </w:p>
    <w:p w:rsidR="00EC71E0" w:rsidRPr="00395501" w:rsidRDefault="00EC71E0" w:rsidP="00EC71E0">
      <w:pPr>
        <w:spacing w:after="0" w:line="240" w:lineRule="auto"/>
        <w:ind w:firstLine="540"/>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копия паспорта гражданина Российской Федерации (заявителя или действующего на основании доверенности, оформленной в порядке, предусмотренном законодательством Российской Федерации, представителя законных представителей, представителя детей-сирот, приобретших полную дееспособность до достижения совершеннолетия, представителя лиц из числа детей-сирот (далее - представитель по доверенности);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копия документа, подтверждающего утрату (отсутствие) попечения родителей (единственного родителя);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копия доверенности представителя заявителя, оформленная в порядке, предусмотренном законодательством Российской Федерации (при наличии);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копия договора социального найма жилого помещения или иные документы, подтверждающие право пользования жилым помещением на условиях социального найма (при наличии);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копия финансового лицевого счета (по последнему месту регистрации (при наличии);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color w:val="FF0000"/>
          <w:sz w:val="24"/>
          <w:szCs w:val="24"/>
          <w:lang w:eastAsia="en-US"/>
        </w:rPr>
      </w:pPr>
      <w:r w:rsidRPr="00395501">
        <w:rPr>
          <w:rFonts w:ascii="Times New Roman" w:eastAsia="Calibri" w:hAnsi="Times New Roman" w:cs="Times New Roman"/>
          <w:sz w:val="24"/>
          <w:szCs w:val="24"/>
          <w:lang w:eastAsia="en-US"/>
        </w:rPr>
        <w:t>документы, подтверждающие невозможность проживания в ранее занимаемом жилом помещении, выданные в порядке, установленном законодательством Чувашской Республики.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bookmarkStart w:id="10" w:name="P199"/>
      <w:bookmarkEnd w:id="10"/>
      <w:r w:rsidRPr="00395501">
        <w:rPr>
          <w:rFonts w:ascii="Times New Roman" w:eastAsia="Calibri" w:hAnsi="Times New Roman" w:cs="Times New Roman"/>
          <w:sz w:val="24"/>
          <w:szCs w:val="24"/>
          <w:lang w:eastAsia="en-US"/>
        </w:rPr>
        <w:t>2.6.2. В заявлении лиц, указанных в пункте 1.2.1 подраздела 1.2 настоящего Административного регламента, о включении в список указываются следующие сведения о детях-сиротах, лицах из числа детей-сирот, лицах, которые достигли возраста 23 лет:</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фамилия, имя, отчество (при наличии);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число, месяц и год рождения;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bookmarkStart w:id="11" w:name="P203"/>
      <w:bookmarkEnd w:id="11"/>
      <w:r w:rsidRPr="00395501">
        <w:rPr>
          <w:rFonts w:ascii="Times New Roman" w:eastAsia="Calibri" w:hAnsi="Times New Roman" w:cs="Times New Roman"/>
          <w:sz w:val="24"/>
          <w:szCs w:val="24"/>
          <w:lang w:eastAsia="en-US"/>
        </w:rPr>
        <w:t>сведения об утрате (отсутствии) попечения родителей (единственного родителя);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сведения о регистрации лица, подлежащего включению в список, по месту жительства и (или) месту пребывания на территории субъекта Российской Федерации, в котором формируется список (при наличии);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сведения о наличии или отсутствии права собственности на жилое помещение, или права пользования жилым помещением по договору социального найма, или права пользования жилым помещением в качестве члена семьи нанимателя по договору социального найма;</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bookmarkStart w:id="12" w:name="P206"/>
      <w:bookmarkEnd w:id="12"/>
      <w:r w:rsidRPr="00395501">
        <w:rPr>
          <w:rFonts w:ascii="Times New Roman" w:eastAsia="Calibri" w:hAnsi="Times New Roman" w:cs="Times New Roman"/>
          <w:sz w:val="24"/>
          <w:szCs w:val="24"/>
          <w:lang w:eastAsia="en-US"/>
        </w:rPr>
        <w:t>сведения о факте признания невозможности проживания в ранее занимаемом жилом помещении (при наличии);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сведения о месте проживания лица, подлежащего включению в список;</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сведения о приобретении полной дееспособности до достижения возраста 18 лет;</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сведения о страховом номере индивидуального лицевого счета (СНИЛС);</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roofErr w:type="gramStart"/>
      <w:r w:rsidRPr="00395501">
        <w:rPr>
          <w:rFonts w:ascii="Times New Roman" w:eastAsia="Calibri" w:hAnsi="Times New Roman" w:cs="Times New Roman"/>
          <w:sz w:val="24"/>
          <w:szCs w:val="24"/>
          <w:lang w:eastAsia="en-US"/>
        </w:rPr>
        <w:t>контактные данные (номер телефона, адрес электронной почты (при наличии).</w:t>
      </w:r>
      <w:proofErr w:type="gramEnd"/>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При подаче заявления приложение 1 о включении в список лицами, указанными в подпунктах «а» и «д» пункта 1.2.1 подраздела 1.2 настоящего Административного регламента в заявлении указываются следующие сведения о законном представителе или представителе заявителя: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фамилия, имя, отчество (при наличии);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сведения о документе, удостоверяющем личность и признаваемом Российской Федерацией в этом качестве, для иностранных граждан и лиц без гражданства - законных представителей.</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Заявитель (представитель заявителя) подтверждает своей подписью с проставлением даты </w:t>
      </w:r>
      <w:r w:rsidRPr="00395501">
        <w:rPr>
          <w:rFonts w:ascii="Times New Roman" w:eastAsia="Calibri" w:hAnsi="Times New Roman" w:cs="Times New Roman"/>
          <w:sz w:val="24"/>
          <w:szCs w:val="24"/>
          <w:lang w:eastAsia="en-US"/>
        </w:rPr>
        <w:lastRenderedPageBreak/>
        <w:t>подачи заявления о включении в список указанные в нем сведения.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2.6.3. В заявлении об исключении из списка лиц, указанных в пункте 1.2.2 подраздела 1.2 настоящего Административного регламента, указываются следующие сведения о детях-сиротах, лицах из числа детей-сирот, лицах, которые достигли возраста 23 лет:</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фамилия, имя, отчество (при наличии);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число, месяц и год рождения;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сведения о субъекте Российской Федерации, в котором дети-сироты, дети-сироты, приобретшие полную дееспособность до достижения ими совершеннолетия, лица из числа детей-сирот включены в список (по прежнему месту жительства);</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сведения о месте проживания;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сведения о регистрации по месту жительства и (или) месту пребывания (при наличии);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сведения о наличии или отсутствии права собственности на жилое помещение, или права пользования по договору социального найма жилого помещения, или права пользования жилым помещением в качестве члена семьи нанимателя по договору социального найма.</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 заявлении об исключении из списка также указываются: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законного представителя, представителя по доверенности);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сведения о документе, удостоверяющем личность представителя по доверенности, являющегося иностранным гражданином или лицом без гражданства, признаваемом Российской Федерацией в этом качестве.</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Лица, указанные в пункте 1.2.2 подраздела 1.2 настоящего Административного регламента, подтверждают своей подписью с проставлением даты подачи заявления об исключении из списка указанные в нем сведения.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К заявлению об исключении из списка прилагаются следующие документы:</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а) копия свидетельства о рождении детей-сирот, лиц из числа детей-сирот, лиц, которые достигли возраста 23 лет, выданного компетентными органами иностранного государства, и его нотариально удостоверенный перевод на русский язык (при наличии);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б) копия паспорта гражданина Российской Федерации из категории детей-сирот,  или законного представителя детей-сирот;</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в) копия акта органа опеки и попечительства, подтверждающего полномочия опекуна (попечителя) (при наличии); </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г) копия доверенности представителя законных представителей опекуна, представителя детей-сирот, приобретших полную дееспособность до достижения ими совершеннолетия, представителя лиц из числа детей-сирот, оформленная в порядке, предусмотренном законодательством Российской Федерации (при наличии). </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 xml:space="preserve">2.7. Исчерпывающий перечень оснований для отказа в приеме документов, необходимых для предоставления </w:t>
      </w:r>
      <w:r w:rsidRPr="00395501">
        <w:rPr>
          <w:rFonts w:ascii="Times New Roman" w:eastAsia="Times New Roman" w:hAnsi="Times New Roman" w:cs="Times New Roman"/>
          <w:b/>
          <w:bCs/>
          <w:sz w:val="24"/>
          <w:szCs w:val="24"/>
        </w:rPr>
        <w:t xml:space="preserve">муниципальной </w:t>
      </w:r>
      <w:r w:rsidRPr="00395501">
        <w:rPr>
          <w:rFonts w:ascii="Times New Roman" w:eastAsia="Times New Roman" w:hAnsi="Times New Roman" w:cs="Times New Roman"/>
          <w:b/>
          <w:sz w:val="24"/>
          <w:szCs w:val="24"/>
        </w:rPr>
        <w:t xml:space="preserve"> услуги</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Оснований для отказа в приеме документов, необходимых для предоставления муниципальной  услуги, не предусмотрено.</w:t>
      </w:r>
    </w:p>
    <w:p w:rsidR="00867BF5" w:rsidRPr="00395501" w:rsidRDefault="00867BF5" w:rsidP="00EC71E0">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 xml:space="preserve">2.8. Исчерпывающий перечень оснований для приостановления предоставления </w:t>
      </w:r>
      <w:r w:rsidRPr="00395501">
        <w:rPr>
          <w:rFonts w:ascii="Times New Roman" w:eastAsia="Times New Roman" w:hAnsi="Times New Roman" w:cs="Times New Roman"/>
          <w:b/>
          <w:bCs/>
          <w:sz w:val="24"/>
          <w:szCs w:val="24"/>
        </w:rPr>
        <w:t xml:space="preserve"> муниципальной</w:t>
      </w:r>
      <w:r w:rsidRPr="00395501">
        <w:rPr>
          <w:rFonts w:ascii="Times New Roman" w:eastAsia="Times New Roman" w:hAnsi="Times New Roman" w:cs="Times New Roman"/>
          <w:b/>
          <w:sz w:val="24"/>
          <w:szCs w:val="24"/>
        </w:rPr>
        <w:t xml:space="preserve"> услуги или отказа в предоставлении </w:t>
      </w:r>
      <w:r w:rsidRPr="00395501">
        <w:rPr>
          <w:rFonts w:ascii="Times New Roman" w:eastAsia="Times New Roman" w:hAnsi="Times New Roman" w:cs="Times New Roman"/>
          <w:b/>
          <w:bCs/>
          <w:sz w:val="24"/>
          <w:szCs w:val="24"/>
        </w:rPr>
        <w:t>муниципальной</w:t>
      </w:r>
      <w:r w:rsidRPr="00395501">
        <w:rPr>
          <w:rFonts w:ascii="Times New Roman" w:eastAsia="Times New Roman" w:hAnsi="Times New Roman" w:cs="Times New Roman"/>
          <w:b/>
          <w:sz w:val="24"/>
          <w:szCs w:val="24"/>
        </w:rPr>
        <w:t xml:space="preserve"> услуги</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Основания для приостановления предоставления  муниципальной услуги не предусмотрены.</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lastRenderedPageBreak/>
        <w:t>Основаниями для отказа в предоставлении муниципальной услуги являются: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1) несоответствие заявителя категориям граждан, указанным в </w:t>
      </w:r>
      <w:hyperlink r:id="rId14" w:anchor="P67" w:history="1">
        <w:r w:rsidRPr="00395501">
          <w:rPr>
            <w:rFonts w:ascii="Times New Roman" w:eastAsia="Calibri" w:hAnsi="Times New Roman" w:cs="Times New Roman"/>
            <w:sz w:val="24"/>
            <w:szCs w:val="24"/>
            <w:lang w:eastAsia="en-US"/>
          </w:rPr>
          <w:t>подразделе 1.2 раздела I</w:t>
        </w:r>
      </w:hyperlink>
      <w:r w:rsidRPr="00395501">
        <w:rPr>
          <w:rFonts w:ascii="Times New Roman" w:eastAsia="Calibri" w:hAnsi="Times New Roman" w:cs="Times New Roman"/>
          <w:sz w:val="24"/>
          <w:szCs w:val="24"/>
          <w:lang w:eastAsia="en-US"/>
        </w:rPr>
        <w:t xml:space="preserve"> настоящего Административного регламента; </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2) представление заявления и документов, не соответствующих требованиям, предусмотренным в </w:t>
      </w:r>
      <w:hyperlink r:id="rId15" w:anchor="P171" w:history="1">
        <w:r w:rsidRPr="00395501">
          <w:rPr>
            <w:rFonts w:ascii="Times New Roman" w:eastAsia="Calibri" w:hAnsi="Times New Roman" w:cs="Times New Roman"/>
            <w:sz w:val="24"/>
            <w:szCs w:val="24"/>
            <w:lang w:eastAsia="en-US"/>
          </w:rPr>
          <w:t>пунктах 2.6.2, 2.6.3 подраздела 2.6 настоящего раздела</w:t>
        </w:r>
      </w:hyperlink>
      <w:r w:rsidRPr="00395501">
        <w:rPr>
          <w:rFonts w:ascii="Times New Roman" w:eastAsia="Calibri" w:hAnsi="Times New Roman" w:cs="Times New Roman"/>
          <w:sz w:val="24"/>
          <w:szCs w:val="24"/>
          <w:lang w:eastAsia="en-US"/>
        </w:rPr>
        <w:t>;</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3) наличие оснований, предусмотренных подпунктами 1, 2 и 4 пункта 3.1 статьи 8 Федерального закона от 21 декабря 1996 г. № 159-ФЗ «О дополнительных гарантиях по социальной поддержке детей-сирот и детей, оставшихся без попечения родителей»; </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4) установление в акте органа опеки и попечительства о назначении опекуна или попечителя либо в договоре об осуществлении опеки или попечительства запрета опекуну или попечителю изменять место жительства подопечного.</w:t>
      </w:r>
    </w:p>
    <w:p w:rsidR="00EC71E0" w:rsidRPr="00395501" w:rsidRDefault="00EC71E0" w:rsidP="00EC71E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 xml:space="preserve">2.9. Размер платы, взимаемой с заявителя при предоставлении  </w:t>
      </w:r>
      <w:r w:rsidRPr="00395501">
        <w:rPr>
          <w:rFonts w:ascii="Times New Roman" w:eastAsia="Times New Roman" w:hAnsi="Times New Roman" w:cs="Times New Roman"/>
          <w:b/>
          <w:bCs/>
          <w:sz w:val="24"/>
          <w:szCs w:val="24"/>
        </w:rPr>
        <w:t xml:space="preserve">муниципальной </w:t>
      </w:r>
      <w:r w:rsidRPr="00395501">
        <w:rPr>
          <w:rFonts w:ascii="Times New Roman" w:eastAsia="Times New Roman" w:hAnsi="Times New Roman" w:cs="Times New Roman"/>
          <w:b/>
          <w:sz w:val="24"/>
          <w:szCs w:val="24"/>
        </w:rPr>
        <w:t>услуги, и способы ее взимания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Предоставление муниципальной услуги осуществляется без взимания государственной пошлины или иной платы.</w:t>
      </w:r>
    </w:p>
    <w:p w:rsidR="00EC71E0" w:rsidRPr="00395501" w:rsidRDefault="00EC71E0" w:rsidP="00EC71E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 xml:space="preserve">2.10. Максимальный срок ожидания в очереди при подаче заявителем запроса о предоставлении </w:t>
      </w:r>
      <w:r w:rsidRPr="00395501">
        <w:rPr>
          <w:rFonts w:ascii="Times New Roman" w:eastAsia="Times New Roman" w:hAnsi="Times New Roman" w:cs="Times New Roman"/>
          <w:b/>
          <w:bCs/>
          <w:sz w:val="24"/>
          <w:szCs w:val="24"/>
        </w:rPr>
        <w:t xml:space="preserve"> муниципальной</w:t>
      </w:r>
      <w:r w:rsidRPr="00395501">
        <w:rPr>
          <w:rFonts w:ascii="Times New Roman" w:eastAsia="Times New Roman" w:hAnsi="Times New Roman" w:cs="Times New Roman"/>
          <w:b/>
          <w:sz w:val="24"/>
          <w:szCs w:val="24"/>
        </w:rPr>
        <w:t xml:space="preserve"> услуги и при получении результата предоставления </w:t>
      </w:r>
      <w:r w:rsidRPr="00395501">
        <w:rPr>
          <w:rFonts w:ascii="Times New Roman" w:eastAsia="Times New Roman" w:hAnsi="Times New Roman" w:cs="Times New Roman"/>
          <w:b/>
          <w:bCs/>
          <w:sz w:val="24"/>
          <w:szCs w:val="24"/>
        </w:rPr>
        <w:t xml:space="preserve"> муниципальной</w:t>
      </w:r>
      <w:r w:rsidRPr="00395501">
        <w:rPr>
          <w:rFonts w:ascii="Times New Roman" w:eastAsia="Times New Roman" w:hAnsi="Times New Roman" w:cs="Times New Roman"/>
          <w:b/>
          <w:sz w:val="24"/>
          <w:szCs w:val="24"/>
        </w:rPr>
        <w:t xml:space="preserve"> услуги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Время ожидания в очереди заявителя при подаче заявления и документов и при получении результата предоставления муниципальной услуги не должно превышать 15 минут на одного заявителя.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 xml:space="preserve">2.11. Срок регистрации запроса заявителя о предоставлении </w:t>
      </w:r>
      <w:r w:rsidRPr="00395501">
        <w:rPr>
          <w:rFonts w:ascii="Times New Roman" w:eastAsia="Times New Roman" w:hAnsi="Times New Roman" w:cs="Times New Roman"/>
          <w:b/>
          <w:bCs/>
          <w:color w:val="000000"/>
          <w:sz w:val="24"/>
          <w:szCs w:val="24"/>
        </w:rPr>
        <w:t>муниципальной</w:t>
      </w:r>
      <w:r w:rsidRPr="00395501">
        <w:rPr>
          <w:rFonts w:ascii="Times New Roman" w:eastAsia="Times New Roman" w:hAnsi="Times New Roman" w:cs="Times New Roman"/>
          <w:b/>
          <w:sz w:val="24"/>
          <w:szCs w:val="24"/>
        </w:rPr>
        <w:t xml:space="preserve"> услуги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Срок регистрации заявления и документов, указанных в подразделе 2.6 раздела II Административного регламента:</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 случае подачи заявления гражданином лично в орган местного самоуправления – в течение 15 минут с момента поступления заявления в орган местного самоуправления;</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в случае подачи заявления через МФЦ – в день обращения гражданина в МФЦ. </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 xml:space="preserve">2.12. Требования к помещениям, в которых предоставляется </w:t>
      </w:r>
      <w:r w:rsidRPr="00395501">
        <w:rPr>
          <w:rFonts w:ascii="Times New Roman" w:eastAsia="Times New Roman" w:hAnsi="Times New Roman" w:cs="Times New Roman"/>
          <w:b/>
          <w:bCs/>
          <w:sz w:val="24"/>
          <w:szCs w:val="24"/>
        </w:rPr>
        <w:t xml:space="preserve">муниципальная </w:t>
      </w:r>
      <w:r w:rsidRPr="00395501">
        <w:rPr>
          <w:rFonts w:ascii="Times New Roman" w:eastAsia="Times New Roman" w:hAnsi="Times New Roman" w:cs="Times New Roman"/>
          <w:b/>
          <w:sz w:val="24"/>
          <w:szCs w:val="24"/>
        </w:rPr>
        <w:t xml:space="preserve"> услуга</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В случае</w:t>
      </w:r>
      <w:proofErr w:type="gramStart"/>
      <w:r w:rsidRPr="00395501">
        <w:rPr>
          <w:rFonts w:ascii="Times New Roman" w:eastAsia="Times New Roman" w:hAnsi="Times New Roman" w:cs="Times New Roman"/>
          <w:sz w:val="24"/>
          <w:szCs w:val="24"/>
        </w:rPr>
        <w:t>,</w:t>
      </w:r>
      <w:proofErr w:type="gramEnd"/>
      <w:r w:rsidRPr="00395501">
        <w:rPr>
          <w:rFonts w:ascii="Times New Roman" w:eastAsia="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w:t>
      </w:r>
      <w:r w:rsidR="00867BF5" w:rsidRPr="00395501">
        <w:rPr>
          <w:rFonts w:ascii="Times New Roman" w:eastAsia="Times New Roman" w:hAnsi="Times New Roman" w:cs="Times New Roman"/>
          <w:sz w:val="24"/>
          <w:szCs w:val="24"/>
        </w:rPr>
        <w:t xml:space="preserve">ых инвалидами </w:t>
      </w:r>
      <w:r w:rsidRPr="00395501">
        <w:rPr>
          <w:rFonts w:ascii="Times New Roman" w:eastAsia="Times New Roman" w:hAnsi="Times New Roman" w:cs="Times New Roman"/>
          <w:sz w:val="24"/>
          <w:szCs w:val="24"/>
        </w:rPr>
        <w:t>I, II групп, а также инвалидами III группы и транспортных средств, перевозящих таких инвалидов и (или) детей-инвалидов.</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наименование;</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место нахождения и юридический адрес;</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номера телефонов для справок.</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lastRenderedPageBreak/>
        <w:t>Помещения, в которых предоставляется государственная услуга, должны соответствовать санитарно-эпидемиологическим правилам и нормативам.</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Помещения, в которых предоставляется государственная услуга, оснащаются:</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противопожарной системой и средствами пожаротушения;</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системой оповещения о возникновении чрезвычайной ситуации;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средствами оказания первой медицинской помощи;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туалетными комнатами для посетителей.</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Зал ожидания и приема заявителей в части объемно-планировочных и конструктивных решений, освещения, пожарной безопасности, инженерного оборудования должен соответствовать требованиям нормативных документов, действующих на территории Российской Федерации.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Помещения для приема заявителей должны соответствовать комфортным условиям заявителей (в том числе для лиц с ограниченными возможностями) и оптимальным условиям работы сотрудников уполномоченного подразделения с заявителями.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В помещениях, в которых предоставляется государственная услуга, создаются условия для инвалидов в соответствии с законодательством Российской Федерации о социальной защите инвалидов. Оборудование указанных помещений должно обеспечивать возможность реализации прав инвалидов на предоставление государственной услуги.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Места приема заявителей оборудуются информационными табличками (вывесками) с указанием:</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номера кабинета и наименования отдела;</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графика приема заявителей.</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При предоставлении государственной услуги инвалидам обеспечиваются:</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возможность беспрепятственного доступа к объекту (зданию, помещению), в котором предоставляется государственная услуга;</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допуск </w:t>
      </w:r>
      <w:proofErr w:type="spellStart"/>
      <w:r w:rsidRPr="00395501">
        <w:rPr>
          <w:rFonts w:ascii="Times New Roman" w:eastAsia="Times New Roman" w:hAnsi="Times New Roman" w:cs="Times New Roman"/>
          <w:sz w:val="24"/>
          <w:szCs w:val="24"/>
        </w:rPr>
        <w:t>сурдопереводчика</w:t>
      </w:r>
      <w:proofErr w:type="spellEnd"/>
      <w:r w:rsidRPr="00395501">
        <w:rPr>
          <w:rFonts w:ascii="Times New Roman" w:eastAsia="Times New Roman" w:hAnsi="Times New Roman" w:cs="Times New Roman"/>
          <w:sz w:val="24"/>
          <w:szCs w:val="24"/>
        </w:rPr>
        <w:t xml:space="preserve"> и </w:t>
      </w:r>
      <w:proofErr w:type="spellStart"/>
      <w:r w:rsidRPr="00395501">
        <w:rPr>
          <w:rFonts w:ascii="Times New Roman" w:eastAsia="Times New Roman" w:hAnsi="Times New Roman" w:cs="Times New Roman"/>
          <w:sz w:val="24"/>
          <w:szCs w:val="24"/>
        </w:rPr>
        <w:t>тифлосурдопереводчика</w:t>
      </w:r>
      <w:proofErr w:type="spellEnd"/>
      <w:r w:rsidRPr="00395501">
        <w:rPr>
          <w:rFonts w:ascii="Times New Roman" w:eastAsia="Times New Roman" w:hAnsi="Times New Roman" w:cs="Times New Roman"/>
          <w:sz w:val="24"/>
          <w:szCs w:val="24"/>
        </w:rPr>
        <w:t>;</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услуги;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оказание инвалидам помощи в преодолении барьеров, мешающих получению ими государственных услуг наравне с другими лицами.</w:t>
      </w:r>
    </w:p>
    <w:p w:rsidR="00EC71E0" w:rsidRPr="00395501" w:rsidRDefault="00EC71E0" w:rsidP="00EC71E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lastRenderedPageBreak/>
        <w:t>2.13. Показатели доступности и качества государственной услуги</w:t>
      </w:r>
    </w:p>
    <w:p w:rsidR="00867BF5" w:rsidRPr="00395501" w:rsidRDefault="00867BF5" w:rsidP="00EC71E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rPr>
      </w:pPr>
    </w:p>
    <w:p w:rsidR="00EC71E0" w:rsidRPr="00395501" w:rsidRDefault="00EC71E0" w:rsidP="00EC71E0">
      <w:pPr>
        <w:tabs>
          <w:tab w:val="left" w:pos="1418"/>
        </w:tabs>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2.13.1. Основными показателями доступности предоставления государственной услуги являются:</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удовлетворенность заявителей качеством государственной услуги;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доступность государственной услуги;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доступность информации о государственной услуге;</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доступность электронных форм документов, необходимых для предоставления государственной услуги;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возможность подачи запроса и документов в электронной форме;</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соблюдение сроков предоставления государственной услуги;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предоставление государственной услуги в соответствии с вариантом предоставления государственной услуги;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отсутствие обоснованных жалоб со стороны заявителей по результатам предоставления государственной услуги.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2.13.2. Основными показателями качества предоставления государственной услуги являются:</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своевременность предоставления государственной услуги в соответствии со стандартом ее предоставления, установленным Административным регламентом;</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минимально возможное количество взаимодействий  с должностными лицами, участвующими в предоставлении государственной услуги;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возможность информирования заявителя о ходе предоставления государственной услуги и получения результата услуги;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отсутствие нарушений установленных сроков в процессе предоставления государственной услуги;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отсутствие заявлений об оспаривании решений, действий (бездействия) органов местного самоуправления, его должностных лиц, принимаемых (совершенных) при предоставлении государственной услуги, по </w:t>
      </w:r>
      <w:proofErr w:type="gramStart"/>
      <w:r w:rsidRPr="00395501">
        <w:rPr>
          <w:rFonts w:ascii="Times New Roman" w:eastAsia="Times New Roman" w:hAnsi="Times New Roman" w:cs="Times New Roman"/>
          <w:sz w:val="24"/>
          <w:szCs w:val="24"/>
        </w:rPr>
        <w:t>итогам</w:t>
      </w:r>
      <w:proofErr w:type="gramEnd"/>
      <w:r w:rsidRPr="00395501">
        <w:rPr>
          <w:rFonts w:ascii="Times New Roman" w:eastAsia="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EC71E0" w:rsidRPr="00395501" w:rsidRDefault="00EC71E0" w:rsidP="00EC71E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 xml:space="preserve">2.14. Иные требования к предоставлению государственной услуги, в том числе учитывающие особенности предоставления </w:t>
      </w:r>
      <w:r w:rsidRPr="00395501">
        <w:rPr>
          <w:rFonts w:ascii="Times New Roman" w:eastAsia="Times New Roman" w:hAnsi="Times New Roman" w:cs="Times New Roman"/>
          <w:b/>
          <w:bCs/>
          <w:color w:val="000000"/>
          <w:sz w:val="24"/>
          <w:szCs w:val="24"/>
        </w:rPr>
        <w:t>муниципальных</w:t>
      </w:r>
      <w:r w:rsidRPr="00395501">
        <w:rPr>
          <w:rFonts w:ascii="Times New Roman" w:eastAsia="Times New Roman" w:hAnsi="Times New Roman" w:cs="Times New Roman"/>
          <w:b/>
          <w:sz w:val="24"/>
          <w:szCs w:val="24"/>
        </w:rPr>
        <w:t xml:space="preserve"> услуг в МФЦ и особенности предоставления </w:t>
      </w:r>
      <w:r w:rsidRPr="00395501">
        <w:rPr>
          <w:rFonts w:ascii="Times New Roman" w:eastAsia="Times New Roman" w:hAnsi="Times New Roman" w:cs="Times New Roman"/>
          <w:b/>
          <w:bCs/>
          <w:color w:val="000000"/>
          <w:sz w:val="24"/>
          <w:szCs w:val="24"/>
        </w:rPr>
        <w:t>муниципальной</w:t>
      </w:r>
      <w:r w:rsidRPr="00395501">
        <w:rPr>
          <w:rFonts w:ascii="Times New Roman" w:eastAsia="Times New Roman" w:hAnsi="Times New Roman" w:cs="Times New Roman"/>
          <w:b/>
          <w:sz w:val="24"/>
          <w:szCs w:val="24"/>
        </w:rPr>
        <w:t xml:space="preserve"> услуг в электронной форме</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2.14.1. При предоставлении </w:t>
      </w:r>
      <w:r w:rsidRPr="00395501">
        <w:rPr>
          <w:rFonts w:ascii="Times New Roman" w:eastAsia="Times New Roman" w:hAnsi="Times New Roman" w:cs="Times New Roman"/>
          <w:color w:val="000000"/>
          <w:sz w:val="24"/>
          <w:szCs w:val="24"/>
        </w:rPr>
        <w:t>муниципальной</w:t>
      </w:r>
      <w:r w:rsidRPr="00395501">
        <w:rPr>
          <w:rFonts w:ascii="Times New Roman" w:eastAsia="Times New Roman" w:hAnsi="Times New Roman" w:cs="Times New Roman"/>
          <w:sz w:val="24"/>
          <w:szCs w:val="24"/>
        </w:rPr>
        <w:t xml:space="preserve"> услуги оказание иных услуг, необходимых и обязательных для предоставления </w:t>
      </w:r>
      <w:r w:rsidRPr="00395501">
        <w:rPr>
          <w:rFonts w:ascii="Times New Roman" w:eastAsia="Times New Roman" w:hAnsi="Times New Roman" w:cs="Times New Roman"/>
          <w:color w:val="000000"/>
          <w:sz w:val="24"/>
          <w:szCs w:val="24"/>
        </w:rPr>
        <w:t>муниципальной</w:t>
      </w:r>
      <w:r w:rsidRPr="00395501">
        <w:rPr>
          <w:rFonts w:ascii="Times New Roman" w:eastAsia="Times New Roman" w:hAnsi="Times New Roman" w:cs="Times New Roman"/>
          <w:sz w:val="24"/>
          <w:szCs w:val="24"/>
        </w:rPr>
        <w:t xml:space="preserve"> услуги, а также участие иных организаций в предоставлении </w:t>
      </w:r>
      <w:r w:rsidRPr="00395501">
        <w:rPr>
          <w:rFonts w:ascii="Times New Roman" w:eastAsia="Times New Roman" w:hAnsi="Times New Roman" w:cs="Times New Roman"/>
          <w:color w:val="000000"/>
          <w:sz w:val="24"/>
          <w:szCs w:val="24"/>
        </w:rPr>
        <w:t>муниципальной</w:t>
      </w:r>
      <w:r w:rsidRPr="00395501">
        <w:rPr>
          <w:rFonts w:ascii="Times New Roman" w:eastAsia="Times New Roman" w:hAnsi="Times New Roman" w:cs="Times New Roman"/>
          <w:sz w:val="24"/>
          <w:szCs w:val="24"/>
        </w:rPr>
        <w:t xml:space="preserve"> не предусмотрено.</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2.14.2. Плата за предоставление услуг, которые являются необходимыми и обязательными для предоставления государственной услуги, не взимается.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EC71E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rPr>
      </w:pPr>
      <w:r w:rsidRPr="00395501">
        <w:rPr>
          <w:rFonts w:ascii="Times New Roman" w:eastAsia="Times New Roman" w:hAnsi="Times New Roman" w:cs="Times New Roman"/>
          <w:b/>
          <w:bCs/>
          <w:sz w:val="24"/>
          <w:szCs w:val="24"/>
        </w:rPr>
        <w:t>III</w:t>
      </w:r>
      <w:r w:rsidRPr="00395501">
        <w:rPr>
          <w:rFonts w:ascii="Times New Roman" w:eastAsia="Times New Roman" w:hAnsi="Times New Roman" w:cs="Times New Roman"/>
          <w:b/>
          <w:sz w:val="24"/>
          <w:szCs w:val="24"/>
        </w:rPr>
        <w:t>. Состав, последовательность и сроки выполнения</w:t>
      </w:r>
    </w:p>
    <w:p w:rsidR="00EC71E0" w:rsidRPr="00395501" w:rsidRDefault="00EC71E0" w:rsidP="00EC71E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административных процедур</w:t>
      </w:r>
    </w:p>
    <w:p w:rsidR="00EC71E0" w:rsidRPr="00395501" w:rsidRDefault="00EC71E0" w:rsidP="00EC71E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 xml:space="preserve">3.1. Перечень вариантов предоставления </w:t>
      </w:r>
      <w:r w:rsidRPr="00395501">
        <w:rPr>
          <w:rFonts w:ascii="Times New Roman" w:eastAsia="Times New Roman" w:hAnsi="Times New Roman" w:cs="Times New Roman"/>
          <w:b/>
          <w:bCs/>
          <w:color w:val="000000"/>
          <w:sz w:val="24"/>
          <w:szCs w:val="24"/>
        </w:rPr>
        <w:t>муниципальной</w:t>
      </w:r>
      <w:r w:rsidRPr="00395501">
        <w:rPr>
          <w:rFonts w:ascii="Times New Roman" w:eastAsia="Times New Roman" w:hAnsi="Times New Roman" w:cs="Times New Roman"/>
          <w:b/>
          <w:sz w:val="24"/>
          <w:szCs w:val="24"/>
        </w:rPr>
        <w:t xml:space="preserve"> услуги</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Варианты предоставления государственной услуги: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принятие решения о включении детей-сирот, лиц из числа детей-сирот, лиц, которые достигли возраста 23 лет, в список, их первичная проверка и регистрация, а также об исключении детей-сирот из списка;</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исправление допущенных опечаток 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государственной услуги.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spacing w:after="0" w:line="240" w:lineRule="auto"/>
        <w:ind w:firstLine="709"/>
        <w:jc w:val="center"/>
        <w:rPr>
          <w:rFonts w:ascii="Times New Roman" w:eastAsia="Calibri" w:hAnsi="Times New Roman" w:cs="Times New Roman"/>
          <w:b/>
          <w:sz w:val="24"/>
          <w:szCs w:val="24"/>
          <w:lang w:eastAsia="en-US"/>
        </w:rPr>
      </w:pPr>
      <w:r w:rsidRPr="00395501">
        <w:rPr>
          <w:rFonts w:ascii="Times New Roman" w:eastAsia="Calibri" w:hAnsi="Times New Roman" w:cs="Times New Roman"/>
          <w:b/>
          <w:sz w:val="24"/>
          <w:szCs w:val="24"/>
          <w:lang w:eastAsia="en-US"/>
        </w:rPr>
        <w:lastRenderedPageBreak/>
        <w:t>3.2. Профилирование заявителя</w:t>
      </w:r>
    </w:p>
    <w:p w:rsidR="00867BF5" w:rsidRPr="00395501" w:rsidRDefault="00867BF5" w:rsidP="00867BF5">
      <w:pPr>
        <w:widowControl w:val="0"/>
        <w:autoSpaceDE w:val="0"/>
        <w:autoSpaceDN w:val="0"/>
        <w:spacing w:after="0" w:line="240" w:lineRule="auto"/>
        <w:ind w:firstLine="709"/>
        <w:jc w:val="center"/>
        <w:rPr>
          <w:rFonts w:ascii="Times New Roman" w:eastAsia="Calibri" w:hAnsi="Times New Roman" w:cs="Times New Roman"/>
          <w:b/>
          <w:sz w:val="24"/>
          <w:szCs w:val="24"/>
          <w:lang w:eastAsia="en-US"/>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Вариант предоставления государственной услуги определяется путем анкетирования заявителя в органах местного самоуправления или в МФЦ.</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На основании ответов заявителя на вопросы анкетирования определяется вариант предоставления государственной услуги.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Перечень признаков заявителей </w:t>
      </w:r>
      <w:proofErr w:type="gramStart"/>
      <w:r w:rsidRPr="00395501">
        <w:rPr>
          <w:rFonts w:ascii="Times New Roman" w:eastAsia="Calibri" w:hAnsi="Times New Roman" w:cs="Times New Roman"/>
          <w:sz w:val="24"/>
          <w:szCs w:val="24"/>
          <w:lang w:eastAsia="en-US"/>
        </w:rPr>
        <w:t>приведены</w:t>
      </w:r>
      <w:proofErr w:type="gramEnd"/>
      <w:r w:rsidRPr="00395501">
        <w:rPr>
          <w:rFonts w:ascii="Times New Roman" w:eastAsia="Calibri" w:hAnsi="Times New Roman" w:cs="Times New Roman"/>
          <w:sz w:val="24"/>
          <w:szCs w:val="24"/>
          <w:lang w:eastAsia="en-US"/>
        </w:rPr>
        <w:t xml:space="preserve"> в приложении к настоящему Административному регламенту.</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spacing w:after="0" w:line="240" w:lineRule="auto"/>
        <w:ind w:firstLine="709"/>
        <w:jc w:val="center"/>
        <w:rPr>
          <w:rFonts w:ascii="Times New Roman" w:eastAsia="Calibri" w:hAnsi="Times New Roman" w:cs="Times New Roman"/>
          <w:b/>
          <w:sz w:val="24"/>
          <w:szCs w:val="24"/>
          <w:lang w:eastAsia="en-US"/>
        </w:rPr>
      </w:pPr>
      <w:r w:rsidRPr="00395501">
        <w:rPr>
          <w:rFonts w:ascii="Times New Roman" w:eastAsia="Calibri" w:hAnsi="Times New Roman" w:cs="Times New Roman"/>
          <w:b/>
          <w:sz w:val="24"/>
          <w:szCs w:val="24"/>
          <w:lang w:eastAsia="en-US"/>
        </w:rPr>
        <w:t>3.3. Вариант 1. Принятие решения о включении детей-сирот, лиц из числа детей-сирот, лиц, которые достигли возраста 23 лет, в список, их первичная проверка и регистрация, а также об исключении детей-сирот из списка</w:t>
      </w:r>
    </w:p>
    <w:p w:rsidR="00867BF5" w:rsidRPr="00395501" w:rsidRDefault="00867BF5" w:rsidP="00867BF5">
      <w:pPr>
        <w:widowControl w:val="0"/>
        <w:autoSpaceDE w:val="0"/>
        <w:autoSpaceDN w:val="0"/>
        <w:spacing w:after="0" w:line="240" w:lineRule="auto"/>
        <w:ind w:firstLine="709"/>
        <w:jc w:val="center"/>
        <w:rPr>
          <w:rFonts w:ascii="Times New Roman" w:eastAsia="Calibri" w:hAnsi="Times New Roman" w:cs="Times New Roman"/>
          <w:b/>
          <w:sz w:val="24"/>
          <w:szCs w:val="24"/>
          <w:lang w:eastAsia="en-US"/>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3.3.1. Максимальный срок предоставления государственной услуги в соответствии с вариантом составляет не более 10 рабочих дней.</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3.3.2. Результатом предоставления государственной услуги является выдача копии постановления о включении в список, об отказе во включении в список или об исключении из списка. </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3.3.3. Исчерпывающий перечень оснований для отказа в предоставлении государственной услуги: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1) несоответствие заявителя категориям граждан, указанным в </w:t>
      </w:r>
      <w:hyperlink r:id="rId16" w:anchor="P67" w:history="1">
        <w:r w:rsidRPr="00395501">
          <w:rPr>
            <w:rFonts w:ascii="Times New Roman" w:eastAsia="Calibri" w:hAnsi="Times New Roman" w:cs="Times New Roman"/>
            <w:sz w:val="24"/>
            <w:szCs w:val="24"/>
            <w:lang w:eastAsia="en-US"/>
          </w:rPr>
          <w:t>подразделе 1.2 раздела I</w:t>
        </w:r>
      </w:hyperlink>
      <w:r w:rsidRPr="00395501">
        <w:rPr>
          <w:rFonts w:ascii="Times New Roman" w:eastAsia="Calibri" w:hAnsi="Times New Roman" w:cs="Times New Roman"/>
          <w:sz w:val="24"/>
          <w:szCs w:val="24"/>
          <w:lang w:eastAsia="en-US"/>
        </w:rPr>
        <w:t xml:space="preserve"> настоящего Административного регламента; </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2) представление заявления и документов, не соответствующих требованиям, предусмотренным в </w:t>
      </w:r>
      <w:hyperlink r:id="rId17" w:anchor="P171" w:history="1">
        <w:r w:rsidRPr="00395501">
          <w:rPr>
            <w:rFonts w:ascii="Times New Roman" w:eastAsia="Calibri" w:hAnsi="Times New Roman" w:cs="Times New Roman"/>
            <w:sz w:val="24"/>
            <w:szCs w:val="24"/>
            <w:lang w:eastAsia="en-US"/>
          </w:rPr>
          <w:t xml:space="preserve">пунктах 2.6.2, 2.6.3 подраздела 2.6 раздела </w:t>
        </w:r>
        <w:r w:rsidRPr="00395501">
          <w:rPr>
            <w:rFonts w:ascii="Times New Roman" w:eastAsia="Calibri" w:hAnsi="Times New Roman" w:cs="Times New Roman"/>
            <w:sz w:val="24"/>
            <w:szCs w:val="24"/>
            <w:lang w:val="en-US" w:eastAsia="en-US"/>
          </w:rPr>
          <w:t>II</w:t>
        </w:r>
        <w:r w:rsidRPr="00395501">
          <w:rPr>
            <w:rFonts w:ascii="Times New Roman" w:eastAsia="Calibri" w:hAnsi="Times New Roman" w:cs="Times New Roman"/>
            <w:sz w:val="24"/>
            <w:szCs w:val="24"/>
            <w:lang w:eastAsia="en-US"/>
          </w:rPr>
          <w:t xml:space="preserve"> Административного</w:t>
        </w:r>
      </w:hyperlink>
      <w:r w:rsidRPr="00395501">
        <w:rPr>
          <w:rFonts w:ascii="Times New Roman" w:eastAsia="Calibri" w:hAnsi="Times New Roman" w:cs="Times New Roman"/>
          <w:sz w:val="24"/>
          <w:szCs w:val="24"/>
          <w:lang w:eastAsia="en-US"/>
        </w:rPr>
        <w:t xml:space="preserve"> регламента;</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3) наличие оснований, предусмотренных подпунктами 1, 2 и 4 пункта 3.1 статьи 8 Федерального закона от 21 декабря 1996 г. № 159-ФЗ «О дополнительных гарантиях по социальной поддержке детей-сирот и детей, оставшихся без попечения родителей»; </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4) установление в акте органа опеки и попечительства о назначении опекуна или попечителя либо в договоре об осуществлении опеки или попечительства запрета опекуну или попечителю изменять место жительства подопечного.</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3.3.4. Для получения государственной услуги заявитель (уполномоченный представитель) представляет в орган местного самоуправления по месту жительства детей-сирот или через МФЦ:</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proofErr w:type="gramStart"/>
      <w:r w:rsidRPr="00395501">
        <w:rPr>
          <w:rFonts w:ascii="Times New Roman" w:eastAsia="Times New Roman" w:hAnsi="Times New Roman" w:cs="Times New Roman"/>
          <w:sz w:val="24"/>
          <w:szCs w:val="24"/>
        </w:rPr>
        <w:t>- заявление согласно форме, утверждённой постановлением Правительства Российской Федерации от 4 апреля 2019 г. №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w:t>
      </w:r>
      <w:proofErr w:type="gramEnd"/>
      <w:r w:rsidRPr="00395501">
        <w:rPr>
          <w:rFonts w:ascii="Times New Roman" w:eastAsia="Times New Roman" w:hAnsi="Times New Roman" w:cs="Times New Roman"/>
          <w:sz w:val="24"/>
          <w:szCs w:val="24"/>
        </w:rPr>
        <w:t xml:space="preserve"> </w:t>
      </w:r>
      <w:proofErr w:type="gramStart"/>
      <w:r w:rsidRPr="00395501">
        <w:rPr>
          <w:rFonts w:ascii="Times New Roman" w:eastAsia="Times New Roman" w:hAnsi="Times New Roman" w:cs="Times New Roman"/>
          <w:sz w:val="24"/>
          <w:szCs w:val="24"/>
        </w:rPr>
        <w:t>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 при достижении детьми-сиротами возраста 14 лет или с момента возникновения оснований предоставления жилых</w:t>
      </w:r>
      <w:proofErr w:type="gramEnd"/>
      <w:r w:rsidRPr="00395501">
        <w:rPr>
          <w:rFonts w:ascii="Times New Roman" w:eastAsia="Times New Roman" w:hAnsi="Times New Roman" w:cs="Times New Roman"/>
          <w:sz w:val="24"/>
          <w:szCs w:val="24"/>
        </w:rPr>
        <w:t xml:space="preserve"> помещений, предусмотренных абзацем первым пункта 1 статьи 8 Федерального закона от 21 декабря 1996 г. № 159-ФЗ «О дополнительных гарантиях по социальной поддержке детей-сирот и детей, оставшихся без попечения родителей»;</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копия свидетельства о рождении, выданного компетентными органами иностранного государства, и его нотариально удостоверенный перевод на русский язык (при наличии);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копия паспорта гражданина Российской Федерации (заявителя или уполномоченного представителя);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копия документа, подтверждающего утрату (отсутствие) попечения родителей (единственного родителя);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копия доверенности представителя заявителя, оформленная в порядке, предусмотренном законодательством Российской Федерации (при наличии);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копия договора социального найма жилого помещения или иные документы, подтверждающие право пользования жилым помещением на условиях социального найма (при </w:t>
      </w:r>
      <w:r w:rsidRPr="00395501">
        <w:rPr>
          <w:rFonts w:ascii="Times New Roman" w:eastAsia="Calibri" w:hAnsi="Times New Roman" w:cs="Times New Roman"/>
          <w:sz w:val="24"/>
          <w:szCs w:val="24"/>
          <w:lang w:eastAsia="en-US"/>
        </w:rPr>
        <w:lastRenderedPageBreak/>
        <w:t>наличии);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копия финансового лицевого счета (по последнему месту регистрации (при наличии);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документы, подтверждающие невозможность проживания в ранее занимаемом жилом помещении, выданные в порядке, установленным законодательством Чувашской Республики.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По своему желанию заявители дополнительно могут представить иные документы, которые, по их мнению, имеют значение для принятия решения о включении детей-сирот в список.</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3.3.4.1. Копии документов представляются с одновременным предъявлением оригиналов. После сверки документов оригиналы возвращаются гражданину. В случае представления копий документов, верность которых засвидетельствована в установленном законодательством Российской Федерации порядке, предъявление оригиналов не требуется.</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Способами установления личности (идентификации) заявителя при подаче заявления в органы опеки и попечительства, МФЦ является документ, удостоверяющий личность.</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Специалист органа опеки и попечительства или МФЦ:</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 проверяет наличие необходимых документов, указанных в </w:t>
      </w:r>
      <w:hyperlink r:id="rId18" w:anchor="P150" w:history="1">
        <w:r w:rsidRPr="00395501">
          <w:rPr>
            <w:rFonts w:ascii="Times New Roman" w:eastAsia="Calibri" w:hAnsi="Times New Roman" w:cs="Times New Roman"/>
            <w:sz w:val="24"/>
            <w:szCs w:val="24"/>
            <w:lang w:eastAsia="en-US"/>
          </w:rPr>
          <w:t>пункте 2.6.1</w:t>
        </w:r>
      </w:hyperlink>
      <w:r w:rsidRPr="00395501">
        <w:rPr>
          <w:rFonts w:ascii="Times New Roman" w:eastAsia="Calibri" w:hAnsi="Times New Roman" w:cs="Times New Roman"/>
          <w:sz w:val="24"/>
          <w:szCs w:val="24"/>
          <w:lang w:eastAsia="en-US"/>
        </w:rPr>
        <w:t xml:space="preserve"> подраздела 2.6 раздела </w:t>
      </w:r>
      <w:r w:rsidRPr="00395501">
        <w:rPr>
          <w:rFonts w:ascii="Times New Roman" w:eastAsia="Calibri" w:hAnsi="Times New Roman" w:cs="Times New Roman"/>
          <w:sz w:val="24"/>
          <w:szCs w:val="24"/>
          <w:lang w:val="en-US" w:eastAsia="en-US"/>
        </w:rPr>
        <w:t>II</w:t>
      </w:r>
      <w:r w:rsidRPr="00395501">
        <w:rPr>
          <w:rFonts w:ascii="Times New Roman" w:eastAsia="Calibri" w:hAnsi="Times New Roman" w:cs="Times New Roman"/>
          <w:sz w:val="24"/>
          <w:szCs w:val="24"/>
          <w:lang w:eastAsia="en-US"/>
        </w:rPr>
        <w:t xml:space="preserve"> настоящего Административного регламента; </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заполняет расписку о приеме и регистрации заявления и необходимых документов, передает ее заявителю.</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Основания для принятия решения об отказе в приеме заявления и документов Административным регламентом не предусмотрены. </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Срок регистрации заявления (запроса) и документов, необходимых для предоставления государственной услуги, в органе опеки и попечительства, МФЦ составляет 15 минут.</w:t>
      </w:r>
    </w:p>
    <w:p w:rsidR="00EC71E0" w:rsidRPr="00395501" w:rsidRDefault="00EC71E0" w:rsidP="00EC71E0">
      <w:pPr>
        <w:autoSpaceDE w:val="0"/>
        <w:autoSpaceDN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3.3.5. Межведомственное информационное взаимодействие при предоставлении государственной услуги осуществляется </w:t>
      </w:r>
      <w:proofErr w:type="gramStart"/>
      <w:r w:rsidRPr="00395501">
        <w:rPr>
          <w:rFonts w:ascii="Times New Roman" w:eastAsia="Times New Roman" w:hAnsi="Times New Roman" w:cs="Times New Roman"/>
          <w:sz w:val="24"/>
          <w:szCs w:val="24"/>
        </w:rPr>
        <w:t>с</w:t>
      </w:r>
      <w:proofErr w:type="gramEnd"/>
      <w:r w:rsidRPr="00395501">
        <w:rPr>
          <w:rFonts w:ascii="Times New Roman" w:eastAsia="Times New Roman" w:hAnsi="Times New Roman" w:cs="Times New Roman"/>
          <w:sz w:val="24"/>
          <w:szCs w:val="24"/>
        </w:rPr>
        <w:t>:</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Министерством внутренних дел Российской Федерации по сведениям о регистрации лица, подлежащего включению в список, по месту жительства и (или) месту пребывания на территории субъекта Российской Федерации, в котором формируется список;</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roofErr w:type="gramStart"/>
      <w:r w:rsidRPr="00395501">
        <w:rPr>
          <w:rFonts w:ascii="Times New Roman" w:eastAsia="Calibri" w:hAnsi="Times New Roman" w:cs="Times New Roman"/>
          <w:sz w:val="24"/>
          <w:szCs w:val="24"/>
          <w:lang w:eastAsia="en-US"/>
        </w:rPr>
        <w:t>- Управлением Федеральной службы государственной регистрации, кадастра и картографии по Чувашской Республике с целью запроса выписки из Единого государственного реестра недвижимости сведений о наличии или отсутствии права собственности на жилое помещение, или права пользования жилым помещением по договору социального найма, или права пользования жилым помещением в качестве члена семьи нанимателя по договору социального найма.</w:t>
      </w:r>
      <w:proofErr w:type="gramEnd"/>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Заявитель вправе представить указанные документы самостоятельно по собственной инициативе. Для направления запросов о предоставлении данных документов гражданин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Межведомственный запрос должен содержать следующие сведения:</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указание на орган местного самоуправления как на орган, направляющий межведомственный запрос;</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наименование органа (организации), в адрес которого направляется межведомственный запрос;</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395501">
        <w:rPr>
          <w:rFonts w:ascii="Times New Roman" w:eastAsia="Times New Roman" w:hAnsi="Times New Roman" w:cs="Times New Roman"/>
          <w:sz w:val="24"/>
          <w:szCs w:val="24"/>
        </w:rPr>
        <w:t>необходимых</w:t>
      </w:r>
      <w:proofErr w:type="gramEnd"/>
      <w:r w:rsidRPr="00395501">
        <w:rPr>
          <w:rFonts w:ascii="Times New Roman" w:eastAsia="Times New Roman" w:hAnsi="Times New Roman" w:cs="Times New Roman"/>
          <w:sz w:val="24"/>
          <w:szCs w:val="24"/>
        </w:rPr>
        <w:t xml:space="preserve"> для предоставления государственной услуги, и указание на реквизиты данного нормативного правового акта;</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395501">
        <w:rPr>
          <w:rFonts w:ascii="Times New Roman" w:eastAsia="Times New Roman" w:hAnsi="Times New Roman" w:cs="Times New Roman"/>
          <w:sz w:val="24"/>
          <w:szCs w:val="24"/>
        </w:rPr>
        <w:t>таких</w:t>
      </w:r>
      <w:proofErr w:type="gramEnd"/>
      <w:r w:rsidRPr="00395501">
        <w:rPr>
          <w:rFonts w:ascii="Times New Roman" w:eastAsia="Times New Roman" w:hAnsi="Times New Roman" w:cs="Times New Roman"/>
          <w:sz w:val="24"/>
          <w:szCs w:val="24"/>
        </w:rPr>
        <w:t xml:space="preserve"> документа и (или) информации;</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контактная информация для направления ответа на межведомственный запрос;</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дата направления межведомственного запроса;</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lastRenderedPageBreak/>
        <w:t>информация о факте получения согласия, предусмотренного частью 5 статьи 7 Федерального закона № 210-ФЗ (</w:t>
      </w:r>
      <w:proofErr w:type="gramStart"/>
      <w:r w:rsidRPr="00395501">
        <w:rPr>
          <w:rFonts w:ascii="Times New Roman" w:eastAsia="Times New Roman" w:hAnsi="Times New Roman" w:cs="Times New Roman"/>
          <w:sz w:val="24"/>
          <w:szCs w:val="24"/>
        </w:rPr>
        <w:t>при</w:t>
      </w:r>
      <w:proofErr w:type="gramEnd"/>
      <w:r w:rsidRPr="00395501">
        <w:rPr>
          <w:rFonts w:ascii="Times New Roman" w:eastAsia="Times New Roman" w:hAnsi="Times New Roman" w:cs="Times New Roman"/>
          <w:sz w:val="24"/>
          <w:szCs w:val="24"/>
        </w:rPr>
        <w:t xml:space="preserve"> направления межведомственного запроса в случае, предусмотренном частью 5 статьи 7 Федерального закона № 210-ФЗ).</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395501">
        <w:rPr>
          <w:rFonts w:ascii="Times New Roman" w:eastAsia="Times New Roman" w:hAnsi="Times New Roman" w:cs="Times New Roman"/>
          <w:sz w:val="24"/>
          <w:szCs w:val="24"/>
        </w:rPr>
        <w:t>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395501">
        <w:rPr>
          <w:rFonts w:ascii="Times New Roman" w:eastAsia="Times New Roman" w:hAnsi="Times New Roman" w:cs="Times New Roman"/>
          <w:sz w:val="24"/>
          <w:szCs w:val="24"/>
        </w:rPr>
        <w:t>Межведомственный запрос направляется органом местного самоуправления в день поступления заявления и прилагаемых к нему документов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roofErr w:type="gramEnd"/>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3.3.6.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3.3.7. Решение о предоставлении (отказе в предоставлении) муниципальной услуги принимается органом местного самоуправления на основе следующих критериев принятия решения:</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соответствие заявителя условиям, предусмотренным подразделом 1.2 раздела I Административного регламента;</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достоверность сведений, содержащихся в представленных гражданином документах;</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представление полного комплекта документов, указанных в пункте 2.6.1 подраздела 2.6 раздела II Административного регламента.</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3.3.8. </w:t>
      </w:r>
      <w:proofErr w:type="gramStart"/>
      <w:r w:rsidRPr="00395501">
        <w:rPr>
          <w:rFonts w:ascii="Times New Roman" w:eastAsia="Times New Roman" w:hAnsi="Times New Roman" w:cs="Times New Roman"/>
          <w:sz w:val="24"/>
          <w:szCs w:val="24"/>
        </w:rPr>
        <w:t>Орган местного самоуправления или МФЦ не позднее чем через пять рабочих дней с даты вынесения постановления о включении в список информирует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при принятии решения о выдаче постановления об отказе во включении в список – в письменной форме</w:t>
      </w:r>
      <w:proofErr w:type="gramEnd"/>
      <w:r w:rsidRPr="00395501">
        <w:rPr>
          <w:rFonts w:ascii="Times New Roman" w:eastAsia="Times New Roman" w:hAnsi="Times New Roman" w:cs="Times New Roman"/>
          <w:sz w:val="24"/>
          <w:szCs w:val="24"/>
        </w:rPr>
        <w:t xml:space="preserve"> с указанием причин отказа через организации федеральной почтовой связи (с согласия заявителя).</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3.3.9. При получении гражданином постановления об отказе во включении в список он после устранения выявленных недостатков вправе повторно представить документы в соответствии с Административным регламентом.</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Срок повторного рассмотрения представленных документов – не более пяти рабочих дней со дня их получения.</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3.3.10. Дети-сироты, лица из числа детей-сирот, лица, которые достигли возраста 23 лет, исключаются из списка в случае: </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1) предоставления им благоустроенных жилых помещений специализированного жилищного фонда по договорам найма специализированных жилых помещений; </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2) утраты ими оснований для предоставления благоустроенных жилых помещений специализированного жилищного фонда по договорам найма специализированных жилых помещений; </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3) включения их в список в другом субъекте Российской Федерации в связи со сменой места жительства; </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4) прекращения у них гражданства Российской Федерации, если иное не предусмотрено международным договором Российской Федерации; </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5) смерти или объявления их умершими в порядке, установленном законодательством Российской Федерации;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6) при усыновлении (удочерении). </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3.3.11. Решение об исключении из списка оформляется постановлением органа местного самоуправления в течение 5 рабочих дней со дня получения органом опеки и попечительства подтверждения сведений об обстоятельствах, указанных в пункте 3.3.10 настоящего подраздела. </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lastRenderedPageBreak/>
        <w:t xml:space="preserve">Орган местного самоуправления не позднее чем через пять рабочих дней с даты вынесения постановления об исключении из списка вносит соответствующие изменения в список и информирует гражданина </w:t>
      </w:r>
      <w:proofErr w:type="gramStart"/>
      <w:r w:rsidRPr="00395501">
        <w:rPr>
          <w:rFonts w:ascii="Times New Roman" w:eastAsia="Times New Roman" w:hAnsi="Times New Roman" w:cs="Times New Roman"/>
          <w:sz w:val="24"/>
          <w:szCs w:val="24"/>
        </w:rPr>
        <w:t>о таком решении  в письменной форме с указанием причин исключения из списка через организации</w:t>
      </w:r>
      <w:proofErr w:type="gramEnd"/>
      <w:r w:rsidRPr="00395501">
        <w:rPr>
          <w:rFonts w:ascii="Times New Roman" w:eastAsia="Times New Roman" w:hAnsi="Times New Roman" w:cs="Times New Roman"/>
          <w:sz w:val="24"/>
          <w:szCs w:val="24"/>
        </w:rPr>
        <w:t xml:space="preserve"> федеральной почтовой связи.</w:t>
      </w: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3.3.12. Предоставление государственной услуги по экстерриториальному принципу не предусмотрено.</w:t>
      </w:r>
    </w:p>
    <w:p w:rsidR="00EC71E0" w:rsidRPr="00395501" w:rsidRDefault="00EC71E0" w:rsidP="00EC71E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C71E0" w:rsidRPr="00395501" w:rsidRDefault="00EC71E0" w:rsidP="00867BF5">
      <w:pPr>
        <w:widowControl w:val="0"/>
        <w:autoSpaceDE w:val="0"/>
        <w:autoSpaceDN w:val="0"/>
        <w:spacing w:after="0" w:line="240" w:lineRule="auto"/>
        <w:ind w:firstLine="709"/>
        <w:jc w:val="center"/>
        <w:rPr>
          <w:rFonts w:ascii="Times New Roman" w:eastAsia="Calibri" w:hAnsi="Times New Roman" w:cs="Times New Roman"/>
          <w:b/>
          <w:sz w:val="24"/>
          <w:szCs w:val="24"/>
          <w:lang w:eastAsia="en-US"/>
        </w:rPr>
      </w:pPr>
      <w:r w:rsidRPr="00395501">
        <w:rPr>
          <w:rFonts w:ascii="Times New Roman" w:eastAsia="Calibri" w:hAnsi="Times New Roman" w:cs="Times New Roman"/>
          <w:b/>
          <w:sz w:val="24"/>
          <w:szCs w:val="24"/>
          <w:lang w:eastAsia="en-US"/>
        </w:rPr>
        <w:t>3.4. Вариант 2.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867BF5" w:rsidRPr="00395501" w:rsidRDefault="00867BF5" w:rsidP="00867BF5">
      <w:pPr>
        <w:widowControl w:val="0"/>
        <w:autoSpaceDE w:val="0"/>
        <w:autoSpaceDN w:val="0"/>
        <w:spacing w:after="0" w:line="240" w:lineRule="auto"/>
        <w:ind w:firstLine="709"/>
        <w:jc w:val="center"/>
        <w:rPr>
          <w:rFonts w:ascii="Times New Roman" w:eastAsia="Calibri" w:hAnsi="Times New Roman" w:cs="Times New Roman"/>
          <w:b/>
          <w:sz w:val="24"/>
          <w:szCs w:val="24"/>
          <w:lang w:eastAsia="en-US"/>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3.4.1. Максимальный срок предоставления государственной услуги в соответствии с вариантом составляет 5 рабочих дней со дня со дня регистрации в органе местного самоуправления заявления об исправлении</w:t>
      </w:r>
      <w:r w:rsidRPr="00395501">
        <w:rPr>
          <w:rFonts w:ascii="Times New Roman" w:eastAsia="Calibri" w:hAnsi="Times New Roman" w:cs="Times New Roman"/>
          <w:b/>
          <w:sz w:val="24"/>
          <w:szCs w:val="24"/>
          <w:lang w:eastAsia="en-US"/>
        </w:rPr>
        <w:t xml:space="preserve"> </w:t>
      </w:r>
      <w:r w:rsidRPr="00395501">
        <w:rPr>
          <w:rFonts w:ascii="Times New Roman" w:eastAsia="Calibri" w:hAnsi="Times New Roman" w:cs="Times New Roman"/>
          <w:sz w:val="24"/>
          <w:szCs w:val="24"/>
          <w:lang w:eastAsia="en-US"/>
        </w:rPr>
        <w:t>опечаток и ошибок и необходимых документов.</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3.4.2. Результатом предоставления государственной услуги является исправление опечаток и (или) ошибок в выданном постановлении.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3.4.3. </w:t>
      </w:r>
      <w:proofErr w:type="gramStart"/>
      <w:r w:rsidRPr="00395501">
        <w:rPr>
          <w:rFonts w:ascii="Times New Roman" w:eastAsia="Calibri" w:hAnsi="Times New Roman" w:cs="Times New Roman"/>
          <w:sz w:val="24"/>
          <w:szCs w:val="24"/>
          <w:lang w:eastAsia="en-US"/>
        </w:rPr>
        <w:t>Основанием для отказа в предоставлении государственной услуги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roofErr w:type="gramEnd"/>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3.4.4. </w:t>
      </w:r>
      <w:proofErr w:type="gramStart"/>
      <w:r w:rsidRPr="00395501">
        <w:rPr>
          <w:rFonts w:ascii="Times New Roman" w:eastAsia="Calibri" w:hAnsi="Times New Roman" w:cs="Times New Roman"/>
          <w:sz w:val="24"/>
          <w:szCs w:val="24"/>
          <w:lang w:eastAsia="en-US"/>
        </w:rPr>
        <w:t>Для получения государственной услуги заявитель представляет в орган местного самоуправления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w:t>
      </w:r>
      <w:proofErr w:type="gramEnd"/>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Способом установления личности (идентификации) заявителя при подаче заявления об исправлении</w:t>
      </w:r>
      <w:r w:rsidRPr="00395501">
        <w:rPr>
          <w:rFonts w:ascii="Times New Roman" w:eastAsia="Calibri" w:hAnsi="Times New Roman" w:cs="Times New Roman"/>
          <w:b/>
          <w:sz w:val="24"/>
          <w:szCs w:val="24"/>
          <w:lang w:eastAsia="en-US"/>
        </w:rPr>
        <w:t xml:space="preserve"> </w:t>
      </w:r>
      <w:r w:rsidRPr="00395501">
        <w:rPr>
          <w:rFonts w:ascii="Times New Roman" w:eastAsia="Calibri" w:hAnsi="Times New Roman" w:cs="Times New Roman"/>
          <w:sz w:val="24"/>
          <w:szCs w:val="24"/>
          <w:lang w:eastAsia="en-US"/>
        </w:rPr>
        <w:t>опечаток и ошибок в орган местного самоуправления является документ, удостоверяющий личность.</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Основания для принятия решения об отказе в приеме заявления и документов не предусмотрены. </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Заявление об исправлении</w:t>
      </w:r>
      <w:r w:rsidRPr="00395501">
        <w:rPr>
          <w:rFonts w:ascii="Times New Roman" w:eastAsia="Calibri" w:hAnsi="Times New Roman" w:cs="Times New Roman"/>
          <w:b/>
          <w:sz w:val="24"/>
          <w:szCs w:val="24"/>
          <w:lang w:eastAsia="en-US"/>
        </w:rPr>
        <w:t xml:space="preserve"> </w:t>
      </w:r>
      <w:r w:rsidRPr="00395501">
        <w:rPr>
          <w:rFonts w:ascii="Times New Roman" w:eastAsia="Calibri" w:hAnsi="Times New Roman" w:cs="Times New Roman"/>
          <w:sz w:val="24"/>
          <w:szCs w:val="24"/>
          <w:lang w:eastAsia="en-US"/>
        </w:rPr>
        <w:t>опечаток и ошибок, документы могут быть представлены заявителем в орган местного самоуправления.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Срок регистрации заявления об исправлении</w:t>
      </w:r>
      <w:r w:rsidRPr="00395501">
        <w:rPr>
          <w:rFonts w:ascii="Times New Roman" w:eastAsia="Calibri" w:hAnsi="Times New Roman" w:cs="Times New Roman"/>
          <w:b/>
          <w:sz w:val="24"/>
          <w:szCs w:val="24"/>
          <w:lang w:eastAsia="en-US"/>
        </w:rPr>
        <w:t xml:space="preserve"> </w:t>
      </w:r>
      <w:r w:rsidRPr="00395501">
        <w:rPr>
          <w:rFonts w:ascii="Times New Roman" w:eastAsia="Calibri" w:hAnsi="Times New Roman" w:cs="Times New Roman"/>
          <w:sz w:val="24"/>
          <w:szCs w:val="24"/>
          <w:lang w:eastAsia="en-US"/>
        </w:rPr>
        <w:t>опечаток и ошибок и документов, необходимых для предоставления муниципальной услуги, в органе местного самоуправления составляет 15 минут.</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3.4.5. Межведомственное информационное взаимодействие при предоставлении муниципальной услуги не предусмотрено.</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3.4.6.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3.4.7. Решение о предоставлении (отказе в предоставлении) государственной услуги принимается органом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 документе. </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органом местного самоуправления в течение 5 рабочих дней со дня регистрации заявления об исправлении</w:t>
      </w:r>
      <w:r w:rsidRPr="00395501">
        <w:rPr>
          <w:rFonts w:ascii="Times New Roman" w:eastAsia="Calibri" w:hAnsi="Times New Roman" w:cs="Times New Roman"/>
          <w:b/>
          <w:sz w:val="24"/>
          <w:szCs w:val="24"/>
          <w:lang w:eastAsia="en-US"/>
        </w:rPr>
        <w:t xml:space="preserve"> </w:t>
      </w:r>
      <w:r w:rsidRPr="00395501">
        <w:rPr>
          <w:rFonts w:ascii="Times New Roman" w:eastAsia="Calibri" w:hAnsi="Times New Roman" w:cs="Times New Roman"/>
          <w:sz w:val="24"/>
          <w:szCs w:val="24"/>
          <w:lang w:eastAsia="en-US"/>
        </w:rPr>
        <w:t>опечаток и ошибок и необходимых документов. Исправленный документ оформляется в соответствии с реквизитами ранее выданного органом местного самоуправления по результатам предоставления государственной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EC71E0" w:rsidRPr="00395501" w:rsidRDefault="00EC71E0" w:rsidP="00EC71E0">
      <w:pPr>
        <w:spacing w:after="0" w:line="240" w:lineRule="auto"/>
        <w:ind w:firstLine="540"/>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lastRenderedPageBreak/>
        <w:t>3.4.9. Предоставление государственной услуги по экстерриториальному принципу не предусмотрено.</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EC71E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IV. Формы контроля</w:t>
      </w:r>
    </w:p>
    <w:p w:rsidR="00EC71E0" w:rsidRPr="00395501" w:rsidRDefault="00EC71E0" w:rsidP="00EC71E0">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за исполнением Административного регламента</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 xml:space="preserve">4.1. Порядок осуществления текущего </w:t>
      </w:r>
      <w:proofErr w:type="gramStart"/>
      <w:r w:rsidRPr="00395501">
        <w:rPr>
          <w:rFonts w:ascii="Times New Roman" w:eastAsia="Times New Roman" w:hAnsi="Times New Roman" w:cs="Times New Roman"/>
          <w:b/>
          <w:bCs/>
          <w:sz w:val="24"/>
          <w:szCs w:val="24"/>
        </w:rPr>
        <w:t>контроля за</w:t>
      </w:r>
      <w:proofErr w:type="gramEnd"/>
      <w:r w:rsidRPr="00395501">
        <w:rPr>
          <w:rFonts w:ascii="Times New Roman" w:eastAsia="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Текущий </w:t>
      </w:r>
      <w:proofErr w:type="gramStart"/>
      <w:r w:rsidRPr="00395501">
        <w:rPr>
          <w:rFonts w:ascii="Times New Roman" w:eastAsia="Calibri" w:hAnsi="Times New Roman" w:cs="Times New Roman"/>
          <w:sz w:val="24"/>
          <w:szCs w:val="24"/>
          <w:lang w:eastAsia="en-US"/>
        </w:rPr>
        <w:t>контроль за</w:t>
      </w:r>
      <w:proofErr w:type="gramEnd"/>
      <w:r w:rsidRPr="00395501">
        <w:rPr>
          <w:rFonts w:ascii="Times New Roman" w:eastAsia="Calibri" w:hAnsi="Times New Roman" w:cs="Times New Roman"/>
          <w:sz w:val="24"/>
          <w:szCs w:val="24"/>
          <w:lang w:eastAsia="en-US"/>
        </w:rPr>
        <w:t xml:space="preserve"> соблюдением и исполнением ответственными должностными лицами положений настоящего Административного регламента, иных нормативных правовых актов Российской Федерации и нормативных правовых актов Чувашской Республики, устанавливающих требования к предоставлению государственной услуги осуществляется главой органа местного самоуправления либо по его поручению заместителем главы органа местного самоуправления.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По результатам текущего </w:t>
      </w:r>
      <w:proofErr w:type="gramStart"/>
      <w:r w:rsidRPr="00395501">
        <w:rPr>
          <w:rFonts w:ascii="Times New Roman" w:eastAsia="Calibri" w:hAnsi="Times New Roman" w:cs="Times New Roman"/>
          <w:sz w:val="24"/>
          <w:szCs w:val="24"/>
          <w:lang w:eastAsia="en-US"/>
        </w:rPr>
        <w:t>контроля за</w:t>
      </w:r>
      <w:proofErr w:type="gramEnd"/>
      <w:r w:rsidRPr="00395501">
        <w:rPr>
          <w:rFonts w:ascii="Times New Roman" w:eastAsia="Calibri" w:hAnsi="Times New Roman" w:cs="Times New Roman"/>
          <w:sz w:val="24"/>
          <w:szCs w:val="24"/>
          <w:lang w:eastAsia="en-US"/>
        </w:rPr>
        <w:t xml:space="preserve"> соблюдением должностными лицами, ответственными за предоставление государственной услуги, положений Административного регламента и иных нормативных правовых актов, устанавливающих требования к предоставлению государственной услуги, в случае выявления нарушений составляется справка о результатах текущего контроля и выявленных нарушениях.</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Справка о результатах текущего контроля и выявленных нарушениях представляется главе органа местного самоуправления либо лицу, его замещающему, в течение 20 дней со дня окончания проверки.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Периодичность осуществления текущего контроля и лицо, ответственное за его проведение, устанавливаются главой органа местного самоуправления или лицом, исполняющим его обязанности.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Текущий </w:t>
      </w:r>
      <w:proofErr w:type="gramStart"/>
      <w:r w:rsidRPr="00395501">
        <w:rPr>
          <w:rFonts w:ascii="Times New Roman" w:eastAsia="Calibri" w:hAnsi="Times New Roman" w:cs="Times New Roman"/>
          <w:sz w:val="24"/>
          <w:szCs w:val="24"/>
          <w:lang w:eastAsia="en-US"/>
        </w:rPr>
        <w:t>контроль за</w:t>
      </w:r>
      <w:proofErr w:type="gramEnd"/>
      <w:r w:rsidRPr="00395501">
        <w:rPr>
          <w:rFonts w:ascii="Times New Roman" w:eastAsia="Calibri" w:hAnsi="Times New Roman" w:cs="Times New Roman"/>
          <w:sz w:val="24"/>
          <w:szCs w:val="24"/>
          <w:lang w:eastAsia="en-US"/>
        </w:rPr>
        <w:t xml:space="preserve"> соблюдением последовательности действий, определенных Административным регламентом по предоставлению государственной услуги через МФЦ и принятием решений специалистами МФЦ действий осуществляется директором МФЦ.</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395501">
        <w:rPr>
          <w:rFonts w:ascii="Times New Roman" w:eastAsia="Times New Roman" w:hAnsi="Times New Roman" w:cs="Times New Roman"/>
          <w:b/>
          <w:bCs/>
          <w:sz w:val="24"/>
          <w:szCs w:val="24"/>
        </w:rPr>
        <w:t>контроля за</w:t>
      </w:r>
      <w:proofErr w:type="gramEnd"/>
      <w:r w:rsidRPr="00395501">
        <w:rPr>
          <w:rFonts w:ascii="Times New Roman" w:eastAsia="Times New Roman" w:hAnsi="Times New Roman" w:cs="Times New Roman"/>
          <w:b/>
          <w:bCs/>
          <w:sz w:val="24"/>
          <w:szCs w:val="24"/>
        </w:rPr>
        <w:t xml:space="preserve"> полнотой и качеством предоставления муниципальной</w:t>
      </w:r>
      <w:r w:rsidR="00867BF5" w:rsidRPr="00395501">
        <w:rPr>
          <w:rFonts w:ascii="Times New Roman" w:eastAsia="Times New Roman" w:hAnsi="Times New Roman" w:cs="Times New Roman"/>
          <w:b/>
          <w:bCs/>
          <w:sz w:val="24"/>
          <w:szCs w:val="24"/>
        </w:rPr>
        <w:t xml:space="preserve"> </w:t>
      </w:r>
      <w:r w:rsidRPr="00395501">
        <w:rPr>
          <w:rFonts w:ascii="Times New Roman" w:eastAsia="Times New Roman" w:hAnsi="Times New Roman" w:cs="Times New Roman"/>
          <w:b/>
          <w:bCs/>
          <w:sz w:val="24"/>
          <w:szCs w:val="24"/>
        </w:rPr>
        <w:t>услуги</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roofErr w:type="gramStart"/>
      <w:r w:rsidRPr="00395501">
        <w:rPr>
          <w:rFonts w:ascii="Times New Roman" w:eastAsia="Calibri" w:hAnsi="Times New Roman" w:cs="Times New Roman"/>
          <w:sz w:val="24"/>
          <w:szCs w:val="24"/>
          <w:lang w:eastAsia="en-US"/>
        </w:rPr>
        <w:t>Контроль за</w:t>
      </w:r>
      <w:proofErr w:type="gramEnd"/>
      <w:r w:rsidRPr="00395501">
        <w:rPr>
          <w:rFonts w:ascii="Times New Roman" w:eastAsia="Calibri" w:hAnsi="Times New Roman" w:cs="Times New Roman"/>
          <w:sz w:val="24"/>
          <w:szCs w:val="24"/>
          <w:lang w:eastAsia="en-US"/>
        </w:rPr>
        <w:t xml:space="preserve"> полнотой и качеством предоставления государственной услуги включает в себя проведение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Периодичность проведения проверок может носить плановый характер (осуществляться на основании планов работы), но не реже одного раза в год и внеплановый характер (по конкретному обращению).</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Результаты плановых и внеплановых проверок оформляются в виде акта, в котором </w:t>
      </w:r>
      <w:proofErr w:type="gramStart"/>
      <w:r w:rsidRPr="00395501">
        <w:rPr>
          <w:rFonts w:ascii="Times New Roman" w:eastAsia="Calibri" w:hAnsi="Times New Roman" w:cs="Times New Roman"/>
          <w:sz w:val="24"/>
          <w:szCs w:val="24"/>
          <w:lang w:eastAsia="en-US"/>
        </w:rPr>
        <w:t>отмечаются выявленные недостатки и даются</w:t>
      </w:r>
      <w:proofErr w:type="gramEnd"/>
      <w:r w:rsidRPr="00395501">
        <w:rPr>
          <w:rFonts w:ascii="Times New Roman" w:eastAsia="Calibri" w:hAnsi="Times New Roman" w:cs="Times New Roman"/>
          <w:sz w:val="24"/>
          <w:szCs w:val="24"/>
          <w:lang w:eastAsia="en-US"/>
        </w:rPr>
        <w:t xml:space="preserve"> предложения по их устранению.</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Должностные лица органа местного самоуправления, предоставляющие государственную услугу, несут персональную ответственность за соблюдение порядка предоставления государственной услуги.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Персональная ответственность должностных лиц органа местного самоуправления, предоставляющих государственную услугу, закрепляется в их должностных регламентах в соответствии с требованиями законодательства Российской Федерации.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 xml:space="preserve">4.4. Положения, характеризующие требования к порядку и формам </w:t>
      </w:r>
      <w:proofErr w:type="gramStart"/>
      <w:r w:rsidRPr="00395501">
        <w:rPr>
          <w:rFonts w:ascii="Times New Roman" w:eastAsia="Times New Roman" w:hAnsi="Times New Roman" w:cs="Times New Roman"/>
          <w:b/>
          <w:bCs/>
          <w:sz w:val="24"/>
          <w:szCs w:val="24"/>
        </w:rPr>
        <w:t>контроля за</w:t>
      </w:r>
      <w:proofErr w:type="gramEnd"/>
      <w:r w:rsidRPr="00395501">
        <w:rPr>
          <w:rFonts w:ascii="Times New Roman" w:eastAsia="Times New Roman" w:hAnsi="Times New Roman" w:cs="Times New Roman"/>
          <w:b/>
          <w:bCs/>
          <w:sz w:val="24"/>
          <w:szCs w:val="24"/>
        </w:rPr>
        <w:t xml:space="preserve"> </w:t>
      </w:r>
      <w:r w:rsidRPr="00395501">
        <w:rPr>
          <w:rFonts w:ascii="Times New Roman" w:eastAsia="Times New Roman" w:hAnsi="Times New Roman" w:cs="Times New Roman"/>
          <w:b/>
          <w:bCs/>
          <w:sz w:val="24"/>
          <w:szCs w:val="24"/>
        </w:rPr>
        <w:lastRenderedPageBreak/>
        <w:t>предоставлением муниципальной услуги, в том числе со стороны граждан, их объединений и организаций</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Предоставление государственной услуги может контролироваться заявителями лично посредством направления заявлений в письменной форме или в форме электронного документа, касающихся соблюдения и исполнения ответственными специалистами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и принятию решений ответственными лицами.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roofErr w:type="gramStart"/>
      <w:r w:rsidRPr="00395501">
        <w:rPr>
          <w:rFonts w:ascii="Times New Roman" w:eastAsia="Calibri" w:hAnsi="Times New Roman" w:cs="Times New Roman"/>
          <w:sz w:val="24"/>
          <w:szCs w:val="24"/>
          <w:lang w:eastAsia="en-US"/>
        </w:rPr>
        <w:t>В течение тридцати календарных дней со дня регистрации письменного обращения заявителю направляется информация о результатах проведенной проверки в письменном (на бумажном носителе) по почте либо в электронном виде.</w:t>
      </w:r>
      <w:proofErr w:type="gramEnd"/>
    </w:p>
    <w:p w:rsidR="00EC71E0" w:rsidRPr="00395501" w:rsidRDefault="00EC71E0" w:rsidP="00867BF5">
      <w:pPr>
        <w:widowControl w:val="0"/>
        <w:autoSpaceDE w:val="0"/>
        <w:autoSpaceDN w:val="0"/>
        <w:spacing w:after="0" w:line="240" w:lineRule="auto"/>
        <w:ind w:firstLine="709"/>
        <w:jc w:val="center"/>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V. Досудебный (внесудебный) порядок обжалования решений и действий (бездействия) органов местного самоуправления, МФЦ, организаций, указанных в части 1.1 статьи 16 Ф</w:t>
      </w:r>
      <w:r w:rsidR="00867BF5" w:rsidRPr="00395501">
        <w:rPr>
          <w:rFonts w:ascii="Times New Roman" w:eastAsia="Times New Roman" w:hAnsi="Times New Roman" w:cs="Times New Roman"/>
          <w:b/>
          <w:bCs/>
          <w:sz w:val="24"/>
          <w:szCs w:val="24"/>
        </w:rPr>
        <w:t xml:space="preserve">едерального закона </w:t>
      </w:r>
      <w:r w:rsidRPr="00395501">
        <w:rPr>
          <w:rFonts w:ascii="Times New Roman" w:eastAsia="Times New Roman" w:hAnsi="Times New Roman" w:cs="Times New Roman"/>
          <w:b/>
          <w:bCs/>
          <w:sz w:val="24"/>
          <w:szCs w:val="24"/>
        </w:rPr>
        <w:t>№ 210-ФЗ, а также их должностных лиц, муниципальных служащих Чувашской Республики, замещающих должности муниципальной службы Чувашской Республики в администрации органа местного самоуправления (далее - муниципальные служащие), работников</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5.1. Информация для заявителя о его праве подать жалобу на решение и действие (бездействие) органов местного самоуправления,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 (далее - жалоба)</w:t>
      </w:r>
    </w:p>
    <w:p w:rsidR="00867BF5" w:rsidRPr="00395501" w:rsidRDefault="00867BF5" w:rsidP="00867BF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EC71E0" w:rsidRPr="00395501" w:rsidRDefault="00EC71E0" w:rsidP="00EC71E0">
      <w:pPr>
        <w:spacing w:after="0" w:line="240" w:lineRule="auto"/>
        <w:ind w:firstLine="709"/>
        <w:jc w:val="both"/>
        <w:rPr>
          <w:rFonts w:ascii="Times New Roman" w:eastAsia="Times New Roman" w:hAnsi="Times New Roman" w:cs="Times New Roman"/>
          <w:sz w:val="24"/>
          <w:szCs w:val="24"/>
        </w:rPr>
      </w:pPr>
      <w:proofErr w:type="gramStart"/>
      <w:r w:rsidRPr="00395501">
        <w:rPr>
          <w:rFonts w:ascii="Times New Roman" w:eastAsia="Times New Roman" w:hAnsi="Times New Roman" w:cs="Times New Roman"/>
          <w:sz w:val="24"/>
          <w:szCs w:val="24"/>
        </w:rPr>
        <w:t xml:space="preserve">Заявитель вправе обжаловать решения и действия (бездействие) органов местного самоуправления, МФЦ, организаций, указанных в части 1.1 статьи 16 Федерального закона № 210-ФЗ, а также их должностных лиц, муниципальных служащих, при предоставлении муниципальной услуги в досудебном (внесудебном) порядке, в соответствии с Федеральным законом № 210-ФЗ с учетом особенностей, установленных постановлением Кабинета Министров Чувашской Республики от 26 декабря </w:t>
      </w:r>
      <w:smartTag w:uri="urn:schemas-microsoft-com:office:smarttags" w:element="metricconverter">
        <w:smartTagPr>
          <w:attr w:name="ProductID" w:val="2012 г"/>
        </w:smartTagPr>
        <w:r w:rsidRPr="00395501">
          <w:rPr>
            <w:rFonts w:ascii="Times New Roman" w:eastAsia="Times New Roman" w:hAnsi="Times New Roman" w:cs="Times New Roman"/>
            <w:sz w:val="24"/>
            <w:szCs w:val="24"/>
          </w:rPr>
          <w:t>2012 г</w:t>
        </w:r>
      </w:smartTag>
      <w:r w:rsidRPr="00395501">
        <w:rPr>
          <w:rFonts w:ascii="Times New Roman" w:eastAsia="Times New Roman" w:hAnsi="Times New Roman" w:cs="Times New Roman"/>
          <w:sz w:val="24"/>
          <w:szCs w:val="24"/>
        </w:rPr>
        <w:t>. № 596 «Об утверждении Положения</w:t>
      </w:r>
      <w:proofErr w:type="gramEnd"/>
      <w:r w:rsidRPr="00395501">
        <w:rPr>
          <w:rFonts w:ascii="Times New Roman" w:eastAsia="Times New Roman" w:hAnsi="Times New Roman" w:cs="Times New Roman"/>
          <w:sz w:val="24"/>
          <w:szCs w:val="24"/>
        </w:rPr>
        <w:t xml:space="preserve"> </w:t>
      </w:r>
      <w:proofErr w:type="gramStart"/>
      <w:r w:rsidRPr="00395501">
        <w:rPr>
          <w:rFonts w:ascii="Times New Roman" w:eastAsia="Times New Roman" w:hAnsi="Times New Roman" w:cs="Times New Roman"/>
          <w:sz w:val="24"/>
          <w:szCs w:val="24"/>
        </w:rPr>
        <w:t>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 (далее - постановление Кабинета Министров Чувашской Республики</w:t>
      </w:r>
      <w:proofErr w:type="gramEnd"/>
      <w:r w:rsidRPr="00395501">
        <w:rPr>
          <w:rFonts w:ascii="Times New Roman" w:eastAsia="Times New Roman" w:hAnsi="Times New Roman" w:cs="Times New Roman"/>
          <w:sz w:val="24"/>
          <w:szCs w:val="24"/>
        </w:rPr>
        <w:t xml:space="preserve"> от 26 декабря </w:t>
      </w:r>
      <w:smartTag w:uri="urn:schemas-microsoft-com:office:smarttags" w:element="metricconverter">
        <w:smartTagPr>
          <w:attr w:name="ProductID" w:val="2012 г"/>
        </w:smartTagPr>
        <w:r w:rsidRPr="00395501">
          <w:rPr>
            <w:rFonts w:ascii="Times New Roman" w:eastAsia="Times New Roman" w:hAnsi="Times New Roman" w:cs="Times New Roman"/>
            <w:sz w:val="24"/>
            <w:szCs w:val="24"/>
          </w:rPr>
          <w:t>2012 г</w:t>
        </w:r>
      </w:smartTag>
      <w:r w:rsidRPr="00395501">
        <w:rPr>
          <w:rFonts w:ascii="Times New Roman" w:eastAsia="Times New Roman" w:hAnsi="Times New Roman" w:cs="Times New Roman"/>
          <w:sz w:val="24"/>
          <w:szCs w:val="24"/>
        </w:rPr>
        <w:t>. № 596).</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5.2. Предмет жалобы</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Заявитель может обратиться с жалобой по основаниям и в порядке, предусмотренным статьями 11.1 и 11.2 Федерального закона № 210-ФЗ, в том числе в следующих случаях:</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нарушение срока регистрации запроса о предоставлении муниципальной услуги;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нарушение срока предоставления муниципальной услуги;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 у заявителя;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roofErr w:type="gramStart"/>
      <w:r w:rsidRPr="00395501">
        <w:rPr>
          <w:rFonts w:ascii="Times New Roman" w:eastAsia="Calibri" w:hAnsi="Times New Roman" w:cs="Times New Roman"/>
          <w:sz w:val="24"/>
          <w:szCs w:val="24"/>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w:t>
      </w:r>
      <w:r w:rsidRPr="00395501">
        <w:rPr>
          <w:rFonts w:ascii="Times New Roman" w:eastAsia="Calibri" w:hAnsi="Times New Roman" w:cs="Times New Roman"/>
          <w:sz w:val="24"/>
          <w:szCs w:val="24"/>
          <w:lang w:eastAsia="en-US"/>
        </w:rPr>
        <w:lastRenderedPageBreak/>
        <w:t>Республики;</w:t>
      </w:r>
      <w:proofErr w:type="gramEnd"/>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roofErr w:type="gramStart"/>
      <w:r w:rsidRPr="00395501">
        <w:rPr>
          <w:rFonts w:ascii="Times New Roman" w:eastAsia="Calibri" w:hAnsi="Times New Roman" w:cs="Times New Roman"/>
          <w:sz w:val="24"/>
          <w:szCs w:val="24"/>
          <w:lang w:eastAsia="en-US"/>
        </w:rPr>
        <w:t>отказ органа местного самоуправления и его должностных лиц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нарушение срока или порядка выдачи документов по результатам предоставления  муниципальной услуги;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roofErr w:type="gramStart"/>
      <w:r w:rsidRPr="00395501">
        <w:rPr>
          <w:rFonts w:ascii="Times New Roman" w:eastAsia="Calibri" w:hAnsi="Times New Roman" w:cs="Times New Roman"/>
          <w:sz w:val="24"/>
          <w:szCs w:val="24"/>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w:t>
      </w:r>
      <w:proofErr w:type="gramEnd"/>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Заявитель может обратиться с жалобой на решение и действие (бездействие), принятое (осуществляемое) в ходе предоставления  муниципальной услуги, в орган местного самоуправления.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постановлением Кабинета Министров Чувашской Республики от 26 декабря </w:t>
      </w:r>
      <w:smartTag w:uri="urn:schemas-microsoft-com:office:smarttags" w:element="metricconverter">
        <w:smartTagPr>
          <w:attr w:name="ProductID" w:val="2012 г"/>
        </w:smartTagPr>
        <w:r w:rsidRPr="00395501">
          <w:rPr>
            <w:rFonts w:ascii="Times New Roman" w:eastAsia="Calibri" w:hAnsi="Times New Roman" w:cs="Times New Roman"/>
            <w:sz w:val="24"/>
            <w:szCs w:val="24"/>
            <w:lang w:eastAsia="en-US"/>
          </w:rPr>
          <w:t>2012 г</w:t>
        </w:r>
      </w:smartTag>
      <w:r w:rsidRPr="00395501">
        <w:rPr>
          <w:rFonts w:ascii="Times New Roman" w:eastAsia="Calibri" w:hAnsi="Times New Roman" w:cs="Times New Roman"/>
          <w:sz w:val="24"/>
          <w:szCs w:val="24"/>
          <w:lang w:eastAsia="en-US"/>
        </w:rPr>
        <w:t>. № 596.</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5.4. Порядок подачи и рассмотрения жалобы</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Жалоба подается в письменной форме на бумажном носителе или в электронной форме.</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roofErr w:type="gramStart"/>
      <w:r w:rsidRPr="00395501">
        <w:rPr>
          <w:rFonts w:ascii="Times New Roman" w:eastAsia="Calibri" w:hAnsi="Times New Roman" w:cs="Times New Roman"/>
          <w:sz w:val="24"/>
          <w:szCs w:val="24"/>
          <w:lang w:eastAsia="en-US"/>
        </w:rPr>
        <w:t>Жалоба на решения и действия (бездействие) органа местного самоуправления, его должностных лиц, муниципального служащего, руководителя органа местного самоуправления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w:t>
      </w:r>
      <w:proofErr w:type="gramEnd"/>
      <w:r w:rsidRPr="00395501">
        <w:rPr>
          <w:rFonts w:ascii="Times New Roman" w:eastAsia="Calibri" w:hAnsi="Times New Roman" w:cs="Times New Roman"/>
          <w:sz w:val="24"/>
          <w:szCs w:val="24"/>
          <w:lang w:eastAsia="en-US"/>
        </w:rPr>
        <w:t xml:space="preserve">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Жалоба на решения действий (бездействия) МФЦ, работника МФЦ может быть направлена по почте, с использованием информационно-телекоммуникационной сети «Интернет», официального сайта МФЦ, Портала государственных услуг и муниципальных услуг Чувашской Республики, а также может быть принята при личном приеме заявителя.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Жалоба должна содержать:</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наименование органа местного самоуправления, должностного лица органа местного самоуправления либо муниципального служащего, МФЦ, работника МФЦ, решения и действия (бездействие) которых обжалуются;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roofErr w:type="gramStart"/>
      <w:r w:rsidRPr="00395501">
        <w:rPr>
          <w:rFonts w:ascii="Times New Roman" w:eastAsia="Calibri" w:hAnsi="Times New Roman" w:cs="Times New Roman"/>
          <w:sz w:val="24"/>
          <w:szCs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lastRenderedPageBreak/>
        <w:t>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 МФЦ, работника МФЦ;</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В случае если жалоба подается через уполномоченного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95501">
        <w:rPr>
          <w:rFonts w:ascii="Times New Roman" w:eastAsia="Calibri" w:hAnsi="Times New Roman" w:cs="Times New Roman"/>
          <w:sz w:val="24"/>
          <w:szCs w:val="24"/>
          <w:lang w:eastAsia="en-US"/>
        </w:rPr>
        <w:t>представлена</w:t>
      </w:r>
      <w:proofErr w:type="gramEnd"/>
      <w:r w:rsidRPr="00395501">
        <w:rPr>
          <w:rFonts w:ascii="Times New Roman" w:eastAsia="Calibri" w:hAnsi="Times New Roman" w:cs="Times New Roman"/>
          <w:sz w:val="24"/>
          <w:szCs w:val="24"/>
          <w:lang w:eastAsia="en-US"/>
        </w:rPr>
        <w:t>:</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оформленная в соответствии с законодательством Российской Федерации доверенность (для физических лиц);</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им лицом (для юридических лиц);</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При подаче жалобы в электронной форме, документы, указанные в </w:t>
      </w:r>
      <w:hyperlink r:id="rId19" w:anchor="P585" w:history="1">
        <w:r w:rsidRPr="00395501">
          <w:rPr>
            <w:rFonts w:ascii="Times New Roman" w:eastAsia="Calibri" w:hAnsi="Times New Roman" w:cs="Times New Roman"/>
            <w:sz w:val="24"/>
            <w:szCs w:val="24"/>
            <w:lang w:eastAsia="en-US"/>
          </w:rPr>
          <w:t>абзацах девятом</w:t>
        </w:r>
      </w:hyperlink>
      <w:r w:rsidRPr="00395501">
        <w:rPr>
          <w:rFonts w:ascii="Times New Roman" w:eastAsia="Calibri" w:hAnsi="Times New Roman" w:cs="Times New Roman"/>
          <w:sz w:val="24"/>
          <w:szCs w:val="24"/>
          <w:lang w:eastAsia="en-US"/>
        </w:rPr>
        <w:t xml:space="preserve"> - </w:t>
      </w:r>
      <w:hyperlink r:id="rId20" w:anchor="P588" w:history="1">
        <w:r w:rsidRPr="00395501">
          <w:rPr>
            <w:rFonts w:ascii="Times New Roman" w:eastAsia="Calibri" w:hAnsi="Times New Roman" w:cs="Times New Roman"/>
            <w:sz w:val="24"/>
            <w:szCs w:val="24"/>
            <w:lang w:eastAsia="en-US"/>
          </w:rPr>
          <w:t>двенадцатом</w:t>
        </w:r>
      </w:hyperlink>
      <w:r w:rsidRPr="00395501">
        <w:rPr>
          <w:rFonts w:ascii="Times New Roman" w:eastAsia="Calibri" w:hAnsi="Times New Roman" w:cs="Times New Roman"/>
          <w:sz w:val="24"/>
          <w:szCs w:val="24"/>
          <w:lang w:eastAsia="en-US"/>
        </w:rPr>
        <w:t xml:space="preserve">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(за исключением жалоб на решения и действия (бездействие) МФЦ, работников МФЦ).</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Рассмотрение жалобы осуществляется в порядке, определенном </w:t>
      </w:r>
      <w:hyperlink r:id="rId21" w:history="1">
        <w:r w:rsidRPr="00395501">
          <w:rPr>
            <w:rFonts w:ascii="Times New Roman" w:eastAsia="Calibri" w:hAnsi="Times New Roman" w:cs="Times New Roman"/>
            <w:sz w:val="24"/>
            <w:szCs w:val="24"/>
            <w:lang w:eastAsia="en-US"/>
          </w:rPr>
          <w:t>постановлением</w:t>
        </w:r>
      </w:hyperlink>
      <w:r w:rsidRPr="00395501">
        <w:rPr>
          <w:rFonts w:ascii="Times New Roman" w:eastAsia="Calibri" w:hAnsi="Times New Roman" w:cs="Times New Roman"/>
          <w:sz w:val="24"/>
          <w:szCs w:val="24"/>
          <w:lang w:eastAsia="en-US"/>
        </w:rPr>
        <w:t xml:space="preserve"> Кабинета Министров Чувашской Республики от 26 декабря </w:t>
      </w:r>
      <w:smartTag w:uri="urn:schemas-microsoft-com:office:smarttags" w:element="metricconverter">
        <w:smartTagPr>
          <w:attr w:name="ProductID" w:val="2012 г"/>
        </w:smartTagPr>
        <w:r w:rsidRPr="00395501">
          <w:rPr>
            <w:rFonts w:ascii="Times New Roman" w:eastAsia="Calibri" w:hAnsi="Times New Roman" w:cs="Times New Roman"/>
            <w:sz w:val="24"/>
            <w:szCs w:val="24"/>
            <w:lang w:eastAsia="en-US"/>
          </w:rPr>
          <w:t>2012 г</w:t>
        </w:r>
      </w:smartTag>
      <w:r w:rsidRPr="00395501">
        <w:rPr>
          <w:rFonts w:ascii="Times New Roman" w:eastAsia="Calibri" w:hAnsi="Times New Roman" w:cs="Times New Roman"/>
          <w:sz w:val="24"/>
          <w:szCs w:val="24"/>
          <w:lang w:eastAsia="en-US"/>
        </w:rPr>
        <w:t>. № 596.</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5.5. Сроки рассмотрения жалобы</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roofErr w:type="gramStart"/>
      <w:r w:rsidRPr="00395501">
        <w:rPr>
          <w:rFonts w:ascii="Times New Roman" w:eastAsia="Calibri" w:hAnsi="Times New Roman" w:cs="Times New Roman"/>
          <w:sz w:val="24"/>
          <w:szCs w:val="24"/>
          <w:lang w:eastAsia="en-US"/>
        </w:rPr>
        <w:t>Жалоба, поступившая в орган местного самоуправления, МФЦ, учредителю МФЦ либо Кабинет Министров Чувашской Республики подлежит рассмотрению в течение пятнадцати рабочих дней со дня ее регистрации, а в случае обжалования отказа органа местного самоуправления,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395501">
        <w:rPr>
          <w:rFonts w:ascii="Times New Roman" w:eastAsia="Calibri" w:hAnsi="Times New Roman" w:cs="Times New Roman"/>
          <w:sz w:val="24"/>
          <w:szCs w:val="24"/>
          <w:lang w:eastAsia="en-US"/>
        </w:rPr>
        <w:t xml:space="preserve"> со дня ее регистрации.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5.6. Результат рассмотрения жалобы</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По результатам рассмотрения жалобы принимается одно из следующих решений:</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roofErr w:type="gramStart"/>
      <w:r w:rsidRPr="00395501">
        <w:rPr>
          <w:rFonts w:ascii="Times New Roman" w:eastAsia="Calibri" w:hAnsi="Times New Roman" w:cs="Times New Roman"/>
          <w:sz w:val="24"/>
          <w:szCs w:val="24"/>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w:t>
      </w:r>
      <w:proofErr w:type="gramEnd"/>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 удовлетворении жалобы отказывается.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При удовлетворении жалобы орган местного самоуправления, руководитель МФЦ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В случае если в жалобе не </w:t>
      </w:r>
      <w:proofErr w:type="gramStart"/>
      <w:r w:rsidRPr="00395501">
        <w:rPr>
          <w:rFonts w:ascii="Times New Roman" w:eastAsia="Calibri" w:hAnsi="Times New Roman" w:cs="Times New Roman"/>
          <w:sz w:val="24"/>
          <w:szCs w:val="24"/>
          <w:lang w:eastAsia="en-US"/>
        </w:rPr>
        <w:t>указаны</w:t>
      </w:r>
      <w:proofErr w:type="gramEnd"/>
      <w:r w:rsidRPr="00395501">
        <w:rPr>
          <w:rFonts w:ascii="Times New Roman" w:eastAsia="Calibri" w:hAnsi="Times New Roman" w:cs="Times New Roman"/>
          <w:sz w:val="24"/>
          <w:szCs w:val="24"/>
          <w:lang w:eastAsia="en-US"/>
        </w:rPr>
        <w:t xml:space="preserve"> фамилия гражданина, направившего жалобу, или почтовый адрес, по которому должен быть направлен ответ, ответ на жалобу не дается.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При получении жалобы, в которой содержатся нецензурные либо оскорбительные выражения, угрозы жизни, здоровью и имуществу должностных лиц, а также членов их семей, </w:t>
      </w:r>
      <w:r w:rsidRPr="00395501">
        <w:rPr>
          <w:rFonts w:ascii="Times New Roman" w:eastAsia="Calibri" w:hAnsi="Times New Roman" w:cs="Times New Roman"/>
          <w:sz w:val="24"/>
          <w:szCs w:val="24"/>
          <w:lang w:eastAsia="en-US"/>
        </w:rPr>
        <w:lastRenderedPageBreak/>
        <w:t>орган местного самоуправления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 случае</w:t>
      </w:r>
      <w:proofErr w:type="gramStart"/>
      <w:r w:rsidRPr="00395501">
        <w:rPr>
          <w:rFonts w:ascii="Times New Roman" w:eastAsia="Calibri" w:hAnsi="Times New Roman" w:cs="Times New Roman"/>
          <w:sz w:val="24"/>
          <w:szCs w:val="24"/>
          <w:lang w:eastAsia="en-US"/>
        </w:rPr>
        <w:t>,</w:t>
      </w:r>
      <w:proofErr w:type="gramEnd"/>
      <w:r w:rsidRPr="00395501">
        <w:rPr>
          <w:rFonts w:ascii="Times New Roman" w:eastAsia="Calibri" w:hAnsi="Times New Roman" w:cs="Times New Roman"/>
          <w:sz w:val="24"/>
          <w:szCs w:val="24"/>
          <w:lang w:eastAsia="en-US"/>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В случае установления в ходе или по результатам </w:t>
      </w:r>
      <w:proofErr w:type="gramStart"/>
      <w:r w:rsidRPr="00395501">
        <w:rPr>
          <w:rFonts w:ascii="Times New Roman" w:eastAsia="Calibri" w:hAnsi="Times New Roman" w:cs="Times New Roman"/>
          <w:sz w:val="24"/>
          <w:szCs w:val="24"/>
          <w:lang w:eastAsia="en-US"/>
        </w:rPr>
        <w:t>рассмотрения жалобы признаков состава административного правонарушения</w:t>
      </w:r>
      <w:proofErr w:type="gramEnd"/>
      <w:r w:rsidRPr="00395501">
        <w:rPr>
          <w:rFonts w:ascii="Times New Roman" w:eastAsia="Calibri" w:hAnsi="Times New Roman" w:cs="Times New Roman"/>
          <w:sz w:val="24"/>
          <w:szCs w:val="24"/>
          <w:lang w:eastAsia="en-US"/>
        </w:rPr>
        <w:t xml:space="preserve"> или преступления должностные лица, наделенные полномочиями по рассмотрению жалоб, незамедлительно направляют имеющиеся материалы в органы прокуратуры.</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roofErr w:type="gramStart"/>
      <w:r w:rsidRPr="00395501">
        <w:rPr>
          <w:rFonts w:ascii="Times New Roman" w:eastAsia="Calibri" w:hAnsi="Times New Roman" w:cs="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8.1 Закона Чувашской Республики «Об административных правонарушениях в Чувашской Республике», должностные лица, наделенные полномочиями по рассмотрению жалоб, незамедлительно направляют имеющиеся материалы в орган исполнительной власти Чувашской Республики, уполномоченный на осуществление методического руководства и координацию деятельности органов исполнительной власти Чувашской Республики по разработке и реализации</w:t>
      </w:r>
      <w:proofErr w:type="gramEnd"/>
      <w:r w:rsidRPr="00395501">
        <w:rPr>
          <w:rFonts w:ascii="Times New Roman" w:eastAsia="Calibri" w:hAnsi="Times New Roman" w:cs="Times New Roman"/>
          <w:sz w:val="24"/>
          <w:szCs w:val="24"/>
          <w:lang w:eastAsia="en-US"/>
        </w:rPr>
        <w:t xml:space="preserve"> мероприятий по снижению административных барьеров, оптимизации и повышению качества предоставления государственных и муниципальных услуг в Чувашской Республике.</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5.7. Порядок информирования заявителя о результатах рассмотрения жалобы</w:t>
      </w:r>
    </w:p>
    <w:p w:rsidR="00867BF5" w:rsidRPr="00395501" w:rsidRDefault="00867BF5" w:rsidP="00EC71E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 случае если жалоба была направлена с использованием системы досудебного обжалования, ответ заявителю направляется посредством системы досудебного обжалования.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roofErr w:type="gramStart"/>
      <w:r w:rsidRPr="00395501">
        <w:rPr>
          <w:rFonts w:ascii="Times New Roman" w:eastAsia="Calibri" w:hAnsi="Times New Roman" w:cs="Times New Roman"/>
          <w:sz w:val="24"/>
          <w:szCs w:val="24"/>
          <w:lang w:eastAsia="en-US"/>
        </w:rPr>
        <w:t>В случае признания жалобы подлежащей удовлетворению в ответе заявителю, указанном в настоящем подразделе, дается информация о действиях, осуществляемых органом местного самоуправления,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roofErr w:type="gramEnd"/>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В случае признания </w:t>
      </w:r>
      <w:proofErr w:type="gramStart"/>
      <w:r w:rsidRPr="00395501">
        <w:rPr>
          <w:rFonts w:ascii="Times New Roman" w:eastAsia="Calibri" w:hAnsi="Times New Roman" w:cs="Times New Roman"/>
          <w:sz w:val="24"/>
          <w:szCs w:val="24"/>
          <w:lang w:eastAsia="en-US"/>
        </w:rPr>
        <w:t>жалобы</w:t>
      </w:r>
      <w:proofErr w:type="gramEnd"/>
      <w:r w:rsidRPr="00395501">
        <w:rPr>
          <w:rFonts w:ascii="Times New Roman" w:eastAsia="Calibri" w:hAnsi="Times New Roman" w:cs="Times New Roman"/>
          <w:sz w:val="24"/>
          <w:szCs w:val="24"/>
          <w:lang w:eastAsia="en-US"/>
        </w:rPr>
        <w:t xml:space="preserve"> не подлежащей удовлетворению в ответе заявителю, указанном в настоящем подразделе, даются аргументированные разъяснения о причинах принятого решения, а также информация о порядке обжалования принятого решения.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5.8. Порядок обжалования решения по жалобе</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5.9. Право заявителя на получение информации и документов, необходимых для обоснования и рассмотрения жалобы</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rsidR="00EC71E0" w:rsidRPr="00395501" w:rsidRDefault="00EC71E0"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r w:rsidRPr="00395501">
        <w:rPr>
          <w:rFonts w:ascii="Times New Roman" w:eastAsia="Times New Roman" w:hAnsi="Times New Roman" w:cs="Times New Roman"/>
          <w:b/>
          <w:bCs/>
          <w:sz w:val="24"/>
          <w:szCs w:val="24"/>
        </w:rPr>
        <w:t>5.10. Способы информирования заявителей о порядке подачи и рассмотрения жалобы</w:t>
      </w:r>
    </w:p>
    <w:p w:rsidR="00867BF5" w:rsidRPr="00395501" w:rsidRDefault="00867BF5" w:rsidP="00867BF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rPr>
      </w:pP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lastRenderedPageBreak/>
        <w:t>Для получения информации о порядке подачи и рассмотрения жалобы заявитель вправе обратиться: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 устной форме лично в орган местного самоуправления;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 письменной форме в орган местного самоуправления;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по телефону в орган местного самоуправления;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в форме электронного документа в орган местного самоуправления.</w:t>
      </w:r>
    </w:p>
    <w:p w:rsidR="00EC71E0" w:rsidRPr="00395501" w:rsidRDefault="00EC71E0" w:rsidP="00EC71E0">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Информация о порядке подачи и рассмотрения жалобы размещается на информационном стенде и на официальном сайте органа местного самоуправления.</w:t>
      </w:r>
    </w:p>
    <w:p w:rsidR="00EC71E0" w:rsidRPr="00395501" w:rsidRDefault="00EC71E0" w:rsidP="00EC71E0">
      <w:pPr>
        <w:shd w:val="clear" w:color="auto" w:fill="FFFFFF"/>
        <w:spacing w:after="0" w:line="240" w:lineRule="auto"/>
        <w:ind w:left="3686"/>
        <w:jc w:val="right"/>
        <w:rPr>
          <w:rFonts w:ascii="Times New Roman" w:eastAsia="Times New Roman" w:hAnsi="Times New Roman" w:cs="Times New Roman"/>
          <w:sz w:val="24"/>
          <w:szCs w:val="24"/>
        </w:rPr>
      </w:pPr>
    </w:p>
    <w:p w:rsidR="00EC71E0" w:rsidRPr="00395501" w:rsidRDefault="00EC71E0" w:rsidP="00EC71E0">
      <w:pPr>
        <w:shd w:val="clear" w:color="auto" w:fill="FFFFFF"/>
        <w:spacing w:after="0" w:line="240" w:lineRule="auto"/>
        <w:ind w:left="3686"/>
        <w:jc w:val="right"/>
        <w:rPr>
          <w:rFonts w:ascii="Times New Roman" w:eastAsia="Times New Roman" w:hAnsi="Times New Roman" w:cs="Times New Roman"/>
          <w:sz w:val="24"/>
          <w:szCs w:val="24"/>
        </w:rPr>
      </w:pPr>
    </w:p>
    <w:p w:rsidR="00EC71E0" w:rsidRPr="00395501" w:rsidRDefault="00EC71E0" w:rsidP="00EC71E0">
      <w:pPr>
        <w:shd w:val="clear" w:color="auto" w:fill="FFFFFF"/>
        <w:spacing w:after="0" w:line="240" w:lineRule="auto"/>
        <w:ind w:left="3686"/>
        <w:jc w:val="right"/>
        <w:rPr>
          <w:rFonts w:ascii="Times New Roman" w:eastAsia="Times New Roman" w:hAnsi="Times New Roman" w:cs="Times New Roman"/>
          <w:sz w:val="24"/>
          <w:szCs w:val="24"/>
        </w:rPr>
      </w:pPr>
    </w:p>
    <w:p w:rsidR="00EC71E0" w:rsidRPr="00395501" w:rsidRDefault="00EC71E0" w:rsidP="00EC71E0">
      <w:pPr>
        <w:shd w:val="clear" w:color="auto" w:fill="FFFFFF"/>
        <w:spacing w:after="0" w:line="240" w:lineRule="auto"/>
        <w:ind w:left="3686"/>
        <w:jc w:val="right"/>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Приложение</w:t>
      </w:r>
      <w:r w:rsidR="00867BF5" w:rsidRPr="00395501">
        <w:rPr>
          <w:rFonts w:ascii="Times New Roman" w:eastAsia="Times New Roman" w:hAnsi="Times New Roman" w:cs="Times New Roman"/>
          <w:b/>
          <w:sz w:val="24"/>
          <w:szCs w:val="24"/>
        </w:rPr>
        <w:t>№1</w:t>
      </w:r>
      <w:r w:rsidRPr="00395501">
        <w:rPr>
          <w:rFonts w:ascii="Times New Roman" w:eastAsia="Times New Roman" w:hAnsi="Times New Roman" w:cs="Times New Roman"/>
          <w:b/>
          <w:sz w:val="24"/>
          <w:szCs w:val="24"/>
        </w:rPr>
        <w:t xml:space="preserve"> </w:t>
      </w:r>
    </w:p>
    <w:p w:rsidR="00EC71E0" w:rsidRPr="00395501" w:rsidRDefault="00EC71E0" w:rsidP="00EC71E0">
      <w:pPr>
        <w:shd w:val="clear" w:color="auto" w:fill="FFFFFF"/>
        <w:spacing w:after="0" w:line="240" w:lineRule="auto"/>
        <w:ind w:left="3686"/>
        <w:jc w:val="right"/>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к Административному регламенту</w:t>
      </w:r>
    </w:p>
    <w:p w:rsidR="00EC71E0" w:rsidRPr="00395501" w:rsidRDefault="00EC71E0" w:rsidP="00EC71E0">
      <w:pPr>
        <w:autoSpaceDE w:val="0"/>
        <w:autoSpaceDN w:val="0"/>
        <w:adjustRightInd w:val="0"/>
        <w:spacing w:after="0" w:line="240" w:lineRule="auto"/>
        <w:ind w:left="3686"/>
        <w:jc w:val="right"/>
        <w:rPr>
          <w:rFonts w:ascii="Times New Roman" w:eastAsia="Times New Roman" w:hAnsi="Times New Roman" w:cs="Times New Roman"/>
          <w:b/>
          <w:sz w:val="24"/>
          <w:szCs w:val="24"/>
        </w:rPr>
      </w:pPr>
      <w:proofErr w:type="gramStart"/>
      <w:r w:rsidRPr="00395501">
        <w:rPr>
          <w:rFonts w:ascii="Times New Roman" w:eastAsia="Times New Roman" w:hAnsi="Times New Roman" w:cs="Times New Roman"/>
          <w:b/>
          <w:sz w:val="24"/>
          <w:szCs w:val="24"/>
        </w:rPr>
        <w:t>администрации Алатырского муниципального округа  услуги «Включение детей-сирот и детей, оставшихся без попечения родителей, лиц из числа детей-сирот и детей, оставшихся без попечения родителей,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w:t>
      </w:r>
      <w:proofErr w:type="gramEnd"/>
      <w:r w:rsidRPr="00395501">
        <w:rPr>
          <w:rFonts w:ascii="Times New Roman" w:eastAsia="Times New Roman" w:hAnsi="Times New Roman" w:cs="Times New Roman"/>
          <w:b/>
          <w:sz w:val="24"/>
          <w:szCs w:val="24"/>
        </w:rPr>
        <w:t>, оставшихся без попечения родителей, и достигли возраста 23 лет, которые подлежат обеспечению жилыми помещениями»</w:t>
      </w:r>
    </w:p>
    <w:p w:rsidR="00EC71E0" w:rsidRPr="00395501" w:rsidRDefault="00EC71E0"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p>
    <w:p w:rsidR="00867BF5" w:rsidRPr="00395501" w:rsidRDefault="00867BF5"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p>
    <w:p w:rsidR="00867BF5" w:rsidRPr="00395501" w:rsidRDefault="00867BF5"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p>
    <w:p w:rsidR="00867BF5" w:rsidRPr="00395501" w:rsidRDefault="00867BF5"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p>
    <w:p w:rsidR="00867BF5" w:rsidRPr="00395501" w:rsidRDefault="00867BF5"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p>
    <w:p w:rsidR="00EC71E0" w:rsidRPr="00395501" w:rsidRDefault="00EC71E0"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Перечень признаков заявителей</w:t>
      </w:r>
    </w:p>
    <w:p w:rsidR="00EC71E0" w:rsidRPr="00395501" w:rsidRDefault="00EC71E0"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EC71E0" w:rsidRPr="00395501" w:rsidTr="00EC71E0">
        <w:trPr>
          <w:trHeight w:val="815"/>
        </w:trPr>
        <w:tc>
          <w:tcPr>
            <w:tcW w:w="2186" w:type="dxa"/>
            <w:tcBorders>
              <w:top w:val="single" w:sz="4" w:space="0" w:color="auto"/>
              <w:left w:val="single" w:sz="4" w:space="0" w:color="auto"/>
              <w:bottom w:val="single" w:sz="4" w:space="0" w:color="auto"/>
              <w:right w:val="single" w:sz="4" w:space="0" w:color="auto"/>
            </w:tcBorders>
            <w:vAlign w:val="center"/>
            <w:hideMark/>
          </w:tcPr>
          <w:p w:rsidR="00EC71E0" w:rsidRPr="00395501" w:rsidRDefault="00EC71E0"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Признак </w:t>
            </w:r>
          </w:p>
          <w:p w:rsidR="00EC71E0" w:rsidRPr="00395501" w:rsidRDefault="00EC71E0"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заявителя </w:t>
            </w:r>
          </w:p>
        </w:tc>
        <w:tc>
          <w:tcPr>
            <w:tcW w:w="558" w:type="dxa"/>
            <w:tcBorders>
              <w:top w:val="single" w:sz="4" w:space="0" w:color="auto"/>
              <w:left w:val="single" w:sz="4" w:space="0" w:color="auto"/>
              <w:bottom w:val="single" w:sz="4" w:space="0" w:color="auto"/>
              <w:right w:val="single" w:sz="4" w:space="0" w:color="auto"/>
            </w:tcBorders>
            <w:vAlign w:val="center"/>
            <w:hideMark/>
          </w:tcPr>
          <w:p w:rsidR="00EC71E0" w:rsidRPr="00395501" w:rsidRDefault="00EC71E0"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w:t>
            </w:r>
          </w:p>
        </w:tc>
        <w:tc>
          <w:tcPr>
            <w:tcW w:w="6607" w:type="dxa"/>
            <w:tcBorders>
              <w:top w:val="single" w:sz="4" w:space="0" w:color="auto"/>
              <w:left w:val="single" w:sz="4" w:space="0" w:color="auto"/>
              <w:bottom w:val="single" w:sz="4" w:space="0" w:color="auto"/>
              <w:right w:val="single" w:sz="4" w:space="0" w:color="auto"/>
            </w:tcBorders>
            <w:vAlign w:val="center"/>
            <w:hideMark/>
          </w:tcPr>
          <w:p w:rsidR="00EC71E0" w:rsidRPr="00395501" w:rsidRDefault="00EC71E0"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Значения признака заявителя </w:t>
            </w:r>
          </w:p>
        </w:tc>
      </w:tr>
      <w:tr w:rsidR="00EC71E0" w:rsidRPr="00395501" w:rsidTr="00EC71E0">
        <w:trPr>
          <w:trHeight w:val="219"/>
        </w:trPr>
        <w:tc>
          <w:tcPr>
            <w:tcW w:w="2186" w:type="dxa"/>
            <w:vMerge w:val="restart"/>
            <w:tcBorders>
              <w:top w:val="single" w:sz="4" w:space="0" w:color="auto"/>
              <w:left w:val="single" w:sz="4" w:space="0" w:color="auto"/>
              <w:bottom w:val="single" w:sz="4" w:space="0" w:color="auto"/>
              <w:right w:val="single" w:sz="4" w:space="0" w:color="auto"/>
            </w:tcBorders>
            <w:vAlign w:val="center"/>
            <w:hideMark/>
          </w:tcPr>
          <w:p w:rsidR="00EC71E0" w:rsidRPr="00395501" w:rsidRDefault="00EC71E0"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Статус заявителя</w:t>
            </w:r>
          </w:p>
        </w:tc>
        <w:tc>
          <w:tcPr>
            <w:tcW w:w="558" w:type="dxa"/>
            <w:tcBorders>
              <w:top w:val="single" w:sz="4" w:space="0" w:color="auto"/>
              <w:left w:val="single" w:sz="4" w:space="0" w:color="auto"/>
              <w:bottom w:val="single" w:sz="4" w:space="0" w:color="auto"/>
              <w:right w:val="single" w:sz="4" w:space="0" w:color="auto"/>
            </w:tcBorders>
            <w:vAlign w:val="center"/>
            <w:hideMark/>
          </w:tcPr>
          <w:p w:rsidR="00EC71E0" w:rsidRPr="00395501" w:rsidRDefault="00EC71E0"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1</w:t>
            </w:r>
          </w:p>
        </w:tc>
        <w:tc>
          <w:tcPr>
            <w:tcW w:w="6607" w:type="dxa"/>
            <w:tcBorders>
              <w:top w:val="single" w:sz="4" w:space="0" w:color="auto"/>
              <w:left w:val="single" w:sz="4" w:space="0" w:color="auto"/>
              <w:bottom w:val="single" w:sz="4" w:space="0" w:color="auto"/>
              <w:right w:val="single" w:sz="4" w:space="0" w:color="auto"/>
            </w:tcBorders>
            <w:hideMark/>
          </w:tcPr>
          <w:p w:rsidR="00EC71E0" w:rsidRPr="00395501" w:rsidRDefault="00EC71E0" w:rsidP="00EC71E0">
            <w:pPr>
              <w:widowControl w:val="0"/>
              <w:autoSpaceDE w:val="0"/>
              <w:autoSpaceDN w:val="0"/>
              <w:spacing w:after="0" w:line="240" w:lineRule="auto"/>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законные представители:</w:t>
            </w:r>
          </w:p>
          <w:p w:rsidR="00EC71E0" w:rsidRPr="00395501" w:rsidRDefault="00EC71E0" w:rsidP="00EC71E0">
            <w:pPr>
              <w:widowControl w:val="0"/>
              <w:autoSpaceDE w:val="0"/>
              <w:autoSpaceDN w:val="0"/>
              <w:spacing w:after="0" w:line="240" w:lineRule="auto"/>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детей-сирот, достигших возраста 14 лет, в течение 3 месяцев со дня достижения ими указанного возраста или с момента возникновения оснований предоставления жилых помещений, предусмотренных пунктом 1 статьи 8 Федерального закона от 21 декабря 1996 г. № 159-ФЗ «О дополнительных гарантиях по социальной поддержке детей-сирот и детей, оставшихся без попечения родителей»;</w:t>
            </w:r>
          </w:p>
          <w:p w:rsidR="00EC71E0" w:rsidRPr="00395501" w:rsidRDefault="00EC71E0" w:rsidP="00EC71E0">
            <w:pPr>
              <w:widowControl w:val="0"/>
              <w:autoSpaceDE w:val="0"/>
              <w:autoSpaceDN w:val="0"/>
              <w:spacing w:after="0" w:line="240" w:lineRule="auto"/>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 недееспособных или ограниченных в дееспособности лиц из числа детей-сирот, лиц, которые </w:t>
            </w:r>
            <w:proofErr w:type="gramStart"/>
            <w:r w:rsidRPr="00395501">
              <w:rPr>
                <w:rFonts w:ascii="Times New Roman" w:eastAsia="Calibri" w:hAnsi="Times New Roman" w:cs="Times New Roman"/>
                <w:sz w:val="24"/>
                <w:szCs w:val="24"/>
                <w:lang w:eastAsia="en-US"/>
              </w:rPr>
              <w:t>достигли возраста 23 лет и в установленном порядке не были</w:t>
            </w:r>
            <w:proofErr w:type="gramEnd"/>
            <w:r w:rsidRPr="00395501">
              <w:rPr>
                <w:rFonts w:ascii="Times New Roman" w:eastAsia="Calibri" w:hAnsi="Times New Roman" w:cs="Times New Roman"/>
                <w:sz w:val="24"/>
                <w:szCs w:val="24"/>
                <w:lang w:eastAsia="en-US"/>
              </w:rPr>
              <w:t xml:space="preserve"> включены в список и не реализовали принадлежащее им право на обеспечение жилыми помещениями</w:t>
            </w:r>
          </w:p>
        </w:tc>
      </w:tr>
      <w:tr w:rsidR="00EC71E0" w:rsidRPr="00395501" w:rsidTr="00EC71E0">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71E0" w:rsidRPr="00395501" w:rsidRDefault="00EC71E0" w:rsidP="00EC71E0">
            <w:pPr>
              <w:spacing w:after="0" w:line="240" w:lineRule="auto"/>
              <w:rPr>
                <w:rFonts w:ascii="Times New Roman" w:eastAsia="Times New Roman"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vAlign w:val="center"/>
            <w:hideMark/>
          </w:tcPr>
          <w:p w:rsidR="00EC71E0" w:rsidRPr="00395501" w:rsidRDefault="00EC71E0"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2</w:t>
            </w:r>
          </w:p>
        </w:tc>
        <w:tc>
          <w:tcPr>
            <w:tcW w:w="6607" w:type="dxa"/>
            <w:tcBorders>
              <w:top w:val="single" w:sz="4" w:space="0" w:color="auto"/>
              <w:left w:val="single" w:sz="4" w:space="0" w:color="auto"/>
              <w:bottom w:val="single" w:sz="4" w:space="0" w:color="auto"/>
              <w:right w:val="single" w:sz="4" w:space="0" w:color="auto"/>
            </w:tcBorders>
            <w:hideMark/>
          </w:tcPr>
          <w:p w:rsidR="00EC71E0" w:rsidRPr="00395501" w:rsidRDefault="00EC71E0" w:rsidP="00EC71E0">
            <w:pPr>
              <w:widowControl w:val="0"/>
              <w:autoSpaceDE w:val="0"/>
              <w:autoSpaceDN w:val="0"/>
              <w:spacing w:after="0" w:line="240" w:lineRule="auto"/>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дети-сироты,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w:t>
            </w:r>
          </w:p>
          <w:p w:rsidR="00EC71E0" w:rsidRPr="00395501" w:rsidRDefault="00EC71E0" w:rsidP="00EC71E0">
            <w:pPr>
              <w:widowControl w:val="0"/>
              <w:autoSpaceDE w:val="0"/>
              <w:autoSpaceDN w:val="0"/>
              <w:spacing w:after="0" w:line="240" w:lineRule="auto"/>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лица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w:t>
            </w:r>
            <w:r w:rsidRPr="00395501">
              <w:rPr>
                <w:rFonts w:ascii="Times New Roman" w:eastAsia="Calibri" w:hAnsi="Times New Roman" w:cs="Times New Roman"/>
                <w:sz w:val="24"/>
                <w:szCs w:val="24"/>
                <w:lang w:eastAsia="en-US"/>
              </w:rPr>
              <w:lastRenderedPageBreak/>
              <w:t>им право на обеспечение жилыми помещениями;</w:t>
            </w:r>
          </w:p>
          <w:p w:rsidR="00EC71E0" w:rsidRPr="00395501" w:rsidRDefault="00EC71E0" w:rsidP="00EC71E0">
            <w:pPr>
              <w:widowControl w:val="0"/>
              <w:autoSpaceDE w:val="0"/>
              <w:autoSpaceDN w:val="0"/>
              <w:spacing w:after="0" w:line="240" w:lineRule="auto"/>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 xml:space="preserve">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w:t>
            </w:r>
            <w:proofErr w:type="gramStart"/>
            <w:r w:rsidRPr="00395501">
              <w:rPr>
                <w:rFonts w:ascii="Times New Roman" w:eastAsia="Calibri" w:hAnsi="Times New Roman" w:cs="Times New Roman"/>
                <w:sz w:val="24"/>
                <w:szCs w:val="24"/>
                <w:lang w:eastAsia="en-US"/>
              </w:rPr>
              <w:t>были включены в список и не реализовали</w:t>
            </w:r>
            <w:proofErr w:type="gramEnd"/>
            <w:r w:rsidRPr="00395501">
              <w:rPr>
                <w:rFonts w:ascii="Times New Roman" w:eastAsia="Calibri" w:hAnsi="Times New Roman" w:cs="Times New Roman"/>
                <w:sz w:val="24"/>
                <w:szCs w:val="24"/>
                <w:lang w:eastAsia="en-US"/>
              </w:rPr>
              <w:t xml:space="preserve"> принадлежащее им право на обеспечение жилыми помещениями</w:t>
            </w:r>
          </w:p>
        </w:tc>
      </w:tr>
      <w:tr w:rsidR="00EC71E0" w:rsidRPr="00395501" w:rsidTr="00EC71E0">
        <w:trPr>
          <w:trHeight w:val="219"/>
        </w:trPr>
        <w:tc>
          <w:tcPr>
            <w:tcW w:w="2186" w:type="dxa"/>
            <w:vMerge w:val="restart"/>
            <w:tcBorders>
              <w:top w:val="single" w:sz="4" w:space="0" w:color="auto"/>
              <w:left w:val="single" w:sz="4" w:space="0" w:color="auto"/>
              <w:bottom w:val="single" w:sz="4" w:space="0" w:color="auto"/>
              <w:right w:val="single" w:sz="4" w:space="0" w:color="auto"/>
            </w:tcBorders>
            <w:vAlign w:val="center"/>
            <w:hideMark/>
          </w:tcPr>
          <w:p w:rsidR="00EC71E0" w:rsidRPr="00395501" w:rsidRDefault="00EC71E0"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lastRenderedPageBreak/>
              <w:t>Статус обращения</w:t>
            </w:r>
          </w:p>
        </w:tc>
        <w:tc>
          <w:tcPr>
            <w:tcW w:w="558" w:type="dxa"/>
            <w:tcBorders>
              <w:top w:val="single" w:sz="4" w:space="0" w:color="auto"/>
              <w:left w:val="single" w:sz="4" w:space="0" w:color="auto"/>
              <w:bottom w:val="single" w:sz="4" w:space="0" w:color="auto"/>
              <w:right w:val="single" w:sz="4" w:space="0" w:color="auto"/>
            </w:tcBorders>
            <w:vAlign w:val="center"/>
            <w:hideMark/>
          </w:tcPr>
          <w:p w:rsidR="00EC71E0" w:rsidRPr="00395501" w:rsidRDefault="00EC71E0"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1</w:t>
            </w:r>
          </w:p>
        </w:tc>
        <w:tc>
          <w:tcPr>
            <w:tcW w:w="6607" w:type="dxa"/>
            <w:tcBorders>
              <w:top w:val="single" w:sz="4" w:space="0" w:color="auto"/>
              <w:left w:val="single" w:sz="4" w:space="0" w:color="auto"/>
              <w:bottom w:val="single" w:sz="4" w:space="0" w:color="auto"/>
              <w:right w:val="single" w:sz="4" w:space="0" w:color="auto"/>
            </w:tcBorders>
            <w:hideMark/>
          </w:tcPr>
          <w:p w:rsidR="00EC71E0" w:rsidRPr="00395501" w:rsidRDefault="00EC71E0" w:rsidP="00EC71E0">
            <w:pPr>
              <w:widowControl w:val="0"/>
              <w:autoSpaceDE w:val="0"/>
              <w:autoSpaceDN w:val="0"/>
              <w:spacing w:after="0" w:line="240" w:lineRule="auto"/>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принятие решения о включении детей-сирот в список, их первичная проверка и регистрация, а также об исключении детей-сирот из списка</w:t>
            </w:r>
          </w:p>
        </w:tc>
      </w:tr>
      <w:tr w:rsidR="00EC71E0" w:rsidRPr="00395501" w:rsidTr="00EC71E0">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71E0" w:rsidRPr="00395501" w:rsidRDefault="00EC71E0" w:rsidP="00EC71E0">
            <w:pPr>
              <w:spacing w:after="0" w:line="240" w:lineRule="auto"/>
              <w:rPr>
                <w:rFonts w:ascii="Times New Roman" w:eastAsia="Times New Roman"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vAlign w:val="center"/>
            <w:hideMark/>
          </w:tcPr>
          <w:p w:rsidR="00EC71E0" w:rsidRPr="00395501" w:rsidRDefault="00EC71E0" w:rsidP="00EC71E0">
            <w:pPr>
              <w:widowControl w:val="0"/>
              <w:autoSpaceDE w:val="0"/>
              <w:autoSpaceDN w:val="0"/>
              <w:spacing w:after="0" w:line="240" w:lineRule="auto"/>
              <w:jc w:val="center"/>
              <w:outlineLvl w:val="1"/>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2</w:t>
            </w:r>
          </w:p>
        </w:tc>
        <w:tc>
          <w:tcPr>
            <w:tcW w:w="6607" w:type="dxa"/>
            <w:tcBorders>
              <w:top w:val="single" w:sz="4" w:space="0" w:color="auto"/>
              <w:left w:val="single" w:sz="4" w:space="0" w:color="auto"/>
              <w:bottom w:val="single" w:sz="4" w:space="0" w:color="auto"/>
              <w:right w:val="single" w:sz="4" w:space="0" w:color="auto"/>
            </w:tcBorders>
            <w:hideMark/>
          </w:tcPr>
          <w:p w:rsidR="00EC71E0" w:rsidRPr="00395501" w:rsidRDefault="00EC71E0" w:rsidP="00EC71E0">
            <w:pPr>
              <w:widowControl w:val="0"/>
              <w:autoSpaceDE w:val="0"/>
              <w:autoSpaceDN w:val="0"/>
              <w:spacing w:after="0" w:line="240" w:lineRule="auto"/>
              <w:jc w:val="both"/>
              <w:rPr>
                <w:rFonts w:ascii="Times New Roman" w:eastAsia="Calibri" w:hAnsi="Times New Roman" w:cs="Times New Roman"/>
                <w:sz w:val="24"/>
                <w:szCs w:val="24"/>
                <w:lang w:eastAsia="en-US"/>
              </w:rPr>
            </w:pPr>
            <w:r w:rsidRPr="00395501">
              <w:rPr>
                <w:rFonts w:ascii="Times New Roman" w:eastAsia="Calibri" w:hAnsi="Times New Roman" w:cs="Times New Roman"/>
                <w:sz w:val="24"/>
                <w:szCs w:val="24"/>
                <w:lang w:eastAsia="en-US"/>
              </w:rPr>
              <w:t>исправление допущенных опечаток 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государственной услуги</w:t>
            </w:r>
          </w:p>
        </w:tc>
      </w:tr>
    </w:tbl>
    <w:p w:rsidR="00EC71E0" w:rsidRPr="00395501" w:rsidRDefault="00EC71E0" w:rsidP="00EC71E0">
      <w:pPr>
        <w:suppressAutoHyphens/>
        <w:spacing w:after="0" w:line="240" w:lineRule="auto"/>
        <w:ind w:left="4536" w:right="-1"/>
        <w:jc w:val="both"/>
        <w:rPr>
          <w:rFonts w:ascii="Times New Roman" w:eastAsia="Times New Roman" w:hAnsi="Times New Roman" w:cs="Times New Roman"/>
          <w:kern w:val="2"/>
          <w:sz w:val="24"/>
          <w:szCs w:val="24"/>
          <w:lang w:eastAsia="ar-SA"/>
        </w:rPr>
      </w:pPr>
    </w:p>
    <w:p w:rsidR="00EC71E0" w:rsidRPr="00395501" w:rsidRDefault="00EC71E0" w:rsidP="00EC71E0">
      <w:pPr>
        <w:suppressAutoHyphens/>
        <w:spacing w:after="0" w:line="240" w:lineRule="auto"/>
        <w:ind w:left="4536" w:right="-1"/>
        <w:jc w:val="both"/>
        <w:rPr>
          <w:rFonts w:ascii="Times New Roman" w:eastAsia="Times New Roman" w:hAnsi="Times New Roman" w:cs="Times New Roman"/>
          <w:kern w:val="2"/>
          <w:sz w:val="24"/>
          <w:szCs w:val="24"/>
          <w:lang w:eastAsia="ar-SA"/>
        </w:rPr>
      </w:pPr>
    </w:p>
    <w:p w:rsidR="00867BF5" w:rsidRPr="00395501" w:rsidRDefault="00867BF5" w:rsidP="00867BF5">
      <w:pPr>
        <w:shd w:val="clear" w:color="auto" w:fill="FFFFFF"/>
        <w:spacing w:after="0" w:line="240" w:lineRule="auto"/>
        <w:ind w:left="3686"/>
        <w:jc w:val="right"/>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Приложение №2</w:t>
      </w:r>
    </w:p>
    <w:p w:rsidR="00867BF5" w:rsidRPr="00395501" w:rsidRDefault="00867BF5" w:rsidP="00867BF5">
      <w:pPr>
        <w:shd w:val="clear" w:color="auto" w:fill="FFFFFF"/>
        <w:spacing w:after="0" w:line="240" w:lineRule="auto"/>
        <w:ind w:left="3686"/>
        <w:jc w:val="right"/>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к Административному регламенту</w:t>
      </w:r>
    </w:p>
    <w:p w:rsidR="00867BF5" w:rsidRPr="00395501" w:rsidRDefault="00867BF5" w:rsidP="00867BF5">
      <w:pPr>
        <w:autoSpaceDE w:val="0"/>
        <w:autoSpaceDN w:val="0"/>
        <w:adjustRightInd w:val="0"/>
        <w:spacing w:after="0" w:line="240" w:lineRule="auto"/>
        <w:ind w:left="3686"/>
        <w:jc w:val="right"/>
        <w:rPr>
          <w:rFonts w:ascii="Times New Roman" w:eastAsia="Times New Roman" w:hAnsi="Times New Roman" w:cs="Times New Roman"/>
          <w:b/>
          <w:sz w:val="24"/>
          <w:szCs w:val="24"/>
        </w:rPr>
      </w:pPr>
      <w:proofErr w:type="gramStart"/>
      <w:r w:rsidRPr="00395501">
        <w:rPr>
          <w:rFonts w:ascii="Times New Roman" w:eastAsia="Times New Roman" w:hAnsi="Times New Roman" w:cs="Times New Roman"/>
          <w:b/>
          <w:sz w:val="24"/>
          <w:szCs w:val="24"/>
        </w:rPr>
        <w:t>администрации Алатырского муниципального округа  услуги «Включение детей-сирот и детей, оставшихся без попечения родителей, лиц из числа детей-сирот и детей, оставшихся без попечения родителей,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w:t>
      </w:r>
      <w:proofErr w:type="gramEnd"/>
      <w:r w:rsidRPr="00395501">
        <w:rPr>
          <w:rFonts w:ascii="Times New Roman" w:eastAsia="Times New Roman" w:hAnsi="Times New Roman" w:cs="Times New Roman"/>
          <w:b/>
          <w:sz w:val="24"/>
          <w:szCs w:val="24"/>
        </w:rPr>
        <w:t>, оставшихся без попечения родителей, и достигли возраста 23 лет, которые подлежат обеспечению жилыми помещениями»</w:t>
      </w:r>
    </w:p>
    <w:p w:rsidR="00EC71E0" w:rsidRPr="00395501" w:rsidRDefault="00EC71E0" w:rsidP="00EC71E0">
      <w:pPr>
        <w:suppressAutoHyphens/>
        <w:spacing w:after="0" w:line="240" w:lineRule="auto"/>
        <w:ind w:left="4536" w:right="-1"/>
        <w:jc w:val="both"/>
        <w:rPr>
          <w:rFonts w:ascii="Times New Roman" w:eastAsia="Times New Roman" w:hAnsi="Times New Roman" w:cs="Times New Roman"/>
          <w:kern w:val="2"/>
          <w:sz w:val="24"/>
          <w:szCs w:val="24"/>
          <w:lang w:eastAsia="ar-SA"/>
        </w:rPr>
      </w:pPr>
    </w:p>
    <w:p w:rsidR="00867BF5" w:rsidRPr="00395501" w:rsidRDefault="00867BF5" w:rsidP="00867BF5">
      <w:pPr>
        <w:pStyle w:val="af7"/>
        <w:ind w:left="5103"/>
        <w:rPr>
          <w:rFonts w:ascii="Times New Roman" w:hAnsi="Times New Roman" w:cs="Times New Roman"/>
        </w:rPr>
      </w:pPr>
      <w:r w:rsidRPr="00395501">
        <w:rPr>
          <w:rFonts w:ascii="Times New Roman" w:hAnsi="Times New Roman" w:cs="Times New Roman"/>
        </w:rPr>
        <w:t>Главе</w:t>
      </w:r>
      <w:r w:rsidRPr="00395501">
        <w:rPr>
          <w:rFonts w:ascii="Times New Roman" w:hAnsi="Times New Roman" w:cs="Times New Roman"/>
          <w:color w:val="000000"/>
        </w:rPr>
        <w:t xml:space="preserve"> администрации Алатырского муниципального  округа   </w:t>
      </w:r>
      <w:r w:rsidRPr="00395501">
        <w:rPr>
          <w:rFonts w:ascii="Times New Roman" w:hAnsi="Times New Roman" w:cs="Times New Roman"/>
        </w:rPr>
        <w:t xml:space="preserve"> Чувашской Республики </w:t>
      </w:r>
    </w:p>
    <w:p w:rsidR="00867BF5" w:rsidRPr="00395501" w:rsidRDefault="00867BF5" w:rsidP="00867BF5">
      <w:pPr>
        <w:pStyle w:val="af7"/>
        <w:ind w:left="5103"/>
        <w:rPr>
          <w:rFonts w:ascii="Times New Roman" w:hAnsi="Times New Roman" w:cs="Times New Roman"/>
        </w:rPr>
      </w:pPr>
      <w:r w:rsidRPr="00395501">
        <w:rPr>
          <w:rFonts w:ascii="Times New Roman" w:hAnsi="Times New Roman" w:cs="Times New Roman"/>
        </w:rPr>
        <w:t>гр. ______________________________</w:t>
      </w:r>
    </w:p>
    <w:p w:rsidR="00867BF5" w:rsidRPr="00395501" w:rsidRDefault="00867BF5" w:rsidP="00867BF5">
      <w:pPr>
        <w:pStyle w:val="af7"/>
        <w:ind w:left="5103"/>
        <w:rPr>
          <w:rFonts w:ascii="Times New Roman" w:hAnsi="Times New Roman" w:cs="Times New Roman"/>
        </w:rPr>
      </w:pPr>
      <w:r w:rsidRPr="00395501">
        <w:rPr>
          <w:rFonts w:ascii="Times New Roman" w:hAnsi="Times New Roman" w:cs="Times New Roman"/>
        </w:rPr>
        <w:t>проживающего</w:t>
      </w:r>
      <w:proofErr w:type="gramStart"/>
      <w:r w:rsidRPr="00395501">
        <w:rPr>
          <w:rFonts w:ascii="Times New Roman" w:hAnsi="Times New Roman" w:cs="Times New Roman"/>
        </w:rPr>
        <w:t>/-</w:t>
      </w:r>
      <w:proofErr w:type="gramEnd"/>
      <w:r w:rsidRPr="00395501">
        <w:rPr>
          <w:rFonts w:ascii="Times New Roman" w:hAnsi="Times New Roman" w:cs="Times New Roman"/>
        </w:rPr>
        <w:t>ей по</w:t>
      </w:r>
    </w:p>
    <w:p w:rsidR="00867BF5" w:rsidRPr="00395501" w:rsidRDefault="00867BF5" w:rsidP="00867BF5">
      <w:pPr>
        <w:pStyle w:val="af7"/>
        <w:ind w:left="5103"/>
        <w:rPr>
          <w:rFonts w:ascii="Times New Roman" w:hAnsi="Times New Roman" w:cs="Times New Roman"/>
        </w:rPr>
      </w:pPr>
      <w:r w:rsidRPr="00395501">
        <w:rPr>
          <w:rFonts w:ascii="Times New Roman" w:hAnsi="Times New Roman" w:cs="Times New Roman"/>
        </w:rPr>
        <w:t>адресу: __________________________</w:t>
      </w:r>
    </w:p>
    <w:p w:rsidR="00867BF5" w:rsidRPr="00395501" w:rsidRDefault="00867BF5" w:rsidP="00867BF5">
      <w:pPr>
        <w:pStyle w:val="af7"/>
        <w:ind w:left="5103"/>
        <w:rPr>
          <w:rFonts w:ascii="Times New Roman" w:hAnsi="Times New Roman" w:cs="Times New Roman"/>
        </w:rPr>
      </w:pPr>
      <w:r w:rsidRPr="00395501">
        <w:rPr>
          <w:rFonts w:ascii="Times New Roman" w:hAnsi="Times New Roman" w:cs="Times New Roman"/>
        </w:rPr>
        <w:t>паспорт __________________________</w:t>
      </w:r>
    </w:p>
    <w:p w:rsidR="00867BF5" w:rsidRPr="00395501" w:rsidRDefault="00867BF5" w:rsidP="00867BF5">
      <w:pPr>
        <w:pStyle w:val="af7"/>
        <w:ind w:left="5103"/>
        <w:rPr>
          <w:rFonts w:ascii="Times New Roman" w:hAnsi="Times New Roman" w:cs="Times New Roman"/>
        </w:rPr>
      </w:pPr>
      <w:r w:rsidRPr="00395501">
        <w:rPr>
          <w:rFonts w:ascii="Times New Roman" w:hAnsi="Times New Roman" w:cs="Times New Roman"/>
        </w:rPr>
        <w:t xml:space="preserve">       (серия, номер, кем </w:t>
      </w:r>
      <w:proofErr w:type="gramStart"/>
      <w:r w:rsidRPr="00395501">
        <w:rPr>
          <w:rFonts w:ascii="Times New Roman" w:hAnsi="Times New Roman" w:cs="Times New Roman"/>
        </w:rPr>
        <w:t>и</w:t>
      </w:r>
      <w:proofErr w:type="gramEnd"/>
      <w:r w:rsidRPr="00395501">
        <w:rPr>
          <w:rFonts w:ascii="Times New Roman" w:hAnsi="Times New Roman" w:cs="Times New Roman"/>
        </w:rPr>
        <w:t xml:space="preserve"> когда выдан)</w:t>
      </w:r>
    </w:p>
    <w:p w:rsidR="00867BF5" w:rsidRPr="00395501" w:rsidRDefault="00867BF5" w:rsidP="00867BF5">
      <w:pPr>
        <w:pStyle w:val="af7"/>
        <w:ind w:left="5103"/>
        <w:rPr>
          <w:rFonts w:ascii="Times New Roman" w:hAnsi="Times New Roman" w:cs="Times New Roman"/>
        </w:rPr>
      </w:pPr>
      <w:r w:rsidRPr="00395501">
        <w:rPr>
          <w:rFonts w:ascii="Times New Roman" w:hAnsi="Times New Roman" w:cs="Times New Roman"/>
        </w:rPr>
        <w:t xml:space="preserve">                                                    </w:t>
      </w:r>
    </w:p>
    <w:p w:rsidR="00EC71E0" w:rsidRPr="00395501" w:rsidRDefault="00EC71E0" w:rsidP="00EC71E0">
      <w:pPr>
        <w:suppressAutoHyphens/>
        <w:spacing w:after="0" w:line="240" w:lineRule="auto"/>
        <w:ind w:left="4536" w:right="-1"/>
        <w:jc w:val="both"/>
        <w:rPr>
          <w:rFonts w:ascii="Times New Roman" w:eastAsia="Times New Roman" w:hAnsi="Times New Roman" w:cs="Times New Roman"/>
          <w:kern w:val="2"/>
          <w:sz w:val="24"/>
          <w:szCs w:val="24"/>
          <w:lang w:eastAsia="ar-SA"/>
        </w:rPr>
      </w:pPr>
    </w:p>
    <w:p w:rsidR="00EC71E0" w:rsidRPr="00395501" w:rsidRDefault="00EC71E0" w:rsidP="00EC71E0">
      <w:pPr>
        <w:tabs>
          <w:tab w:val="left" w:leader="underscore" w:pos="9070"/>
        </w:tabs>
        <w:autoSpaceDE w:val="0"/>
        <w:autoSpaceDN w:val="0"/>
        <w:adjustRightInd w:val="0"/>
        <w:spacing w:after="0" w:line="240" w:lineRule="auto"/>
        <w:ind w:left="4440" w:right="-1"/>
        <w:jc w:val="both"/>
        <w:outlineLvl w:val="1"/>
        <w:rPr>
          <w:rFonts w:ascii="Times New Roman" w:eastAsia="Times New Roman" w:hAnsi="Times New Roman" w:cs="Times New Roman"/>
          <w:kern w:val="2"/>
          <w:sz w:val="24"/>
          <w:szCs w:val="24"/>
          <w:lang w:eastAsia="ar-SA"/>
        </w:rPr>
      </w:pPr>
    </w:p>
    <w:p w:rsidR="00EC71E0" w:rsidRPr="00395501" w:rsidRDefault="00EC71E0" w:rsidP="00EC71E0">
      <w:pPr>
        <w:spacing w:after="0" w:line="240" w:lineRule="auto"/>
        <w:ind w:right="-1"/>
        <w:jc w:val="center"/>
        <w:rPr>
          <w:rFonts w:ascii="Times New Roman" w:eastAsia="Times New Roman" w:hAnsi="Times New Roman" w:cs="Times New Roman"/>
          <w:b/>
          <w:kern w:val="2"/>
          <w:sz w:val="24"/>
          <w:szCs w:val="24"/>
          <w:lang w:eastAsia="ar-SA"/>
        </w:rPr>
      </w:pPr>
      <w:proofErr w:type="gramStart"/>
      <w:r w:rsidRPr="00395501">
        <w:rPr>
          <w:rFonts w:ascii="Times New Roman" w:eastAsia="Times New Roman" w:hAnsi="Times New Roman" w:cs="Times New Roman"/>
          <w:b/>
          <w:kern w:val="2"/>
          <w:sz w:val="24"/>
          <w:szCs w:val="24"/>
          <w:lang w:eastAsia="ar-SA"/>
        </w:rPr>
        <w:t>З</w:t>
      </w:r>
      <w:proofErr w:type="gramEnd"/>
      <w:r w:rsidRPr="00395501">
        <w:rPr>
          <w:rFonts w:ascii="Times New Roman" w:eastAsia="Times New Roman" w:hAnsi="Times New Roman" w:cs="Times New Roman"/>
          <w:b/>
          <w:kern w:val="2"/>
          <w:sz w:val="24"/>
          <w:szCs w:val="24"/>
          <w:lang w:eastAsia="ar-SA"/>
        </w:rPr>
        <w:t xml:space="preserve"> А Я В Л Е Н И Е</w:t>
      </w:r>
    </w:p>
    <w:p w:rsidR="00EC71E0" w:rsidRPr="00395501" w:rsidRDefault="00EC71E0" w:rsidP="00EC71E0">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о включении в список детей-сирот и детей, оставшихся</w:t>
      </w:r>
    </w:p>
    <w:p w:rsidR="00EC71E0" w:rsidRPr="00395501" w:rsidRDefault="00EC71E0" w:rsidP="00EC71E0">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без попечения родителей, лиц из числа детей-сирот и детей,</w:t>
      </w:r>
    </w:p>
    <w:p w:rsidR="00EC71E0" w:rsidRPr="00395501" w:rsidRDefault="00EC71E0" w:rsidP="00EC71E0">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оставшихся без попечения родителей, лиц, которые относились</w:t>
      </w:r>
    </w:p>
    <w:p w:rsidR="00EC71E0" w:rsidRPr="00395501" w:rsidRDefault="00EC71E0" w:rsidP="00EC71E0">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к категории детей-сирот и детей, оставшихся без попечения</w:t>
      </w:r>
    </w:p>
    <w:p w:rsidR="00EC71E0" w:rsidRPr="00395501" w:rsidRDefault="00EC71E0" w:rsidP="00EC71E0">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родителей, лиц из числа детей-сирот и детей, оставшихся</w:t>
      </w:r>
    </w:p>
    <w:p w:rsidR="00EC71E0" w:rsidRPr="00395501" w:rsidRDefault="00EC71E0" w:rsidP="00EC71E0">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без попечения родителей, и достигли возраста 23 лет,</w:t>
      </w:r>
    </w:p>
    <w:p w:rsidR="00EC71E0" w:rsidRPr="00395501" w:rsidRDefault="00EC71E0" w:rsidP="00EC71E0">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rPr>
      </w:pPr>
      <w:proofErr w:type="gramStart"/>
      <w:r w:rsidRPr="00395501">
        <w:rPr>
          <w:rFonts w:ascii="Times New Roman" w:eastAsia="Times New Roman" w:hAnsi="Times New Roman" w:cs="Times New Roman"/>
          <w:b/>
          <w:sz w:val="24"/>
          <w:szCs w:val="24"/>
        </w:rPr>
        <w:t>которые</w:t>
      </w:r>
      <w:proofErr w:type="gramEnd"/>
      <w:r w:rsidRPr="00395501">
        <w:rPr>
          <w:rFonts w:ascii="Times New Roman" w:eastAsia="Times New Roman" w:hAnsi="Times New Roman" w:cs="Times New Roman"/>
          <w:b/>
          <w:sz w:val="24"/>
          <w:szCs w:val="24"/>
        </w:rPr>
        <w:t xml:space="preserve"> подлежат обеспечению жилыми помещениями</w:t>
      </w:r>
    </w:p>
    <w:p w:rsidR="00EC71E0" w:rsidRPr="00395501" w:rsidRDefault="00EC71E0" w:rsidP="00EC71E0">
      <w:pPr>
        <w:spacing w:after="0" w:line="240" w:lineRule="auto"/>
        <w:ind w:right="-1"/>
        <w:jc w:val="center"/>
        <w:rPr>
          <w:rFonts w:ascii="Times New Roman" w:eastAsia="Times New Roman" w:hAnsi="Times New Roman" w:cs="Times New Roman"/>
          <w:b/>
          <w:kern w:val="2"/>
          <w:sz w:val="24"/>
          <w:szCs w:val="24"/>
          <w:lang w:eastAsia="ar-SA"/>
        </w:rPr>
      </w:pP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Я, 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(фамилия, имя, отчество (при наличии) заявителя)</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паспорт    гражданина   Российской   Федерации   или   иной   документ,</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proofErr w:type="gramStart"/>
      <w:r w:rsidRPr="00395501">
        <w:rPr>
          <w:rFonts w:ascii="Times New Roman" w:eastAsia="Times New Roman" w:hAnsi="Times New Roman" w:cs="Times New Roman"/>
          <w:sz w:val="24"/>
          <w:szCs w:val="24"/>
        </w:rPr>
        <w:t>удостоверяющий</w:t>
      </w:r>
      <w:proofErr w:type="gramEnd"/>
      <w:r w:rsidRPr="00395501">
        <w:rPr>
          <w:rFonts w:ascii="Times New Roman" w:eastAsia="Times New Roman" w:hAnsi="Times New Roman" w:cs="Times New Roman"/>
          <w:sz w:val="24"/>
          <w:szCs w:val="24"/>
        </w:rPr>
        <w:t xml:space="preserve"> личность: 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lastRenderedPageBreak/>
        <w:t xml:space="preserve">                     (серия, номер, когда и кем выдан)</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зарегистрирова</w:t>
      </w:r>
      <w:proofErr w:type="gramStart"/>
      <w:r w:rsidRPr="00395501">
        <w:rPr>
          <w:rFonts w:ascii="Times New Roman" w:eastAsia="Times New Roman" w:hAnsi="Times New Roman" w:cs="Times New Roman"/>
          <w:sz w:val="24"/>
          <w:szCs w:val="24"/>
        </w:rPr>
        <w:t>н(</w:t>
      </w:r>
      <w:proofErr w:type="gramEnd"/>
      <w:r w:rsidRPr="00395501">
        <w:rPr>
          <w:rFonts w:ascii="Times New Roman" w:eastAsia="Times New Roman" w:hAnsi="Times New Roman" w:cs="Times New Roman"/>
          <w:sz w:val="24"/>
          <w:szCs w:val="24"/>
        </w:rPr>
        <w:t>а) по месту жительства (месту  пребывания)  по  адресу:</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номер телефона, адрес электронной почты: 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(указывается при наличии)</w:t>
      </w:r>
    </w:p>
    <w:p w:rsidR="00EC71E0" w:rsidRPr="00395501" w:rsidRDefault="00EC71E0" w:rsidP="00EC71E0">
      <w:pPr>
        <w:autoSpaceDE w:val="0"/>
        <w:autoSpaceDN w:val="0"/>
        <w:adjustRightInd w:val="0"/>
        <w:spacing w:after="0" w:line="240" w:lineRule="auto"/>
        <w:ind w:right="-1" w:firstLine="720"/>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Являюсь</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EC71E0" w:rsidRPr="00395501" w:rsidTr="00EC71E0">
        <w:tc>
          <w:tcPr>
            <w:tcW w:w="675" w:type="dxa"/>
            <w:hideMark/>
          </w:tcPr>
          <w:p w:rsidR="00EC71E0" w:rsidRPr="00395501" w:rsidRDefault="00EC71E0" w:rsidP="00EC71E0">
            <w:pPr>
              <w:widowControl w:val="0"/>
              <w:autoSpaceDE w:val="0"/>
              <w:autoSpaceDN w:val="0"/>
              <w:adjustRightInd w:val="0"/>
              <w:spacing w:after="0"/>
              <w:ind w:right="-1"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noProof/>
                <w:position w:val="-9"/>
                <w:sz w:val="24"/>
                <w:szCs w:val="24"/>
              </w:rPr>
              <w:drawing>
                <wp:inline distT="0" distB="0" distL="0" distR="0" wp14:anchorId="42D4F4F5" wp14:editId="7EC6240E">
                  <wp:extent cx="176530" cy="2425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r w:rsidRPr="00395501">
              <w:rPr>
                <w:rFonts w:ascii="Times New Roman" w:eastAsia="Times New Roman" w:hAnsi="Times New Roman" w:cs="Times New Roman"/>
                <w:noProof/>
                <w:position w:val="-9"/>
                <w:sz w:val="24"/>
                <w:szCs w:val="24"/>
              </w:rPr>
              <w:drawing>
                <wp:inline distT="0" distB="0" distL="0" distR="0" wp14:anchorId="1262311D" wp14:editId="5C02DB1C">
                  <wp:extent cx="176530" cy="24257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8391" w:type="dxa"/>
            <w:hideMark/>
          </w:tcPr>
          <w:p w:rsidR="00EC71E0" w:rsidRPr="00395501" w:rsidRDefault="00EC71E0" w:rsidP="00EC71E0">
            <w:pPr>
              <w:widowControl w:val="0"/>
              <w:autoSpaceDE w:val="0"/>
              <w:autoSpaceDN w:val="0"/>
              <w:adjustRightInd w:val="0"/>
              <w:spacing w:after="0"/>
              <w:ind w:right="-1"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законным представителем ребенка-сироты или ребенка, оставшегося без попечения родителей,</w:t>
            </w:r>
          </w:p>
        </w:tc>
      </w:tr>
    </w:tbl>
    <w:p w:rsidR="00EC71E0" w:rsidRPr="00395501" w:rsidRDefault="00EC71E0" w:rsidP="00EC71E0">
      <w:pPr>
        <w:widowControl w:val="0"/>
        <w:autoSpaceDE w:val="0"/>
        <w:autoSpaceDN w:val="0"/>
        <w:adjustRightInd w:val="0"/>
        <w:spacing w:after="0" w:line="240" w:lineRule="auto"/>
        <w:ind w:right="-1" w:firstLine="720"/>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EC71E0" w:rsidRPr="00395501" w:rsidTr="00EC71E0">
        <w:tc>
          <w:tcPr>
            <w:tcW w:w="675" w:type="dxa"/>
            <w:hideMark/>
          </w:tcPr>
          <w:p w:rsidR="00EC71E0" w:rsidRPr="00395501" w:rsidRDefault="00EC71E0" w:rsidP="00EC71E0">
            <w:pPr>
              <w:widowControl w:val="0"/>
              <w:autoSpaceDE w:val="0"/>
              <w:autoSpaceDN w:val="0"/>
              <w:adjustRightInd w:val="0"/>
              <w:spacing w:after="0"/>
              <w:ind w:right="-1"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noProof/>
                <w:position w:val="-9"/>
                <w:sz w:val="24"/>
                <w:szCs w:val="24"/>
              </w:rPr>
              <w:drawing>
                <wp:inline distT="0" distB="0" distL="0" distR="0" wp14:anchorId="749C9623" wp14:editId="3638BC2B">
                  <wp:extent cx="18097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395501">
              <w:rPr>
                <w:rFonts w:ascii="Times New Roman" w:eastAsia="Times New Roman" w:hAnsi="Times New Roman" w:cs="Times New Roman"/>
                <w:noProof/>
                <w:position w:val="-9"/>
                <w:sz w:val="24"/>
                <w:szCs w:val="24"/>
              </w:rPr>
              <w:drawing>
                <wp:inline distT="0" distB="0" distL="0" distR="0" wp14:anchorId="39979669" wp14:editId="07721D5A">
                  <wp:extent cx="176530" cy="242570"/>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8391" w:type="dxa"/>
            <w:hideMark/>
          </w:tcPr>
          <w:p w:rsidR="00EC71E0" w:rsidRPr="00395501" w:rsidRDefault="00EC71E0" w:rsidP="006A04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законным представителем недееспособного или ограниченного в дееспособности лица из числа детей-сирот и детей, оставшихся без попечения родителей, лица,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tc>
      </w:tr>
    </w:tbl>
    <w:p w:rsidR="00EC71E0" w:rsidRPr="00395501" w:rsidRDefault="00EC71E0" w:rsidP="00EC71E0">
      <w:pPr>
        <w:widowControl w:val="0"/>
        <w:autoSpaceDE w:val="0"/>
        <w:autoSpaceDN w:val="0"/>
        <w:adjustRightInd w:val="0"/>
        <w:spacing w:after="0" w:line="240" w:lineRule="auto"/>
        <w:ind w:right="-1" w:firstLine="720"/>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EC71E0" w:rsidRPr="00395501" w:rsidTr="00EC71E0">
        <w:tc>
          <w:tcPr>
            <w:tcW w:w="675" w:type="dxa"/>
            <w:hideMark/>
          </w:tcPr>
          <w:p w:rsidR="00EC71E0" w:rsidRPr="00395501" w:rsidRDefault="00EC71E0" w:rsidP="00EC71E0">
            <w:pPr>
              <w:widowControl w:val="0"/>
              <w:autoSpaceDE w:val="0"/>
              <w:autoSpaceDN w:val="0"/>
              <w:adjustRightInd w:val="0"/>
              <w:spacing w:after="0"/>
              <w:ind w:right="-1"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noProof/>
                <w:position w:val="-9"/>
                <w:sz w:val="24"/>
                <w:szCs w:val="24"/>
              </w:rPr>
              <w:drawing>
                <wp:inline distT="0" distB="0" distL="0" distR="0" wp14:anchorId="3FDCCC0E" wp14:editId="148CFE12">
                  <wp:extent cx="180975" cy="238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395501">
              <w:rPr>
                <w:rFonts w:ascii="Times New Roman" w:eastAsia="Times New Roman" w:hAnsi="Times New Roman" w:cs="Times New Roman"/>
                <w:noProof/>
                <w:position w:val="-9"/>
                <w:sz w:val="24"/>
                <w:szCs w:val="24"/>
              </w:rPr>
              <w:drawing>
                <wp:inline distT="0" distB="0" distL="0" distR="0" wp14:anchorId="7FFBA8DD" wp14:editId="748A2C8E">
                  <wp:extent cx="176530" cy="242570"/>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8391" w:type="dxa"/>
            <w:hideMark/>
          </w:tcPr>
          <w:p w:rsidR="00EC71E0" w:rsidRPr="00395501" w:rsidRDefault="00EC71E0" w:rsidP="00EC71E0">
            <w:pPr>
              <w:widowControl w:val="0"/>
              <w:autoSpaceDE w:val="0"/>
              <w:autoSpaceDN w:val="0"/>
              <w:adjustRightInd w:val="0"/>
              <w:spacing w:after="0"/>
              <w:ind w:right="-1"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ребенком-сиротой или ребенком, оставшимся без попечения родителей, приобретшим полную дееспособность до достижения совершеннолетия, на основании __________________________________________________________</w:t>
            </w:r>
          </w:p>
        </w:tc>
      </w:tr>
      <w:tr w:rsidR="00EC71E0" w:rsidRPr="00395501" w:rsidTr="00EC71E0">
        <w:tc>
          <w:tcPr>
            <w:tcW w:w="9066" w:type="dxa"/>
            <w:gridSpan w:val="2"/>
            <w:hideMark/>
          </w:tcPr>
          <w:p w:rsidR="00EC71E0" w:rsidRPr="00395501" w:rsidRDefault="00EC71E0" w:rsidP="00EC71E0">
            <w:pPr>
              <w:widowControl w:val="0"/>
              <w:autoSpaceDE w:val="0"/>
              <w:autoSpaceDN w:val="0"/>
              <w:adjustRightInd w:val="0"/>
              <w:spacing w:after="0"/>
              <w:ind w:right="-1"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w:t>
            </w:r>
          </w:p>
          <w:p w:rsidR="00EC71E0" w:rsidRPr="00395501" w:rsidRDefault="00EC71E0" w:rsidP="00EC71E0">
            <w:pPr>
              <w:widowControl w:val="0"/>
              <w:autoSpaceDE w:val="0"/>
              <w:autoSpaceDN w:val="0"/>
              <w:adjustRightInd w:val="0"/>
              <w:spacing w:after="0"/>
              <w:ind w:right="-1"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(указываются реквизиты документа о приобретении полной дееспособности до достижения возраста 18 лет)</w:t>
            </w:r>
          </w:p>
        </w:tc>
      </w:tr>
    </w:tbl>
    <w:p w:rsidR="00EC71E0" w:rsidRPr="00395501" w:rsidRDefault="00EC71E0" w:rsidP="00EC71E0">
      <w:pPr>
        <w:widowControl w:val="0"/>
        <w:autoSpaceDE w:val="0"/>
        <w:autoSpaceDN w:val="0"/>
        <w:adjustRightInd w:val="0"/>
        <w:spacing w:after="0" w:line="240" w:lineRule="auto"/>
        <w:ind w:right="-1" w:firstLine="720"/>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EC71E0" w:rsidRPr="00395501" w:rsidTr="00EC71E0">
        <w:tc>
          <w:tcPr>
            <w:tcW w:w="675" w:type="dxa"/>
            <w:hideMark/>
          </w:tcPr>
          <w:p w:rsidR="00EC71E0" w:rsidRPr="00395501" w:rsidRDefault="00EC71E0" w:rsidP="00EC71E0">
            <w:pPr>
              <w:widowControl w:val="0"/>
              <w:autoSpaceDE w:val="0"/>
              <w:autoSpaceDN w:val="0"/>
              <w:adjustRightInd w:val="0"/>
              <w:spacing w:after="0"/>
              <w:ind w:right="-1"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noProof/>
                <w:position w:val="-9"/>
                <w:sz w:val="24"/>
                <w:szCs w:val="24"/>
              </w:rPr>
              <w:drawing>
                <wp:inline distT="0" distB="0" distL="0" distR="0" wp14:anchorId="73DC309B" wp14:editId="61418F3C">
                  <wp:extent cx="180975" cy="2381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391" w:type="dxa"/>
            <w:hideMark/>
          </w:tcPr>
          <w:p w:rsidR="00EC71E0" w:rsidRPr="00395501" w:rsidRDefault="00EC71E0" w:rsidP="00EC71E0">
            <w:pPr>
              <w:widowControl w:val="0"/>
              <w:autoSpaceDE w:val="0"/>
              <w:autoSpaceDN w:val="0"/>
              <w:adjustRightInd w:val="0"/>
              <w:spacing w:after="0"/>
              <w:ind w:left="-817" w:right="-1"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noProof/>
                <w:position w:val="-9"/>
                <w:sz w:val="24"/>
                <w:szCs w:val="24"/>
              </w:rPr>
              <w:drawing>
                <wp:inline distT="0" distB="0" distL="0" distR="0" wp14:anchorId="2B20E46A" wp14:editId="27E77466">
                  <wp:extent cx="176530" cy="242570"/>
                  <wp:effectExtent l="0" t="0" r="0" b="508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r w:rsidRPr="00395501">
              <w:rPr>
                <w:rFonts w:ascii="Times New Roman" w:eastAsia="Times New Roman" w:hAnsi="Times New Roman" w:cs="Times New Roman"/>
                <w:sz w:val="24"/>
                <w:szCs w:val="24"/>
              </w:rPr>
              <w:t>лицом из числа детей-сирот и детей, оставшихся без попечения родителей,</w:t>
            </w:r>
          </w:p>
        </w:tc>
      </w:tr>
    </w:tbl>
    <w:p w:rsidR="00EC71E0" w:rsidRPr="00395501" w:rsidRDefault="00EC71E0" w:rsidP="00EC71E0">
      <w:pPr>
        <w:widowControl w:val="0"/>
        <w:autoSpaceDE w:val="0"/>
        <w:autoSpaceDN w:val="0"/>
        <w:adjustRightInd w:val="0"/>
        <w:spacing w:after="0" w:line="240" w:lineRule="auto"/>
        <w:ind w:right="-1" w:firstLine="720"/>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EC71E0" w:rsidRPr="00395501" w:rsidTr="00EC71E0">
        <w:tc>
          <w:tcPr>
            <w:tcW w:w="675" w:type="dxa"/>
            <w:hideMark/>
          </w:tcPr>
          <w:p w:rsidR="00EC71E0" w:rsidRPr="00395501" w:rsidRDefault="00EC71E0" w:rsidP="00EC71E0">
            <w:pPr>
              <w:widowControl w:val="0"/>
              <w:autoSpaceDE w:val="0"/>
              <w:autoSpaceDN w:val="0"/>
              <w:adjustRightInd w:val="0"/>
              <w:spacing w:after="0"/>
              <w:ind w:right="-1"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noProof/>
                <w:position w:val="-9"/>
                <w:sz w:val="24"/>
                <w:szCs w:val="24"/>
              </w:rPr>
              <w:drawing>
                <wp:inline distT="0" distB="0" distL="0" distR="0" wp14:anchorId="7569483D" wp14:editId="63054E89">
                  <wp:extent cx="176530" cy="242570"/>
                  <wp:effectExtent l="0" t="0" r="0" b="508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r w:rsidRPr="00395501">
              <w:rPr>
                <w:rFonts w:ascii="Times New Roman" w:eastAsia="Times New Roman" w:hAnsi="Times New Roman" w:cs="Times New Roman"/>
                <w:noProof/>
                <w:position w:val="-9"/>
                <w:sz w:val="24"/>
                <w:szCs w:val="24"/>
              </w:rPr>
              <w:t xml:space="preserve"> </w:t>
            </w:r>
            <w:r w:rsidRPr="00395501">
              <w:rPr>
                <w:rFonts w:ascii="Times New Roman" w:eastAsia="Times New Roman" w:hAnsi="Times New Roman" w:cs="Times New Roman"/>
                <w:noProof/>
                <w:position w:val="-9"/>
                <w:sz w:val="24"/>
                <w:szCs w:val="24"/>
              </w:rPr>
              <w:drawing>
                <wp:inline distT="0" distB="0" distL="0" distR="0" wp14:anchorId="5DA2B9B4" wp14:editId="46BB29B9">
                  <wp:extent cx="176530" cy="242570"/>
                  <wp:effectExtent l="0" t="0" r="0"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8391" w:type="dxa"/>
            <w:hideMark/>
          </w:tcPr>
          <w:p w:rsidR="00EC71E0" w:rsidRPr="00395501" w:rsidRDefault="00EC71E0" w:rsidP="00EC71E0">
            <w:pPr>
              <w:widowControl w:val="0"/>
              <w:autoSpaceDE w:val="0"/>
              <w:autoSpaceDN w:val="0"/>
              <w:adjustRightInd w:val="0"/>
              <w:spacing w:after="0"/>
              <w:ind w:right="-1"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лицом,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tc>
      </w:tr>
    </w:tbl>
    <w:p w:rsidR="00EC71E0" w:rsidRPr="00395501" w:rsidRDefault="00EC71E0" w:rsidP="00EC71E0">
      <w:pPr>
        <w:widowControl w:val="0"/>
        <w:autoSpaceDE w:val="0"/>
        <w:autoSpaceDN w:val="0"/>
        <w:adjustRightInd w:val="0"/>
        <w:spacing w:after="0" w:line="240" w:lineRule="auto"/>
        <w:ind w:right="-1" w:firstLine="720"/>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EC71E0" w:rsidRPr="00395501" w:rsidTr="00EC71E0">
        <w:tc>
          <w:tcPr>
            <w:tcW w:w="675" w:type="dxa"/>
            <w:hideMark/>
          </w:tcPr>
          <w:p w:rsidR="00EC71E0" w:rsidRPr="00395501" w:rsidRDefault="00EC71E0" w:rsidP="00EC71E0">
            <w:pPr>
              <w:widowControl w:val="0"/>
              <w:autoSpaceDE w:val="0"/>
              <w:autoSpaceDN w:val="0"/>
              <w:adjustRightInd w:val="0"/>
              <w:spacing w:after="0"/>
              <w:ind w:right="-1"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noProof/>
                <w:position w:val="-9"/>
                <w:sz w:val="24"/>
                <w:szCs w:val="24"/>
              </w:rPr>
              <w:drawing>
                <wp:inline distT="0" distB="0" distL="0" distR="0" wp14:anchorId="153C774D" wp14:editId="4BB97753">
                  <wp:extent cx="176530" cy="242570"/>
                  <wp:effectExtent l="0" t="0" r="0"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8391" w:type="dxa"/>
            <w:hideMark/>
          </w:tcPr>
          <w:p w:rsidR="00EC71E0" w:rsidRPr="00395501" w:rsidRDefault="00EC71E0" w:rsidP="00EC71E0">
            <w:pPr>
              <w:widowControl w:val="0"/>
              <w:autoSpaceDE w:val="0"/>
              <w:autoSpaceDN w:val="0"/>
              <w:adjustRightInd w:val="0"/>
              <w:spacing w:after="0"/>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noProof/>
                <w:position w:val="-9"/>
                <w:sz w:val="24"/>
                <w:szCs w:val="24"/>
              </w:rPr>
              <w:drawing>
                <wp:inline distT="0" distB="0" distL="0" distR="0" wp14:anchorId="25238764" wp14:editId="5F0DD1CE">
                  <wp:extent cx="176530" cy="242570"/>
                  <wp:effectExtent l="0" t="0" r="0" b="508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r w:rsidRPr="00395501">
              <w:rPr>
                <w:rFonts w:ascii="Times New Roman" w:eastAsia="Times New Roman" w:hAnsi="Times New Roman" w:cs="Times New Roman"/>
                <w:sz w:val="24"/>
                <w:szCs w:val="24"/>
              </w:rPr>
              <w:t>представителем, действующим на основании доверенности,</w:t>
            </w:r>
          </w:p>
        </w:tc>
      </w:tr>
    </w:tbl>
    <w:p w:rsidR="00EC71E0" w:rsidRPr="00395501" w:rsidRDefault="00EC71E0" w:rsidP="00EC71E0">
      <w:pPr>
        <w:widowControl w:val="0"/>
        <w:autoSpaceDE w:val="0"/>
        <w:autoSpaceDN w:val="0"/>
        <w:adjustRightInd w:val="0"/>
        <w:spacing w:after="0" w:line="240" w:lineRule="auto"/>
        <w:ind w:right="-1" w:firstLine="720"/>
        <w:jc w:val="both"/>
        <w:rPr>
          <w:rFonts w:ascii="Times New Roman" w:eastAsia="Times New Roman" w:hAnsi="Times New Roman" w:cs="Times New Roman"/>
          <w:sz w:val="24"/>
          <w:szCs w:val="24"/>
        </w:rPr>
      </w:pPr>
    </w:p>
    <w:p w:rsidR="00EC71E0" w:rsidRPr="00395501" w:rsidRDefault="00EC71E0" w:rsidP="00EC71E0">
      <w:pPr>
        <w:widowControl w:val="0"/>
        <w:autoSpaceDE w:val="0"/>
        <w:autoSpaceDN w:val="0"/>
        <w:adjustRightInd w:val="0"/>
        <w:spacing w:after="0" w:line="240" w:lineRule="auto"/>
        <w:ind w:right="-1"/>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w:t>
      </w:r>
      <w:proofErr w:type="gramStart"/>
      <w:r w:rsidRPr="00395501">
        <w:rPr>
          <w:rFonts w:ascii="Times New Roman" w:eastAsia="Times New Roman" w:hAnsi="Times New Roman" w:cs="Times New Roman"/>
          <w:sz w:val="24"/>
          <w:szCs w:val="24"/>
        </w:rPr>
        <w:t>прошу  включить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w:t>
      </w:r>
      <w:proofErr w:type="gramEnd"/>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w:t>
      </w:r>
      <w:proofErr w:type="gramStart"/>
      <w:r w:rsidRPr="00395501">
        <w:rPr>
          <w:rFonts w:ascii="Times New Roman" w:eastAsia="Times New Roman" w:hAnsi="Times New Roman" w:cs="Times New Roman"/>
          <w:sz w:val="24"/>
          <w:szCs w:val="24"/>
        </w:rPr>
        <w:t>(фамилия, имя, отчество (при наличии)</w:t>
      </w:r>
      <w:proofErr w:type="gramEnd"/>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(число, месяц и год рождения)</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паспорт гражданина Российской Федерации:</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(серия, номер, когда и кем выдан)</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lastRenderedPageBreak/>
        <w:t xml:space="preserve">    зарегистрирова</w:t>
      </w:r>
      <w:proofErr w:type="gramStart"/>
      <w:r w:rsidRPr="00395501">
        <w:rPr>
          <w:rFonts w:ascii="Times New Roman" w:eastAsia="Times New Roman" w:hAnsi="Times New Roman" w:cs="Times New Roman"/>
          <w:sz w:val="24"/>
          <w:szCs w:val="24"/>
        </w:rPr>
        <w:t>н(</w:t>
      </w:r>
      <w:proofErr w:type="gramEnd"/>
      <w:r w:rsidRPr="00395501">
        <w:rPr>
          <w:rFonts w:ascii="Times New Roman" w:eastAsia="Times New Roman" w:hAnsi="Times New Roman" w:cs="Times New Roman"/>
          <w:sz w:val="24"/>
          <w:szCs w:val="24"/>
        </w:rPr>
        <w:t>а) по месту жительства (месту  пребывания)  по  адресу:</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место проживания 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страховой номер индивидуального лицевого счета (СНИЛС): 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firstLine="720"/>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EC71E0" w:rsidRPr="00395501" w:rsidTr="00EC71E0">
        <w:tc>
          <w:tcPr>
            <w:tcW w:w="675" w:type="dxa"/>
            <w:hideMark/>
          </w:tcPr>
          <w:p w:rsidR="00EC71E0" w:rsidRPr="00395501" w:rsidRDefault="00EC71E0" w:rsidP="00EC71E0">
            <w:pPr>
              <w:widowControl w:val="0"/>
              <w:autoSpaceDE w:val="0"/>
              <w:autoSpaceDN w:val="0"/>
              <w:adjustRightInd w:val="0"/>
              <w:spacing w:after="0"/>
              <w:ind w:right="-1"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noProof/>
                <w:position w:val="-9"/>
                <w:sz w:val="24"/>
                <w:szCs w:val="24"/>
              </w:rPr>
              <w:drawing>
                <wp:inline distT="0" distB="0" distL="0" distR="0" wp14:anchorId="3036BACE" wp14:editId="3EA94B0D">
                  <wp:extent cx="180975" cy="2381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395501">
              <w:rPr>
                <w:rFonts w:ascii="Times New Roman" w:eastAsia="Times New Roman" w:hAnsi="Times New Roman" w:cs="Times New Roman"/>
                <w:noProof/>
                <w:position w:val="-9"/>
                <w:sz w:val="24"/>
                <w:szCs w:val="24"/>
              </w:rPr>
              <w:drawing>
                <wp:inline distT="0" distB="0" distL="0" distR="0" wp14:anchorId="7FB0FFDF" wp14:editId="4454F929">
                  <wp:extent cx="176530" cy="242570"/>
                  <wp:effectExtent l="0" t="0" r="0" b="508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8391" w:type="dxa"/>
            <w:hideMark/>
          </w:tcPr>
          <w:p w:rsidR="00EC71E0" w:rsidRPr="00395501" w:rsidRDefault="00EC71E0" w:rsidP="00EC71E0">
            <w:pPr>
              <w:widowControl w:val="0"/>
              <w:autoSpaceDE w:val="0"/>
              <w:autoSpaceDN w:val="0"/>
              <w:adjustRightInd w:val="0"/>
              <w:spacing w:after="0"/>
              <w:ind w:right="-1"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в связи с тем, что ребенок-сирота или ребенок, оставшийся без попечения родителей, лицо из числа детей-сирот и детей, оставшихся без попечения родителей, не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w:t>
            </w:r>
          </w:p>
        </w:tc>
      </w:tr>
    </w:tbl>
    <w:p w:rsidR="00EC71E0" w:rsidRPr="00395501" w:rsidRDefault="00EC71E0" w:rsidP="00EC71E0">
      <w:pPr>
        <w:widowControl w:val="0"/>
        <w:autoSpaceDE w:val="0"/>
        <w:autoSpaceDN w:val="0"/>
        <w:adjustRightInd w:val="0"/>
        <w:spacing w:after="0" w:line="240" w:lineRule="auto"/>
        <w:ind w:right="-1" w:firstLine="720"/>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EC71E0" w:rsidRPr="00395501" w:rsidTr="00EC71E0">
        <w:tc>
          <w:tcPr>
            <w:tcW w:w="675" w:type="dxa"/>
            <w:hideMark/>
          </w:tcPr>
          <w:p w:rsidR="00EC71E0" w:rsidRPr="00395501" w:rsidRDefault="00EC71E0" w:rsidP="00EC71E0">
            <w:pPr>
              <w:widowControl w:val="0"/>
              <w:autoSpaceDE w:val="0"/>
              <w:autoSpaceDN w:val="0"/>
              <w:adjustRightInd w:val="0"/>
              <w:spacing w:after="0"/>
              <w:ind w:right="-1" w:firstLine="720"/>
              <w:jc w:val="both"/>
              <w:rPr>
                <w:rFonts w:ascii="Times New Roman" w:eastAsia="Times New Roman" w:hAnsi="Times New Roman" w:cs="Times New Roman"/>
                <w:sz w:val="24"/>
                <w:szCs w:val="24"/>
              </w:rPr>
            </w:pPr>
            <w:r w:rsidRPr="00395501">
              <w:rPr>
                <w:rFonts w:ascii="Times New Roman" w:eastAsia="Times New Roman" w:hAnsi="Times New Roman" w:cs="Times New Roman"/>
                <w:noProof/>
                <w:position w:val="-9"/>
                <w:sz w:val="24"/>
                <w:szCs w:val="24"/>
              </w:rPr>
              <w:drawing>
                <wp:inline distT="0" distB="0" distL="0" distR="0" wp14:anchorId="0AE76A25" wp14:editId="6ADFD585">
                  <wp:extent cx="176530" cy="242570"/>
                  <wp:effectExtent l="0" t="0" r="0" b="508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r w:rsidRPr="00395501">
              <w:rPr>
                <w:rFonts w:ascii="Times New Roman" w:eastAsia="Times New Roman" w:hAnsi="Times New Roman" w:cs="Times New Roman"/>
                <w:noProof/>
                <w:position w:val="-9"/>
                <w:sz w:val="24"/>
                <w:szCs w:val="24"/>
              </w:rPr>
              <w:drawing>
                <wp:inline distT="0" distB="0" distL="0" distR="0" wp14:anchorId="280F457B" wp14:editId="6CE94464">
                  <wp:extent cx="176530" cy="242570"/>
                  <wp:effectExtent l="0" t="0" r="0" b="508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530" cy="242570"/>
                          </a:xfrm>
                          <a:prstGeom prst="rect">
                            <a:avLst/>
                          </a:prstGeom>
                          <a:noFill/>
                          <a:ln>
                            <a:noFill/>
                          </a:ln>
                        </pic:spPr>
                      </pic:pic>
                    </a:graphicData>
                  </a:graphic>
                </wp:inline>
              </w:drawing>
            </w:r>
          </w:p>
        </w:tc>
        <w:tc>
          <w:tcPr>
            <w:tcW w:w="8391" w:type="dxa"/>
            <w:hideMark/>
          </w:tcPr>
          <w:p w:rsidR="00EC71E0" w:rsidRPr="00395501" w:rsidRDefault="00EC71E0" w:rsidP="00EC71E0">
            <w:pPr>
              <w:widowControl w:val="0"/>
              <w:autoSpaceDE w:val="0"/>
              <w:autoSpaceDN w:val="0"/>
              <w:adjustRightInd w:val="0"/>
              <w:spacing w:after="0"/>
              <w:ind w:right="-1" w:firstLine="720"/>
              <w:jc w:val="both"/>
              <w:rPr>
                <w:rFonts w:ascii="Times New Roman" w:eastAsia="Times New Roman" w:hAnsi="Times New Roman" w:cs="Times New Roman"/>
                <w:sz w:val="24"/>
                <w:szCs w:val="24"/>
              </w:rPr>
            </w:pPr>
            <w:proofErr w:type="gramStart"/>
            <w:r w:rsidRPr="00395501">
              <w:rPr>
                <w:rFonts w:ascii="Times New Roman" w:eastAsia="Times New Roman" w:hAnsi="Times New Roman" w:cs="Times New Roman"/>
                <w:sz w:val="24"/>
                <w:szCs w:val="24"/>
              </w:rPr>
              <w:t>в связи с тем, что ребенок-сирота или ребенок, оставшийся без попечения родителей, лицо из числа детей-сирот и детей, оставшихся без попечения родителей,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 и его проживание в ранее занимаемом жилом помещении признано невозможным,</w:t>
            </w:r>
            <w:proofErr w:type="gramEnd"/>
          </w:p>
        </w:tc>
      </w:tr>
    </w:tbl>
    <w:p w:rsidR="00EC71E0" w:rsidRPr="00395501" w:rsidRDefault="00EC71E0" w:rsidP="00EC71E0">
      <w:pPr>
        <w:widowControl w:val="0"/>
        <w:autoSpaceDE w:val="0"/>
        <w:autoSpaceDN w:val="0"/>
        <w:adjustRightInd w:val="0"/>
        <w:spacing w:after="0" w:line="240" w:lineRule="auto"/>
        <w:ind w:right="-1" w:firstLine="720"/>
        <w:jc w:val="both"/>
        <w:rPr>
          <w:rFonts w:ascii="Times New Roman" w:eastAsia="Times New Roman" w:hAnsi="Times New Roman" w:cs="Times New Roman"/>
          <w:sz w:val="24"/>
          <w:szCs w:val="24"/>
        </w:rPr>
      </w:pP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w:t>
      </w:r>
      <w:proofErr w:type="gramStart"/>
      <w:r w:rsidRPr="00395501">
        <w:rPr>
          <w:rFonts w:ascii="Times New Roman" w:eastAsia="Times New Roman" w:hAnsi="Times New Roman" w:cs="Times New Roman"/>
          <w:sz w:val="24"/>
          <w:szCs w:val="24"/>
        </w:rPr>
        <w:t>(реквизиты договора социального найма, документа,</w:t>
      </w:r>
      <w:proofErr w:type="gramEnd"/>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w:t>
      </w:r>
      <w:proofErr w:type="gramStart"/>
      <w:r w:rsidRPr="00395501">
        <w:rPr>
          <w:rFonts w:ascii="Times New Roman" w:eastAsia="Times New Roman" w:hAnsi="Times New Roman" w:cs="Times New Roman"/>
          <w:sz w:val="24"/>
          <w:szCs w:val="24"/>
        </w:rPr>
        <w:t>подтверждающего</w:t>
      </w:r>
      <w:proofErr w:type="gramEnd"/>
      <w:r w:rsidRPr="00395501">
        <w:rPr>
          <w:rFonts w:ascii="Times New Roman" w:eastAsia="Times New Roman" w:hAnsi="Times New Roman" w:cs="Times New Roman"/>
          <w:sz w:val="24"/>
          <w:szCs w:val="24"/>
        </w:rPr>
        <w:t xml:space="preserve"> право собственности)</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w:t>
      </w:r>
      <w:proofErr w:type="gramStart"/>
      <w:r w:rsidRPr="00395501">
        <w:rPr>
          <w:rFonts w:ascii="Times New Roman" w:eastAsia="Times New Roman" w:hAnsi="Times New Roman" w:cs="Times New Roman"/>
          <w:sz w:val="24"/>
          <w:szCs w:val="24"/>
        </w:rPr>
        <w:t>(наименование органа, принявшего решение о признании</w:t>
      </w:r>
      <w:proofErr w:type="gramEnd"/>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невозможности проживания в ранее занимаемом жилом помещении,</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реквизиты документа о признании невозможности проживания</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в ранее занимаемом жилом помещении)</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w:t>
      </w:r>
      <w:proofErr w:type="gramStart"/>
      <w:r w:rsidRPr="00395501">
        <w:rPr>
          <w:rFonts w:ascii="Times New Roman" w:eastAsia="Times New Roman" w:hAnsi="Times New Roman" w:cs="Times New Roman"/>
          <w:sz w:val="24"/>
          <w:szCs w:val="24"/>
        </w:rPr>
        <w:t>Жилое  помещение  специализированного жилищного фонда по договору найма специализированных жилых помещений предпочтительно предоставить в ____ году (указывается  при  наличии  заявления  в  письменной  форме от лиц из числа детей-сирот  и  детей, оставшихся без попечения родителей, о предоставлении им  жилого  помещения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w:t>
      </w:r>
      <w:proofErr w:type="gramEnd"/>
      <w:r w:rsidRPr="00395501">
        <w:rPr>
          <w:rFonts w:ascii="Times New Roman" w:eastAsia="Times New Roman" w:hAnsi="Times New Roman" w:cs="Times New Roman"/>
          <w:sz w:val="24"/>
          <w:szCs w:val="24"/>
        </w:rPr>
        <w:t xml:space="preserve">  </w:t>
      </w:r>
      <w:proofErr w:type="gramStart"/>
      <w:r w:rsidRPr="00395501">
        <w:rPr>
          <w:rFonts w:ascii="Times New Roman" w:eastAsia="Times New Roman" w:hAnsi="Times New Roman" w:cs="Times New Roman"/>
          <w:sz w:val="24"/>
          <w:szCs w:val="24"/>
        </w:rPr>
        <w:t>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 в ___________________________________________________________________________</w:t>
      </w:r>
      <w:proofErr w:type="gramEnd"/>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__________________________________________________________________________.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w:t>
      </w:r>
      <w:proofErr w:type="gramStart"/>
      <w:r w:rsidRPr="00395501">
        <w:rPr>
          <w:rFonts w:ascii="Times New Roman" w:eastAsia="Times New Roman" w:hAnsi="Times New Roman" w:cs="Times New Roman"/>
          <w:sz w:val="24"/>
          <w:szCs w:val="24"/>
        </w:rPr>
        <w:t>(указать муниципальное образование, на территории которого</w:t>
      </w:r>
      <w:proofErr w:type="gramEnd"/>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предпочтительно предоставление жилого помещения, в случае,</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если законом субъекта Российской Федерации установлено такое право)</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К заявлению прилагаю следующие документы:</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1.</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2.</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3.</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4.</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5.</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6.</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lastRenderedPageBreak/>
        <w:t xml:space="preserve">    7.</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Я, ___________________________________________________________________,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w:t>
      </w:r>
      <w:proofErr w:type="gramStart"/>
      <w:r w:rsidRPr="00395501">
        <w:rPr>
          <w:rFonts w:ascii="Times New Roman" w:eastAsia="Times New Roman" w:hAnsi="Times New Roman" w:cs="Times New Roman"/>
          <w:sz w:val="24"/>
          <w:szCs w:val="24"/>
        </w:rPr>
        <w:t>(указываются фамилия, имя, отчество (при наличии)</w:t>
      </w:r>
      <w:proofErr w:type="gramEnd"/>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даю  согласие  на  обработку  и  использование  моих  персональных  данных, содержащихся в настоящем заявлении и в представленных мною документах.     Я  предупрежде</w:t>
      </w:r>
      <w:proofErr w:type="gramStart"/>
      <w:r w:rsidRPr="00395501">
        <w:rPr>
          <w:rFonts w:ascii="Times New Roman" w:eastAsia="Times New Roman" w:hAnsi="Times New Roman" w:cs="Times New Roman"/>
          <w:sz w:val="24"/>
          <w:szCs w:val="24"/>
        </w:rPr>
        <w:t>н(</w:t>
      </w:r>
      <w:proofErr w:type="gramEnd"/>
      <w:r w:rsidRPr="00395501">
        <w:rPr>
          <w:rFonts w:ascii="Times New Roman" w:eastAsia="Times New Roman" w:hAnsi="Times New Roman" w:cs="Times New Roman"/>
          <w:sz w:val="24"/>
          <w:szCs w:val="24"/>
        </w:rPr>
        <w:t>на)  об  ответственности за представление недостоверных либо искаженных сведений.</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________________________</w:t>
      </w:r>
    </w:p>
    <w:p w:rsidR="00EC71E0" w:rsidRPr="00395501" w:rsidRDefault="00EC71E0" w:rsidP="00EC71E0">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 xml:space="preserve">                                                        (подпись, дата)</w:t>
      </w:r>
    </w:p>
    <w:p w:rsidR="00EC71E0" w:rsidRPr="00395501" w:rsidRDefault="00EC71E0" w:rsidP="00EC71E0">
      <w:pPr>
        <w:widowControl w:val="0"/>
        <w:autoSpaceDE w:val="0"/>
        <w:autoSpaceDN w:val="0"/>
        <w:adjustRightInd w:val="0"/>
        <w:spacing w:after="0" w:line="240" w:lineRule="auto"/>
        <w:ind w:right="-1" w:firstLine="720"/>
        <w:jc w:val="both"/>
        <w:rPr>
          <w:rFonts w:ascii="Times New Roman" w:eastAsia="Times New Roman" w:hAnsi="Times New Roman" w:cs="Times New Roman"/>
          <w:sz w:val="24"/>
          <w:szCs w:val="24"/>
        </w:rPr>
      </w:pPr>
    </w:p>
    <w:p w:rsidR="00EC71E0" w:rsidRPr="00395501" w:rsidRDefault="00EC71E0" w:rsidP="00EC71E0">
      <w:pPr>
        <w:autoSpaceDE w:val="0"/>
        <w:autoSpaceDN w:val="0"/>
        <w:adjustRightInd w:val="0"/>
        <w:spacing w:after="0" w:line="240" w:lineRule="auto"/>
        <w:ind w:right="-1" w:firstLine="720"/>
        <w:rPr>
          <w:rFonts w:ascii="Times New Roman" w:eastAsia="Times New Roman" w:hAnsi="Times New Roman" w:cs="Times New Roman"/>
          <w:sz w:val="24"/>
          <w:szCs w:val="24"/>
        </w:rPr>
      </w:pPr>
    </w:p>
    <w:p w:rsidR="00EC71E0" w:rsidRPr="00395501" w:rsidRDefault="00EC71E0" w:rsidP="00EC71E0">
      <w:pPr>
        <w:autoSpaceDE w:val="0"/>
        <w:autoSpaceDN w:val="0"/>
        <w:adjustRightInd w:val="0"/>
        <w:spacing w:after="0" w:line="240" w:lineRule="auto"/>
        <w:ind w:right="-1" w:firstLine="720"/>
        <w:rPr>
          <w:rFonts w:ascii="Times New Roman" w:eastAsia="Times New Roman" w:hAnsi="Times New Roman" w:cs="Times New Roman"/>
          <w:sz w:val="24"/>
          <w:szCs w:val="24"/>
        </w:rPr>
      </w:pPr>
    </w:p>
    <w:p w:rsidR="00EC71E0" w:rsidRPr="00395501" w:rsidRDefault="00EC71E0" w:rsidP="00EC71E0">
      <w:pPr>
        <w:autoSpaceDE w:val="0"/>
        <w:autoSpaceDN w:val="0"/>
        <w:adjustRightInd w:val="0"/>
        <w:spacing w:after="0" w:line="240" w:lineRule="auto"/>
        <w:ind w:right="-1"/>
        <w:rPr>
          <w:rFonts w:ascii="Times New Roman" w:eastAsia="Times New Roman" w:hAnsi="Times New Roman" w:cs="Times New Roman"/>
          <w:sz w:val="24"/>
          <w:szCs w:val="24"/>
        </w:rPr>
      </w:pPr>
    </w:p>
    <w:p w:rsidR="00EC71E0" w:rsidRPr="00395501" w:rsidRDefault="00EC71E0" w:rsidP="00EC71E0">
      <w:pPr>
        <w:autoSpaceDE w:val="0"/>
        <w:autoSpaceDN w:val="0"/>
        <w:adjustRightInd w:val="0"/>
        <w:spacing w:after="0" w:line="240" w:lineRule="auto"/>
        <w:ind w:right="-1"/>
        <w:rPr>
          <w:rFonts w:ascii="Times New Roman" w:eastAsia="Times New Roman" w:hAnsi="Times New Roman" w:cs="Times New Roman"/>
          <w:sz w:val="24"/>
          <w:szCs w:val="24"/>
        </w:rPr>
      </w:pPr>
      <w:r w:rsidRPr="00395501">
        <w:rPr>
          <w:rFonts w:ascii="Times New Roman" w:eastAsia="Times New Roman" w:hAnsi="Times New Roman" w:cs="Times New Roman"/>
          <w:sz w:val="24"/>
          <w:szCs w:val="24"/>
        </w:rPr>
        <w:t>Заявление принято ____   _____________ 20___ г.</w:t>
      </w:r>
    </w:p>
    <w:p w:rsidR="00EC71E0" w:rsidRPr="00395501" w:rsidRDefault="00EC71E0" w:rsidP="00EC71E0">
      <w:pPr>
        <w:autoSpaceDE w:val="0"/>
        <w:autoSpaceDN w:val="0"/>
        <w:adjustRightInd w:val="0"/>
        <w:spacing w:after="0" w:line="240" w:lineRule="auto"/>
        <w:ind w:right="-1"/>
        <w:rPr>
          <w:rFonts w:ascii="Times New Roman" w:eastAsia="Times New Roman" w:hAnsi="Times New Roman" w:cs="Times New Roman"/>
          <w:sz w:val="24"/>
          <w:szCs w:val="24"/>
        </w:rPr>
      </w:pPr>
    </w:p>
    <w:p w:rsidR="00EC71E0" w:rsidRPr="00395501" w:rsidRDefault="00EC71E0" w:rsidP="00EC71E0">
      <w:pPr>
        <w:autoSpaceDE w:val="0"/>
        <w:autoSpaceDN w:val="0"/>
        <w:adjustRightInd w:val="0"/>
        <w:spacing w:after="0" w:line="240" w:lineRule="auto"/>
        <w:ind w:right="-1"/>
        <w:rPr>
          <w:rFonts w:ascii="Times New Roman" w:eastAsia="Times New Roman" w:hAnsi="Times New Roman" w:cs="Times New Roman"/>
          <w:sz w:val="24"/>
          <w:szCs w:val="24"/>
        </w:rPr>
      </w:pPr>
    </w:p>
    <w:p w:rsidR="006A04F8" w:rsidRPr="00395501" w:rsidRDefault="006A04F8" w:rsidP="006A04F8">
      <w:pPr>
        <w:shd w:val="clear" w:color="auto" w:fill="FFFFFF"/>
        <w:spacing w:after="0" w:line="240" w:lineRule="auto"/>
        <w:ind w:left="3686"/>
        <w:jc w:val="right"/>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Приложение №3</w:t>
      </w:r>
    </w:p>
    <w:p w:rsidR="006A04F8" w:rsidRPr="00395501" w:rsidRDefault="006A04F8" w:rsidP="006A04F8">
      <w:pPr>
        <w:shd w:val="clear" w:color="auto" w:fill="FFFFFF"/>
        <w:spacing w:after="0" w:line="240" w:lineRule="auto"/>
        <w:ind w:left="3686"/>
        <w:jc w:val="right"/>
        <w:rPr>
          <w:rFonts w:ascii="Times New Roman" w:eastAsia="Times New Roman" w:hAnsi="Times New Roman" w:cs="Times New Roman"/>
          <w:b/>
          <w:sz w:val="24"/>
          <w:szCs w:val="24"/>
        </w:rPr>
      </w:pPr>
      <w:r w:rsidRPr="00395501">
        <w:rPr>
          <w:rFonts w:ascii="Times New Roman" w:eastAsia="Times New Roman" w:hAnsi="Times New Roman" w:cs="Times New Roman"/>
          <w:b/>
          <w:sz w:val="24"/>
          <w:szCs w:val="24"/>
        </w:rPr>
        <w:t>к Административному регламенту</w:t>
      </w:r>
    </w:p>
    <w:p w:rsidR="006A04F8" w:rsidRPr="00395501" w:rsidRDefault="006A04F8" w:rsidP="006A04F8">
      <w:pPr>
        <w:autoSpaceDE w:val="0"/>
        <w:autoSpaceDN w:val="0"/>
        <w:adjustRightInd w:val="0"/>
        <w:spacing w:after="0" w:line="240" w:lineRule="auto"/>
        <w:ind w:left="3686"/>
        <w:jc w:val="right"/>
        <w:rPr>
          <w:rFonts w:ascii="Times New Roman" w:eastAsia="Times New Roman" w:hAnsi="Times New Roman" w:cs="Times New Roman"/>
          <w:b/>
          <w:sz w:val="24"/>
          <w:szCs w:val="24"/>
        </w:rPr>
      </w:pPr>
      <w:proofErr w:type="gramStart"/>
      <w:r w:rsidRPr="00395501">
        <w:rPr>
          <w:rFonts w:ascii="Times New Roman" w:eastAsia="Times New Roman" w:hAnsi="Times New Roman" w:cs="Times New Roman"/>
          <w:b/>
          <w:sz w:val="24"/>
          <w:szCs w:val="24"/>
        </w:rPr>
        <w:t>администрации Алатырского муниципального округа  услуги «Включение детей-сирот и детей, оставшихся без попечения родителей, лиц из числа детей-сирот и детей, оставшихся без попечения родителей,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w:t>
      </w:r>
      <w:proofErr w:type="gramEnd"/>
      <w:r w:rsidRPr="00395501">
        <w:rPr>
          <w:rFonts w:ascii="Times New Roman" w:eastAsia="Times New Roman" w:hAnsi="Times New Roman" w:cs="Times New Roman"/>
          <w:b/>
          <w:sz w:val="24"/>
          <w:szCs w:val="24"/>
        </w:rPr>
        <w:t>, оставшихся без попечения родителей, и достигли возраста 23 лет, которые подлежат обеспечению жилыми помещениями»</w:t>
      </w:r>
    </w:p>
    <w:p w:rsidR="006A04F8" w:rsidRPr="00395501" w:rsidRDefault="006A04F8" w:rsidP="006A04F8">
      <w:pPr>
        <w:suppressAutoHyphens/>
        <w:spacing w:after="0" w:line="240" w:lineRule="auto"/>
        <w:ind w:left="4536" w:right="-1"/>
        <w:jc w:val="both"/>
        <w:rPr>
          <w:rFonts w:ascii="Times New Roman" w:eastAsia="Times New Roman" w:hAnsi="Times New Roman" w:cs="Times New Roman"/>
          <w:kern w:val="2"/>
          <w:sz w:val="24"/>
          <w:szCs w:val="24"/>
          <w:lang w:eastAsia="ar-SA"/>
        </w:rPr>
      </w:pPr>
    </w:p>
    <w:p w:rsidR="006A04F8" w:rsidRPr="00395501" w:rsidRDefault="006A04F8" w:rsidP="006A04F8">
      <w:pPr>
        <w:pStyle w:val="af7"/>
        <w:ind w:left="5103"/>
        <w:rPr>
          <w:rFonts w:ascii="Times New Roman" w:hAnsi="Times New Roman" w:cs="Times New Roman"/>
        </w:rPr>
      </w:pPr>
      <w:r w:rsidRPr="00395501">
        <w:rPr>
          <w:rFonts w:ascii="Times New Roman" w:hAnsi="Times New Roman" w:cs="Times New Roman"/>
        </w:rPr>
        <w:t>Главе</w:t>
      </w:r>
      <w:r w:rsidRPr="00395501">
        <w:rPr>
          <w:rFonts w:ascii="Times New Roman" w:hAnsi="Times New Roman" w:cs="Times New Roman"/>
          <w:color w:val="000000"/>
        </w:rPr>
        <w:t xml:space="preserve"> администрации Алатырского муниципального  округа   </w:t>
      </w:r>
      <w:r w:rsidRPr="00395501">
        <w:rPr>
          <w:rFonts w:ascii="Times New Roman" w:hAnsi="Times New Roman" w:cs="Times New Roman"/>
        </w:rPr>
        <w:t xml:space="preserve"> Чувашской Республики </w:t>
      </w:r>
    </w:p>
    <w:p w:rsidR="006A04F8" w:rsidRPr="00395501" w:rsidRDefault="006A04F8" w:rsidP="006A04F8">
      <w:pPr>
        <w:pStyle w:val="af7"/>
        <w:ind w:left="5103"/>
        <w:rPr>
          <w:rFonts w:ascii="Times New Roman" w:hAnsi="Times New Roman" w:cs="Times New Roman"/>
        </w:rPr>
      </w:pPr>
      <w:r w:rsidRPr="00395501">
        <w:rPr>
          <w:rFonts w:ascii="Times New Roman" w:hAnsi="Times New Roman" w:cs="Times New Roman"/>
        </w:rPr>
        <w:t>гр. ______________________________</w:t>
      </w:r>
    </w:p>
    <w:p w:rsidR="006A04F8" w:rsidRPr="00395501" w:rsidRDefault="006A04F8" w:rsidP="006A04F8">
      <w:pPr>
        <w:pStyle w:val="af7"/>
        <w:ind w:left="5103"/>
        <w:rPr>
          <w:rFonts w:ascii="Times New Roman" w:hAnsi="Times New Roman" w:cs="Times New Roman"/>
        </w:rPr>
      </w:pPr>
      <w:r w:rsidRPr="00395501">
        <w:rPr>
          <w:rFonts w:ascii="Times New Roman" w:hAnsi="Times New Roman" w:cs="Times New Roman"/>
        </w:rPr>
        <w:t>проживающего</w:t>
      </w:r>
      <w:proofErr w:type="gramStart"/>
      <w:r w:rsidRPr="00395501">
        <w:rPr>
          <w:rFonts w:ascii="Times New Roman" w:hAnsi="Times New Roman" w:cs="Times New Roman"/>
        </w:rPr>
        <w:t>/-</w:t>
      </w:r>
      <w:proofErr w:type="gramEnd"/>
      <w:r w:rsidRPr="00395501">
        <w:rPr>
          <w:rFonts w:ascii="Times New Roman" w:hAnsi="Times New Roman" w:cs="Times New Roman"/>
        </w:rPr>
        <w:t>ей по</w:t>
      </w:r>
    </w:p>
    <w:p w:rsidR="006A04F8" w:rsidRPr="00395501" w:rsidRDefault="006A04F8" w:rsidP="006A04F8">
      <w:pPr>
        <w:pStyle w:val="af7"/>
        <w:ind w:left="5103"/>
        <w:rPr>
          <w:rFonts w:ascii="Times New Roman" w:hAnsi="Times New Roman" w:cs="Times New Roman"/>
        </w:rPr>
      </w:pPr>
      <w:r w:rsidRPr="00395501">
        <w:rPr>
          <w:rFonts w:ascii="Times New Roman" w:hAnsi="Times New Roman" w:cs="Times New Roman"/>
        </w:rPr>
        <w:t>адресу: __________________________</w:t>
      </w:r>
    </w:p>
    <w:p w:rsidR="006A04F8" w:rsidRPr="00395501" w:rsidRDefault="006A04F8" w:rsidP="006A04F8">
      <w:pPr>
        <w:pStyle w:val="af7"/>
        <w:ind w:left="5103"/>
        <w:rPr>
          <w:rFonts w:ascii="Times New Roman" w:hAnsi="Times New Roman" w:cs="Times New Roman"/>
        </w:rPr>
      </w:pPr>
      <w:r w:rsidRPr="00395501">
        <w:rPr>
          <w:rFonts w:ascii="Times New Roman" w:hAnsi="Times New Roman" w:cs="Times New Roman"/>
        </w:rPr>
        <w:t>паспорт __________________________</w:t>
      </w:r>
    </w:p>
    <w:p w:rsidR="00EC71E0" w:rsidRPr="00395501" w:rsidRDefault="00EC71E0" w:rsidP="00EC71E0">
      <w:pPr>
        <w:autoSpaceDE w:val="0"/>
        <w:autoSpaceDN w:val="0"/>
        <w:adjustRightInd w:val="0"/>
        <w:spacing w:after="0" w:line="240" w:lineRule="auto"/>
        <w:ind w:right="-1"/>
        <w:rPr>
          <w:rFonts w:ascii="Times New Roman" w:eastAsia="Times New Roman" w:hAnsi="Times New Roman" w:cs="Times New Roman"/>
          <w:sz w:val="24"/>
          <w:szCs w:val="24"/>
        </w:rPr>
      </w:pPr>
    </w:p>
    <w:p w:rsidR="00EC71E0" w:rsidRPr="00395501" w:rsidRDefault="00EC71E0" w:rsidP="00EC71E0">
      <w:pPr>
        <w:autoSpaceDE w:val="0"/>
        <w:autoSpaceDN w:val="0"/>
        <w:adjustRightInd w:val="0"/>
        <w:spacing w:after="0" w:line="240" w:lineRule="auto"/>
        <w:ind w:right="-1"/>
        <w:rPr>
          <w:rFonts w:ascii="Times New Roman" w:eastAsia="Times New Roman" w:hAnsi="Times New Roman" w:cs="Times New Roman"/>
          <w:sz w:val="24"/>
          <w:szCs w:val="24"/>
        </w:rPr>
      </w:pPr>
    </w:p>
    <w:p w:rsidR="00EC71E0" w:rsidRPr="00395501" w:rsidRDefault="00EC71E0" w:rsidP="00EC71E0">
      <w:pPr>
        <w:tabs>
          <w:tab w:val="left" w:leader="underscore" w:pos="9070"/>
        </w:tabs>
        <w:autoSpaceDE w:val="0"/>
        <w:autoSpaceDN w:val="0"/>
        <w:adjustRightInd w:val="0"/>
        <w:spacing w:after="0" w:line="230" w:lineRule="auto"/>
        <w:ind w:left="4440"/>
        <w:jc w:val="both"/>
        <w:outlineLvl w:val="1"/>
        <w:rPr>
          <w:rFonts w:ascii="Times New Roman" w:eastAsia="Calibri" w:hAnsi="Times New Roman" w:cs="Times New Roman"/>
          <w:sz w:val="24"/>
          <w:szCs w:val="24"/>
        </w:rPr>
      </w:pPr>
    </w:p>
    <w:p w:rsidR="00EC71E0" w:rsidRPr="00395501" w:rsidRDefault="00EC71E0" w:rsidP="00EC71E0">
      <w:pPr>
        <w:spacing w:after="0" w:line="230" w:lineRule="auto"/>
        <w:jc w:val="center"/>
        <w:rPr>
          <w:rFonts w:ascii="Times New Roman" w:eastAsia="Calibri" w:hAnsi="Times New Roman" w:cs="Times New Roman"/>
          <w:b/>
          <w:sz w:val="24"/>
          <w:szCs w:val="24"/>
        </w:rPr>
      </w:pPr>
      <w:proofErr w:type="gramStart"/>
      <w:r w:rsidRPr="00395501">
        <w:rPr>
          <w:rFonts w:ascii="Times New Roman" w:eastAsia="Calibri" w:hAnsi="Times New Roman" w:cs="Times New Roman"/>
          <w:b/>
          <w:sz w:val="24"/>
          <w:szCs w:val="24"/>
        </w:rPr>
        <w:t>З</w:t>
      </w:r>
      <w:proofErr w:type="gramEnd"/>
      <w:r w:rsidRPr="00395501">
        <w:rPr>
          <w:rFonts w:ascii="Times New Roman" w:eastAsia="Calibri" w:hAnsi="Times New Roman" w:cs="Times New Roman"/>
          <w:b/>
          <w:sz w:val="24"/>
          <w:szCs w:val="24"/>
        </w:rPr>
        <w:t xml:space="preserve"> А Я В Л Е Н И Е</w:t>
      </w:r>
    </w:p>
    <w:p w:rsidR="00EC71E0" w:rsidRPr="00395501" w:rsidRDefault="00EC71E0" w:rsidP="00EC71E0">
      <w:pPr>
        <w:spacing w:after="0" w:line="230" w:lineRule="auto"/>
        <w:jc w:val="center"/>
        <w:rPr>
          <w:rFonts w:ascii="Times New Roman" w:eastAsia="Calibri" w:hAnsi="Times New Roman" w:cs="Times New Roman"/>
          <w:b/>
          <w:sz w:val="24"/>
          <w:szCs w:val="24"/>
        </w:rPr>
      </w:pPr>
    </w:p>
    <w:p w:rsidR="00EC71E0" w:rsidRPr="00395501" w:rsidRDefault="00EC71E0" w:rsidP="00EC71E0">
      <w:pPr>
        <w:tabs>
          <w:tab w:val="left" w:leader="underscore" w:pos="9240"/>
        </w:tabs>
        <w:autoSpaceDE w:val="0"/>
        <w:autoSpaceDN w:val="0"/>
        <w:adjustRightInd w:val="0"/>
        <w:spacing w:after="0" w:line="240" w:lineRule="auto"/>
        <w:ind w:firstLine="720"/>
        <w:jc w:val="both"/>
        <w:rPr>
          <w:rFonts w:ascii="Times New Roman" w:eastAsia="Calibri" w:hAnsi="Times New Roman" w:cs="Times New Roman"/>
          <w:sz w:val="24"/>
          <w:szCs w:val="24"/>
        </w:rPr>
      </w:pPr>
      <w:r w:rsidRPr="00395501">
        <w:rPr>
          <w:rFonts w:ascii="Times New Roman" w:eastAsia="Calibri" w:hAnsi="Times New Roman" w:cs="Times New Roman"/>
          <w:sz w:val="24"/>
          <w:szCs w:val="24"/>
        </w:rPr>
        <w:t>Прошу признать невозможным проживание ___________________________</w:t>
      </w:r>
    </w:p>
    <w:p w:rsidR="00EC71E0" w:rsidRPr="00395501" w:rsidRDefault="00EC71E0" w:rsidP="00EC71E0">
      <w:pPr>
        <w:tabs>
          <w:tab w:val="left" w:leader="underscore" w:pos="9720"/>
        </w:tabs>
        <w:autoSpaceDE w:val="0"/>
        <w:autoSpaceDN w:val="0"/>
        <w:adjustRightInd w:val="0"/>
        <w:spacing w:after="0" w:line="240" w:lineRule="auto"/>
        <w:ind w:right="-145"/>
        <w:jc w:val="both"/>
        <w:rPr>
          <w:rFonts w:ascii="Times New Roman" w:eastAsia="Calibri" w:hAnsi="Times New Roman" w:cs="Times New Roman"/>
          <w:sz w:val="24"/>
          <w:szCs w:val="24"/>
        </w:rPr>
      </w:pPr>
      <w:r w:rsidRPr="00395501">
        <w:rPr>
          <w:rFonts w:ascii="Times New Roman" w:eastAsia="Calibri" w:hAnsi="Times New Roman" w:cs="Times New Roman"/>
          <w:sz w:val="24"/>
          <w:szCs w:val="24"/>
        </w:rPr>
        <w:t>_______________________________________________________________________</w:t>
      </w:r>
    </w:p>
    <w:p w:rsidR="00EC71E0" w:rsidRPr="00395501" w:rsidRDefault="00EC71E0" w:rsidP="00EC71E0">
      <w:pPr>
        <w:tabs>
          <w:tab w:val="left" w:leader="underscore" w:pos="9070"/>
        </w:tabs>
        <w:autoSpaceDE w:val="0"/>
        <w:autoSpaceDN w:val="0"/>
        <w:adjustRightInd w:val="0"/>
        <w:spacing w:after="0" w:line="240" w:lineRule="auto"/>
        <w:jc w:val="center"/>
        <w:rPr>
          <w:rFonts w:ascii="Times New Roman" w:eastAsia="Calibri" w:hAnsi="Times New Roman" w:cs="Times New Roman"/>
          <w:sz w:val="24"/>
          <w:szCs w:val="24"/>
        </w:rPr>
      </w:pPr>
      <w:r w:rsidRPr="00395501">
        <w:rPr>
          <w:rFonts w:ascii="Times New Roman" w:eastAsia="Calibri" w:hAnsi="Times New Roman" w:cs="Times New Roman"/>
          <w:sz w:val="24"/>
          <w:szCs w:val="24"/>
        </w:rPr>
        <w:t>(фамилия, имя, отчество (последнее – при наличии) полностью, дата рождения)</w:t>
      </w:r>
    </w:p>
    <w:p w:rsidR="00EC71E0" w:rsidRPr="00395501" w:rsidRDefault="00EC71E0" w:rsidP="00EC71E0">
      <w:pPr>
        <w:tabs>
          <w:tab w:val="left" w:leader="underscore" w:pos="9240"/>
        </w:tabs>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sz w:val="24"/>
          <w:szCs w:val="24"/>
        </w:rPr>
        <w:tab/>
        <w:t>,</w:t>
      </w:r>
    </w:p>
    <w:p w:rsidR="00EC71E0" w:rsidRPr="00395501" w:rsidRDefault="00EC71E0" w:rsidP="00EC71E0">
      <w:pPr>
        <w:tabs>
          <w:tab w:val="left" w:leader="underscore" w:pos="9240"/>
        </w:tabs>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sz w:val="24"/>
          <w:szCs w:val="24"/>
        </w:rPr>
        <w:tab/>
        <w:t xml:space="preserve">, </w:t>
      </w:r>
    </w:p>
    <w:p w:rsidR="00EC71E0" w:rsidRPr="00395501" w:rsidRDefault="00EC71E0" w:rsidP="00EC71E0">
      <w:pPr>
        <w:tabs>
          <w:tab w:val="left" w:leader="underscore" w:pos="9070"/>
        </w:tabs>
        <w:autoSpaceDE w:val="0"/>
        <w:autoSpaceDN w:val="0"/>
        <w:adjustRightInd w:val="0"/>
        <w:spacing w:after="0" w:line="240" w:lineRule="auto"/>
        <w:ind w:firstLine="720"/>
        <w:jc w:val="both"/>
        <w:rPr>
          <w:rFonts w:ascii="Times New Roman" w:eastAsia="Calibri" w:hAnsi="Times New Roman" w:cs="Times New Roman"/>
          <w:sz w:val="24"/>
          <w:szCs w:val="24"/>
        </w:rPr>
      </w:pPr>
      <w:r w:rsidRPr="00395501">
        <w:rPr>
          <w:rFonts w:ascii="Times New Roman" w:eastAsia="Calibri" w:hAnsi="Times New Roman" w:cs="Times New Roman"/>
          <w:sz w:val="24"/>
          <w:szCs w:val="24"/>
        </w:rPr>
        <w:t xml:space="preserve">(серия, номер документа, удостоверяющего личность, кем </w:t>
      </w:r>
      <w:proofErr w:type="gramStart"/>
      <w:r w:rsidRPr="00395501">
        <w:rPr>
          <w:rFonts w:ascii="Times New Roman" w:eastAsia="Calibri" w:hAnsi="Times New Roman" w:cs="Times New Roman"/>
          <w:sz w:val="24"/>
          <w:szCs w:val="24"/>
        </w:rPr>
        <w:t>и</w:t>
      </w:r>
      <w:proofErr w:type="gramEnd"/>
      <w:r w:rsidRPr="00395501">
        <w:rPr>
          <w:rFonts w:ascii="Times New Roman" w:eastAsia="Calibri" w:hAnsi="Times New Roman" w:cs="Times New Roman"/>
          <w:sz w:val="24"/>
          <w:szCs w:val="24"/>
        </w:rPr>
        <w:t xml:space="preserve"> когда выдан)</w:t>
      </w:r>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395501">
        <w:rPr>
          <w:rFonts w:ascii="Times New Roman" w:eastAsia="Calibri" w:hAnsi="Times New Roman" w:cs="Times New Roman"/>
          <w:sz w:val="24"/>
          <w:szCs w:val="24"/>
        </w:rPr>
        <w:t>относящегося</w:t>
      </w:r>
      <w:proofErr w:type="gramEnd"/>
      <w:r w:rsidRPr="00395501">
        <w:rPr>
          <w:rFonts w:ascii="Times New Roman" w:eastAsia="Calibri" w:hAnsi="Times New Roman" w:cs="Times New Roman"/>
          <w:sz w:val="24"/>
          <w:szCs w:val="24"/>
        </w:rPr>
        <w:t xml:space="preserve"> к следующей категории граждан:</w:t>
      </w: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r w:rsidRPr="00395501">
        <w:rPr>
          <w:rFonts w:ascii="Times New Roman" w:eastAsia="Calibri" w:hAnsi="Times New Roman" w:cs="Times New Roman"/>
          <w:noProof/>
          <w:sz w:val="24"/>
          <w:szCs w:val="24"/>
        </w:rPr>
        <mc:AlternateContent>
          <mc:Choice Requires="wps">
            <w:drawing>
              <wp:inline distT="0" distB="0" distL="0" distR="0" wp14:anchorId="4BF19FD2" wp14:editId="0F8D1FEC">
                <wp:extent cx="147955" cy="135890"/>
                <wp:effectExtent l="12065" t="13970" r="11430" b="12065"/>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32" o:spid="_x0000_s1026" style="width:11.6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">
                <w10:anchorlock/>
              </v:rect>
            </w:pict>
          </mc:Fallback>
        </mc:AlternateContent>
      </w:r>
      <w:r w:rsidRPr="00395501">
        <w:rPr>
          <w:rFonts w:ascii="Times New Roman" w:eastAsia="Calibri" w:hAnsi="Times New Roman" w:cs="Times New Roman"/>
          <w:sz w:val="24"/>
          <w:szCs w:val="24"/>
        </w:rPr>
        <w:t xml:space="preserve"> ребенок-сирота;</w:t>
      </w:r>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noProof/>
          <w:sz w:val="24"/>
          <w:szCs w:val="24"/>
        </w:rPr>
        <mc:AlternateContent>
          <mc:Choice Requires="wps">
            <w:drawing>
              <wp:inline distT="0" distB="0" distL="0" distR="0" wp14:anchorId="340E520A" wp14:editId="246E110B">
                <wp:extent cx="147955" cy="135890"/>
                <wp:effectExtent l="12065" t="13335" r="11430" b="12700"/>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31" o:spid="_x0000_s1026" style="width:11.6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">
                <w10:anchorlock/>
              </v:rect>
            </w:pict>
          </mc:Fallback>
        </mc:AlternateContent>
      </w:r>
      <w:r w:rsidRPr="00395501">
        <w:rPr>
          <w:rFonts w:ascii="Times New Roman" w:eastAsia="Calibri" w:hAnsi="Times New Roman" w:cs="Times New Roman"/>
          <w:sz w:val="24"/>
          <w:szCs w:val="24"/>
        </w:rPr>
        <w:t xml:space="preserve"> ребенок, оставшийся без попечения родителей;</w:t>
      </w:r>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noProof/>
          <w:sz w:val="24"/>
          <w:szCs w:val="24"/>
        </w:rPr>
        <mc:AlternateContent>
          <mc:Choice Requires="wps">
            <w:drawing>
              <wp:inline distT="0" distB="0" distL="0" distR="0" wp14:anchorId="2D908A72" wp14:editId="1D1BFAC7">
                <wp:extent cx="147955" cy="135890"/>
                <wp:effectExtent l="12065" t="12700" r="11430" b="13335"/>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30" o:spid="_x0000_s1026" style="width:11.6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">
                <w10:anchorlock/>
              </v:rect>
            </w:pict>
          </mc:Fallback>
        </mc:AlternateContent>
      </w:r>
      <w:r w:rsidRPr="00395501">
        <w:rPr>
          <w:rFonts w:ascii="Times New Roman" w:eastAsia="Calibri" w:hAnsi="Times New Roman" w:cs="Times New Roman"/>
          <w:sz w:val="24"/>
          <w:szCs w:val="24"/>
        </w:rPr>
        <w:t xml:space="preserve"> лицо из числа детей-сирот;</w:t>
      </w:r>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noProof/>
          <w:sz w:val="24"/>
          <w:szCs w:val="24"/>
        </w:rPr>
        <mc:AlternateContent>
          <mc:Choice Requires="wps">
            <w:drawing>
              <wp:inline distT="0" distB="0" distL="0" distR="0" wp14:anchorId="55706315" wp14:editId="5395FEB6">
                <wp:extent cx="147955" cy="135890"/>
                <wp:effectExtent l="12065" t="12065" r="11430" b="13970"/>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29" o:spid="_x0000_s1026" style="width:11.6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">
                <w10:anchorlock/>
              </v:rect>
            </w:pict>
          </mc:Fallback>
        </mc:AlternateContent>
      </w:r>
      <w:r w:rsidRPr="00395501">
        <w:rPr>
          <w:rFonts w:ascii="Times New Roman" w:eastAsia="Calibri" w:hAnsi="Times New Roman" w:cs="Times New Roman"/>
          <w:sz w:val="24"/>
          <w:szCs w:val="24"/>
        </w:rPr>
        <w:t xml:space="preserve"> лицо из числа детей, оставшихся без попечения родителей;</w:t>
      </w:r>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noProof/>
          <w:sz w:val="24"/>
          <w:szCs w:val="24"/>
        </w:rPr>
        <w:lastRenderedPageBreak/>
        <mc:AlternateContent>
          <mc:Choice Requires="wps">
            <w:drawing>
              <wp:inline distT="0" distB="0" distL="0" distR="0" wp14:anchorId="3C595D0A" wp14:editId="4B532911">
                <wp:extent cx="147955" cy="135890"/>
                <wp:effectExtent l="12065" t="11430" r="11430" b="5080"/>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28" o:spid="_x0000_s1026" style="width:11.6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">
                <w10:anchorlock/>
              </v:rect>
            </w:pict>
          </mc:Fallback>
        </mc:AlternateContent>
      </w:r>
      <w:r w:rsidRPr="00395501">
        <w:rPr>
          <w:rFonts w:ascii="Times New Roman" w:eastAsia="Calibri" w:hAnsi="Times New Roman" w:cs="Times New Roman"/>
          <w:sz w:val="24"/>
          <w:szCs w:val="24"/>
        </w:rPr>
        <w:t xml:space="preserve"> лицо,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r w:rsidRPr="00395501">
        <w:rPr>
          <w:rFonts w:ascii="Times New Roman" w:eastAsia="Calibri" w:hAnsi="Times New Roman" w:cs="Times New Roman"/>
          <w:sz w:val="24"/>
          <w:szCs w:val="24"/>
        </w:rPr>
        <w:t>в жилом помещении, расположенном по адресу _____________________________ ______________________________________________________________________.</w:t>
      </w:r>
    </w:p>
    <w:p w:rsidR="00EC71E0" w:rsidRPr="00395501" w:rsidRDefault="00EC71E0" w:rsidP="00EC71E0">
      <w:pPr>
        <w:tabs>
          <w:tab w:val="left" w:leader="underscore" w:pos="9070"/>
        </w:tabs>
        <w:autoSpaceDE w:val="0"/>
        <w:autoSpaceDN w:val="0"/>
        <w:adjustRightInd w:val="0"/>
        <w:spacing w:after="0" w:line="240" w:lineRule="auto"/>
        <w:ind w:firstLine="720"/>
        <w:jc w:val="both"/>
        <w:rPr>
          <w:rFonts w:ascii="Times New Roman" w:eastAsia="Calibri" w:hAnsi="Times New Roman" w:cs="Times New Roman"/>
          <w:sz w:val="24"/>
          <w:szCs w:val="24"/>
        </w:rPr>
      </w:pPr>
      <w:r w:rsidRPr="00395501">
        <w:rPr>
          <w:rFonts w:ascii="Times New Roman" w:eastAsia="Calibri" w:hAnsi="Times New Roman" w:cs="Times New Roman"/>
          <w:sz w:val="24"/>
          <w:szCs w:val="24"/>
        </w:rPr>
        <w:t xml:space="preserve">В настоящее время </w:t>
      </w:r>
      <w:r w:rsidRPr="00395501">
        <w:rPr>
          <w:rFonts w:ascii="Courier New" w:eastAsia="Calibri" w:hAnsi="Courier New" w:cs="Courier New"/>
          <w:sz w:val="24"/>
          <w:szCs w:val="24"/>
        </w:rPr>
        <w:t xml:space="preserve">________________________ </w:t>
      </w:r>
      <w:r w:rsidRPr="00395501">
        <w:rPr>
          <w:rFonts w:ascii="Times New Roman" w:eastAsia="Calibri" w:hAnsi="Times New Roman" w:cs="Times New Roman"/>
          <w:sz w:val="24"/>
          <w:szCs w:val="24"/>
        </w:rPr>
        <w:t>является:</w:t>
      </w:r>
    </w:p>
    <w:p w:rsidR="00EC71E0" w:rsidRPr="00395501" w:rsidRDefault="00EC71E0" w:rsidP="00EC71E0">
      <w:pPr>
        <w:autoSpaceDE w:val="0"/>
        <w:autoSpaceDN w:val="0"/>
        <w:adjustRightInd w:val="0"/>
        <w:spacing w:after="0" w:line="240" w:lineRule="auto"/>
        <w:ind w:firstLine="2880"/>
        <w:outlineLvl w:val="1"/>
        <w:rPr>
          <w:rFonts w:ascii="Times New Roman" w:eastAsia="Calibri" w:hAnsi="Times New Roman" w:cs="Times New Roman"/>
          <w:sz w:val="24"/>
          <w:szCs w:val="24"/>
        </w:rPr>
      </w:pPr>
      <w:r w:rsidRPr="00395501">
        <w:rPr>
          <w:rFonts w:ascii="Times New Roman" w:eastAsia="Calibri" w:hAnsi="Times New Roman" w:cs="Times New Roman"/>
          <w:sz w:val="24"/>
          <w:szCs w:val="24"/>
        </w:rPr>
        <w:t xml:space="preserve">                 (фамилия, инициалы)</w:t>
      </w: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r w:rsidRPr="00395501">
        <w:rPr>
          <w:rFonts w:ascii="Times New Roman" w:eastAsia="Calibri" w:hAnsi="Times New Roman" w:cs="Times New Roman"/>
          <w:noProof/>
          <w:sz w:val="24"/>
          <w:szCs w:val="24"/>
        </w:rPr>
        <mc:AlternateContent>
          <mc:Choice Requires="wps">
            <w:drawing>
              <wp:inline distT="0" distB="0" distL="0" distR="0" wp14:anchorId="505B423F" wp14:editId="58095941">
                <wp:extent cx="147955" cy="135890"/>
                <wp:effectExtent l="12065" t="10795" r="11430" b="5715"/>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27" o:spid="_x0000_s1026" style="width:11.6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">
                <w10:anchorlock/>
              </v:rect>
            </w:pict>
          </mc:Fallback>
        </mc:AlternateContent>
      </w:r>
      <w:r w:rsidRPr="00395501">
        <w:rPr>
          <w:rFonts w:ascii="Times New Roman" w:eastAsia="Calibri" w:hAnsi="Times New Roman" w:cs="Times New Roman"/>
          <w:sz w:val="24"/>
          <w:szCs w:val="24"/>
        </w:rPr>
        <w:t xml:space="preserve"> нанимателем жилого помещения по договору социального найма (членом семьи нанимателя жилого помещения по договору социального найма);</w:t>
      </w:r>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noProof/>
          <w:sz w:val="24"/>
          <w:szCs w:val="24"/>
        </w:rPr>
        <mc:AlternateContent>
          <mc:Choice Requires="wps">
            <w:drawing>
              <wp:inline distT="0" distB="0" distL="0" distR="0" wp14:anchorId="79B201CE" wp14:editId="3CFC2AF5">
                <wp:extent cx="147955" cy="135890"/>
                <wp:effectExtent l="12065" t="9525" r="11430" b="6985"/>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26" o:spid="_x0000_s1026" style="width:11.6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">
                <w10:anchorlock/>
              </v:rect>
            </w:pict>
          </mc:Fallback>
        </mc:AlternateContent>
      </w:r>
      <w:r w:rsidRPr="00395501">
        <w:rPr>
          <w:rFonts w:ascii="Times New Roman" w:eastAsia="Calibri" w:hAnsi="Times New Roman" w:cs="Times New Roman"/>
          <w:sz w:val="24"/>
          <w:szCs w:val="24"/>
        </w:rPr>
        <w:t xml:space="preserve"> собственником жилого помещения.</w:t>
      </w:r>
    </w:p>
    <w:p w:rsidR="00EC71E0" w:rsidRPr="00395501" w:rsidRDefault="00EC71E0" w:rsidP="00EC71E0">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C71E0" w:rsidRPr="00395501" w:rsidRDefault="00EC71E0" w:rsidP="00EC71E0">
      <w:pPr>
        <w:autoSpaceDE w:val="0"/>
        <w:autoSpaceDN w:val="0"/>
        <w:adjustRightInd w:val="0"/>
        <w:spacing w:after="0" w:line="240" w:lineRule="auto"/>
        <w:ind w:firstLine="709"/>
        <w:jc w:val="both"/>
        <w:rPr>
          <w:rFonts w:ascii="Times New Roman" w:eastAsia="Calibri" w:hAnsi="Times New Roman" w:cs="Times New Roman"/>
          <w:kern w:val="1"/>
          <w:sz w:val="24"/>
          <w:szCs w:val="24"/>
          <w:lang w:eastAsia="ar-SA"/>
        </w:rPr>
      </w:pPr>
      <w:r w:rsidRPr="00395501">
        <w:rPr>
          <w:rFonts w:ascii="Times New Roman" w:eastAsia="Calibri" w:hAnsi="Times New Roman" w:cs="Times New Roman"/>
          <w:kern w:val="1"/>
          <w:sz w:val="24"/>
          <w:szCs w:val="24"/>
          <w:lang w:eastAsia="ar-SA"/>
        </w:rPr>
        <w:t>Проживание в данном жилом помещении прошу признать невозможным по следующим обстоятельствам:</w:t>
      </w:r>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noProof/>
          <w:sz w:val="24"/>
          <w:szCs w:val="24"/>
        </w:rPr>
        <mc:AlternateContent>
          <mc:Choice Requires="wps">
            <w:drawing>
              <wp:inline distT="0" distB="0" distL="0" distR="0" wp14:anchorId="3108BADE" wp14:editId="36F5A387">
                <wp:extent cx="147955" cy="135890"/>
                <wp:effectExtent l="12065" t="6350" r="11430" b="10160"/>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25" o:spid="_x0000_s1026" style="width:11.6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">
                <w10:anchorlock/>
              </v:rect>
            </w:pict>
          </mc:Fallback>
        </mc:AlternateContent>
      </w:r>
      <w:r w:rsidRPr="00395501">
        <w:rPr>
          <w:rFonts w:ascii="Times New Roman" w:eastAsia="Calibri" w:hAnsi="Times New Roman" w:cs="Times New Roman"/>
          <w:sz w:val="24"/>
          <w:szCs w:val="24"/>
        </w:rPr>
        <w:t xml:space="preserve"> жилое помещение признано непригодным для проживания по основаниям и в </w:t>
      </w:r>
      <w:hyperlink r:id="rId23" w:history="1">
        <w:r w:rsidRPr="00395501">
          <w:rPr>
            <w:rFonts w:ascii="Times New Roman" w:eastAsia="Calibri" w:hAnsi="Times New Roman" w:cs="Times New Roman"/>
            <w:sz w:val="24"/>
            <w:szCs w:val="24"/>
          </w:rPr>
          <w:t>порядке</w:t>
        </w:r>
      </w:hyperlink>
      <w:r w:rsidRPr="00395501">
        <w:rPr>
          <w:rFonts w:ascii="Times New Roman" w:eastAsia="Calibri" w:hAnsi="Times New Roman" w:cs="Times New Roman"/>
          <w:sz w:val="24"/>
          <w:szCs w:val="24"/>
        </w:rPr>
        <w:t>, которые установлены жилищным законодательством;</w:t>
      </w:r>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noProof/>
          <w:sz w:val="24"/>
          <w:szCs w:val="24"/>
        </w:rPr>
        <mc:AlternateContent>
          <mc:Choice Requires="wps">
            <w:drawing>
              <wp:inline distT="0" distB="0" distL="0" distR="0" wp14:anchorId="088F3376" wp14:editId="78B5D8EE">
                <wp:extent cx="147955" cy="135890"/>
                <wp:effectExtent l="12065" t="5080" r="11430" b="11430"/>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24" o:spid="_x0000_s1026" style="width:11.6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">
                <w10:anchorlock/>
              </v:rect>
            </w:pict>
          </mc:Fallback>
        </mc:AlternateContent>
      </w:r>
      <w:r w:rsidRPr="00395501">
        <w:rPr>
          <w:rFonts w:ascii="Times New Roman" w:eastAsia="Calibri" w:hAnsi="Times New Roman" w:cs="Times New Roman"/>
          <w:sz w:val="24"/>
          <w:szCs w:val="24"/>
        </w:rPr>
        <w:t xml:space="preserve"> общая площадь жилого помещения, приходящаяся на одно лицо, проживающее в данном жилом помещении, менее учетной нормы площади жилого помещения, в том </w:t>
      </w:r>
      <w:proofErr w:type="gramStart"/>
      <w:r w:rsidRPr="00395501">
        <w:rPr>
          <w:rFonts w:ascii="Times New Roman" w:eastAsia="Calibri" w:hAnsi="Times New Roman" w:cs="Times New Roman"/>
          <w:sz w:val="24"/>
          <w:szCs w:val="24"/>
        </w:rPr>
        <w:t>числе</w:t>
      </w:r>
      <w:proofErr w:type="gramEnd"/>
      <w:r w:rsidRPr="00395501">
        <w:rPr>
          <w:rFonts w:ascii="Times New Roman" w:eastAsia="Calibri" w:hAnsi="Times New Roman" w:cs="Times New Roman"/>
          <w:sz w:val="24"/>
          <w:szCs w:val="24"/>
        </w:rPr>
        <w:t xml:space="preserve"> если такое уменьшение произойдет в результате вселения в данное жилое помещение ребенка-сироты и ребенка, оставшегося без попечения родителей, лица из числа детей-сирот и детей, оставшихся без попечения родителей.</w:t>
      </w:r>
    </w:p>
    <w:p w:rsidR="00EC71E0" w:rsidRPr="00395501" w:rsidRDefault="00EC71E0" w:rsidP="00EC71E0">
      <w:pPr>
        <w:autoSpaceDE w:val="0"/>
        <w:autoSpaceDN w:val="0"/>
        <w:adjustRightInd w:val="0"/>
        <w:spacing w:after="0" w:line="240" w:lineRule="auto"/>
        <w:ind w:firstLine="709"/>
        <w:jc w:val="both"/>
        <w:rPr>
          <w:rFonts w:ascii="Times New Roman" w:eastAsia="Calibri" w:hAnsi="Times New Roman" w:cs="Times New Roman"/>
          <w:sz w:val="24"/>
          <w:szCs w:val="24"/>
        </w:rPr>
      </w:pPr>
      <w:r w:rsidRPr="00395501">
        <w:rPr>
          <w:rFonts w:ascii="Times New Roman" w:eastAsia="Calibri" w:hAnsi="Times New Roman" w:cs="Times New Roman"/>
          <w:sz w:val="24"/>
          <w:szCs w:val="24"/>
        </w:rPr>
        <w:t>В данном жилом помещении проживают лица:</w:t>
      </w:r>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noProof/>
          <w:sz w:val="24"/>
          <w:szCs w:val="24"/>
        </w:rPr>
        <mc:AlternateContent>
          <mc:Choice Requires="wps">
            <w:drawing>
              <wp:inline distT="0" distB="0" distL="0" distR="0" wp14:anchorId="735022F6" wp14:editId="645A24FC">
                <wp:extent cx="147955" cy="135890"/>
                <wp:effectExtent l="12065" t="10795" r="11430" b="5715"/>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23" o:spid="_x0000_s1026" style="width:11.6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">
                <w10:anchorlock/>
              </v:rect>
            </w:pict>
          </mc:Fallback>
        </mc:AlternateContent>
      </w:r>
      <w:r w:rsidRPr="00395501">
        <w:rPr>
          <w:rFonts w:ascii="Times New Roman" w:eastAsia="Calibri" w:hAnsi="Times New Roman" w:cs="Times New Roman"/>
          <w:sz w:val="24"/>
          <w:szCs w:val="24"/>
        </w:rPr>
        <w:t xml:space="preserve"> лишенные родительских прав (имеется вступившее в законную силу решение суда об отказе в принудительном обмене жилого помещения в соответствии с частью 3 статьи 72 Жилищного кодекса Российской Федерации) в отношении ___________________________;</w:t>
      </w:r>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sz w:val="24"/>
          <w:szCs w:val="24"/>
        </w:rPr>
        <w:t xml:space="preserve">                (фамилия, инициалы)</w:t>
      </w:r>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noProof/>
          <w:sz w:val="24"/>
          <w:szCs w:val="24"/>
        </w:rPr>
        <mc:AlternateContent>
          <mc:Choice Requires="wps">
            <w:drawing>
              <wp:inline distT="0" distB="0" distL="0" distR="0" wp14:anchorId="7149CDDB" wp14:editId="376B437E">
                <wp:extent cx="147955" cy="135890"/>
                <wp:effectExtent l="12065" t="5715" r="11430" b="10795"/>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22" o:spid="_x0000_s1026" style="width:11.6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">
                <w10:anchorlock/>
              </v:rect>
            </w:pict>
          </mc:Fallback>
        </mc:AlternateContent>
      </w:r>
      <w:r w:rsidRPr="00395501">
        <w:rPr>
          <w:rFonts w:ascii="Times New Roman" w:eastAsia="Calibri" w:hAnsi="Times New Roman" w:cs="Times New Roman"/>
          <w:sz w:val="24"/>
          <w:szCs w:val="24"/>
        </w:rPr>
        <w:t xml:space="preserve"> </w:t>
      </w:r>
      <w:proofErr w:type="gramStart"/>
      <w:r w:rsidRPr="00395501">
        <w:rPr>
          <w:rFonts w:ascii="Times New Roman" w:eastAsia="Calibri" w:hAnsi="Times New Roman" w:cs="Times New Roman"/>
          <w:sz w:val="24"/>
          <w:szCs w:val="24"/>
        </w:rPr>
        <w:t xml:space="preserve">страдающие тяжелой формой хронических заболеваний, указанных в предусмотренном пунктом 4 части 1 статьи 51 Жилищного кодекса Российской Федерации перечне, при которой совместное проживание с ними в одном жилом помещении невозможно; </w:t>
      </w:r>
      <w:proofErr w:type="gramEnd"/>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noProof/>
          <w:sz w:val="24"/>
          <w:szCs w:val="24"/>
        </w:rPr>
        <mc:AlternateContent>
          <mc:Choice Requires="wps">
            <w:drawing>
              <wp:inline distT="0" distB="0" distL="0" distR="0" wp14:anchorId="29091935" wp14:editId="5D18D753">
                <wp:extent cx="147955" cy="135890"/>
                <wp:effectExtent l="12065" t="12700" r="11430" b="13335"/>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21" o:spid="_x0000_s1026" style="width:11.6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">
                <w10:anchorlock/>
              </v:rect>
            </w:pict>
          </mc:Fallback>
        </mc:AlternateContent>
      </w:r>
      <w:r w:rsidRPr="00395501">
        <w:rPr>
          <w:rFonts w:ascii="Times New Roman" w:eastAsia="Calibri" w:hAnsi="Times New Roman" w:cs="Times New Roman"/>
          <w:sz w:val="24"/>
          <w:szCs w:val="24"/>
        </w:rPr>
        <w:t xml:space="preserve"> не являющиеся членами семьи _______________________________, имеющие</w:t>
      </w:r>
      <w:r w:rsidRPr="00395501">
        <w:rPr>
          <w:rFonts w:ascii="Times New Roman" w:eastAsia="Calibri" w:hAnsi="Times New Roman" w:cs="Times New Roman"/>
          <w:sz w:val="24"/>
          <w:szCs w:val="24"/>
        </w:rPr>
        <w:br/>
        <w:t xml:space="preserve">                                                                               (фамилия, инициалы)</w:t>
      </w:r>
    </w:p>
    <w:p w:rsidR="00EC71E0" w:rsidRPr="00395501" w:rsidRDefault="00EC71E0" w:rsidP="00EC71E0">
      <w:pPr>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sz w:val="24"/>
          <w:szCs w:val="24"/>
        </w:rPr>
        <w:t>самостоятельное право пользования жилым помещением;</w:t>
      </w:r>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noProof/>
          <w:sz w:val="24"/>
          <w:szCs w:val="24"/>
        </w:rPr>
        <mc:AlternateContent>
          <mc:Choice Requires="wps">
            <w:drawing>
              <wp:inline distT="0" distB="0" distL="0" distR="0" wp14:anchorId="1D097986" wp14:editId="0F87D283">
                <wp:extent cx="147955" cy="135890"/>
                <wp:effectExtent l="12065" t="9525" r="11430" b="6985"/>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20" o:spid="_x0000_s1026" style="width:11.6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">
                <w10:anchorlock/>
              </v:rect>
            </w:pict>
          </mc:Fallback>
        </mc:AlternateContent>
      </w:r>
      <w:r w:rsidRPr="00395501">
        <w:rPr>
          <w:rFonts w:ascii="Times New Roman" w:eastAsia="Calibri" w:hAnsi="Times New Roman" w:cs="Times New Roman"/>
          <w:sz w:val="24"/>
          <w:szCs w:val="24"/>
        </w:rPr>
        <w:t xml:space="preserve"> бывшие усыновители детей-сирот и детей, оставшихся без попечения родителей, лиц из числа детей-сирот и детей, оставшихся без попечения родителей, если усыновление (удочерение) отменено;</w:t>
      </w:r>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noProof/>
          <w:sz w:val="24"/>
          <w:szCs w:val="24"/>
        </w:rPr>
        <mc:AlternateContent>
          <mc:Choice Requires="wps">
            <w:drawing>
              <wp:inline distT="0" distB="0" distL="0" distR="0" wp14:anchorId="68A3B458" wp14:editId="6B4A7C1E">
                <wp:extent cx="147955" cy="135890"/>
                <wp:effectExtent l="12065" t="7620" r="11430" b="8890"/>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19" o:spid="_x0000_s1026" style="width:11.6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">
                <w10:anchorlock/>
              </v:rect>
            </w:pict>
          </mc:Fallback>
        </mc:AlternateContent>
      </w:r>
      <w:r w:rsidRPr="00395501">
        <w:rPr>
          <w:rFonts w:ascii="Times New Roman" w:eastAsia="Calibri" w:hAnsi="Times New Roman" w:cs="Times New Roman"/>
          <w:sz w:val="24"/>
          <w:szCs w:val="24"/>
        </w:rPr>
        <w:t xml:space="preserve"> </w:t>
      </w:r>
      <w:proofErr w:type="gramStart"/>
      <w:r w:rsidRPr="00395501">
        <w:rPr>
          <w:rFonts w:ascii="Times New Roman" w:eastAsia="Calibri" w:hAnsi="Times New Roman" w:cs="Times New Roman"/>
          <w:sz w:val="24"/>
          <w:szCs w:val="24"/>
        </w:rPr>
        <w:t>признанные в установленном порядке недееспособными или ограниченные в дееспособности;</w:t>
      </w:r>
      <w:proofErr w:type="gramEnd"/>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noProof/>
          <w:sz w:val="24"/>
          <w:szCs w:val="24"/>
        </w:rPr>
        <mc:AlternateContent>
          <mc:Choice Requires="wps">
            <w:drawing>
              <wp:inline distT="0" distB="0" distL="0" distR="0" wp14:anchorId="2388772C" wp14:editId="45509898">
                <wp:extent cx="147955" cy="135890"/>
                <wp:effectExtent l="12065" t="6350" r="11430" b="10160"/>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18" o:spid="_x0000_s1026" style="width:11.6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">
                <w10:anchorlock/>
              </v:rect>
            </w:pict>
          </mc:Fallback>
        </mc:AlternateContent>
      </w:r>
      <w:r w:rsidRPr="00395501">
        <w:rPr>
          <w:rFonts w:ascii="Times New Roman" w:eastAsia="Calibri" w:hAnsi="Times New Roman" w:cs="Times New Roman"/>
          <w:sz w:val="24"/>
          <w:szCs w:val="24"/>
        </w:rPr>
        <w:t xml:space="preserve"> </w:t>
      </w:r>
      <w:proofErr w:type="gramStart"/>
      <w:r w:rsidRPr="00395501">
        <w:rPr>
          <w:rFonts w:ascii="Times New Roman" w:eastAsia="Calibri" w:hAnsi="Times New Roman" w:cs="Times New Roman"/>
          <w:sz w:val="24"/>
          <w:szCs w:val="24"/>
        </w:rPr>
        <w:t>имеющие неснятую или непогашенную судимость либо подвергающиеся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395501">
        <w:rPr>
          <w:rFonts w:ascii="Times New Roman" w:eastAsia="Calibri" w:hAnsi="Times New Roman" w:cs="Times New Roman"/>
          <w:sz w:val="24"/>
          <w:szCs w:val="24"/>
        </w:rPr>
        <w:t xml:space="preserve"> нравственности, а также против общественной безопасности; </w:t>
      </w:r>
    </w:p>
    <w:p w:rsidR="00EC71E0" w:rsidRPr="00395501" w:rsidRDefault="00EC71E0" w:rsidP="00EC71E0">
      <w:pPr>
        <w:autoSpaceDE w:val="0"/>
        <w:autoSpaceDN w:val="0"/>
        <w:adjustRightInd w:val="0"/>
        <w:spacing w:after="0" w:line="240" w:lineRule="auto"/>
        <w:ind w:left="360" w:hanging="360"/>
        <w:jc w:val="both"/>
        <w:rPr>
          <w:rFonts w:ascii="Times New Roman" w:eastAsia="Calibri" w:hAnsi="Times New Roman" w:cs="Times New Roman"/>
          <w:sz w:val="24"/>
          <w:szCs w:val="24"/>
        </w:rPr>
      </w:pPr>
      <w:r w:rsidRPr="00395501">
        <w:rPr>
          <w:rFonts w:ascii="Times New Roman" w:eastAsia="Calibri" w:hAnsi="Times New Roman" w:cs="Times New Roman"/>
          <w:noProof/>
          <w:sz w:val="24"/>
          <w:szCs w:val="24"/>
        </w:rPr>
        <mc:AlternateContent>
          <mc:Choice Requires="wps">
            <w:drawing>
              <wp:inline distT="0" distB="0" distL="0" distR="0" wp14:anchorId="3FFACF3E" wp14:editId="13ED5711">
                <wp:extent cx="147955" cy="135890"/>
                <wp:effectExtent l="12065" t="10160" r="11430" b="6350"/>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17" o:spid="_x0000_s1026" style="width:11.6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">
                <w10:anchorlock/>
              </v:rect>
            </w:pict>
          </mc:Fallback>
        </mc:AlternateContent>
      </w:r>
      <w:r w:rsidRPr="00395501">
        <w:rPr>
          <w:rFonts w:ascii="Times New Roman" w:eastAsia="Calibri" w:hAnsi="Times New Roman" w:cs="Times New Roman"/>
          <w:sz w:val="24"/>
          <w:szCs w:val="24"/>
        </w:rPr>
        <w:t xml:space="preserve"> больные хроническим алкоголизмом или наркоманией.</w:t>
      </w:r>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p>
    <w:p w:rsidR="00EC71E0" w:rsidRPr="00395501" w:rsidRDefault="00EC71E0" w:rsidP="00EC71E0">
      <w:pPr>
        <w:autoSpaceDE w:val="0"/>
        <w:autoSpaceDN w:val="0"/>
        <w:adjustRightInd w:val="0"/>
        <w:spacing w:after="0" w:line="240" w:lineRule="auto"/>
        <w:ind w:firstLine="708"/>
        <w:jc w:val="both"/>
        <w:rPr>
          <w:rFonts w:ascii="Times New Roman" w:eastAsia="Calibri" w:hAnsi="Times New Roman" w:cs="Times New Roman"/>
          <w:sz w:val="24"/>
          <w:szCs w:val="24"/>
        </w:rPr>
      </w:pPr>
      <w:r w:rsidRPr="00395501">
        <w:rPr>
          <w:rFonts w:ascii="Times New Roman" w:eastAsia="Calibri" w:hAnsi="Times New Roman" w:cs="Times New Roman"/>
          <w:sz w:val="24"/>
          <w:szCs w:val="24"/>
        </w:rPr>
        <w:t>К заявлению прилагаю следующие документы:</w:t>
      </w: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r w:rsidRPr="00395501">
        <w:rPr>
          <w:rFonts w:ascii="Times New Roman" w:eastAsia="Calibri" w:hAnsi="Times New Roman" w:cs="Times New Roman"/>
          <w:sz w:val="24"/>
          <w:szCs w:val="24"/>
        </w:rPr>
        <w:t>_____________________________________________________________________;</w:t>
      </w: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r w:rsidRPr="00395501">
        <w:rPr>
          <w:rFonts w:ascii="Times New Roman" w:eastAsia="Calibri" w:hAnsi="Times New Roman" w:cs="Times New Roman"/>
          <w:sz w:val="24"/>
          <w:szCs w:val="24"/>
        </w:rPr>
        <w:t>_____________________________________________________________________;</w:t>
      </w: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r w:rsidRPr="00395501">
        <w:rPr>
          <w:rFonts w:ascii="Times New Roman" w:eastAsia="Calibri" w:hAnsi="Times New Roman" w:cs="Times New Roman"/>
          <w:sz w:val="24"/>
          <w:szCs w:val="24"/>
        </w:rPr>
        <w:t>_____________________________________________________________________;</w:t>
      </w: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r w:rsidRPr="00395501">
        <w:rPr>
          <w:rFonts w:ascii="Times New Roman" w:eastAsia="Calibri" w:hAnsi="Times New Roman" w:cs="Times New Roman"/>
          <w:sz w:val="24"/>
          <w:szCs w:val="24"/>
        </w:rPr>
        <w:t>_____________________________________________________________________;</w:t>
      </w: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r w:rsidRPr="00395501">
        <w:rPr>
          <w:rFonts w:ascii="Times New Roman" w:eastAsia="Calibri" w:hAnsi="Times New Roman" w:cs="Times New Roman"/>
          <w:sz w:val="24"/>
          <w:szCs w:val="24"/>
        </w:rPr>
        <w:t>_____________________________________________________________________;</w:t>
      </w: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r w:rsidRPr="00395501">
        <w:rPr>
          <w:rFonts w:ascii="Times New Roman" w:eastAsia="Calibri" w:hAnsi="Times New Roman" w:cs="Times New Roman"/>
          <w:sz w:val="24"/>
          <w:szCs w:val="24"/>
        </w:rPr>
        <w:t>_____________________________________________________________________;</w:t>
      </w: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r w:rsidRPr="00395501">
        <w:rPr>
          <w:rFonts w:ascii="Times New Roman" w:eastAsia="Calibri" w:hAnsi="Times New Roman" w:cs="Times New Roman"/>
          <w:sz w:val="24"/>
          <w:szCs w:val="24"/>
        </w:rPr>
        <w:t>_____________________________________________________________________;</w:t>
      </w:r>
    </w:p>
    <w:p w:rsidR="00EC71E0" w:rsidRPr="00395501" w:rsidRDefault="00EC71E0" w:rsidP="00EC71E0">
      <w:pPr>
        <w:autoSpaceDE w:val="0"/>
        <w:autoSpaceDN w:val="0"/>
        <w:adjustRightInd w:val="0"/>
        <w:spacing w:after="0" w:line="240" w:lineRule="auto"/>
        <w:ind w:firstLine="709"/>
        <w:rPr>
          <w:rFonts w:ascii="Times New Roman" w:eastAsia="Calibri" w:hAnsi="Times New Roman" w:cs="Times New Roman"/>
          <w:sz w:val="24"/>
          <w:szCs w:val="24"/>
        </w:rPr>
      </w:pPr>
    </w:p>
    <w:p w:rsidR="00EC71E0" w:rsidRPr="00395501" w:rsidRDefault="00EC71E0" w:rsidP="00EC71E0">
      <w:pPr>
        <w:autoSpaceDE w:val="0"/>
        <w:autoSpaceDN w:val="0"/>
        <w:adjustRightInd w:val="0"/>
        <w:spacing w:after="0" w:line="240" w:lineRule="auto"/>
        <w:ind w:firstLine="709"/>
        <w:rPr>
          <w:rFonts w:ascii="Times New Roman" w:eastAsia="Calibri" w:hAnsi="Times New Roman" w:cs="Times New Roman"/>
          <w:sz w:val="24"/>
          <w:szCs w:val="24"/>
        </w:rPr>
      </w:pPr>
      <w:r w:rsidRPr="00395501">
        <w:rPr>
          <w:rFonts w:ascii="Times New Roman" w:eastAsia="Calibri" w:hAnsi="Times New Roman" w:cs="Times New Roman"/>
          <w:sz w:val="24"/>
          <w:szCs w:val="24"/>
        </w:rPr>
        <w:t>Я, _____________________________________________________________,</w:t>
      </w: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r w:rsidRPr="00395501">
        <w:rPr>
          <w:rFonts w:ascii="Times New Roman" w:eastAsia="Calibri" w:hAnsi="Times New Roman" w:cs="Times New Roman"/>
          <w:sz w:val="24"/>
          <w:szCs w:val="24"/>
        </w:rPr>
        <w:lastRenderedPageBreak/>
        <w:tab/>
      </w:r>
      <w:r w:rsidRPr="00395501">
        <w:rPr>
          <w:rFonts w:ascii="Times New Roman" w:eastAsia="Calibri" w:hAnsi="Times New Roman" w:cs="Times New Roman"/>
          <w:sz w:val="24"/>
          <w:szCs w:val="24"/>
        </w:rPr>
        <w:tab/>
      </w:r>
      <w:r w:rsidRPr="00395501">
        <w:rPr>
          <w:rFonts w:ascii="Times New Roman" w:eastAsia="Calibri" w:hAnsi="Times New Roman" w:cs="Times New Roman"/>
          <w:sz w:val="24"/>
          <w:szCs w:val="24"/>
        </w:rPr>
        <w:tab/>
      </w:r>
      <w:proofErr w:type="gramStart"/>
      <w:r w:rsidRPr="00395501">
        <w:rPr>
          <w:rFonts w:ascii="Times New Roman" w:eastAsia="Calibri" w:hAnsi="Times New Roman" w:cs="Times New Roman"/>
          <w:sz w:val="24"/>
          <w:szCs w:val="24"/>
        </w:rPr>
        <w:t>(фамилия, имя, отчество (последнее – при наличии)</w:t>
      </w:r>
      <w:proofErr w:type="gramEnd"/>
    </w:p>
    <w:p w:rsidR="00EC71E0" w:rsidRPr="00395501" w:rsidRDefault="00EC71E0" w:rsidP="00EC71E0">
      <w:pPr>
        <w:autoSpaceDE w:val="0"/>
        <w:autoSpaceDN w:val="0"/>
        <w:adjustRightInd w:val="0"/>
        <w:spacing w:after="0" w:line="240" w:lineRule="auto"/>
        <w:jc w:val="both"/>
        <w:rPr>
          <w:rFonts w:ascii="Times New Roman" w:eastAsia="Calibri" w:hAnsi="Times New Roman" w:cs="Times New Roman"/>
          <w:sz w:val="24"/>
          <w:szCs w:val="24"/>
        </w:rPr>
      </w:pPr>
      <w:r w:rsidRPr="00395501">
        <w:rPr>
          <w:rFonts w:ascii="Times New Roman" w:eastAsia="Calibri" w:hAnsi="Times New Roman" w:cs="Times New Roman"/>
          <w:sz w:val="24"/>
          <w:szCs w:val="24"/>
        </w:rPr>
        <w:t>даю согласие на обработку и использование моих персональных данных, содержащихся в настоящем заявлении и в представленных мною документах. Я предупрежде</w:t>
      </w:r>
      <w:proofErr w:type="gramStart"/>
      <w:r w:rsidRPr="00395501">
        <w:rPr>
          <w:rFonts w:ascii="Times New Roman" w:eastAsia="Calibri" w:hAnsi="Times New Roman" w:cs="Times New Roman"/>
          <w:sz w:val="24"/>
          <w:szCs w:val="24"/>
        </w:rPr>
        <w:t>н(</w:t>
      </w:r>
      <w:proofErr w:type="gramEnd"/>
      <w:r w:rsidRPr="00395501">
        <w:rPr>
          <w:rFonts w:ascii="Times New Roman" w:eastAsia="Calibri" w:hAnsi="Times New Roman" w:cs="Times New Roman"/>
          <w:sz w:val="24"/>
          <w:szCs w:val="24"/>
        </w:rPr>
        <w:t>а) об ответственности за представление недостоверных либо искаженных сведений.</w:t>
      </w: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r w:rsidRPr="00395501">
        <w:rPr>
          <w:rFonts w:ascii="Times New Roman" w:eastAsia="Calibri" w:hAnsi="Times New Roman" w:cs="Times New Roman"/>
          <w:sz w:val="24"/>
          <w:szCs w:val="24"/>
        </w:rPr>
        <w:t>_________________   __________________________   ___   ___________ 20___ г.</w:t>
      </w: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r w:rsidRPr="00395501">
        <w:rPr>
          <w:rFonts w:ascii="Times New Roman" w:eastAsia="Calibri" w:hAnsi="Times New Roman" w:cs="Times New Roman"/>
          <w:sz w:val="24"/>
          <w:szCs w:val="24"/>
        </w:rPr>
        <w:t xml:space="preserve">            (подпись)                          (фамилия, инициалы)</w:t>
      </w: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r w:rsidRPr="00395501">
        <w:rPr>
          <w:rFonts w:ascii="Times New Roman" w:eastAsia="Calibri" w:hAnsi="Times New Roman" w:cs="Times New Roman"/>
          <w:sz w:val="24"/>
          <w:szCs w:val="24"/>
        </w:rPr>
        <w:t>Заявление принято ____   _____________ 20___ г.</w:t>
      </w: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r w:rsidRPr="00395501">
        <w:rPr>
          <w:rFonts w:ascii="Times New Roman" w:eastAsia="Calibri" w:hAnsi="Times New Roman" w:cs="Times New Roman"/>
          <w:sz w:val="24"/>
          <w:szCs w:val="24"/>
        </w:rPr>
        <w:t>Указанные в заявлении документы проверены.</w:t>
      </w: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p>
    <w:p w:rsidR="00EC71E0" w:rsidRPr="00395501" w:rsidRDefault="00EC71E0" w:rsidP="00EC71E0">
      <w:pPr>
        <w:autoSpaceDE w:val="0"/>
        <w:autoSpaceDN w:val="0"/>
        <w:adjustRightInd w:val="0"/>
        <w:spacing w:after="0" w:line="240" w:lineRule="auto"/>
        <w:rPr>
          <w:rFonts w:ascii="Times New Roman" w:eastAsia="Calibri" w:hAnsi="Times New Roman" w:cs="Times New Roman"/>
          <w:sz w:val="24"/>
          <w:szCs w:val="24"/>
        </w:rPr>
      </w:pPr>
      <w:r w:rsidRPr="00395501">
        <w:rPr>
          <w:rFonts w:ascii="Times New Roman" w:eastAsia="Calibri" w:hAnsi="Times New Roman" w:cs="Times New Roman"/>
          <w:sz w:val="24"/>
          <w:szCs w:val="24"/>
        </w:rPr>
        <w:t xml:space="preserve">_______________________________ </w:t>
      </w:r>
      <w:r w:rsidRPr="00395501">
        <w:rPr>
          <w:rFonts w:ascii="Times New Roman" w:eastAsia="Calibri" w:hAnsi="Times New Roman" w:cs="Times New Roman"/>
          <w:sz w:val="24"/>
          <w:szCs w:val="24"/>
        </w:rPr>
        <w:tab/>
        <w:t xml:space="preserve"> _______________ </w:t>
      </w:r>
      <w:r w:rsidRPr="00395501">
        <w:rPr>
          <w:rFonts w:ascii="Times New Roman" w:eastAsia="Calibri" w:hAnsi="Times New Roman" w:cs="Times New Roman"/>
          <w:sz w:val="24"/>
          <w:szCs w:val="24"/>
        </w:rPr>
        <w:tab/>
        <w:t xml:space="preserve"> ____________________</w:t>
      </w:r>
    </w:p>
    <w:p w:rsidR="00EC71E0" w:rsidRPr="00395501" w:rsidRDefault="00EC71E0" w:rsidP="00EC71E0">
      <w:pPr>
        <w:autoSpaceDE w:val="0"/>
        <w:autoSpaceDN w:val="0"/>
        <w:adjustRightInd w:val="0"/>
        <w:spacing w:after="0" w:line="240" w:lineRule="auto"/>
        <w:ind w:right="-1"/>
        <w:rPr>
          <w:rFonts w:ascii="Times New Roman" w:eastAsia="Times New Roman" w:hAnsi="Times New Roman" w:cs="Times New Roman"/>
          <w:sz w:val="24"/>
          <w:szCs w:val="24"/>
        </w:rPr>
      </w:pPr>
      <w:r w:rsidRPr="00395501">
        <w:rPr>
          <w:rFonts w:ascii="Times New Roman" w:eastAsia="Calibri" w:hAnsi="Times New Roman" w:cs="Times New Roman"/>
          <w:sz w:val="24"/>
          <w:szCs w:val="24"/>
        </w:rPr>
        <w:t xml:space="preserve"> </w:t>
      </w:r>
      <w:proofErr w:type="gramStart"/>
      <w:r w:rsidRPr="00395501">
        <w:rPr>
          <w:rFonts w:ascii="Times New Roman" w:eastAsia="Calibri" w:hAnsi="Times New Roman" w:cs="Times New Roman"/>
          <w:sz w:val="24"/>
          <w:szCs w:val="24"/>
        </w:rPr>
        <w:t xml:space="preserve">(должность лица, принявшего заявление) </w:t>
      </w:r>
      <w:r w:rsidRPr="00395501">
        <w:rPr>
          <w:rFonts w:ascii="Times New Roman" w:eastAsia="Calibri" w:hAnsi="Times New Roman" w:cs="Times New Roman"/>
          <w:sz w:val="24"/>
          <w:szCs w:val="24"/>
        </w:rPr>
        <w:tab/>
        <w:t xml:space="preserve">      (подпись, дата)            (расшифровка</w:t>
      </w:r>
      <w:proofErr w:type="gramEnd"/>
    </w:p>
    <w:p w:rsidR="00EC71E0" w:rsidRPr="00395501" w:rsidRDefault="00EC71E0" w:rsidP="00EC71E0">
      <w:pPr>
        <w:autoSpaceDE w:val="0"/>
        <w:autoSpaceDN w:val="0"/>
        <w:adjustRightInd w:val="0"/>
        <w:spacing w:after="0" w:line="240" w:lineRule="auto"/>
        <w:ind w:right="-1"/>
        <w:rPr>
          <w:rFonts w:ascii="Times New Roman" w:eastAsia="Times New Roman" w:hAnsi="Times New Roman" w:cs="Times New Roman"/>
          <w:sz w:val="24"/>
          <w:szCs w:val="24"/>
        </w:rPr>
      </w:pPr>
    </w:p>
    <w:p w:rsidR="00EC71E0" w:rsidRPr="00395501" w:rsidRDefault="00EC71E0" w:rsidP="00EC71E0">
      <w:pPr>
        <w:spacing w:after="0" w:line="240" w:lineRule="auto"/>
        <w:jc w:val="both"/>
        <w:rPr>
          <w:rFonts w:ascii="TimesET" w:eastAsia="Times New Roman" w:hAnsi="TimesET" w:cs="Times New Roman"/>
          <w:sz w:val="24"/>
          <w:szCs w:val="24"/>
        </w:rPr>
      </w:pPr>
    </w:p>
    <w:p w:rsidR="00EC71E0" w:rsidRPr="00395501" w:rsidRDefault="00EC71E0" w:rsidP="00EC71E0">
      <w:pPr>
        <w:spacing w:after="0" w:line="240" w:lineRule="auto"/>
        <w:jc w:val="both"/>
        <w:rPr>
          <w:rFonts w:ascii="TimesET" w:eastAsia="Times New Roman" w:hAnsi="TimesET" w:cs="Times New Roman"/>
          <w:sz w:val="24"/>
          <w:szCs w:val="24"/>
        </w:rPr>
      </w:pPr>
    </w:p>
    <w:p w:rsidR="002A08A2" w:rsidRDefault="002A08A2" w:rsidP="002A08A2">
      <w:pPr>
        <w:widowControl w:val="0"/>
        <w:autoSpaceDE w:val="0"/>
        <w:autoSpaceDN w:val="0"/>
        <w:adjustRightInd w:val="0"/>
        <w:spacing w:after="0" w:line="240" w:lineRule="auto"/>
        <w:ind w:left="4536"/>
        <w:jc w:val="right"/>
        <w:outlineLvl w:val="0"/>
        <w:rPr>
          <w:rFonts w:ascii="Times New Roman" w:hAnsi="Times New Roman" w:cs="Times New Roman"/>
          <w:b/>
          <w:color w:val="000000"/>
          <w:sz w:val="20"/>
          <w:szCs w:val="20"/>
        </w:rPr>
      </w:pPr>
    </w:p>
    <w:sectPr w:rsidR="002A08A2" w:rsidSect="00A70150">
      <w:headerReference w:type="even" r:id="rId24"/>
      <w:headerReference w:type="default" r:id="rId25"/>
      <w:pgSz w:w="11906" w:h="16838"/>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5D9" w:rsidRDefault="001345D9" w:rsidP="00FC7127">
      <w:pPr>
        <w:spacing w:after="0" w:line="240" w:lineRule="auto"/>
      </w:pPr>
      <w:r>
        <w:separator/>
      </w:r>
    </w:p>
  </w:endnote>
  <w:endnote w:type="continuationSeparator" w:id="0">
    <w:p w:rsidR="001345D9" w:rsidRDefault="001345D9"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5D9" w:rsidRDefault="001345D9" w:rsidP="00FC7127">
      <w:pPr>
        <w:spacing w:after="0" w:line="240" w:lineRule="auto"/>
      </w:pPr>
      <w:r>
        <w:separator/>
      </w:r>
    </w:p>
  </w:footnote>
  <w:footnote w:type="continuationSeparator" w:id="0">
    <w:p w:rsidR="001345D9" w:rsidRDefault="001345D9"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1E0" w:rsidRDefault="00EC71E0"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C71E0" w:rsidRDefault="00EC71E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751025"/>
      <w:docPartObj>
        <w:docPartGallery w:val="Page Numbers (Top of Page)"/>
        <w:docPartUnique/>
      </w:docPartObj>
    </w:sdtPr>
    <w:sdtEndPr/>
    <w:sdtContent>
      <w:p w:rsidR="00EC71E0" w:rsidRDefault="00EC71E0">
        <w:pPr>
          <w:pStyle w:val="a8"/>
          <w:jc w:val="center"/>
        </w:pPr>
        <w:r>
          <w:fldChar w:fldCharType="begin"/>
        </w:r>
        <w:r>
          <w:instrText>PAGE   \* MERGEFORMAT</w:instrText>
        </w:r>
        <w:r>
          <w:fldChar w:fldCharType="separate"/>
        </w:r>
        <w:r w:rsidR="007A11E9">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0">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F14AF"/>
    <w:multiLevelType w:val="hybridMultilevel"/>
    <w:tmpl w:val="31666E0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0">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4">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1"/>
  </w:num>
  <w:num w:numId="3">
    <w:abstractNumId w:val="12"/>
  </w:num>
  <w:num w:numId="4">
    <w:abstractNumId w:val="18"/>
  </w:num>
  <w:num w:numId="5">
    <w:abstractNumId w:val="3"/>
  </w:num>
  <w:num w:numId="6">
    <w:abstractNumId w:val="24"/>
  </w:num>
  <w:num w:numId="7">
    <w:abstractNumId w:val="28"/>
  </w:num>
  <w:num w:numId="8">
    <w:abstractNumId w:val="8"/>
  </w:num>
  <w:num w:numId="9">
    <w:abstractNumId w:val="22"/>
  </w:num>
  <w:num w:numId="10">
    <w:abstractNumId w:val="9"/>
  </w:num>
  <w:num w:numId="11">
    <w:abstractNumId w:val="10"/>
  </w:num>
  <w:num w:numId="12">
    <w:abstractNumId w:val="4"/>
  </w:num>
  <w:num w:numId="13">
    <w:abstractNumId w:val="27"/>
  </w:num>
  <w:num w:numId="14">
    <w:abstractNumId w:val="2"/>
  </w:num>
  <w:num w:numId="15">
    <w:abstractNumId w:val="13"/>
  </w:num>
  <w:num w:numId="16">
    <w:abstractNumId w:val="19"/>
  </w:num>
  <w:num w:numId="17">
    <w:abstractNumId w:val="26"/>
  </w:num>
  <w:num w:numId="18">
    <w:abstractNumId w:val="30"/>
  </w:num>
  <w:num w:numId="19">
    <w:abstractNumId w:val="16"/>
  </w:num>
  <w:num w:numId="20">
    <w:abstractNumId w:val="15"/>
  </w:num>
  <w:num w:numId="21">
    <w:abstractNumId w:val="31"/>
  </w:num>
  <w:num w:numId="22">
    <w:abstractNumId w:val="0"/>
  </w:num>
  <w:num w:numId="23">
    <w:abstractNumId w:val="5"/>
  </w:num>
  <w:num w:numId="24">
    <w:abstractNumId w:val="29"/>
  </w:num>
  <w:num w:numId="25">
    <w:abstractNumId w:val="23"/>
  </w:num>
  <w:num w:numId="26">
    <w:abstractNumId w:val="1"/>
  </w:num>
  <w:num w:numId="27">
    <w:abstractNumId w:val="17"/>
  </w:num>
  <w:num w:numId="28">
    <w:abstractNumId w:val="7"/>
  </w:num>
  <w:num w:numId="29">
    <w:abstractNumId w:val="20"/>
  </w:num>
  <w:num w:numId="30">
    <w:abstractNumId w:val="11"/>
  </w:num>
  <w:num w:numId="31">
    <w:abstractNumId w:val="1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289"/>
    <w:rsid w:val="00001681"/>
    <w:rsid w:val="00004C3E"/>
    <w:rsid w:val="00004DE1"/>
    <w:rsid w:val="0000620D"/>
    <w:rsid w:val="000134E5"/>
    <w:rsid w:val="00015203"/>
    <w:rsid w:val="00015F92"/>
    <w:rsid w:val="0001757B"/>
    <w:rsid w:val="00021254"/>
    <w:rsid w:val="00025BE8"/>
    <w:rsid w:val="0003195B"/>
    <w:rsid w:val="00034F0D"/>
    <w:rsid w:val="000352DE"/>
    <w:rsid w:val="0003613B"/>
    <w:rsid w:val="00044F54"/>
    <w:rsid w:val="00050218"/>
    <w:rsid w:val="00050ACA"/>
    <w:rsid w:val="00051702"/>
    <w:rsid w:val="00053DAD"/>
    <w:rsid w:val="000618B9"/>
    <w:rsid w:val="000621BC"/>
    <w:rsid w:val="00066806"/>
    <w:rsid w:val="00071F29"/>
    <w:rsid w:val="00074218"/>
    <w:rsid w:val="00075DD2"/>
    <w:rsid w:val="0007765F"/>
    <w:rsid w:val="00080885"/>
    <w:rsid w:val="000847A2"/>
    <w:rsid w:val="00087EC8"/>
    <w:rsid w:val="00087FC2"/>
    <w:rsid w:val="000A022B"/>
    <w:rsid w:val="000A313B"/>
    <w:rsid w:val="000A6E7F"/>
    <w:rsid w:val="000A7790"/>
    <w:rsid w:val="000B2A24"/>
    <w:rsid w:val="000C3FC7"/>
    <w:rsid w:val="000C54EA"/>
    <w:rsid w:val="000D04DC"/>
    <w:rsid w:val="000D4FD4"/>
    <w:rsid w:val="000D779C"/>
    <w:rsid w:val="000F05D2"/>
    <w:rsid w:val="000F06FC"/>
    <w:rsid w:val="000F7A80"/>
    <w:rsid w:val="0010076D"/>
    <w:rsid w:val="001043E5"/>
    <w:rsid w:val="00107AD7"/>
    <w:rsid w:val="00110F39"/>
    <w:rsid w:val="001205F2"/>
    <w:rsid w:val="00122B63"/>
    <w:rsid w:val="001245FC"/>
    <w:rsid w:val="00124BC3"/>
    <w:rsid w:val="00124FA1"/>
    <w:rsid w:val="00125913"/>
    <w:rsid w:val="00130668"/>
    <w:rsid w:val="00133507"/>
    <w:rsid w:val="001345D9"/>
    <w:rsid w:val="00134B0A"/>
    <w:rsid w:val="0013575A"/>
    <w:rsid w:val="00135B23"/>
    <w:rsid w:val="00135D79"/>
    <w:rsid w:val="00135F3B"/>
    <w:rsid w:val="00137838"/>
    <w:rsid w:val="00137A6E"/>
    <w:rsid w:val="0014167D"/>
    <w:rsid w:val="00141BB3"/>
    <w:rsid w:val="00143E80"/>
    <w:rsid w:val="00144EC3"/>
    <w:rsid w:val="00151897"/>
    <w:rsid w:val="00152953"/>
    <w:rsid w:val="00152CCC"/>
    <w:rsid w:val="00162B8F"/>
    <w:rsid w:val="00166942"/>
    <w:rsid w:val="00172035"/>
    <w:rsid w:val="001734B8"/>
    <w:rsid w:val="00180599"/>
    <w:rsid w:val="00181279"/>
    <w:rsid w:val="0018392C"/>
    <w:rsid w:val="001875C9"/>
    <w:rsid w:val="00191172"/>
    <w:rsid w:val="001973C9"/>
    <w:rsid w:val="001A1814"/>
    <w:rsid w:val="001A27FC"/>
    <w:rsid w:val="001A3F87"/>
    <w:rsid w:val="001A593E"/>
    <w:rsid w:val="001A67C7"/>
    <w:rsid w:val="001B2018"/>
    <w:rsid w:val="001B5649"/>
    <w:rsid w:val="001B6CBC"/>
    <w:rsid w:val="001B7A35"/>
    <w:rsid w:val="001C0AAE"/>
    <w:rsid w:val="001C3782"/>
    <w:rsid w:val="001C47F7"/>
    <w:rsid w:val="001C52AF"/>
    <w:rsid w:val="001C559E"/>
    <w:rsid w:val="001C662F"/>
    <w:rsid w:val="001D05DD"/>
    <w:rsid w:val="001D077A"/>
    <w:rsid w:val="001E0911"/>
    <w:rsid w:val="001E2403"/>
    <w:rsid w:val="001E256E"/>
    <w:rsid w:val="001E64AB"/>
    <w:rsid w:val="001E7214"/>
    <w:rsid w:val="001F0FD7"/>
    <w:rsid w:val="001F1706"/>
    <w:rsid w:val="001F53BC"/>
    <w:rsid w:val="00207560"/>
    <w:rsid w:val="00210D71"/>
    <w:rsid w:val="00211BA8"/>
    <w:rsid w:val="002212A6"/>
    <w:rsid w:val="00230B76"/>
    <w:rsid w:val="002313C6"/>
    <w:rsid w:val="0025023F"/>
    <w:rsid w:val="00250E77"/>
    <w:rsid w:val="00251C11"/>
    <w:rsid w:val="002569C5"/>
    <w:rsid w:val="00261F7F"/>
    <w:rsid w:val="00265806"/>
    <w:rsid w:val="00270542"/>
    <w:rsid w:val="00272BE0"/>
    <w:rsid w:val="002736CB"/>
    <w:rsid w:val="0027641A"/>
    <w:rsid w:val="00276F76"/>
    <w:rsid w:val="0028019F"/>
    <w:rsid w:val="002814A2"/>
    <w:rsid w:val="00292B08"/>
    <w:rsid w:val="0029587E"/>
    <w:rsid w:val="00296CBC"/>
    <w:rsid w:val="002A08A2"/>
    <w:rsid w:val="002A3BDD"/>
    <w:rsid w:val="002A7F76"/>
    <w:rsid w:val="002B0EAE"/>
    <w:rsid w:val="002B1027"/>
    <w:rsid w:val="002B433F"/>
    <w:rsid w:val="002B4641"/>
    <w:rsid w:val="002C003B"/>
    <w:rsid w:val="002C263E"/>
    <w:rsid w:val="002C4A84"/>
    <w:rsid w:val="002C5A10"/>
    <w:rsid w:val="002D1A95"/>
    <w:rsid w:val="002D36AA"/>
    <w:rsid w:val="002D78AB"/>
    <w:rsid w:val="002E7A0E"/>
    <w:rsid w:val="002F554C"/>
    <w:rsid w:val="003001B5"/>
    <w:rsid w:val="003063F4"/>
    <w:rsid w:val="00310804"/>
    <w:rsid w:val="00312865"/>
    <w:rsid w:val="00317AF6"/>
    <w:rsid w:val="0033029F"/>
    <w:rsid w:val="00332888"/>
    <w:rsid w:val="0033294E"/>
    <w:rsid w:val="003329D3"/>
    <w:rsid w:val="0033474F"/>
    <w:rsid w:val="003364D4"/>
    <w:rsid w:val="0034055D"/>
    <w:rsid w:val="003465B7"/>
    <w:rsid w:val="003473E9"/>
    <w:rsid w:val="0035737D"/>
    <w:rsid w:val="003613FA"/>
    <w:rsid w:val="003618FF"/>
    <w:rsid w:val="00365E5F"/>
    <w:rsid w:val="003728CF"/>
    <w:rsid w:val="00372F4C"/>
    <w:rsid w:val="00383490"/>
    <w:rsid w:val="00387A5F"/>
    <w:rsid w:val="003911CF"/>
    <w:rsid w:val="00395347"/>
    <w:rsid w:val="00395501"/>
    <w:rsid w:val="003A32A4"/>
    <w:rsid w:val="003A53CF"/>
    <w:rsid w:val="003B5220"/>
    <w:rsid w:val="003C1C3B"/>
    <w:rsid w:val="003C358F"/>
    <w:rsid w:val="003D6EB9"/>
    <w:rsid w:val="003D7401"/>
    <w:rsid w:val="003D7662"/>
    <w:rsid w:val="003E4CC2"/>
    <w:rsid w:val="003F405C"/>
    <w:rsid w:val="003F4F26"/>
    <w:rsid w:val="004019C5"/>
    <w:rsid w:val="00402813"/>
    <w:rsid w:val="00403C60"/>
    <w:rsid w:val="0041314C"/>
    <w:rsid w:val="0042709E"/>
    <w:rsid w:val="004319FE"/>
    <w:rsid w:val="00434AA6"/>
    <w:rsid w:val="00440FB2"/>
    <w:rsid w:val="00443F54"/>
    <w:rsid w:val="00447703"/>
    <w:rsid w:val="00451703"/>
    <w:rsid w:val="00453C2A"/>
    <w:rsid w:val="004555D8"/>
    <w:rsid w:val="00456C5E"/>
    <w:rsid w:val="0046154E"/>
    <w:rsid w:val="00465EDB"/>
    <w:rsid w:val="00473E62"/>
    <w:rsid w:val="004752EE"/>
    <w:rsid w:val="004757BE"/>
    <w:rsid w:val="0047669B"/>
    <w:rsid w:val="00483150"/>
    <w:rsid w:val="00486DC0"/>
    <w:rsid w:val="00494920"/>
    <w:rsid w:val="004949CA"/>
    <w:rsid w:val="004A3AEE"/>
    <w:rsid w:val="004A5719"/>
    <w:rsid w:val="004A660A"/>
    <w:rsid w:val="004A684C"/>
    <w:rsid w:val="004B1AC0"/>
    <w:rsid w:val="004B3F86"/>
    <w:rsid w:val="004B5077"/>
    <w:rsid w:val="004C404F"/>
    <w:rsid w:val="004C6C69"/>
    <w:rsid w:val="004D0115"/>
    <w:rsid w:val="004D3D55"/>
    <w:rsid w:val="004F0AE4"/>
    <w:rsid w:val="004F3CE7"/>
    <w:rsid w:val="004F7323"/>
    <w:rsid w:val="00501115"/>
    <w:rsid w:val="00511E36"/>
    <w:rsid w:val="005150DB"/>
    <w:rsid w:val="005224EF"/>
    <w:rsid w:val="0052475D"/>
    <w:rsid w:val="00530DF0"/>
    <w:rsid w:val="00535B2F"/>
    <w:rsid w:val="005423CB"/>
    <w:rsid w:val="00543CD0"/>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A0EE5"/>
    <w:rsid w:val="005A114B"/>
    <w:rsid w:val="005B270B"/>
    <w:rsid w:val="005B34AE"/>
    <w:rsid w:val="005C2D65"/>
    <w:rsid w:val="005C66CB"/>
    <w:rsid w:val="005D25DD"/>
    <w:rsid w:val="005D54D4"/>
    <w:rsid w:val="005D5A4C"/>
    <w:rsid w:val="005D68DD"/>
    <w:rsid w:val="005E0153"/>
    <w:rsid w:val="005E0932"/>
    <w:rsid w:val="005E3631"/>
    <w:rsid w:val="005E3F88"/>
    <w:rsid w:val="005E5214"/>
    <w:rsid w:val="005F0C7A"/>
    <w:rsid w:val="005F2897"/>
    <w:rsid w:val="005F492F"/>
    <w:rsid w:val="005F7691"/>
    <w:rsid w:val="006012E7"/>
    <w:rsid w:val="0060171A"/>
    <w:rsid w:val="006022CB"/>
    <w:rsid w:val="006046B5"/>
    <w:rsid w:val="00610F9D"/>
    <w:rsid w:val="0061654D"/>
    <w:rsid w:val="0061725F"/>
    <w:rsid w:val="00620D8D"/>
    <w:rsid w:val="0062228D"/>
    <w:rsid w:val="00622F0F"/>
    <w:rsid w:val="00625BF4"/>
    <w:rsid w:val="00626B44"/>
    <w:rsid w:val="00632577"/>
    <w:rsid w:val="00636934"/>
    <w:rsid w:val="00637189"/>
    <w:rsid w:val="00641937"/>
    <w:rsid w:val="00647078"/>
    <w:rsid w:val="00657FE7"/>
    <w:rsid w:val="00661254"/>
    <w:rsid w:val="00666E41"/>
    <w:rsid w:val="00670267"/>
    <w:rsid w:val="006713DD"/>
    <w:rsid w:val="00672700"/>
    <w:rsid w:val="00677030"/>
    <w:rsid w:val="006819EA"/>
    <w:rsid w:val="006829C9"/>
    <w:rsid w:val="00685856"/>
    <w:rsid w:val="0069219F"/>
    <w:rsid w:val="0069311E"/>
    <w:rsid w:val="006A04F8"/>
    <w:rsid w:val="006A13DE"/>
    <w:rsid w:val="006B1095"/>
    <w:rsid w:val="006B6C2D"/>
    <w:rsid w:val="006C0030"/>
    <w:rsid w:val="006C05DB"/>
    <w:rsid w:val="006C30A5"/>
    <w:rsid w:val="006C5089"/>
    <w:rsid w:val="006D0351"/>
    <w:rsid w:val="006D65AA"/>
    <w:rsid w:val="006D7E24"/>
    <w:rsid w:val="006E3105"/>
    <w:rsid w:val="006E3176"/>
    <w:rsid w:val="006F2C01"/>
    <w:rsid w:val="006F506E"/>
    <w:rsid w:val="006F74A3"/>
    <w:rsid w:val="0070737B"/>
    <w:rsid w:val="007073EF"/>
    <w:rsid w:val="007173BC"/>
    <w:rsid w:val="00717E08"/>
    <w:rsid w:val="0073581A"/>
    <w:rsid w:val="00736E3F"/>
    <w:rsid w:val="007432A4"/>
    <w:rsid w:val="00746717"/>
    <w:rsid w:val="00757AAB"/>
    <w:rsid w:val="00765339"/>
    <w:rsid w:val="0076785A"/>
    <w:rsid w:val="007767CC"/>
    <w:rsid w:val="00787CA2"/>
    <w:rsid w:val="0079467D"/>
    <w:rsid w:val="00796F3D"/>
    <w:rsid w:val="007A11E9"/>
    <w:rsid w:val="007A1ECD"/>
    <w:rsid w:val="007A54DD"/>
    <w:rsid w:val="007A5F77"/>
    <w:rsid w:val="007B0B3B"/>
    <w:rsid w:val="007B5712"/>
    <w:rsid w:val="007B6288"/>
    <w:rsid w:val="007C1805"/>
    <w:rsid w:val="007C4971"/>
    <w:rsid w:val="007C6CB8"/>
    <w:rsid w:val="007E0744"/>
    <w:rsid w:val="007E379A"/>
    <w:rsid w:val="007E5477"/>
    <w:rsid w:val="007E759D"/>
    <w:rsid w:val="007F547C"/>
    <w:rsid w:val="007F78AD"/>
    <w:rsid w:val="00800C4B"/>
    <w:rsid w:val="00801458"/>
    <w:rsid w:val="00802C57"/>
    <w:rsid w:val="008077E0"/>
    <w:rsid w:val="008170A1"/>
    <w:rsid w:val="0081733B"/>
    <w:rsid w:val="00820F35"/>
    <w:rsid w:val="008240AA"/>
    <w:rsid w:val="008243C1"/>
    <w:rsid w:val="00824FDE"/>
    <w:rsid w:val="00832C4F"/>
    <w:rsid w:val="008361AC"/>
    <w:rsid w:val="008431E0"/>
    <w:rsid w:val="00860817"/>
    <w:rsid w:val="00864F16"/>
    <w:rsid w:val="00866646"/>
    <w:rsid w:val="00867BF5"/>
    <w:rsid w:val="008726BF"/>
    <w:rsid w:val="008770A0"/>
    <w:rsid w:val="00881CEE"/>
    <w:rsid w:val="00890FF2"/>
    <w:rsid w:val="00891C19"/>
    <w:rsid w:val="00895551"/>
    <w:rsid w:val="00896D8A"/>
    <w:rsid w:val="008975D0"/>
    <w:rsid w:val="008A24C9"/>
    <w:rsid w:val="008A3D49"/>
    <w:rsid w:val="008A725E"/>
    <w:rsid w:val="008B0845"/>
    <w:rsid w:val="008B63CD"/>
    <w:rsid w:val="008B67FC"/>
    <w:rsid w:val="008B6A02"/>
    <w:rsid w:val="008B760A"/>
    <w:rsid w:val="008C07FC"/>
    <w:rsid w:val="008C1FA7"/>
    <w:rsid w:val="008C4939"/>
    <w:rsid w:val="008C6F2C"/>
    <w:rsid w:val="008D3E86"/>
    <w:rsid w:val="008D5A4B"/>
    <w:rsid w:val="008D6F2A"/>
    <w:rsid w:val="008D7541"/>
    <w:rsid w:val="008E7777"/>
    <w:rsid w:val="009002F2"/>
    <w:rsid w:val="00900852"/>
    <w:rsid w:val="00903DEA"/>
    <w:rsid w:val="00904865"/>
    <w:rsid w:val="0091095F"/>
    <w:rsid w:val="00910CB7"/>
    <w:rsid w:val="00911574"/>
    <w:rsid w:val="00915380"/>
    <w:rsid w:val="00924899"/>
    <w:rsid w:val="00927BBE"/>
    <w:rsid w:val="009306C6"/>
    <w:rsid w:val="009309F7"/>
    <w:rsid w:val="00930CC9"/>
    <w:rsid w:val="00932365"/>
    <w:rsid w:val="00935FE4"/>
    <w:rsid w:val="009435B0"/>
    <w:rsid w:val="00944158"/>
    <w:rsid w:val="00954218"/>
    <w:rsid w:val="0096134E"/>
    <w:rsid w:val="0096241D"/>
    <w:rsid w:val="009628F2"/>
    <w:rsid w:val="009630E5"/>
    <w:rsid w:val="009675B1"/>
    <w:rsid w:val="00970147"/>
    <w:rsid w:val="00971D1C"/>
    <w:rsid w:val="00981E1E"/>
    <w:rsid w:val="00986A71"/>
    <w:rsid w:val="00990ACC"/>
    <w:rsid w:val="00995999"/>
    <w:rsid w:val="00997598"/>
    <w:rsid w:val="009A4892"/>
    <w:rsid w:val="009B646A"/>
    <w:rsid w:val="009D38C0"/>
    <w:rsid w:val="009D3A91"/>
    <w:rsid w:val="009D5FD8"/>
    <w:rsid w:val="009E1696"/>
    <w:rsid w:val="009E3F58"/>
    <w:rsid w:val="009E7091"/>
    <w:rsid w:val="009F2C4B"/>
    <w:rsid w:val="009F79AE"/>
    <w:rsid w:val="00A01C6E"/>
    <w:rsid w:val="00A111DD"/>
    <w:rsid w:val="00A13B4B"/>
    <w:rsid w:val="00A23041"/>
    <w:rsid w:val="00A2490B"/>
    <w:rsid w:val="00A319C2"/>
    <w:rsid w:val="00A37001"/>
    <w:rsid w:val="00A406EF"/>
    <w:rsid w:val="00A41947"/>
    <w:rsid w:val="00A433E5"/>
    <w:rsid w:val="00A50875"/>
    <w:rsid w:val="00A5576A"/>
    <w:rsid w:val="00A56C3B"/>
    <w:rsid w:val="00A57B98"/>
    <w:rsid w:val="00A60A3C"/>
    <w:rsid w:val="00A64C03"/>
    <w:rsid w:val="00A70150"/>
    <w:rsid w:val="00A72391"/>
    <w:rsid w:val="00A74907"/>
    <w:rsid w:val="00A75E3E"/>
    <w:rsid w:val="00A92EA8"/>
    <w:rsid w:val="00A93854"/>
    <w:rsid w:val="00AA462A"/>
    <w:rsid w:val="00AA71F2"/>
    <w:rsid w:val="00AB164B"/>
    <w:rsid w:val="00AB4EB2"/>
    <w:rsid w:val="00AC53F0"/>
    <w:rsid w:val="00AC5843"/>
    <w:rsid w:val="00AC5878"/>
    <w:rsid w:val="00AC5E57"/>
    <w:rsid w:val="00AC5E5B"/>
    <w:rsid w:val="00AC6AD2"/>
    <w:rsid w:val="00AD0345"/>
    <w:rsid w:val="00AD4D62"/>
    <w:rsid w:val="00AD5DE6"/>
    <w:rsid w:val="00AE050D"/>
    <w:rsid w:val="00AE1885"/>
    <w:rsid w:val="00AE45FA"/>
    <w:rsid w:val="00AE6CBB"/>
    <w:rsid w:val="00AE7DD7"/>
    <w:rsid w:val="00AF026E"/>
    <w:rsid w:val="00AF2BF0"/>
    <w:rsid w:val="00AF5CB9"/>
    <w:rsid w:val="00B01E5B"/>
    <w:rsid w:val="00B0696C"/>
    <w:rsid w:val="00B1442C"/>
    <w:rsid w:val="00B146FB"/>
    <w:rsid w:val="00B32B98"/>
    <w:rsid w:val="00B34D13"/>
    <w:rsid w:val="00B35AC4"/>
    <w:rsid w:val="00B43D22"/>
    <w:rsid w:val="00B46DAA"/>
    <w:rsid w:val="00B47646"/>
    <w:rsid w:val="00B60738"/>
    <w:rsid w:val="00B61811"/>
    <w:rsid w:val="00B61A68"/>
    <w:rsid w:val="00B65A17"/>
    <w:rsid w:val="00B6702D"/>
    <w:rsid w:val="00B7607F"/>
    <w:rsid w:val="00B80142"/>
    <w:rsid w:val="00B81E19"/>
    <w:rsid w:val="00B8308D"/>
    <w:rsid w:val="00B8353E"/>
    <w:rsid w:val="00B83A41"/>
    <w:rsid w:val="00B859A6"/>
    <w:rsid w:val="00B96C8A"/>
    <w:rsid w:val="00BA4E94"/>
    <w:rsid w:val="00BA5CF2"/>
    <w:rsid w:val="00BA5FB1"/>
    <w:rsid w:val="00BB0DE9"/>
    <w:rsid w:val="00BB1476"/>
    <w:rsid w:val="00BB14D7"/>
    <w:rsid w:val="00BD455D"/>
    <w:rsid w:val="00BD5A9B"/>
    <w:rsid w:val="00BD7EE4"/>
    <w:rsid w:val="00BE49F1"/>
    <w:rsid w:val="00BE4A4C"/>
    <w:rsid w:val="00BE70AD"/>
    <w:rsid w:val="00BE757B"/>
    <w:rsid w:val="00BE7A5A"/>
    <w:rsid w:val="00BF4392"/>
    <w:rsid w:val="00C00EB8"/>
    <w:rsid w:val="00C034E8"/>
    <w:rsid w:val="00C11F8C"/>
    <w:rsid w:val="00C1273D"/>
    <w:rsid w:val="00C132FA"/>
    <w:rsid w:val="00C13B00"/>
    <w:rsid w:val="00C13EB8"/>
    <w:rsid w:val="00C14740"/>
    <w:rsid w:val="00C1752B"/>
    <w:rsid w:val="00C20B2C"/>
    <w:rsid w:val="00C23C8D"/>
    <w:rsid w:val="00C2609B"/>
    <w:rsid w:val="00C26A37"/>
    <w:rsid w:val="00C274D3"/>
    <w:rsid w:val="00C31A48"/>
    <w:rsid w:val="00C33ED4"/>
    <w:rsid w:val="00C40A1F"/>
    <w:rsid w:val="00C41C07"/>
    <w:rsid w:val="00C50641"/>
    <w:rsid w:val="00C56D2B"/>
    <w:rsid w:val="00C60CB7"/>
    <w:rsid w:val="00C64B47"/>
    <w:rsid w:val="00C67625"/>
    <w:rsid w:val="00C720C0"/>
    <w:rsid w:val="00C77098"/>
    <w:rsid w:val="00C777C1"/>
    <w:rsid w:val="00C815CC"/>
    <w:rsid w:val="00C9188D"/>
    <w:rsid w:val="00CA5DDE"/>
    <w:rsid w:val="00CB0C37"/>
    <w:rsid w:val="00CB15D7"/>
    <w:rsid w:val="00CB2EEC"/>
    <w:rsid w:val="00CC218D"/>
    <w:rsid w:val="00CC4408"/>
    <w:rsid w:val="00CC7730"/>
    <w:rsid w:val="00CD23FB"/>
    <w:rsid w:val="00CD4331"/>
    <w:rsid w:val="00CE24A4"/>
    <w:rsid w:val="00CE5E87"/>
    <w:rsid w:val="00CF2D2A"/>
    <w:rsid w:val="00D049EF"/>
    <w:rsid w:val="00D07631"/>
    <w:rsid w:val="00D13581"/>
    <w:rsid w:val="00D13A3F"/>
    <w:rsid w:val="00D14B43"/>
    <w:rsid w:val="00D24F82"/>
    <w:rsid w:val="00D26277"/>
    <w:rsid w:val="00D26372"/>
    <w:rsid w:val="00D34C0A"/>
    <w:rsid w:val="00D35B22"/>
    <w:rsid w:val="00D40A4E"/>
    <w:rsid w:val="00D41390"/>
    <w:rsid w:val="00D44CDB"/>
    <w:rsid w:val="00D44DBB"/>
    <w:rsid w:val="00D5704B"/>
    <w:rsid w:val="00D62389"/>
    <w:rsid w:val="00D754F4"/>
    <w:rsid w:val="00D84EEF"/>
    <w:rsid w:val="00D93AD1"/>
    <w:rsid w:val="00DA1A96"/>
    <w:rsid w:val="00DA3D5D"/>
    <w:rsid w:val="00DB1A73"/>
    <w:rsid w:val="00DB2563"/>
    <w:rsid w:val="00DB4792"/>
    <w:rsid w:val="00DB65EB"/>
    <w:rsid w:val="00DB6F56"/>
    <w:rsid w:val="00DC304B"/>
    <w:rsid w:val="00DC33C0"/>
    <w:rsid w:val="00DC5397"/>
    <w:rsid w:val="00DC6C5F"/>
    <w:rsid w:val="00DC70D2"/>
    <w:rsid w:val="00DC7A6B"/>
    <w:rsid w:val="00DD7E50"/>
    <w:rsid w:val="00DE1803"/>
    <w:rsid w:val="00DE75E3"/>
    <w:rsid w:val="00DF4523"/>
    <w:rsid w:val="00DF541A"/>
    <w:rsid w:val="00E009C9"/>
    <w:rsid w:val="00E10884"/>
    <w:rsid w:val="00E12158"/>
    <w:rsid w:val="00E12578"/>
    <w:rsid w:val="00E12586"/>
    <w:rsid w:val="00E20DE7"/>
    <w:rsid w:val="00E23E23"/>
    <w:rsid w:val="00E24834"/>
    <w:rsid w:val="00E259DD"/>
    <w:rsid w:val="00E31A1A"/>
    <w:rsid w:val="00E32C95"/>
    <w:rsid w:val="00E50A54"/>
    <w:rsid w:val="00E536AF"/>
    <w:rsid w:val="00E54805"/>
    <w:rsid w:val="00E5536A"/>
    <w:rsid w:val="00E57DF9"/>
    <w:rsid w:val="00E6216C"/>
    <w:rsid w:val="00E62594"/>
    <w:rsid w:val="00E63460"/>
    <w:rsid w:val="00E65A88"/>
    <w:rsid w:val="00E708E5"/>
    <w:rsid w:val="00E751E4"/>
    <w:rsid w:val="00E826A9"/>
    <w:rsid w:val="00E83173"/>
    <w:rsid w:val="00E85125"/>
    <w:rsid w:val="00E91F93"/>
    <w:rsid w:val="00E923E1"/>
    <w:rsid w:val="00EA0C7E"/>
    <w:rsid w:val="00EA37CD"/>
    <w:rsid w:val="00EA442D"/>
    <w:rsid w:val="00EA4EFC"/>
    <w:rsid w:val="00EA59A9"/>
    <w:rsid w:val="00EA7533"/>
    <w:rsid w:val="00EA75AD"/>
    <w:rsid w:val="00EB107E"/>
    <w:rsid w:val="00EB5037"/>
    <w:rsid w:val="00EB5169"/>
    <w:rsid w:val="00EC4352"/>
    <w:rsid w:val="00EC71E0"/>
    <w:rsid w:val="00ED018D"/>
    <w:rsid w:val="00ED554D"/>
    <w:rsid w:val="00ED62C9"/>
    <w:rsid w:val="00ED63EA"/>
    <w:rsid w:val="00ED6FFA"/>
    <w:rsid w:val="00EF4026"/>
    <w:rsid w:val="00EF6331"/>
    <w:rsid w:val="00F10F68"/>
    <w:rsid w:val="00F14B95"/>
    <w:rsid w:val="00F14FBD"/>
    <w:rsid w:val="00F2018F"/>
    <w:rsid w:val="00F263F3"/>
    <w:rsid w:val="00F32D76"/>
    <w:rsid w:val="00F346AF"/>
    <w:rsid w:val="00F37043"/>
    <w:rsid w:val="00F37456"/>
    <w:rsid w:val="00F405B6"/>
    <w:rsid w:val="00F40B2D"/>
    <w:rsid w:val="00F4262C"/>
    <w:rsid w:val="00F467DF"/>
    <w:rsid w:val="00F553A9"/>
    <w:rsid w:val="00F60574"/>
    <w:rsid w:val="00F65729"/>
    <w:rsid w:val="00F65C23"/>
    <w:rsid w:val="00F7023C"/>
    <w:rsid w:val="00F754D1"/>
    <w:rsid w:val="00F81E2B"/>
    <w:rsid w:val="00F83904"/>
    <w:rsid w:val="00F903F5"/>
    <w:rsid w:val="00F96071"/>
    <w:rsid w:val="00F96986"/>
    <w:rsid w:val="00F97546"/>
    <w:rsid w:val="00FA0652"/>
    <w:rsid w:val="00FA0855"/>
    <w:rsid w:val="00FA551A"/>
    <w:rsid w:val="00FB44D2"/>
    <w:rsid w:val="00FB49FC"/>
    <w:rsid w:val="00FB7FD5"/>
    <w:rsid w:val="00FC0383"/>
    <w:rsid w:val="00FC2957"/>
    <w:rsid w:val="00FC5228"/>
    <w:rsid w:val="00FC7127"/>
    <w:rsid w:val="00FD6BF3"/>
    <w:rsid w:val="00FD6CD0"/>
    <w:rsid w:val="00FE06DD"/>
    <w:rsid w:val="00FE0C2A"/>
    <w:rsid w:val="00FE12B3"/>
    <w:rsid w:val="00FE1770"/>
    <w:rsid w:val="00FE599C"/>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4F8"/>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numbering" w:customStyle="1" w:styleId="12">
    <w:name w:val="Нет списка1"/>
    <w:next w:val="a2"/>
    <w:uiPriority w:val="99"/>
    <w:semiHidden/>
    <w:unhideWhenUsed/>
    <w:rsid w:val="001C559E"/>
  </w:style>
  <w:style w:type="character" w:customStyle="1" w:styleId="af4">
    <w:name w:val="Цветовое выделение"/>
    <w:uiPriority w:val="99"/>
    <w:rsid w:val="001C559E"/>
    <w:rPr>
      <w:b/>
      <w:color w:val="26282F"/>
    </w:rPr>
  </w:style>
  <w:style w:type="character" w:customStyle="1" w:styleId="af5">
    <w:name w:val="Гипертекстовая ссылка"/>
    <w:basedOn w:val="af4"/>
    <w:uiPriority w:val="99"/>
    <w:rsid w:val="001C559E"/>
    <w:rPr>
      <w:rFonts w:cs="Times New Roman"/>
      <w:b w:val="0"/>
      <w:color w:val="106BBE"/>
    </w:rPr>
  </w:style>
  <w:style w:type="paragraph" w:customStyle="1" w:styleId="af6">
    <w:name w:val="Нормальный (таблица)"/>
    <w:basedOn w:val="a"/>
    <w:next w:val="a"/>
    <w:uiPriority w:val="99"/>
    <w:rsid w:val="001C559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7">
    <w:name w:val="Таблицы (моноширинный)"/>
    <w:basedOn w:val="a"/>
    <w:next w:val="a"/>
    <w:uiPriority w:val="99"/>
    <w:rsid w:val="001C559E"/>
    <w:pPr>
      <w:widowControl w:val="0"/>
      <w:autoSpaceDE w:val="0"/>
      <w:autoSpaceDN w:val="0"/>
      <w:adjustRightInd w:val="0"/>
      <w:spacing w:after="0" w:line="240" w:lineRule="auto"/>
    </w:pPr>
    <w:rPr>
      <w:rFonts w:ascii="Courier New" w:hAnsi="Courier New" w:cs="Courier New"/>
      <w:sz w:val="24"/>
      <w:szCs w:val="24"/>
    </w:rPr>
  </w:style>
  <w:style w:type="paragraph" w:customStyle="1" w:styleId="af8">
    <w:name w:val="Прижатый влево"/>
    <w:basedOn w:val="a"/>
    <w:next w:val="a"/>
    <w:rsid w:val="001C559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9">
    <w:name w:val="Цветовое выделение для Текст"/>
    <w:uiPriority w:val="99"/>
    <w:rsid w:val="001C559E"/>
    <w:rPr>
      <w:rFonts w:ascii="Times New Roman CYR" w:hAnsi="Times New Roman CYR"/>
    </w:rPr>
  </w:style>
  <w:style w:type="character" w:styleId="afa">
    <w:name w:val="annotation reference"/>
    <w:basedOn w:val="a0"/>
    <w:uiPriority w:val="99"/>
    <w:rsid w:val="001C559E"/>
    <w:rPr>
      <w:sz w:val="16"/>
      <w:szCs w:val="16"/>
    </w:rPr>
  </w:style>
  <w:style w:type="paragraph" w:styleId="afb">
    <w:name w:val="annotation text"/>
    <w:basedOn w:val="a"/>
    <w:link w:val="afc"/>
    <w:rsid w:val="001C559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c">
    <w:name w:val="Текст примечания Знак"/>
    <w:basedOn w:val="a0"/>
    <w:link w:val="afb"/>
    <w:rsid w:val="001C559E"/>
    <w:rPr>
      <w:rFonts w:ascii="Times New Roman CYR" w:hAnsi="Times New Roman CYR" w:cs="Times New Roman CYR"/>
      <w:sz w:val="20"/>
      <w:szCs w:val="20"/>
    </w:rPr>
  </w:style>
  <w:style w:type="paragraph" w:styleId="afd">
    <w:name w:val="annotation subject"/>
    <w:basedOn w:val="afb"/>
    <w:next w:val="afb"/>
    <w:link w:val="afe"/>
    <w:uiPriority w:val="99"/>
    <w:rsid w:val="001C559E"/>
    <w:rPr>
      <w:b/>
      <w:bCs/>
    </w:rPr>
  </w:style>
  <w:style w:type="character" w:customStyle="1" w:styleId="afe">
    <w:name w:val="Тема примечания Знак"/>
    <w:basedOn w:val="afc"/>
    <w:link w:val="afd"/>
    <w:uiPriority w:val="99"/>
    <w:rsid w:val="001C559E"/>
    <w:rPr>
      <w:rFonts w:ascii="Times New Roman CYR" w:hAnsi="Times New Roman CYR" w:cs="Times New Roman CYR"/>
      <w:b/>
      <w:bCs/>
      <w:sz w:val="20"/>
      <w:szCs w:val="20"/>
    </w:rPr>
  </w:style>
  <w:style w:type="character" w:styleId="aff">
    <w:name w:val="Hyperlink"/>
    <w:uiPriority w:val="99"/>
    <w:unhideWhenUsed/>
    <w:rsid w:val="001C559E"/>
    <w:rPr>
      <w:color w:val="0000FF"/>
      <w:u w:val="single"/>
    </w:rPr>
  </w:style>
  <w:style w:type="paragraph" w:styleId="33">
    <w:name w:val="Body Text Indent 3"/>
    <w:basedOn w:val="a"/>
    <w:link w:val="34"/>
    <w:unhideWhenUsed/>
    <w:rsid w:val="002A08A2"/>
    <w:pPr>
      <w:spacing w:after="120"/>
      <w:ind w:left="283"/>
    </w:pPr>
    <w:rPr>
      <w:sz w:val="16"/>
      <w:szCs w:val="16"/>
    </w:rPr>
  </w:style>
  <w:style w:type="character" w:customStyle="1" w:styleId="34">
    <w:name w:val="Основной текст с отступом 3 Знак"/>
    <w:basedOn w:val="a0"/>
    <w:link w:val="33"/>
    <w:rsid w:val="002A08A2"/>
    <w:rPr>
      <w:sz w:val="16"/>
      <w:szCs w:val="16"/>
    </w:rPr>
  </w:style>
  <w:style w:type="paragraph" w:styleId="aff0">
    <w:name w:val="Body Text Indent"/>
    <w:basedOn w:val="a"/>
    <w:link w:val="aff1"/>
    <w:uiPriority w:val="99"/>
    <w:semiHidden/>
    <w:unhideWhenUsed/>
    <w:rsid w:val="002A08A2"/>
    <w:pPr>
      <w:spacing w:after="120"/>
      <w:ind w:left="283"/>
    </w:pPr>
  </w:style>
  <w:style w:type="character" w:customStyle="1" w:styleId="aff1">
    <w:name w:val="Основной текст с отступом Знак"/>
    <w:basedOn w:val="a0"/>
    <w:link w:val="aff0"/>
    <w:uiPriority w:val="99"/>
    <w:semiHidden/>
    <w:rsid w:val="002A08A2"/>
  </w:style>
  <w:style w:type="paragraph" w:customStyle="1" w:styleId="ConsPlusNormal">
    <w:name w:val="ConsPlusNormal"/>
    <w:rsid w:val="002A08A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4">
    <w:name w:val="Body Text Indent 2"/>
    <w:aliases w:val=" Знак1,Знак1"/>
    <w:basedOn w:val="a"/>
    <w:link w:val="25"/>
    <w:rsid w:val="002A08A2"/>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aliases w:val=" Знак1 Знак,Знак1 Знак"/>
    <w:basedOn w:val="a0"/>
    <w:link w:val="24"/>
    <w:rsid w:val="002A08A2"/>
    <w:rPr>
      <w:rFonts w:ascii="Times New Roman" w:eastAsia="Times New Roman" w:hAnsi="Times New Roman" w:cs="Times New Roman"/>
      <w:sz w:val="24"/>
      <w:szCs w:val="24"/>
    </w:rPr>
  </w:style>
  <w:style w:type="paragraph" w:styleId="aff2">
    <w:name w:val="Body Text"/>
    <w:aliases w:val="бпОсновной текст"/>
    <w:basedOn w:val="a"/>
    <w:link w:val="aff3"/>
    <w:rsid w:val="002A08A2"/>
    <w:pPr>
      <w:spacing w:after="120" w:line="240" w:lineRule="auto"/>
    </w:pPr>
    <w:rPr>
      <w:rFonts w:ascii="Times New Roman" w:eastAsia="Times New Roman" w:hAnsi="Times New Roman" w:cs="Times New Roman"/>
      <w:sz w:val="24"/>
      <w:szCs w:val="24"/>
    </w:rPr>
  </w:style>
  <w:style w:type="character" w:customStyle="1" w:styleId="aff3">
    <w:name w:val="Основной текст Знак"/>
    <w:aliases w:val="бпОсновной текст Знак"/>
    <w:basedOn w:val="a0"/>
    <w:link w:val="aff2"/>
    <w:rsid w:val="002A08A2"/>
    <w:rPr>
      <w:rFonts w:ascii="Times New Roman" w:eastAsia="Times New Roman" w:hAnsi="Times New Roman" w:cs="Times New Roman"/>
      <w:sz w:val="24"/>
      <w:szCs w:val="24"/>
    </w:rPr>
  </w:style>
  <w:style w:type="paragraph" w:customStyle="1" w:styleId="ConsNormal">
    <w:name w:val="ConsNormal"/>
    <w:rsid w:val="002A08A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3">
    <w:name w:val="Обычный1"/>
    <w:rsid w:val="002A08A2"/>
    <w:pPr>
      <w:widowControl w:val="0"/>
      <w:spacing w:after="0" w:line="260" w:lineRule="auto"/>
      <w:ind w:left="40" w:firstLine="460"/>
      <w:jc w:val="both"/>
    </w:pPr>
    <w:rPr>
      <w:rFonts w:ascii="Times New Roman" w:eastAsia="Times New Roman" w:hAnsi="Times New Roman" w:cs="Times New Roman"/>
      <w:sz w:val="18"/>
      <w:szCs w:val="20"/>
    </w:rPr>
  </w:style>
  <w:style w:type="paragraph" w:styleId="aff4">
    <w:name w:val="Title"/>
    <w:basedOn w:val="a"/>
    <w:link w:val="aff5"/>
    <w:qFormat/>
    <w:rsid w:val="002A08A2"/>
    <w:pPr>
      <w:spacing w:after="0" w:line="240" w:lineRule="auto"/>
      <w:jc w:val="center"/>
    </w:pPr>
    <w:rPr>
      <w:rFonts w:ascii="Times New Roman" w:eastAsia="Times New Roman" w:hAnsi="Times New Roman" w:cs="Times New Roman"/>
      <w:b/>
      <w:sz w:val="24"/>
      <w:szCs w:val="24"/>
    </w:rPr>
  </w:style>
  <w:style w:type="character" w:customStyle="1" w:styleId="aff5">
    <w:name w:val="Название Знак"/>
    <w:basedOn w:val="a0"/>
    <w:link w:val="aff4"/>
    <w:rsid w:val="002A08A2"/>
    <w:rPr>
      <w:rFonts w:ascii="Times New Roman" w:eastAsia="Times New Roman" w:hAnsi="Times New Roman" w:cs="Times New Roman"/>
      <w:b/>
      <w:sz w:val="24"/>
      <w:szCs w:val="24"/>
    </w:rPr>
  </w:style>
  <w:style w:type="paragraph" w:customStyle="1" w:styleId="Default">
    <w:name w:val="Default"/>
    <w:rsid w:val="002A08A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4F8"/>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numbering" w:customStyle="1" w:styleId="12">
    <w:name w:val="Нет списка1"/>
    <w:next w:val="a2"/>
    <w:uiPriority w:val="99"/>
    <w:semiHidden/>
    <w:unhideWhenUsed/>
    <w:rsid w:val="001C559E"/>
  </w:style>
  <w:style w:type="character" w:customStyle="1" w:styleId="af4">
    <w:name w:val="Цветовое выделение"/>
    <w:uiPriority w:val="99"/>
    <w:rsid w:val="001C559E"/>
    <w:rPr>
      <w:b/>
      <w:color w:val="26282F"/>
    </w:rPr>
  </w:style>
  <w:style w:type="character" w:customStyle="1" w:styleId="af5">
    <w:name w:val="Гипертекстовая ссылка"/>
    <w:basedOn w:val="af4"/>
    <w:uiPriority w:val="99"/>
    <w:rsid w:val="001C559E"/>
    <w:rPr>
      <w:rFonts w:cs="Times New Roman"/>
      <w:b w:val="0"/>
      <w:color w:val="106BBE"/>
    </w:rPr>
  </w:style>
  <w:style w:type="paragraph" w:customStyle="1" w:styleId="af6">
    <w:name w:val="Нормальный (таблица)"/>
    <w:basedOn w:val="a"/>
    <w:next w:val="a"/>
    <w:uiPriority w:val="99"/>
    <w:rsid w:val="001C559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7">
    <w:name w:val="Таблицы (моноширинный)"/>
    <w:basedOn w:val="a"/>
    <w:next w:val="a"/>
    <w:uiPriority w:val="99"/>
    <w:rsid w:val="001C559E"/>
    <w:pPr>
      <w:widowControl w:val="0"/>
      <w:autoSpaceDE w:val="0"/>
      <w:autoSpaceDN w:val="0"/>
      <w:adjustRightInd w:val="0"/>
      <w:spacing w:after="0" w:line="240" w:lineRule="auto"/>
    </w:pPr>
    <w:rPr>
      <w:rFonts w:ascii="Courier New" w:hAnsi="Courier New" w:cs="Courier New"/>
      <w:sz w:val="24"/>
      <w:szCs w:val="24"/>
    </w:rPr>
  </w:style>
  <w:style w:type="paragraph" w:customStyle="1" w:styleId="af8">
    <w:name w:val="Прижатый влево"/>
    <w:basedOn w:val="a"/>
    <w:next w:val="a"/>
    <w:rsid w:val="001C559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9">
    <w:name w:val="Цветовое выделение для Текст"/>
    <w:uiPriority w:val="99"/>
    <w:rsid w:val="001C559E"/>
    <w:rPr>
      <w:rFonts w:ascii="Times New Roman CYR" w:hAnsi="Times New Roman CYR"/>
    </w:rPr>
  </w:style>
  <w:style w:type="character" w:styleId="afa">
    <w:name w:val="annotation reference"/>
    <w:basedOn w:val="a0"/>
    <w:uiPriority w:val="99"/>
    <w:rsid w:val="001C559E"/>
    <w:rPr>
      <w:sz w:val="16"/>
      <w:szCs w:val="16"/>
    </w:rPr>
  </w:style>
  <w:style w:type="paragraph" w:styleId="afb">
    <w:name w:val="annotation text"/>
    <w:basedOn w:val="a"/>
    <w:link w:val="afc"/>
    <w:rsid w:val="001C559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c">
    <w:name w:val="Текст примечания Знак"/>
    <w:basedOn w:val="a0"/>
    <w:link w:val="afb"/>
    <w:rsid w:val="001C559E"/>
    <w:rPr>
      <w:rFonts w:ascii="Times New Roman CYR" w:hAnsi="Times New Roman CYR" w:cs="Times New Roman CYR"/>
      <w:sz w:val="20"/>
      <w:szCs w:val="20"/>
    </w:rPr>
  </w:style>
  <w:style w:type="paragraph" w:styleId="afd">
    <w:name w:val="annotation subject"/>
    <w:basedOn w:val="afb"/>
    <w:next w:val="afb"/>
    <w:link w:val="afe"/>
    <w:uiPriority w:val="99"/>
    <w:rsid w:val="001C559E"/>
    <w:rPr>
      <w:b/>
      <w:bCs/>
    </w:rPr>
  </w:style>
  <w:style w:type="character" w:customStyle="1" w:styleId="afe">
    <w:name w:val="Тема примечания Знак"/>
    <w:basedOn w:val="afc"/>
    <w:link w:val="afd"/>
    <w:uiPriority w:val="99"/>
    <w:rsid w:val="001C559E"/>
    <w:rPr>
      <w:rFonts w:ascii="Times New Roman CYR" w:hAnsi="Times New Roman CYR" w:cs="Times New Roman CYR"/>
      <w:b/>
      <w:bCs/>
      <w:sz w:val="20"/>
      <w:szCs w:val="20"/>
    </w:rPr>
  </w:style>
  <w:style w:type="character" w:styleId="aff">
    <w:name w:val="Hyperlink"/>
    <w:uiPriority w:val="99"/>
    <w:unhideWhenUsed/>
    <w:rsid w:val="001C559E"/>
    <w:rPr>
      <w:color w:val="0000FF"/>
      <w:u w:val="single"/>
    </w:rPr>
  </w:style>
  <w:style w:type="paragraph" w:styleId="33">
    <w:name w:val="Body Text Indent 3"/>
    <w:basedOn w:val="a"/>
    <w:link w:val="34"/>
    <w:unhideWhenUsed/>
    <w:rsid w:val="002A08A2"/>
    <w:pPr>
      <w:spacing w:after="120"/>
      <w:ind w:left="283"/>
    </w:pPr>
    <w:rPr>
      <w:sz w:val="16"/>
      <w:szCs w:val="16"/>
    </w:rPr>
  </w:style>
  <w:style w:type="character" w:customStyle="1" w:styleId="34">
    <w:name w:val="Основной текст с отступом 3 Знак"/>
    <w:basedOn w:val="a0"/>
    <w:link w:val="33"/>
    <w:rsid w:val="002A08A2"/>
    <w:rPr>
      <w:sz w:val="16"/>
      <w:szCs w:val="16"/>
    </w:rPr>
  </w:style>
  <w:style w:type="paragraph" w:styleId="aff0">
    <w:name w:val="Body Text Indent"/>
    <w:basedOn w:val="a"/>
    <w:link w:val="aff1"/>
    <w:uiPriority w:val="99"/>
    <w:semiHidden/>
    <w:unhideWhenUsed/>
    <w:rsid w:val="002A08A2"/>
    <w:pPr>
      <w:spacing w:after="120"/>
      <w:ind w:left="283"/>
    </w:pPr>
  </w:style>
  <w:style w:type="character" w:customStyle="1" w:styleId="aff1">
    <w:name w:val="Основной текст с отступом Знак"/>
    <w:basedOn w:val="a0"/>
    <w:link w:val="aff0"/>
    <w:uiPriority w:val="99"/>
    <w:semiHidden/>
    <w:rsid w:val="002A08A2"/>
  </w:style>
  <w:style w:type="paragraph" w:customStyle="1" w:styleId="ConsPlusNormal">
    <w:name w:val="ConsPlusNormal"/>
    <w:rsid w:val="002A08A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4">
    <w:name w:val="Body Text Indent 2"/>
    <w:aliases w:val=" Знак1,Знак1"/>
    <w:basedOn w:val="a"/>
    <w:link w:val="25"/>
    <w:rsid w:val="002A08A2"/>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aliases w:val=" Знак1 Знак,Знак1 Знак"/>
    <w:basedOn w:val="a0"/>
    <w:link w:val="24"/>
    <w:rsid w:val="002A08A2"/>
    <w:rPr>
      <w:rFonts w:ascii="Times New Roman" w:eastAsia="Times New Roman" w:hAnsi="Times New Roman" w:cs="Times New Roman"/>
      <w:sz w:val="24"/>
      <w:szCs w:val="24"/>
    </w:rPr>
  </w:style>
  <w:style w:type="paragraph" w:styleId="aff2">
    <w:name w:val="Body Text"/>
    <w:aliases w:val="бпОсновной текст"/>
    <w:basedOn w:val="a"/>
    <w:link w:val="aff3"/>
    <w:rsid w:val="002A08A2"/>
    <w:pPr>
      <w:spacing w:after="120" w:line="240" w:lineRule="auto"/>
    </w:pPr>
    <w:rPr>
      <w:rFonts w:ascii="Times New Roman" w:eastAsia="Times New Roman" w:hAnsi="Times New Roman" w:cs="Times New Roman"/>
      <w:sz w:val="24"/>
      <w:szCs w:val="24"/>
    </w:rPr>
  </w:style>
  <w:style w:type="character" w:customStyle="1" w:styleId="aff3">
    <w:name w:val="Основной текст Знак"/>
    <w:aliases w:val="бпОсновной текст Знак"/>
    <w:basedOn w:val="a0"/>
    <w:link w:val="aff2"/>
    <w:rsid w:val="002A08A2"/>
    <w:rPr>
      <w:rFonts w:ascii="Times New Roman" w:eastAsia="Times New Roman" w:hAnsi="Times New Roman" w:cs="Times New Roman"/>
      <w:sz w:val="24"/>
      <w:szCs w:val="24"/>
    </w:rPr>
  </w:style>
  <w:style w:type="paragraph" w:customStyle="1" w:styleId="ConsNormal">
    <w:name w:val="ConsNormal"/>
    <w:rsid w:val="002A08A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3">
    <w:name w:val="Обычный1"/>
    <w:rsid w:val="002A08A2"/>
    <w:pPr>
      <w:widowControl w:val="0"/>
      <w:spacing w:after="0" w:line="260" w:lineRule="auto"/>
      <w:ind w:left="40" w:firstLine="460"/>
      <w:jc w:val="both"/>
    </w:pPr>
    <w:rPr>
      <w:rFonts w:ascii="Times New Roman" w:eastAsia="Times New Roman" w:hAnsi="Times New Roman" w:cs="Times New Roman"/>
      <w:sz w:val="18"/>
      <w:szCs w:val="20"/>
    </w:rPr>
  </w:style>
  <w:style w:type="paragraph" w:styleId="aff4">
    <w:name w:val="Title"/>
    <w:basedOn w:val="a"/>
    <w:link w:val="aff5"/>
    <w:qFormat/>
    <w:rsid w:val="002A08A2"/>
    <w:pPr>
      <w:spacing w:after="0" w:line="240" w:lineRule="auto"/>
      <w:jc w:val="center"/>
    </w:pPr>
    <w:rPr>
      <w:rFonts w:ascii="Times New Roman" w:eastAsia="Times New Roman" w:hAnsi="Times New Roman" w:cs="Times New Roman"/>
      <w:b/>
      <w:sz w:val="24"/>
      <w:szCs w:val="24"/>
    </w:rPr>
  </w:style>
  <w:style w:type="character" w:customStyle="1" w:styleId="aff5">
    <w:name w:val="Название Знак"/>
    <w:basedOn w:val="a0"/>
    <w:link w:val="aff4"/>
    <w:rsid w:val="002A08A2"/>
    <w:rPr>
      <w:rFonts w:ascii="Times New Roman" w:eastAsia="Times New Roman" w:hAnsi="Times New Roman" w:cs="Times New Roman"/>
      <w:b/>
      <w:sz w:val="24"/>
      <w:szCs w:val="24"/>
    </w:rPr>
  </w:style>
  <w:style w:type="paragraph" w:customStyle="1" w:styleId="Default">
    <w:name w:val="Default"/>
    <w:rsid w:val="002A08A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42535272/1000" TargetMode="External"/><Relationship Id="rId18" Type="http://schemas.openxmlformats.org/officeDocument/2006/relationships/hyperlink" Target="file:///G:\&#1042;&#1040;&#1046;&#1053;&#1040;&#1071;%20&#1048;&#1053;&#1060;&#1054;&#1056;&#1052;&#1040;&#1062;&#1048;&#1071;%20&#1044;&#1051;&#1071;%20&#1052;&#1045;&#1053;&#1071;\&#1056;&#1077;&#1075;&#1083;&#1072;&#1084;&#1077;&#1085;&#1090;&#1099;\&#1055;&#1086;&#1089;&#1090;&#1072;&#1085;&#1086;&#1074;&#1082;&#1072;%20&#1085;&#1072;%20&#1078;&#1080;&#1083;&#1100;&#1077;%20&#1085;&#1086;&#1074;&#1099;&#1077;%20&#1087;&#1088;&#1072;&#1074;&#1080;&#1083;&#1072;\&#1087;&#1088;&#1086;&#1077;&#1082;&#1090;%20&#1040;&#1056;%20&#1089;&#1087;&#1080;&#1089;&#1082;&#1080;%20&#1078;&#1080;&#1083;&#1100;&#1077;%20&#1089;&#1080;&#1088;&#1086;&#1090;%20&#1079;&#1072;&#1088;&#1077;&#1075;&#1080;&#1089;&#1090;&#1088;&#1080;&#1088;&#1086;&#1074;&#1072;&#1085;.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53521FA80F21CDA7536DC4217CEDDA6A8DF945876A9F5B591B9F2DCA504C113003C511E265E16BD47FDD3B29AAADDADBEO162F" TargetMode="External"/><Relationship Id="rId7" Type="http://schemas.openxmlformats.org/officeDocument/2006/relationships/footnotes" Target="footnotes.xml"/><Relationship Id="rId12" Type="http://schemas.openxmlformats.org/officeDocument/2006/relationships/hyperlink" Target="http://internet.garant.ru/document/redirect/403180187/0" TargetMode="External"/><Relationship Id="rId17" Type="http://schemas.openxmlformats.org/officeDocument/2006/relationships/hyperlink" Target="file:///G:\&#1042;&#1040;&#1046;&#1053;&#1040;&#1071;%20&#1048;&#1053;&#1060;&#1054;&#1056;&#1052;&#1040;&#1062;&#1048;&#1071;%20&#1044;&#1051;&#1071;%20&#1052;&#1045;&#1053;&#1071;\&#1056;&#1077;&#1075;&#1083;&#1072;&#1084;&#1077;&#1085;&#1090;&#1099;\&#1055;&#1086;&#1089;&#1090;&#1072;&#1085;&#1086;&#1074;&#1082;&#1072;%20&#1085;&#1072;%20&#1078;&#1080;&#1083;&#1100;&#1077;%20&#1085;&#1086;&#1074;&#1099;&#1077;%20&#1087;&#1088;&#1072;&#1074;&#1080;&#1083;&#1072;\&#1087;&#1088;&#1086;&#1077;&#1082;&#1090;%20&#1040;&#1056;%20&#1089;&#1087;&#1080;&#1089;&#1082;&#1080;%20&#1078;&#1080;&#1083;&#1100;&#1077;%20&#1089;&#1080;&#1088;&#1086;&#1090;%20&#1079;&#1072;&#1088;&#1077;&#1075;&#1080;&#1089;&#1090;&#1088;&#1080;&#1088;&#1086;&#1074;&#1072;&#1085;.doc"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G:\&#1042;&#1040;&#1046;&#1053;&#1040;&#1071;%20&#1048;&#1053;&#1060;&#1054;&#1056;&#1052;&#1040;&#1062;&#1048;&#1071;%20&#1044;&#1051;&#1071;%20&#1052;&#1045;&#1053;&#1071;\&#1056;&#1077;&#1075;&#1083;&#1072;&#1084;&#1077;&#1085;&#1090;&#1099;\&#1055;&#1086;&#1089;&#1090;&#1072;&#1085;&#1086;&#1074;&#1082;&#1072;%20&#1085;&#1072;%20&#1078;&#1080;&#1083;&#1100;&#1077;%20&#1085;&#1086;&#1074;&#1099;&#1077;%20&#1087;&#1088;&#1072;&#1074;&#1080;&#1083;&#1072;\&#1087;&#1088;&#1086;&#1077;&#1082;&#1090;%20&#1040;&#1056;%20&#1089;&#1087;&#1080;&#1089;&#1082;&#1080;%20&#1078;&#1080;&#1083;&#1100;&#1077;%20&#1089;&#1080;&#1088;&#1086;&#1090;%20&#1079;&#1072;&#1088;&#1077;&#1075;&#1080;&#1089;&#1090;&#1088;&#1080;&#1088;&#1086;&#1074;&#1072;&#1085;.doc" TargetMode="External"/><Relationship Id="rId20" Type="http://schemas.openxmlformats.org/officeDocument/2006/relationships/hyperlink" Target="file:///G:\&#1042;&#1040;&#1046;&#1053;&#1040;&#1071;%20&#1048;&#1053;&#1060;&#1054;&#1056;&#1052;&#1040;&#1062;&#1048;&#1071;%20&#1044;&#1051;&#1071;%20&#1052;&#1045;&#1053;&#1071;\&#1056;&#1077;&#1075;&#1083;&#1072;&#1084;&#1077;&#1085;&#1090;&#1099;\&#1055;&#1086;&#1089;&#1090;&#1072;&#1085;&#1086;&#1074;&#1082;&#1072;%20&#1085;&#1072;%20&#1078;&#1080;&#1083;&#1100;&#1077;%20&#1085;&#1086;&#1074;&#1099;&#1077;%20&#1087;&#1088;&#1072;&#1074;&#1080;&#1083;&#1072;\&#1087;&#1088;&#1086;&#1077;&#1082;&#1090;%20&#1040;&#1056;%20&#1089;&#1087;&#1080;&#1089;&#1082;&#1080;%20&#1078;&#1080;&#1083;&#1100;&#1077;%20&#1089;&#1080;&#1088;&#1086;&#1090;%20&#1079;&#1072;&#1088;&#1077;&#1075;&#1080;&#1089;&#1090;&#1088;&#1080;&#1088;&#1086;&#1074;&#1072;&#1085;.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0459C1757A0B7F628A0FF023A448FB909604D1E8169DEF3A4DCD8050DFC6321CE86EAA87FAE58675OFK"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file:///G:\&#1042;&#1040;&#1046;&#1053;&#1040;&#1071;%20&#1048;&#1053;&#1060;&#1054;&#1056;&#1052;&#1040;&#1062;&#1048;&#1071;%20&#1044;&#1051;&#1071;%20&#1052;&#1045;&#1053;&#1071;\&#1056;&#1077;&#1075;&#1083;&#1072;&#1084;&#1077;&#1085;&#1090;&#1099;\&#1055;&#1086;&#1089;&#1090;&#1072;&#1085;&#1086;&#1074;&#1082;&#1072;%20&#1085;&#1072;%20&#1078;&#1080;&#1083;&#1100;&#1077;%20&#1085;&#1086;&#1074;&#1099;&#1077;%20&#1087;&#1088;&#1072;&#1074;&#1080;&#1083;&#1072;\&#1087;&#1088;&#1086;&#1077;&#1082;&#1090;%20&#1040;&#1056;%20&#1089;&#1087;&#1080;&#1089;&#1082;&#1080;%20&#1078;&#1080;&#1083;&#1100;&#1077;%20&#1089;&#1080;&#1088;&#1086;&#1090;%20&#1079;&#1072;&#1088;&#1077;&#1075;&#1080;&#1089;&#1090;&#1088;&#1080;&#1088;&#1086;&#1074;&#1072;&#1085;.doc" TargetMode="External"/><Relationship Id="rId23" Type="http://schemas.openxmlformats.org/officeDocument/2006/relationships/hyperlink" Target="consultantplus://offline/ref=177EC5BC0FA5AD131F33C9EC6DDF721E2B4804A6CF0A0386B0A694241E6B68E2687CB249E4C99A98D55769864F479471B52C35B7CDD0C14APCnDF" TargetMode="External"/><Relationship Id="rId10" Type="http://schemas.openxmlformats.org/officeDocument/2006/relationships/hyperlink" Target="http://internet.garant.ru/document/redirect/74677864/0" TargetMode="External"/><Relationship Id="rId19" Type="http://schemas.openxmlformats.org/officeDocument/2006/relationships/hyperlink" Target="file:///G:\&#1042;&#1040;&#1046;&#1053;&#1040;&#1071;%20&#1048;&#1053;&#1060;&#1054;&#1056;&#1052;&#1040;&#1062;&#1048;&#1071;%20&#1044;&#1051;&#1071;%20&#1052;&#1045;&#1053;&#1071;\&#1056;&#1077;&#1075;&#1083;&#1072;&#1084;&#1077;&#1085;&#1090;&#1099;\&#1055;&#1086;&#1089;&#1090;&#1072;&#1085;&#1086;&#1074;&#1082;&#1072;%20&#1085;&#1072;%20&#1078;&#1080;&#1083;&#1100;&#1077;%20&#1085;&#1086;&#1074;&#1099;&#1077;%20&#1087;&#1088;&#1072;&#1074;&#1080;&#1083;&#1072;\&#1087;&#1088;&#1086;&#1077;&#1082;&#1090;%20&#1040;&#1056;%20&#1089;&#1087;&#1080;&#1089;&#1082;&#1080;%20&#1078;&#1080;&#1083;&#1100;&#1077;%20&#1089;&#1080;&#1088;&#1086;&#1090;%20&#1079;&#1072;&#1088;&#1077;&#1075;&#1080;&#1089;&#1090;&#1088;&#1080;&#1088;&#1086;&#1074;&#1072;&#1085;.do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G:\&#1042;&#1040;&#1046;&#1053;&#1040;&#1071;%20&#1048;&#1053;&#1060;&#1054;&#1056;&#1052;&#1040;&#1062;&#1048;&#1071;%20&#1044;&#1051;&#1071;%20&#1052;&#1045;&#1053;&#1071;\&#1056;&#1077;&#1075;&#1083;&#1072;&#1084;&#1077;&#1085;&#1090;&#1099;\&#1055;&#1086;&#1089;&#1090;&#1072;&#1085;&#1086;&#1074;&#1082;&#1072;%20&#1085;&#1072;%20&#1078;&#1080;&#1083;&#1100;&#1077;%20&#1085;&#1086;&#1074;&#1099;&#1077;%20&#1087;&#1088;&#1072;&#1074;&#1080;&#1083;&#1072;\&#1087;&#1088;&#1086;&#1077;&#1082;&#1090;%20&#1040;&#1056;%20&#1089;&#1087;&#1080;&#1089;&#1082;&#1080;%20&#1078;&#1080;&#1083;&#1100;&#1077;%20&#1089;&#1080;&#1088;&#1086;&#1090;%20&#1079;&#1072;&#1088;&#1077;&#1075;&#1080;&#1089;&#1090;&#1088;&#1080;&#1088;&#1086;&#1074;&#1072;&#1085;.doc" TargetMode="External"/><Relationship Id="rId22" Type="http://schemas.openxmlformats.org/officeDocument/2006/relationships/image" Target="media/image2.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158AF-F92E-4F4A-B400-BE0A1AA1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12228</Words>
  <Characters>69703</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28</cp:revision>
  <cp:lastPrinted>2023-02-08T12:05:00Z</cp:lastPrinted>
  <dcterms:created xsi:type="dcterms:W3CDTF">2023-02-02T10:45:00Z</dcterms:created>
  <dcterms:modified xsi:type="dcterms:W3CDTF">2023-12-14T05:37:00Z</dcterms:modified>
</cp:coreProperties>
</file>