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C3" w:rsidRPr="00F80EC3" w:rsidRDefault="00915065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0" w:name="_GoBack"/>
      <w:bookmarkEnd w:id="0"/>
      <w:r w:rsidRPr="00F80EC3">
        <w:rPr>
          <w:sz w:val="24"/>
          <w:szCs w:val="24"/>
        </w:rPr>
        <w:t>Паспорт</w:t>
      </w:r>
    </w:p>
    <w:p w:rsidR="0019155C" w:rsidRDefault="00915065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80EC3">
        <w:rPr>
          <w:sz w:val="24"/>
          <w:szCs w:val="24"/>
        </w:rPr>
        <w:t xml:space="preserve">муниципальной программы Алатырского </w:t>
      </w:r>
      <w:r w:rsidR="00423A44" w:rsidRPr="00F80EC3">
        <w:rPr>
          <w:sz w:val="24"/>
          <w:szCs w:val="24"/>
        </w:rPr>
        <w:t>муниципального округа</w:t>
      </w:r>
    </w:p>
    <w:p w:rsidR="00915065" w:rsidRDefault="005852E0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5852E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>»</w:t>
      </w:r>
    </w:p>
    <w:p w:rsidR="0019155C" w:rsidRPr="00F80EC3" w:rsidRDefault="0019155C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40"/>
        <w:gridCol w:w="6989"/>
      </w:tblGrid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3D3864" w:rsidRPr="00F80EC3" w:rsidRDefault="000150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  <w:r w:rsidR="00F80EC3" w:rsidRP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 администрации Алатырского муниципального округа </w:t>
            </w:r>
          </w:p>
          <w:p w:rsidR="003D3864" w:rsidRPr="00F80EC3" w:rsidRDefault="0019155C" w:rsidP="001915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9155C">
              <w:rPr>
                <w:rFonts w:ascii="Times New Roman" w:hAnsi="Times New Roman" w:cs="Times New Roman"/>
              </w:rPr>
              <w:t>МАУ ДО «ДЮСШ» Алатырского муниципального округа</w:t>
            </w:r>
            <w:r w:rsidR="00F80EC3" w:rsidRPr="00F80EC3">
              <w:rPr>
                <w:rFonts w:ascii="Times New Roman" w:hAnsi="Times New Roman" w:cs="Times New Roman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155C">
              <w:rPr>
                <w:rFonts w:ascii="Times New Roman" w:hAnsi="Times New Roman" w:cs="Times New Roman"/>
              </w:rPr>
              <w:t>«Развитие физической культуры и массового спорта»;</w:t>
            </w:r>
          </w:p>
          <w:p w:rsidR="00915065" w:rsidRPr="00F80EC3" w:rsidRDefault="0019155C" w:rsidP="0019155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155C">
              <w:rPr>
                <w:rFonts w:ascii="Times New Roman" w:hAnsi="Times New Roman" w:cs="Times New Roman"/>
              </w:rPr>
              <w:t>«Развитие спорта высших достижений и системы подготовки спортивного резерва»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3D3864" w:rsidRPr="00F80EC3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укрепления здоровья населения путем развития инфраструктуры спорта, популяризации массового и профессионального спорта, внедрение системы подготовки спортивного резерва и приобщения различных слоев населения к регулярным занятиям физической культурой и спортом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интереса населения Алатырского муниципального округа к занятиям физической культурой и спортом; </w:t>
            </w:r>
          </w:p>
          <w:p w:rsidR="0019155C" w:rsidRPr="0019155C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инфраструктуры для занятий массовым спортом; </w:t>
            </w:r>
          </w:p>
          <w:p w:rsidR="0019155C" w:rsidRPr="0019155C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:rsidR="0019155C" w:rsidRPr="0019155C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внедрение научных и методических разработок в систему подготовки спортивного резерва;</w:t>
            </w:r>
          </w:p>
          <w:p w:rsidR="003D3864" w:rsidRPr="00F80EC3" w:rsidRDefault="0019155C" w:rsidP="0019155C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развитие материально-технической базы для подготовки спортивного резерва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доля населения Алатырского муниципального округа, систематически занимающегося физической культурой и спортом, до 60,0 процента;</w:t>
            </w:r>
          </w:p>
          <w:p w:rsidR="003D3864" w:rsidRPr="00F80EC3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обеспеченность спортивными сооружениями исходя из единовременной пропускной способности объектов спорта – 78,5 процента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523A7" w:rsidRPr="00F80EC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 - 2035 годы:</w:t>
            </w:r>
          </w:p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1 этап - 20</w:t>
            </w:r>
            <w:r w:rsidR="009523A7" w:rsidRPr="00F80EC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 xml:space="preserve"> - 2025 годы</w:t>
            </w:r>
          </w:p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2 этап - 2026 - 2030 годы</w:t>
            </w:r>
          </w:p>
          <w:p w:rsidR="003D3864" w:rsidRPr="00F80EC3" w:rsidRDefault="00915065" w:rsidP="00F80EC3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3 этап - 2031 - 2035 годы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1"/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муниципальной программы</w:t>
            </w:r>
            <w:bookmarkEnd w:id="1"/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муниципальной программы составит 82248600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2023 году – 5625000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2024 году – 5285000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2025 году  – 5285000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2026-2030 годах – 29835500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2031-2035 годах – 36218100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– 0,0 рублей (0,0 процента);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– 0,0 рублей (0,0 процента);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местного 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бюджета –81313600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 (99,0 процента), в том числе: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2023 году – 5550000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2024 году – 5230000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2025 году – 5230000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2026-2030 годах – 29460500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2031-2035 годах – 35843100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– 935000 рублей (1,0 процента), в том числе: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2023 году – 75000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2024 году – 55000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2025 году – 55000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9155C" w:rsidRPr="0019155C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2026-2030 годах – 375000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15065" w:rsidRPr="00F80EC3" w:rsidRDefault="0019155C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2031-2035 годах – 375000</w:t>
            </w:r>
            <w:r w:rsidR="00014FE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  <w:r w:rsidR="00915065" w:rsidRP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15065" w:rsidRPr="00F80EC3" w:rsidRDefault="00915065" w:rsidP="009523A7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 xml:space="preserve">В ходе реализации подпрограмм объемы финансирования подлежат 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ежегодному уточнению. Объемы финансирования за счет бюджетных ассигнований уточняются при формировании бюджета Алатырского </w:t>
            </w:r>
            <w:r w:rsidR="009523A7" w:rsidRPr="00F80EC3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 xml:space="preserve"> на очередной финансовый год и плановый период.</w:t>
            </w:r>
          </w:p>
        </w:tc>
      </w:tr>
      <w:tr w:rsidR="00915065" w:rsidRPr="00F80EC3" w:rsidTr="00014FEA">
        <w:tc>
          <w:tcPr>
            <w:tcW w:w="2977" w:type="dxa"/>
          </w:tcPr>
          <w:p w:rsidR="00915065" w:rsidRPr="00F80EC3" w:rsidRDefault="00915065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40" w:type="dxa"/>
          </w:tcPr>
          <w:p w:rsidR="00915065" w:rsidRPr="00F80EC3" w:rsidRDefault="00915065" w:rsidP="00915065">
            <w:pPr>
              <w:pStyle w:val="af9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89" w:type="dxa"/>
          </w:tcPr>
          <w:p w:rsidR="00014FEA" w:rsidRPr="00014FEA" w:rsidRDefault="00014FEA" w:rsidP="00014FEA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4FEA">
              <w:rPr>
                <w:rFonts w:ascii="Times New Roman" w:hAnsi="Times New Roman" w:cs="Times New Roman"/>
                <w:sz w:val="22"/>
                <w:szCs w:val="22"/>
              </w:rPr>
              <w:t>увеличение доли населения, систематически занимающегося физической культурой и спортом;</w:t>
            </w:r>
          </w:p>
          <w:p w:rsidR="00014FEA" w:rsidRPr="00014FEA" w:rsidRDefault="00014FEA" w:rsidP="00014FEA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4FE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подготовленных спортсменов 1 спортивного разряда и КМС; </w:t>
            </w:r>
          </w:p>
          <w:p w:rsidR="00915065" w:rsidRPr="00F80EC3" w:rsidRDefault="00014FEA" w:rsidP="00014FEA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4FEA">
              <w:rPr>
                <w:rFonts w:ascii="Times New Roman" w:hAnsi="Times New Roman" w:cs="Times New Roman"/>
                <w:sz w:val="22"/>
                <w:szCs w:val="22"/>
              </w:rPr>
              <w:t>дальнейшее развитие инфраструктуры для занятий массовым спортом и спортом высших достижений</w:t>
            </w:r>
            <w:r w:rsid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F80EC3" w:rsidRDefault="00915065" w:rsidP="00F80EC3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2" w:name="sub_1100"/>
      <w:r w:rsidRPr="00F80EC3">
        <w:rPr>
          <w:sz w:val="24"/>
          <w:szCs w:val="24"/>
        </w:rPr>
        <w:t>Раздел I.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2"/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Приоритеты политики в сфере физической культуры и спорта в Алатырском муниципальном округе определены в соответствии со Стратегией социально-экономического развития Алатырского муниципального округа до 2035 года и ежегодными посланиями Главы Чувашской Республики Государственному Совету Чувашской Республики.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Муниципальная программа Алатырского муниципального округа «Развитие физической культуры и спорта» (далее – Муниципальная программа) направлена на достижение следующих целей: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создание условий для укрепления здоровья населения путем </w:t>
      </w:r>
      <w:r>
        <w:rPr>
          <w:rFonts w:ascii="Times New Roman" w:hAnsi="Times New Roman" w:cs="Times New Roman"/>
          <w:sz w:val="24"/>
          <w:szCs w:val="24"/>
        </w:rPr>
        <w:t>развития инфраструктуры спорта;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популяризации массового и профессионального спорта, системы подготовки спортивного резерва;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приобщения различных слоев населения к регулярным занятиям физической культурой и спортом.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Достижение этих стратегической целей предполагает решение следующих задач: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массовое приобщение населения к регулярным занятиям физической культурой и спортом;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развитие инфраструктуры для занятий массовым спортом в образовательных учреждениях, по месту жительства и работы, увеличение числа спортивных сооружений;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оказание информационной поддержки населению в целях популяризации физической культуры и спорта, здорового образа и спортивного стиля жизни;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развитие системы физической культуры и массового спорта, физического воспитания, проведения массовых спортивных и физкультурных мероприятий;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осуществление комплекса мер по пропаганде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средств массовой информации, с учетом увеличения объемов вещания на эти цели.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В соответствии с основными направлениями Стратегии социально-экономического развития Алатырского муниципального округа до 2035 года приоритетными направлениями в области развития физического воспитания населения и создания условий для массового привлечения населения к активным занятиям физической культурой и спортом являются: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строительство, реконструкция и эффективное использование спортивных сооружений в целях массового привлечения населения к занятиям физической культурой и спортом;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модернизация системы физического воспитания в образовательных учреждениях;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развитие детско-юношеского спорта по месту жительства и учебы;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культивирование народных и национальных видов спорта;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пропаганда занятий физической культурой и спортом в целях формирования навыков здорового образа жизни.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Основные приоритеты развития системы подготовки спортивного резерва в Алатырском муниципальном округе на период до 2035 года: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совершенствование подготовки спортсменов  и спортивного резерва для повышения конкурентоспособности спортсменов Алатырского муниципального округа на республиканской и межрегиональной спортивной арене. Усиление мер социальной защиты спортсменов и тренеров;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развитие организационно-управленческого и кадрового обеспечения физкультурно-спортивной деятельности;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сохранение и развитие спортивной </w:t>
      </w:r>
      <w:proofErr w:type="gramStart"/>
      <w:r w:rsidRPr="00014FEA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014FEA">
        <w:rPr>
          <w:rFonts w:ascii="Times New Roman" w:hAnsi="Times New Roman" w:cs="Times New Roman"/>
          <w:sz w:val="24"/>
          <w:szCs w:val="24"/>
        </w:rPr>
        <w:t xml:space="preserve"> и совершенствование финансового обеспечения физкультурно-спортивной деятельности;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создание системы обеспечения общественной безопасности на объектах спорта и организации работы с болельщиками и их объединениями.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Для реализации заявленных приоритетов отдел культуры, по делам национальностей, спорта и информационного обеспечения совместно с соисполнителями Муниципальной программы в рамках своей компетенции ставит своей целью совершенствование системы подготовки спортсменов и спортивного резерва для повышения конкурентоспособности спортсменов Алатырского муниципального округа на республиканской и ме</w:t>
      </w:r>
      <w:r>
        <w:rPr>
          <w:rFonts w:ascii="Times New Roman" w:hAnsi="Times New Roman" w:cs="Times New Roman"/>
          <w:sz w:val="24"/>
          <w:szCs w:val="24"/>
        </w:rPr>
        <w:t>жрегиональной спортивной арене.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 xml:space="preserve">В соответствии со своими полномочиями отдел культуры, по делам национальностей, спорта и информационного обеспечения совместно с соисполнителями Муниципальной программы  решает задачи </w:t>
      </w:r>
      <w:proofErr w:type="gramStart"/>
      <w:r w:rsidRPr="00014FE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14FEA">
        <w:rPr>
          <w:rFonts w:ascii="Times New Roman" w:hAnsi="Times New Roman" w:cs="Times New Roman"/>
          <w:sz w:val="24"/>
          <w:szCs w:val="24"/>
        </w:rPr>
        <w:t>: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обеспечению внедрения новых эффективных физкультурно-спортивных технологий, модернизации системы научно-методического обеспечения спортсменов Алатырского муниципального округа;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модернизации системы подготовки спортивного резерва и формированию системы непрерывной подготовки тренерско-преподавательского состава;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сохранению и развитию спортивной инфрас</w:t>
      </w:r>
      <w:r>
        <w:rPr>
          <w:rFonts w:ascii="Times New Roman" w:hAnsi="Times New Roman" w:cs="Times New Roman"/>
          <w:sz w:val="24"/>
          <w:szCs w:val="24"/>
        </w:rPr>
        <w:t>труктуры муниципального округа.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2023–2035 годах, в три этапа: 1 этап: 2023–2025 годы, 2 этап: 2026–2030 годы, 3 этап: 2031– 2035 годы.</w:t>
      </w:r>
    </w:p>
    <w:p w:rsidR="00014FEA" w:rsidRPr="00014FEA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915065" w:rsidRPr="00F80EC3" w:rsidRDefault="00014FEA" w:rsidP="0001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FE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физической культуры и спорта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915065" w:rsidRPr="00F80EC3" w:rsidRDefault="00915065" w:rsidP="00B871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5065" w:rsidRPr="00F80EC3" w:rsidRDefault="00915065" w:rsidP="00B8716B">
      <w:pPr>
        <w:pStyle w:val="1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bookmarkStart w:id="3" w:name="sub_1200"/>
      <w:r w:rsidRPr="00F80EC3">
        <w:rPr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bookmarkEnd w:id="3"/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Предусмотренные в Муниципальной программе мероприятия позволят объединить усилия, средства и координировать деятельность муниципальных органов, органов местного самоуправления, организаций и решить проблемы физической культуры и массового спорта в целом.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определены в соответствии с их значимостью и масштабностью решаемых задач, необходимых для осуществления полномочий отдела культуры по делам национальностей, спорта и информационного обеспечения участников реализации Муниципальной программы для достижения заявленных ожидаемых конечных результатов.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будут осуществляться в рамках реализации двух подпрограмм Муниципальной программы: подпрограммы «Развитие физической культуры и массового спорта» и подпрограммы «Развитие спорта высших достижений и системы подготовки спортивного резерва».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014FEA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следующих основных мероприятий.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014FEA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и спортивно-массовая работа с населением.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Реализация данного мероприятия будет способствовать: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проведению </w:t>
      </w:r>
      <w:r>
        <w:rPr>
          <w:rFonts w:ascii="Times New Roman" w:hAnsi="Times New Roman" w:cs="Times New Roman"/>
          <w:sz w:val="24"/>
          <w:szCs w:val="24"/>
        </w:rPr>
        <w:t>окружных</w:t>
      </w:r>
      <w:r w:rsidRPr="00014FEA">
        <w:rPr>
          <w:rFonts w:ascii="Times New Roman" w:hAnsi="Times New Roman" w:cs="Times New Roman"/>
          <w:sz w:val="24"/>
          <w:szCs w:val="24"/>
        </w:rPr>
        <w:t xml:space="preserve"> спортивных мероприятий по разным видам спорта, турниров, Спартакиад, Олимпиад, фестивалей и других массовых соревнований среди школьников, м</w:t>
      </w:r>
      <w:r>
        <w:rPr>
          <w:rFonts w:ascii="Times New Roman" w:hAnsi="Times New Roman" w:cs="Times New Roman"/>
          <w:sz w:val="24"/>
          <w:szCs w:val="24"/>
        </w:rPr>
        <w:t>олодежи и взрослого населения;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участию лучших спортсменов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14FEA">
        <w:rPr>
          <w:rFonts w:ascii="Times New Roman" w:hAnsi="Times New Roman" w:cs="Times New Roman"/>
          <w:sz w:val="24"/>
          <w:szCs w:val="24"/>
        </w:rPr>
        <w:t xml:space="preserve">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созданию на базе учреждений культуры кружков и секций физкультурно-спортивной направленности;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 xml:space="preserve">проведению комплексных физкультурно-оздоровительных и спортивных мероприятий </w:t>
      </w:r>
      <w:proofErr w:type="gramStart"/>
      <w:r w:rsidRPr="00014FEA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014FEA">
        <w:rPr>
          <w:rFonts w:ascii="Times New Roman" w:hAnsi="Times New Roman" w:cs="Times New Roman"/>
          <w:sz w:val="24"/>
          <w:szCs w:val="24"/>
        </w:rPr>
        <w:t xml:space="preserve"> работающих;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укреплению материально-спортивной базы и реконструкции стадиона имени А.Г. Николаева и зд</w:t>
      </w:r>
      <w:r>
        <w:rPr>
          <w:rFonts w:ascii="Times New Roman" w:hAnsi="Times New Roman" w:cs="Times New Roman"/>
          <w:sz w:val="24"/>
          <w:szCs w:val="24"/>
        </w:rPr>
        <w:t xml:space="preserve">ания лыжной базы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14FEA">
        <w:rPr>
          <w:rFonts w:ascii="Times New Roman" w:hAnsi="Times New Roman" w:cs="Times New Roman"/>
          <w:sz w:val="24"/>
          <w:szCs w:val="24"/>
        </w:rPr>
        <w:t xml:space="preserve"> спортивных площадок по месту жительства населения, оснащен</w:t>
      </w:r>
      <w:r>
        <w:rPr>
          <w:rFonts w:ascii="Times New Roman" w:hAnsi="Times New Roman" w:cs="Times New Roman"/>
          <w:sz w:val="24"/>
          <w:szCs w:val="24"/>
        </w:rPr>
        <w:t>ие их спортивным оборудованием;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проведению физкультурно-оздоровительных и спортивно-массовых мероприятий по месту жительства населения;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014FEA">
        <w:rPr>
          <w:rFonts w:ascii="Times New Roman" w:hAnsi="Times New Roman" w:cs="Times New Roman"/>
          <w:sz w:val="24"/>
          <w:szCs w:val="24"/>
        </w:rPr>
        <w:t xml:space="preserve"> Развитие спортивной инфраструктуры и материально-технической базы для занятий физической культурой и массовым спортом.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Реализация данного мероприятия будет способствовать: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EA">
        <w:rPr>
          <w:rFonts w:ascii="Times New Roman" w:hAnsi="Times New Roman" w:cs="Times New Roman"/>
          <w:sz w:val="24"/>
          <w:szCs w:val="24"/>
        </w:rPr>
        <w:t>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к 2036 году существенно повлиять на улучшение здоровья граждан, уменьшить количество асоциальных проявлений, прежде всего среди подростков и молодежи, повысить эффективность использования потенциальных возможностей физической культуры и спорта.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Подпрограмма «Развитие спорта высших достижений и системы подготовки спортивного резерва»</w:t>
      </w:r>
      <w:r w:rsidRPr="00014FEA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одного основного мероприятия.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014FEA">
        <w:rPr>
          <w:rFonts w:ascii="Times New Roman" w:hAnsi="Times New Roman" w:cs="Times New Roman"/>
          <w:sz w:val="24"/>
          <w:szCs w:val="24"/>
        </w:rPr>
        <w:t xml:space="preserve"> Содержание спортивных школ. </w:t>
      </w:r>
    </w:p>
    <w:p w:rsidR="00014FEA" w:rsidRPr="00014FEA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FEA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внедрение системы подготовки спортивного резерва в Алатырском муниципальном округе, реализацию дополнительных общеобразовательных программ в области физической культуры и спорта в подведомственной отделу образования администрации Алатырского муниципального округа детско-юношеской спортивной школы. </w:t>
      </w:r>
      <w:proofErr w:type="gramEnd"/>
    </w:p>
    <w:p w:rsidR="003B0FED" w:rsidRPr="00F80EC3" w:rsidRDefault="00014FEA" w:rsidP="00014FE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FEA">
        <w:rPr>
          <w:rFonts w:ascii="Times New Roman" w:hAnsi="Times New Roman" w:cs="Times New Roman"/>
          <w:sz w:val="24"/>
          <w:szCs w:val="24"/>
        </w:rPr>
        <w:t>Реализация основного мероприятия подпрограммы будет способствовать развитию спорта и системы подготовки спортивного резерва, созданию необходимых условий для функционирования детско-юношеской спортивной школы, которая является основным учреждением по организации тренировочного процесса для подготовки спортивного резерва и развития спорт</w:t>
      </w:r>
      <w:r w:rsidR="003B0FED" w:rsidRPr="00F80EC3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915065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15065" w:rsidRPr="00F80EC3" w:rsidRDefault="00915065" w:rsidP="00F80EC3">
      <w:pPr>
        <w:pStyle w:val="1"/>
        <w:spacing w:before="0" w:beforeAutospacing="0" w:after="0" w:afterAutospacing="0" w:line="240" w:lineRule="atLeast"/>
        <w:ind w:firstLine="567"/>
        <w:jc w:val="center"/>
        <w:rPr>
          <w:sz w:val="24"/>
          <w:szCs w:val="24"/>
        </w:rPr>
      </w:pPr>
      <w:r w:rsidRPr="00F80EC3">
        <w:rPr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Расходы на реализацию Муниципальной программы предусматриваются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и внебюджетных средств.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2023–2035 годах составит 82248600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федерального бюджета – 0,0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A49">
        <w:rPr>
          <w:rFonts w:ascii="Times New Roman" w:hAnsi="Times New Roman" w:cs="Times New Roman"/>
          <w:sz w:val="24"/>
          <w:szCs w:val="24"/>
        </w:rPr>
        <w:t>– 0,0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31A49">
        <w:rPr>
          <w:rFonts w:ascii="Times New Roman" w:hAnsi="Times New Roman" w:cs="Times New Roman"/>
          <w:sz w:val="24"/>
          <w:szCs w:val="24"/>
        </w:rPr>
        <w:t xml:space="preserve"> 81313600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внебюджетных источников – 935000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на 1 этапе</w:t>
      </w:r>
      <w:r w:rsidRPr="00A31A4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16195000,00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 рублей,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2023 году – 5625000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2024 году – 5285000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 – 5285000</w:t>
      </w:r>
      <w:r>
        <w:rPr>
          <w:rFonts w:ascii="Times New Roman" w:hAnsi="Times New Roman" w:cs="Times New Roman"/>
          <w:sz w:val="24"/>
          <w:szCs w:val="24"/>
        </w:rPr>
        <w:t xml:space="preserve">,00 рублей, </w:t>
      </w:r>
      <w:r w:rsidRPr="00A31A49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–</w:t>
      </w:r>
      <w:r>
        <w:rPr>
          <w:rFonts w:ascii="Times New Roman" w:hAnsi="Times New Roman" w:cs="Times New Roman"/>
          <w:sz w:val="24"/>
          <w:szCs w:val="24"/>
        </w:rPr>
        <w:t xml:space="preserve"> 16010000,00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(99,0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2023 году – 5 550 000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2024 году – 5 230 000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 – 5 230 000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>
        <w:rPr>
          <w:rFonts w:ascii="Times New Roman" w:hAnsi="Times New Roman" w:cs="Times New Roman"/>
          <w:sz w:val="24"/>
          <w:szCs w:val="24"/>
        </w:rPr>
        <w:t>185000,00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(1,0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2023 году – 75000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2024 году – 55000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</w:t>
      </w:r>
      <w:r>
        <w:rPr>
          <w:rFonts w:ascii="Times New Roman" w:hAnsi="Times New Roman" w:cs="Times New Roman"/>
          <w:sz w:val="24"/>
          <w:szCs w:val="24"/>
        </w:rPr>
        <w:t xml:space="preserve"> – 55000,00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муниципальной программы составляет </w:t>
      </w:r>
      <w:r w:rsidR="006F4B71">
        <w:rPr>
          <w:rFonts w:ascii="Times New Roman" w:hAnsi="Times New Roman" w:cs="Times New Roman"/>
          <w:sz w:val="24"/>
          <w:szCs w:val="24"/>
        </w:rPr>
        <w:t>29835500,00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6F4B71">
        <w:rPr>
          <w:rFonts w:ascii="Times New Roman" w:hAnsi="Times New Roman" w:cs="Times New Roman"/>
          <w:sz w:val="24"/>
          <w:szCs w:val="24"/>
        </w:rPr>
        <w:t>29460500,00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8D2EBE" w:rsidRDefault="006F4B71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внебюджетных источников - 375000</w:t>
      </w:r>
      <w:r w:rsidR="008D2EBE" w:rsidRPr="008D2E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2EBE"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На 3 этапе (2031 - 2035 годы) муниципальной программы составляет </w:t>
      </w:r>
      <w:r w:rsidR="006F4B71">
        <w:rPr>
          <w:rFonts w:ascii="Times New Roman" w:hAnsi="Times New Roman" w:cs="Times New Roman"/>
          <w:sz w:val="24"/>
          <w:szCs w:val="24"/>
        </w:rPr>
        <w:t>36218100,00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6F4B71">
        <w:rPr>
          <w:rFonts w:ascii="Times New Roman" w:hAnsi="Times New Roman" w:cs="Times New Roman"/>
          <w:sz w:val="24"/>
          <w:szCs w:val="24"/>
        </w:rPr>
        <w:t>35843100,00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A31A49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6F4B71">
        <w:rPr>
          <w:rFonts w:ascii="Times New Roman" w:hAnsi="Times New Roman" w:cs="Times New Roman"/>
          <w:sz w:val="24"/>
          <w:szCs w:val="24"/>
        </w:rPr>
        <w:t>37500</w:t>
      </w:r>
      <w:r w:rsidRPr="008D2EBE">
        <w:rPr>
          <w:rFonts w:ascii="Times New Roman" w:hAnsi="Times New Roman" w:cs="Times New Roman"/>
          <w:sz w:val="24"/>
          <w:szCs w:val="24"/>
        </w:rPr>
        <w:t>0,</w:t>
      </w:r>
      <w:r w:rsidR="006F4B71">
        <w:rPr>
          <w:rFonts w:ascii="Times New Roman" w:hAnsi="Times New Roman" w:cs="Times New Roman"/>
          <w:sz w:val="24"/>
          <w:szCs w:val="24"/>
        </w:rPr>
        <w:t>0</w:t>
      </w:r>
      <w:r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915065" w:rsidRPr="00F80EC3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Муниципальную программу включены подпрограммы, реализуемые в рамках Муниципальной программы, согласно приложениям № 3 и № 4 к настоящей Муниципальной программе</w:t>
      </w:r>
      <w:r w:rsidR="00915065" w:rsidRPr="00F80EC3">
        <w:rPr>
          <w:rFonts w:ascii="Times New Roman" w:hAnsi="Times New Roman" w:cs="Times New Roman"/>
          <w:sz w:val="24"/>
          <w:szCs w:val="24"/>
        </w:rPr>
        <w:t>.</w:t>
      </w: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5065" w:rsidRPr="00915065" w:rsidRDefault="00915065" w:rsidP="009150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915065" w:rsidRPr="00915065" w:rsidSect="00014FEA">
          <w:headerReference w:type="default" r:id="rId9"/>
          <w:pgSz w:w="11900" w:h="16800"/>
          <w:pgMar w:top="567" w:right="567" w:bottom="567" w:left="1134" w:header="568" w:footer="375" w:gutter="0"/>
          <w:cols w:space="720"/>
          <w:noEndnote/>
          <w:titlePg/>
          <w:docGrid w:linePitch="299"/>
        </w:sectPr>
      </w:pPr>
    </w:p>
    <w:p w:rsidR="007F509F" w:rsidRPr="00B8716B" w:rsidRDefault="007F509F" w:rsidP="00846579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bookmarkStart w:id="4" w:name="sub_10000"/>
      <w:r w:rsidRPr="00B8716B">
        <w:rPr>
          <w:rStyle w:val="af4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B8716B">
        <w:rPr>
          <w:rStyle w:val="af4"/>
          <w:rFonts w:ascii="Times New Roman" w:hAnsi="Times New Roman" w:cs="Times New Roman"/>
          <w:b w:val="0"/>
          <w:color w:val="auto"/>
        </w:rPr>
        <w:t xml:space="preserve">№ </w:t>
      </w:r>
      <w:r w:rsidRPr="00B8716B">
        <w:rPr>
          <w:rStyle w:val="af4"/>
          <w:rFonts w:ascii="Times New Roman" w:hAnsi="Times New Roman" w:cs="Times New Roman"/>
          <w:b w:val="0"/>
          <w:color w:val="auto"/>
        </w:rPr>
        <w:t>1</w:t>
      </w:r>
    </w:p>
    <w:p w:rsidR="007F509F" w:rsidRPr="00B8716B" w:rsidRDefault="00915065" w:rsidP="00846579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B8716B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="007F509F"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</w:p>
    <w:p w:rsidR="007F509F" w:rsidRPr="00B8716B" w:rsidRDefault="00915065" w:rsidP="00846579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</w:t>
      </w:r>
      <w:r w:rsidR="007F509F"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муниципального округа </w:t>
      </w:r>
    </w:p>
    <w:p w:rsidR="00915065" w:rsidRPr="00B8716B" w:rsidRDefault="007F509F" w:rsidP="00846579">
      <w:pPr>
        <w:spacing w:after="0" w:line="240" w:lineRule="atLeast"/>
        <w:ind w:left="11199"/>
        <w:rPr>
          <w:rFonts w:ascii="Times New Roman" w:hAnsi="Times New Roman" w:cs="Times New Roman"/>
          <w:b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846579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B8716B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bookmarkEnd w:id="4"/>
    <w:p w:rsidR="00B8716B" w:rsidRPr="00B8716B" w:rsidRDefault="00915065" w:rsidP="00B8716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8716B">
        <w:rPr>
          <w:sz w:val="24"/>
          <w:szCs w:val="24"/>
        </w:rPr>
        <w:t>Сведения</w:t>
      </w:r>
    </w:p>
    <w:p w:rsidR="00915065" w:rsidRPr="00B8716B" w:rsidRDefault="00915065" w:rsidP="00B8716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8716B">
        <w:rPr>
          <w:sz w:val="24"/>
          <w:szCs w:val="24"/>
        </w:rPr>
        <w:t xml:space="preserve">о целевых индикаторах и показателях муниципальной программы </w:t>
      </w:r>
      <w:r w:rsidR="00B8716B">
        <w:rPr>
          <w:sz w:val="24"/>
          <w:szCs w:val="24"/>
        </w:rPr>
        <w:t>«</w:t>
      </w:r>
      <w:r w:rsidR="00846579" w:rsidRPr="00846579">
        <w:rPr>
          <w:sz w:val="24"/>
          <w:szCs w:val="24"/>
        </w:rPr>
        <w:t>Развитие физической культуры и спорта</w:t>
      </w:r>
      <w:r w:rsidR="00B8716B">
        <w:rPr>
          <w:sz w:val="24"/>
          <w:szCs w:val="24"/>
        </w:rPr>
        <w:t>»</w:t>
      </w:r>
      <w:r w:rsidRPr="00B8716B">
        <w:rPr>
          <w:sz w:val="24"/>
          <w:szCs w:val="24"/>
        </w:rPr>
        <w:t>, подпрограмм муниципальной программы и их значениях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093"/>
        <w:gridCol w:w="1560"/>
        <w:gridCol w:w="992"/>
        <w:gridCol w:w="992"/>
        <w:gridCol w:w="992"/>
        <w:gridCol w:w="1276"/>
        <w:gridCol w:w="1134"/>
      </w:tblGrid>
      <w:tr w:rsidR="00F00F91" w:rsidRPr="006F05B5" w:rsidTr="00BA1073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(наименование)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F91" w:rsidRPr="006F05B5" w:rsidRDefault="00F00F91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Значения целевых индикаторов и показателей по годам</w:t>
            </w:r>
          </w:p>
        </w:tc>
      </w:tr>
      <w:tr w:rsidR="00F746FD" w:rsidRPr="006F05B5" w:rsidTr="00BA1073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00F9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F746FD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00F91" w:rsidRPr="006F05B5" w:rsidTr="00F00F91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531B28">
            <w:pPr>
              <w:pStyle w:val="1"/>
              <w:jc w:val="center"/>
              <w:rPr>
                <w:sz w:val="16"/>
                <w:szCs w:val="16"/>
              </w:rPr>
            </w:pPr>
            <w:r w:rsidRPr="006F05B5">
              <w:rPr>
                <w:sz w:val="16"/>
                <w:szCs w:val="16"/>
              </w:rPr>
              <w:t xml:space="preserve">Муниципальная программа Алатырского </w:t>
            </w:r>
            <w:r w:rsidR="007F509F" w:rsidRPr="006F05B5">
              <w:rPr>
                <w:sz w:val="16"/>
                <w:szCs w:val="16"/>
              </w:rPr>
              <w:t>муниципального округа</w:t>
            </w:r>
            <w:r w:rsidRPr="006F05B5">
              <w:rPr>
                <w:sz w:val="16"/>
                <w:szCs w:val="16"/>
              </w:rPr>
              <w:t xml:space="preserve"> </w:t>
            </w:r>
            <w:r w:rsidR="007F509F" w:rsidRPr="006F05B5">
              <w:rPr>
                <w:sz w:val="16"/>
                <w:szCs w:val="16"/>
              </w:rPr>
              <w:t>«</w:t>
            </w:r>
            <w:r w:rsidR="00531B28" w:rsidRPr="00531B28">
              <w:rPr>
                <w:sz w:val="16"/>
                <w:szCs w:val="16"/>
              </w:rPr>
              <w:t>Развитие физической культуры и спорта</w:t>
            </w:r>
            <w:r w:rsidR="007F509F" w:rsidRPr="006F05B5">
              <w:rPr>
                <w:sz w:val="16"/>
                <w:szCs w:val="16"/>
              </w:rPr>
              <w:t>»</w:t>
            </w:r>
          </w:p>
        </w:tc>
      </w:tr>
      <w:tr w:rsidR="00373134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8">
              <w:rPr>
                <w:rFonts w:ascii="Times New Roman" w:hAnsi="Times New Roman" w:cs="Times New Roman"/>
                <w:sz w:val="16"/>
                <w:szCs w:val="16"/>
              </w:rPr>
              <w:t>Доля населения Алатырского муниципального округа,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34" w:rsidRPr="006F05B5" w:rsidRDefault="00373134" w:rsidP="0037313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531B28" w:rsidRDefault="00F746FD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531B2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Обеспеченность спортивными сооружениями, исходя </w:t>
            </w:r>
            <w:proofErr w:type="gramStart"/>
            <w:r w:rsidRPr="00531B28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531B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31B28">
              <w:rPr>
                <w:rFonts w:ascii="Times New Roman" w:hAnsi="Times New Roman" w:cs="Times New Roman"/>
                <w:sz w:val="16"/>
                <w:szCs w:val="16"/>
              </w:rPr>
              <w:t>единовременной</w:t>
            </w:r>
            <w:proofErr w:type="gramEnd"/>
            <w:r w:rsidRPr="00531B28">
              <w:rPr>
                <w:rFonts w:ascii="Times New Roman" w:hAnsi="Times New Roman" w:cs="Times New Roman"/>
                <w:sz w:val="16"/>
                <w:szCs w:val="16"/>
              </w:rPr>
              <w:t xml:space="preserve"> пропускной способностью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F00F91" w:rsidRPr="006F05B5" w:rsidTr="00F00F91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91" w:rsidRPr="006F05B5" w:rsidRDefault="00F00F91" w:rsidP="00531B2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6F05B5">
              <w:rPr>
                <w:rStyle w:val="af5"/>
                <w:b/>
                <w:color w:val="auto"/>
                <w:sz w:val="16"/>
                <w:szCs w:val="16"/>
              </w:rPr>
              <w:t>Подпрограмма</w:t>
            </w:r>
            <w:r w:rsidRPr="006F05B5">
              <w:rPr>
                <w:b w:val="0"/>
                <w:sz w:val="16"/>
                <w:szCs w:val="16"/>
              </w:rPr>
              <w:t xml:space="preserve"> </w:t>
            </w:r>
            <w:r w:rsidR="007F509F" w:rsidRPr="006F05B5">
              <w:rPr>
                <w:sz w:val="16"/>
                <w:szCs w:val="16"/>
              </w:rPr>
              <w:t>«</w:t>
            </w:r>
            <w:r w:rsidR="00531B28">
              <w:rPr>
                <w:sz w:val="16"/>
                <w:szCs w:val="16"/>
              </w:rPr>
              <w:t>Развитие физической культуры и массового спорта</w:t>
            </w:r>
            <w:r w:rsidR="007F509F" w:rsidRPr="006F05B5">
              <w:rPr>
                <w:sz w:val="16"/>
                <w:szCs w:val="16"/>
              </w:rPr>
              <w:t>»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810073" w:rsidP="0081007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810073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населения, систематически занимающегося физической культурой и спортом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531B28" w:rsidRDefault="00810073" w:rsidP="007F509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10073">
              <w:rPr>
                <w:rFonts w:ascii="Times New Roman" w:hAnsi="Times New Roman" w:cs="Times New Roman"/>
                <w:sz w:val="16"/>
                <w:szCs w:val="16"/>
              </w:rPr>
              <w:t>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F746FD" w:rsidRPr="006F05B5" w:rsidTr="00810073">
        <w:trPr>
          <w:trHeight w:val="643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531B28" w:rsidRDefault="00F746FD" w:rsidP="0081007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B28">
              <w:rPr>
                <w:rFonts w:ascii="Times New Roman" w:hAnsi="Times New Roman" w:cs="Times New Roman"/>
                <w:bCs/>
                <w:sz w:val="16"/>
                <w:szCs w:val="16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100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17407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531B28" w:rsidRDefault="00810073" w:rsidP="009D2AA8">
            <w:pPr>
              <w:widowControl w:val="0"/>
              <w:suppressAutoHyphens/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0073">
              <w:rPr>
                <w:rFonts w:ascii="Times New Roman" w:hAnsi="Times New Roman" w:cs="Times New Roman"/>
                <w:sz w:val="16"/>
                <w:szCs w:val="16"/>
              </w:rPr>
              <w:t>Доля лиц с ограниченными возможностями здоровья, систематически занимающихся физической культурой и спортом, в обще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численности данной категории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F746FD" w:rsidP="00C4534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810073" w:rsidP="00810073">
            <w:pPr>
              <w:widowControl w:val="0"/>
              <w:suppressAutoHyphens/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007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Обеспеченность спортивными сооружениями в Алатырском муниципальном округе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E52A17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531B28" w:rsidRPr="006F05B5" w:rsidTr="0017407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28" w:rsidRPr="006F05B5" w:rsidRDefault="00531B28" w:rsidP="005A70D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Style w:val="af5"/>
                <w:rFonts w:ascii="Times New Roman" w:hAnsi="Times New Roman" w:cs="Times New Roman"/>
                <w:color w:val="auto"/>
                <w:sz w:val="16"/>
                <w:szCs w:val="16"/>
              </w:rPr>
              <w:t>Подпрограмма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sub_4000" w:history="1">
              <w:r w:rsidRPr="006F05B5">
                <w:rPr>
                  <w:rStyle w:val="af5"/>
                  <w:rFonts w:ascii="Times New Roman" w:hAnsi="Times New Roman" w:cs="Times New Roman"/>
                  <w:color w:val="auto"/>
                  <w:sz w:val="16"/>
                  <w:szCs w:val="16"/>
                </w:rPr>
                <w:t>«</w:t>
              </w:r>
              <w:r w:rsidR="00416A9C">
                <w:t xml:space="preserve"> </w:t>
              </w:r>
              <w:r w:rsidR="00416A9C" w:rsidRPr="00416A9C">
                <w:rPr>
                  <w:rStyle w:val="af5"/>
                  <w:rFonts w:ascii="Times New Roman" w:hAnsi="Times New Roman" w:cs="Times New Roman"/>
                  <w:color w:val="auto"/>
                  <w:sz w:val="16"/>
                  <w:szCs w:val="16"/>
                </w:rPr>
                <w:t xml:space="preserve">Развитие спорта высших достижений и системы подготовки спортивного резерва </w:t>
              </w:r>
            </w:hyperlink>
            <w:r w:rsidRPr="006F05B5">
              <w:rPr>
                <w:rStyle w:val="af5"/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</w:tr>
      <w:tr w:rsidR="00F746FD" w:rsidRPr="006F05B5" w:rsidTr="00BA1073">
        <w:trPr>
          <w:trHeight w:val="494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E52A17" w:rsidP="00416A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</w:t>
            </w:r>
            <w:r w:rsidR="00F746FD" w:rsidRPr="00416A9C">
              <w:rPr>
                <w:rFonts w:ascii="Times New Roman" w:hAnsi="Times New Roman" w:cs="Times New Roman"/>
                <w:sz w:val="16"/>
                <w:szCs w:val="16"/>
              </w:rPr>
              <w:t xml:space="preserve"> спортсменов Алатырского муниципального округа, направленных для повышения спортивного мастерства в республиканские училища олимпийского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810073" w:rsidP="0081007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F746FD" w:rsidP="00E52A1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A9C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416A9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16A9C">
              <w:rPr>
                <w:rFonts w:ascii="Times New Roman" w:hAnsi="Times New Roman" w:cs="Times New Roman"/>
                <w:sz w:val="16"/>
                <w:szCs w:val="16"/>
              </w:rPr>
              <w:t>, занимающихся в спортивной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E52A17" w:rsidP="00E52A17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F746FD" w:rsidP="00416A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6A9C">
              <w:rPr>
                <w:rFonts w:ascii="Times New Roman" w:hAnsi="Times New Roman" w:cs="Times New Roman"/>
                <w:sz w:val="16"/>
                <w:szCs w:val="16"/>
              </w:rPr>
              <w:t>Количество подготовленных спортсменов 1 спортивного разряда и КМС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E52A17" w:rsidP="00E52A17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E52A17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746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746FD" w:rsidRPr="006F05B5" w:rsidTr="00BA1073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416A9C" w:rsidRDefault="00F746FD" w:rsidP="00E52A1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6A9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спортсменов массовых разрядов в общей численности учащихся </w:t>
            </w:r>
            <w:r w:rsidRPr="00416A9C">
              <w:rPr>
                <w:rFonts w:ascii="Times New Roman" w:hAnsi="Times New Roman" w:cs="Times New Roman"/>
                <w:bCs/>
                <w:sz w:val="16"/>
                <w:szCs w:val="16"/>
              </w:rPr>
              <w:t>в спортивных школах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E52A17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52A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52A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FD" w:rsidRPr="006F05B5" w:rsidRDefault="00F746FD" w:rsidP="00416A9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</w:tr>
    </w:tbl>
    <w:p w:rsidR="008C67B6" w:rsidRDefault="008C67B6" w:rsidP="00915065">
      <w:pPr>
        <w:jc w:val="right"/>
        <w:rPr>
          <w:rStyle w:val="af4"/>
          <w:rFonts w:ascii="Times New Roman" w:hAnsi="Times New Roman" w:cs="Times New Roman"/>
          <w:sz w:val="28"/>
          <w:szCs w:val="28"/>
        </w:rPr>
      </w:pPr>
    </w:p>
    <w:p w:rsidR="00416A9C" w:rsidRDefault="00416A9C" w:rsidP="006F05B5">
      <w:pPr>
        <w:spacing w:after="0" w:line="240" w:lineRule="atLeast"/>
        <w:ind w:left="11340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BA1073" w:rsidRDefault="00BA107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>
        <w:rPr>
          <w:rStyle w:val="af4"/>
          <w:rFonts w:ascii="Times New Roman" w:hAnsi="Times New Roman" w:cs="Times New Roman"/>
          <w:b w:val="0"/>
          <w:color w:val="auto"/>
        </w:rPr>
        <w:t>№ 2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B8716B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6F05B5" w:rsidRPr="00B8716B" w:rsidRDefault="006F05B5" w:rsidP="00C7782C">
      <w:pPr>
        <w:spacing w:after="0" w:line="240" w:lineRule="atLeast"/>
        <w:ind w:left="11199"/>
        <w:rPr>
          <w:rFonts w:ascii="Times New Roman" w:hAnsi="Times New Roman" w:cs="Times New Roman"/>
          <w:b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C7782C" w:rsidRPr="00C7782C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B8716B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Ресурсное обеспечение и прогнозная (справочная) оценка</w:t>
      </w:r>
    </w:p>
    <w:p w:rsidR="00915065" w:rsidRP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 xml:space="preserve">расходов за счет всех источников финансирования реализации муниципальной программы Алатырского </w:t>
      </w:r>
      <w:r w:rsidR="008C67B6" w:rsidRPr="006F05B5">
        <w:rPr>
          <w:sz w:val="24"/>
          <w:szCs w:val="24"/>
        </w:rPr>
        <w:t>муниципального округа</w:t>
      </w:r>
      <w:r w:rsidR="00282C1F" w:rsidRPr="006F05B5">
        <w:rPr>
          <w:sz w:val="24"/>
          <w:szCs w:val="24"/>
        </w:rPr>
        <w:t xml:space="preserve"> «</w:t>
      </w:r>
      <w:r w:rsidR="00C7782C" w:rsidRPr="00C7782C">
        <w:rPr>
          <w:sz w:val="24"/>
          <w:szCs w:val="24"/>
        </w:rPr>
        <w:t>Развитие физической культуры и спорта</w:t>
      </w:r>
      <w:r w:rsidR="00282C1F" w:rsidRPr="006F05B5">
        <w:rPr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2368"/>
        <w:gridCol w:w="630"/>
        <w:gridCol w:w="634"/>
        <w:gridCol w:w="766"/>
        <w:gridCol w:w="766"/>
        <w:gridCol w:w="1446"/>
        <w:gridCol w:w="1276"/>
        <w:gridCol w:w="1276"/>
        <w:gridCol w:w="1558"/>
        <w:gridCol w:w="1561"/>
        <w:gridCol w:w="1307"/>
      </w:tblGrid>
      <w:tr w:rsidR="008C67B6" w:rsidRPr="006F05B5" w:rsidTr="00C7782C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 (основного мероприятия)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0" w:history="1">
              <w:r w:rsidRPr="006F05B5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7B6" w:rsidRPr="006F05B5" w:rsidRDefault="008C67B6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C7782C" w:rsidRPr="006F05B5" w:rsidTr="00C7782C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C7782C" w:rsidRDefault="00C7782C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C7782C" w:rsidRDefault="00C7782C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C7782C" w:rsidRDefault="00C7782C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C7782C" w:rsidRDefault="00C7782C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2026 - 2030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2031 - 2035</w:t>
            </w:r>
          </w:p>
        </w:tc>
      </w:tr>
      <w:tr w:rsidR="00C7782C" w:rsidRPr="006F05B5" w:rsidTr="00C7782C"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7782C" w:rsidRPr="006F05B5" w:rsidTr="009E1F09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E1F09" w:rsidRPr="009E1F09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Default="009E1F0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9E1F09" w:rsidRPr="009E1F09" w:rsidRDefault="009E1F09" w:rsidP="009E1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C7782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00000000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C7782C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29835500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36218100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7782C" w:rsidRPr="006F05B5" w:rsidTr="00C7782C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5550000,0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5230000,00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35843100,00</w:t>
            </w:r>
          </w:p>
        </w:tc>
      </w:tr>
      <w:tr w:rsidR="00C7782C" w:rsidRPr="006F05B5" w:rsidTr="00C7782C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2C" w:rsidRPr="006F05B5" w:rsidRDefault="00C7782C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  <w:tr w:rsidR="009E1F09" w:rsidRPr="006F05B5" w:rsidTr="009E1F09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9D2AA8" w:rsidRDefault="009D5FCB" w:rsidP="006F05B5">
            <w:pPr>
              <w:pStyle w:val="afb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hyperlink w:anchor="sub_30000" w:history="1">
              <w:r w:rsidR="009E1F09" w:rsidRPr="006F05B5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Подпрограмма</w:t>
              </w:r>
            </w:hyperlink>
            <w:r w:rsidR="009D2AA8">
              <w:rPr>
                <w:rStyle w:val="af5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физической культуры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массового 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10000000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9E1F09" w:rsidRPr="006F05B5" w:rsidTr="009E1F0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9E1F09" w:rsidRPr="006F05B5" w:rsidTr="009E1F0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9" w:rsidRPr="006F05B5" w:rsidRDefault="009E1F0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27C89" w:rsidRPr="006F05B5" w:rsidTr="00F27C89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F27C89" w:rsidRDefault="00F27C89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10100000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F27C89" w:rsidRPr="006F05B5" w:rsidTr="00F27C8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F27C89" w:rsidRPr="006F05B5" w:rsidTr="00F27C8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27C89" w:rsidRPr="006F05B5" w:rsidTr="00F27C89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89" w:rsidRPr="00F27C89" w:rsidRDefault="00F27C89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F27C89" w:rsidRPr="006F05B5" w:rsidTr="00F27C89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F27C89" w:rsidRPr="006F05B5" w:rsidRDefault="00F27C89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Ц510171390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9" w:rsidRPr="006F05B5" w:rsidRDefault="00F27C89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9D2AA8" w:rsidRPr="006F05B5" w:rsidTr="009D2AA8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AA8" w:rsidRPr="006F05B5" w:rsidTr="009D2AA8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AA8" w:rsidRPr="006F05B5" w:rsidRDefault="009D2AA8" w:rsidP="00F27C8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A8" w:rsidRPr="00F27C89" w:rsidRDefault="009D2AA8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AA8" w:rsidRPr="006F05B5" w:rsidTr="009D2AA8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AA8" w:rsidRPr="006F05B5" w:rsidTr="009D2AA8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D2AA8" w:rsidRPr="006F05B5" w:rsidTr="009D2AA8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AA8" w:rsidRPr="006F05B5" w:rsidRDefault="009D2AA8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AA8" w:rsidRPr="009D2AA8" w:rsidRDefault="009D2AA8" w:rsidP="009D2A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07181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29335500,00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35718100,00</w:t>
            </w:r>
          </w:p>
        </w:tc>
      </w:tr>
      <w:tr w:rsidR="00071811" w:rsidRPr="006F05B5" w:rsidTr="009D2AA8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35343100,00</w:t>
            </w:r>
          </w:p>
        </w:tc>
      </w:tr>
      <w:tr w:rsidR="009D2AA8" w:rsidRPr="006F05B5" w:rsidTr="00071811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9D2AA8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07181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8" w:rsidRPr="006F05B5" w:rsidRDefault="00071811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  <w:tr w:rsidR="00071811" w:rsidRPr="006F05B5" w:rsidTr="00071811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9D2AA8" w:rsidRDefault="00071811" w:rsidP="009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ние </w:t>
            </w: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спортивных школ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29335500,00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35718100,00</w:t>
            </w:r>
          </w:p>
        </w:tc>
      </w:tr>
      <w:tr w:rsidR="00071811" w:rsidRPr="006F05B5" w:rsidTr="00071811">
        <w:tc>
          <w:tcPr>
            <w:tcW w:w="60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35343100,00</w:t>
            </w:r>
          </w:p>
        </w:tc>
      </w:tr>
      <w:tr w:rsidR="00071811" w:rsidRPr="006F05B5" w:rsidTr="00071811">
        <w:tc>
          <w:tcPr>
            <w:tcW w:w="60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  <w:tr w:rsidR="00071811" w:rsidRPr="006F05B5" w:rsidTr="00185603">
        <w:tc>
          <w:tcPr>
            <w:tcW w:w="6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11" w:rsidRPr="00071811" w:rsidRDefault="00071811" w:rsidP="00071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1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29335500,00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35718100,00</w:t>
            </w:r>
          </w:p>
        </w:tc>
      </w:tr>
      <w:tr w:rsidR="00071811" w:rsidRPr="006F05B5" w:rsidTr="00185603">
        <w:tc>
          <w:tcPr>
            <w:tcW w:w="603" w:type="pct"/>
            <w:vMerge/>
            <w:tcBorders>
              <w:right w:val="single" w:sz="4" w:space="0" w:color="auto"/>
            </w:tcBorders>
          </w:tcPr>
          <w:p w:rsidR="00071811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811" w:rsidRPr="00071811" w:rsidRDefault="00071811" w:rsidP="00071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35343100,00</w:t>
            </w:r>
          </w:p>
        </w:tc>
      </w:tr>
      <w:tr w:rsidR="00071811" w:rsidRPr="006F05B5" w:rsidTr="00185603">
        <w:tc>
          <w:tcPr>
            <w:tcW w:w="6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1811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071811" w:rsidRDefault="00071811" w:rsidP="00071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1" w:rsidRPr="006F05B5" w:rsidRDefault="000718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</w:tbl>
    <w:p w:rsidR="00915065" w:rsidRDefault="00915065" w:rsidP="00915065">
      <w:pPr>
        <w:sectPr w:rsidR="00915065" w:rsidSect="00071811">
          <w:headerReference w:type="default" r:id="rId11"/>
          <w:footerReference w:type="default" r:id="rId12"/>
          <w:pgSz w:w="16837" w:h="11905" w:orient="landscape"/>
          <w:pgMar w:top="567" w:right="800" w:bottom="1440" w:left="800" w:header="567" w:footer="299" w:gutter="0"/>
          <w:cols w:space="720"/>
          <w:noEndnote/>
        </w:sectPr>
      </w:pPr>
    </w:p>
    <w:p w:rsidR="005B7C5F" w:rsidRPr="006F05B5" w:rsidRDefault="005A70DE" w:rsidP="006F05B5">
      <w:pPr>
        <w:spacing w:after="0" w:line="240" w:lineRule="atLeast"/>
        <w:ind w:left="6096"/>
        <w:rPr>
          <w:rStyle w:val="af4"/>
          <w:rFonts w:ascii="Times New Roman" w:hAnsi="Times New Roman" w:cs="Times New Roman"/>
          <w:b w:val="0"/>
          <w:color w:val="auto"/>
        </w:rPr>
      </w:pPr>
      <w:bookmarkStart w:id="5" w:name="sub_30000"/>
      <w:r w:rsidRPr="006F05B5">
        <w:rPr>
          <w:rStyle w:val="af4"/>
          <w:rFonts w:ascii="Times New Roman" w:hAnsi="Times New Roman" w:cs="Times New Roman"/>
          <w:b w:val="0"/>
          <w:color w:val="auto"/>
        </w:rPr>
        <w:lastRenderedPageBreak/>
        <w:t>П</w:t>
      </w:r>
      <w:r w:rsidR="005B7C5F" w:rsidRPr="006F05B5">
        <w:rPr>
          <w:rStyle w:val="af4"/>
          <w:rFonts w:ascii="Times New Roman" w:hAnsi="Times New Roman" w:cs="Times New Roman"/>
          <w:b w:val="0"/>
          <w:color w:val="auto"/>
        </w:rPr>
        <w:t xml:space="preserve">риложение </w:t>
      </w:r>
      <w:r w:rsidR="00071811">
        <w:rPr>
          <w:rStyle w:val="af4"/>
          <w:rFonts w:ascii="Times New Roman" w:hAnsi="Times New Roman" w:cs="Times New Roman"/>
          <w:b w:val="0"/>
          <w:color w:val="auto"/>
        </w:rPr>
        <w:t xml:space="preserve">№ </w:t>
      </w:r>
      <w:r w:rsidR="005B7C5F" w:rsidRPr="006F05B5">
        <w:rPr>
          <w:rStyle w:val="af4"/>
          <w:rFonts w:ascii="Times New Roman" w:hAnsi="Times New Roman" w:cs="Times New Roman"/>
          <w:b w:val="0"/>
          <w:color w:val="auto"/>
        </w:rPr>
        <w:t>3</w:t>
      </w:r>
    </w:p>
    <w:p w:rsidR="00071811" w:rsidRDefault="00915065" w:rsidP="00F116E0">
      <w:pPr>
        <w:spacing w:after="0" w:line="240" w:lineRule="atLeast"/>
        <w:ind w:left="6096"/>
        <w:rPr>
          <w:rStyle w:val="af5"/>
          <w:rFonts w:ascii="Times New Roman" w:hAnsi="Times New Roman" w:cs="Times New Roman"/>
          <w:b w:val="0"/>
          <w:color w:val="auto"/>
        </w:rPr>
      </w:pPr>
      <w:r w:rsidRPr="006F05B5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6F05B5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</w:p>
    <w:p w:rsidR="004D0739" w:rsidRDefault="004D0739" w:rsidP="00F116E0">
      <w:pPr>
        <w:spacing w:after="0" w:line="240" w:lineRule="atLeast"/>
        <w:ind w:left="6096"/>
        <w:rPr>
          <w:rStyle w:val="af4"/>
          <w:rFonts w:ascii="Times New Roman" w:hAnsi="Times New Roman" w:cs="Times New Roman"/>
          <w:b w:val="0"/>
          <w:color w:val="auto"/>
        </w:rPr>
      </w:pPr>
      <w:r w:rsidRPr="004D0739">
        <w:rPr>
          <w:rStyle w:val="af4"/>
          <w:rFonts w:ascii="Times New Roman" w:hAnsi="Times New Roman" w:cs="Times New Roman"/>
          <w:b w:val="0"/>
          <w:color w:val="auto"/>
        </w:rPr>
        <w:t>Алатырского муниципального округа</w:t>
      </w:r>
    </w:p>
    <w:p w:rsidR="00F116E0" w:rsidRDefault="005B7C5F" w:rsidP="00F116E0">
      <w:pPr>
        <w:spacing w:after="0" w:line="240" w:lineRule="atLeast"/>
        <w:ind w:left="6096"/>
        <w:rPr>
          <w:rStyle w:val="af4"/>
          <w:rFonts w:ascii="Times New Roman" w:hAnsi="Times New Roman" w:cs="Times New Roman"/>
          <w:b w:val="0"/>
          <w:color w:val="auto"/>
        </w:rPr>
      </w:pPr>
      <w:r w:rsidRPr="006F05B5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071811" w:rsidRPr="00071811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6F05B5">
        <w:rPr>
          <w:rStyle w:val="af4"/>
          <w:rFonts w:ascii="Times New Roman" w:hAnsi="Times New Roman" w:cs="Times New Roman"/>
          <w:b w:val="0"/>
          <w:color w:val="auto"/>
        </w:rPr>
        <w:t>»</w:t>
      </w:r>
      <w:bookmarkEnd w:id="5"/>
    </w:p>
    <w:p w:rsidR="004D0739" w:rsidRDefault="004D0739" w:rsidP="00F11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065" w:rsidRPr="00F116E0" w:rsidRDefault="00E8062F" w:rsidP="00F11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E0">
        <w:rPr>
          <w:rFonts w:ascii="Times New Roman" w:hAnsi="Times New Roman" w:cs="Times New Roman"/>
          <w:b/>
          <w:sz w:val="24"/>
          <w:szCs w:val="24"/>
        </w:rPr>
        <w:t>Подпрограмма «</w:t>
      </w:r>
      <w:r w:rsidR="004D0739" w:rsidRPr="004D0739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массового спорта</w:t>
      </w:r>
      <w:r w:rsidRPr="00F116E0">
        <w:rPr>
          <w:rFonts w:ascii="Times New Roman" w:hAnsi="Times New Roman" w:cs="Times New Roman"/>
          <w:b/>
          <w:sz w:val="24"/>
          <w:szCs w:val="24"/>
        </w:rPr>
        <w:t>»</w:t>
      </w:r>
      <w:r w:rsidR="00915065" w:rsidRPr="00F116E0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Алатырского </w:t>
      </w:r>
      <w:r w:rsidRPr="00F116E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915065" w:rsidRPr="00F11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b/>
          <w:sz w:val="24"/>
          <w:szCs w:val="24"/>
        </w:rPr>
        <w:t>«</w:t>
      </w:r>
      <w:r w:rsidR="004D0739" w:rsidRPr="004D0739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спорта</w:t>
      </w:r>
      <w:r w:rsidRPr="00F116E0">
        <w:rPr>
          <w:rFonts w:ascii="Times New Roman" w:hAnsi="Times New Roman" w:cs="Times New Roman"/>
          <w:b/>
          <w:sz w:val="24"/>
          <w:szCs w:val="24"/>
        </w:rPr>
        <w:t>»</w:t>
      </w:r>
    </w:p>
    <w:p w:rsidR="00F116E0" w:rsidRDefault="00F116E0" w:rsidP="00F116E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15065" w:rsidRDefault="00915065" w:rsidP="00F116E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116E0">
        <w:rPr>
          <w:sz w:val="24"/>
          <w:szCs w:val="24"/>
        </w:rPr>
        <w:t>Паспорт подпрограммы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68"/>
        <w:gridCol w:w="380"/>
        <w:gridCol w:w="6326"/>
      </w:tblGrid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по делам национальностей, спорта и информационного обеспечения администрации Алатырского муниципального округа</w:t>
            </w: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3049" w:type="pct"/>
          </w:tcPr>
          <w:p w:rsidR="004D0739" w:rsidRDefault="004D0739" w:rsidP="004D0739">
            <w:pPr>
              <w:tabs>
                <w:tab w:val="left" w:pos="730"/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 администрации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D0739" w:rsidRPr="004D0739" w:rsidRDefault="004D0739" w:rsidP="004D0739">
            <w:pPr>
              <w:tabs>
                <w:tab w:val="left" w:pos="730"/>
                <w:tab w:val="left" w:pos="1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«ДЮСШ» Алатырского муниципального округа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подпрограммы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widowControl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 Ф</w:t>
            </w:r>
            <w:r w:rsidRPr="004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изкультурно-оздоровительная и спортивно-массовая работа с населением.</w:t>
            </w:r>
          </w:p>
          <w:p w:rsidR="004D0739" w:rsidRPr="004D0739" w:rsidRDefault="004D0739" w:rsidP="004D0739">
            <w:pPr>
              <w:widowControl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2.</w:t>
            </w:r>
            <w:r w:rsidRPr="004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 спортивной инфраструктуры и материально-технической базы для занятий физической культурой и массовым спортом.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граждан Алатырского муниципального округа условиями для систематических занятий физической культурой и спортом и ведение здорового об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раза жизни.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интереса населения Алатырского муниципального округа к занятиям физической культурой и спортом; 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массовое приобщение населения к регулярным занятиям физической культурой и спортом;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учащихся общеобразовательных учреждений, систематически занимающихся физической культурой и спортом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2036 году будут достигнуты следующие целевые индикаторы и показатели:</w:t>
            </w:r>
          </w:p>
          <w:p w:rsidR="004D0739" w:rsidRPr="004D0739" w:rsidRDefault="004D0739" w:rsidP="004D073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 – 60,0 процента;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60,0 процента;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22,0 процента;</w:t>
            </w:r>
          </w:p>
          <w:p w:rsidR="004D0739" w:rsidRPr="004D0739" w:rsidRDefault="004D0739" w:rsidP="004D073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спортивными сооружениями в Алатырском муниципальном округе  – до 55 единиц.</w:t>
            </w:r>
          </w:p>
          <w:p w:rsidR="004D0739" w:rsidRPr="004D0739" w:rsidRDefault="004D0739" w:rsidP="004D073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2023–2035 годы </w:t>
            </w: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три этапа: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этап: 2023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годы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этап: 2026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 годы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этап: 2031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D0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2035 годы</w:t>
            </w:r>
            <w:r w:rsidR="00066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83" w:type="pct"/>
          </w:tcPr>
          <w:p w:rsidR="004D0739" w:rsidRPr="004D0739" w:rsidRDefault="004D0739" w:rsidP="004D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финансирования подпрограммы составит 1400000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рублей, в том числе: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2023 году – 200000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2024 году – 100000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– 100000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2026-2030 годах  – 500000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2031-2035 годах  – 500000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рублей, 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средства:</w:t>
            </w:r>
          </w:p>
          <w:p w:rsidR="004D0739" w:rsidRPr="004D0739" w:rsidRDefault="004D0739" w:rsidP="0006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 – 0,0 рублей (0,0 процента);</w:t>
            </w:r>
          </w:p>
          <w:p w:rsidR="004D0739" w:rsidRPr="004D0739" w:rsidRDefault="004D0739" w:rsidP="0006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республиканского бюджета – 0,0 рублей (0,0 процента);</w:t>
            </w:r>
          </w:p>
          <w:p w:rsidR="004D0739" w:rsidRPr="004D0739" w:rsidRDefault="00066EEC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местного </w:t>
            </w:r>
            <w:r w:rsidR="004D0739"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– 1400000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="004D0739"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(100,0 процент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="004D0739"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), в том числе: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2023 году – 200000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2024 году – 100000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 – 100000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2026-2030 годах  – 500000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 2031-2035 годах  – 500000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4D0739" w:rsidRPr="004D0739" w:rsidRDefault="004D0739" w:rsidP="0006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 – 0 рублей (0,0 процента).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подпрограммы уточняются при формировании муниципального бюджета Алатырского муниципального округа на очередной финансовый год и плановый период</w:t>
            </w:r>
            <w:r w:rsidR="00066E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D0739" w:rsidRPr="004D0739" w:rsidRDefault="004D0739" w:rsidP="004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739" w:rsidRPr="004D0739" w:rsidTr="00185603">
        <w:trPr>
          <w:trHeight w:val="20"/>
        </w:trPr>
        <w:tc>
          <w:tcPr>
            <w:tcW w:w="1768" w:type="pct"/>
          </w:tcPr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183" w:type="pct"/>
          </w:tcPr>
          <w:p w:rsidR="004D0739" w:rsidRPr="004D0739" w:rsidRDefault="004D0739" w:rsidP="0006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9" w:type="pct"/>
          </w:tcPr>
          <w:p w:rsidR="004D0739" w:rsidRPr="004D0739" w:rsidRDefault="004D0739" w:rsidP="00066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численности населения, систематически занимающегося физической культурой и спортом;</w:t>
            </w:r>
          </w:p>
          <w:p w:rsidR="004D0739" w:rsidRPr="004D0739" w:rsidRDefault="004D0739" w:rsidP="00066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обеспеченности населения спортивными сооружениями;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проводимых массовых физкультурно-спортивных мероприятий;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интереса граждан к занятиям физической культурой и спортом;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4D0739" w:rsidRPr="004D0739" w:rsidRDefault="004D0739" w:rsidP="0006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73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численности лиц с ограниченными возможностями здоровья, систематически занимающихся физической культурой и спортом.</w:t>
            </w:r>
          </w:p>
        </w:tc>
      </w:tr>
    </w:tbl>
    <w:p w:rsidR="00066EEC" w:rsidRDefault="00066EEC" w:rsidP="00066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EEC" w:rsidRPr="00066EEC" w:rsidRDefault="00B47305" w:rsidP="00066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</w:t>
      </w:r>
      <w:r w:rsidRPr="00DF3C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66EEC" w:rsidRPr="00066E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Приоритеты и цели подпрограммы «Развитие физической культуры и массового спорта», общая характеристика участия органов местного самоуправления </w:t>
      </w:r>
    </w:p>
    <w:p w:rsidR="00B47305" w:rsidRPr="00DF3C16" w:rsidRDefault="00066EEC" w:rsidP="00066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6E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в реализации подпрограммы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Приоритетными направлениями муниципальной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Алатырского муниципального округа.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Основной целью подпрограммы является: обеспечение граждан Алатырского муниципального округа условиями для систематических занятий физической культурой и спортом и ведение здорового образа жизни.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развитие новых форм физкультурно-спортивной работы и повышения качества проведения массовых физкультурных и спортивных соревнований;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 xml:space="preserve">повышение интереса населения Алатырского муниципального округа к занятиям физической культурой и спортом; 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развитие и эффективное использование инфраструктуры для занятий массовым спортом, в том числе для лиц с ограниченными возможностями здоровья;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массовое приобщение населения к регулярным занятиям физической культурой и спортом;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повышение эффективности пропаганды роли занятий физической культурой и спортом (включая спорт высших достижений).</w:t>
      </w:r>
    </w:p>
    <w:p w:rsidR="00915065" w:rsidRPr="00F116E0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EE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66EEC">
        <w:rPr>
          <w:rFonts w:ascii="Times New Roman" w:hAnsi="Times New Roman" w:cs="Times New Roman"/>
          <w:sz w:val="24"/>
          <w:szCs w:val="24"/>
        </w:rPr>
        <w:t xml:space="preserve"> имеет реализация подпрограммы по развитию физической культуры и массового спорта в целях повышения интереса граждан к занятиям физической культурой и спортом, увеличения численности населения, систематически занимающейся физической культурой и спортом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</w:t>
      </w:r>
      <w:r w:rsidR="00915065" w:rsidRPr="00F116E0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116E0" w:rsidRDefault="00915065" w:rsidP="009150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5065" w:rsidRPr="00F116E0" w:rsidRDefault="00915065" w:rsidP="00CF6D7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6" w:name="sub_3200"/>
      <w:r w:rsidRPr="00F116E0">
        <w:rPr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6"/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занимающегося физической культурой и спортом – 60,0 процента;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90,0 процента;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60,0 процента;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22,0 процента;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EC">
        <w:rPr>
          <w:rFonts w:ascii="Times New Roman" w:hAnsi="Times New Roman" w:cs="Times New Roman"/>
          <w:sz w:val="24"/>
          <w:szCs w:val="24"/>
        </w:rPr>
        <w:t>обеспеченность спортивными сооружениями в Алатырском муниципальном округе – 55 единиц.</w:t>
      </w:r>
    </w:p>
    <w:p w:rsidR="00066EEC" w:rsidRPr="00066EEC" w:rsidRDefault="00066EEC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066EEC" w:rsidRPr="00066EEC" w:rsidRDefault="006A456E" w:rsidP="00066E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66EEC" w:rsidRPr="00066EEC">
        <w:rPr>
          <w:rFonts w:ascii="Times New Roman" w:hAnsi="Times New Roman" w:cs="Times New Roman"/>
          <w:sz w:val="24"/>
          <w:szCs w:val="24"/>
        </w:rPr>
        <w:t>оля населения, систематически занимающегося физической культурой и спортом – 60,0 процента,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49,3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49,6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50,0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55,0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2031-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60,0 процента;</w:t>
      </w:r>
    </w:p>
    <w:p w:rsidR="00066EEC" w:rsidRPr="00066EEC" w:rsidRDefault="00066EEC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доля учащихся общеобразовательных организаций, профессиональных образовательных организаций, занимающихся физической культурой и спортом, в общей численности учащихся соответствующих организаций – 95,0 процента,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89,0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89,5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90,0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92,0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2031-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95,0 процента;</w:t>
      </w:r>
    </w:p>
    <w:p w:rsidR="00066EEC" w:rsidRPr="00066EEC" w:rsidRDefault="00066EEC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60,0 процента,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55,0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2031-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60,0 процента;</w:t>
      </w:r>
    </w:p>
    <w:p w:rsidR="00066EEC" w:rsidRPr="00066EEC" w:rsidRDefault="00066EEC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lastRenderedPageBreak/>
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 – 22,0 процента,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16,5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17,0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17,5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18,0 процента;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2031-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22,0 процента;</w:t>
      </w:r>
    </w:p>
    <w:p w:rsidR="00066EEC" w:rsidRPr="00066EEC" w:rsidRDefault="00066EEC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обеспеченность спортивными сооружениями в Алатырском муниципальном округе – 55 единиц, в том числе: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2023 году – 51 единиц;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2024 году – 52 единиц;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>в 2025 году – 53 единиц;</w:t>
      </w:r>
    </w:p>
    <w:p w:rsidR="00066EEC" w:rsidRPr="00066EEC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2030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54 единиц;</w:t>
      </w:r>
    </w:p>
    <w:p w:rsidR="00915065" w:rsidRPr="00F116E0" w:rsidRDefault="00066EEC" w:rsidP="00066E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66EEC">
        <w:rPr>
          <w:rFonts w:ascii="Times New Roman" w:hAnsi="Times New Roman" w:cs="Times New Roman"/>
          <w:sz w:val="24"/>
          <w:szCs w:val="24"/>
        </w:rPr>
        <w:t xml:space="preserve">в </w:t>
      </w:r>
      <w:r w:rsidR="0026300A">
        <w:rPr>
          <w:rFonts w:ascii="Times New Roman" w:hAnsi="Times New Roman" w:cs="Times New Roman"/>
          <w:sz w:val="24"/>
          <w:szCs w:val="24"/>
        </w:rPr>
        <w:t>2026-</w:t>
      </w:r>
      <w:r w:rsidRPr="00066EEC">
        <w:rPr>
          <w:rFonts w:ascii="Times New Roman" w:hAnsi="Times New Roman" w:cs="Times New Roman"/>
          <w:sz w:val="24"/>
          <w:szCs w:val="24"/>
        </w:rPr>
        <w:t>2035 год</w:t>
      </w:r>
      <w:r w:rsidR="0026300A">
        <w:rPr>
          <w:rFonts w:ascii="Times New Roman" w:hAnsi="Times New Roman" w:cs="Times New Roman"/>
          <w:sz w:val="24"/>
          <w:szCs w:val="24"/>
        </w:rPr>
        <w:t>ах</w:t>
      </w:r>
      <w:r w:rsidRPr="00066EEC">
        <w:rPr>
          <w:rFonts w:ascii="Times New Roman" w:hAnsi="Times New Roman" w:cs="Times New Roman"/>
          <w:sz w:val="24"/>
          <w:szCs w:val="24"/>
        </w:rPr>
        <w:t xml:space="preserve"> – 55 единиц</w:t>
      </w:r>
      <w:r w:rsidR="00915065" w:rsidRPr="00F116E0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116E0" w:rsidRDefault="00915065" w:rsidP="009150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5065" w:rsidRPr="00F116E0" w:rsidRDefault="00915065" w:rsidP="0055420B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7" w:name="sub_3300"/>
      <w:r w:rsidRPr="00F116E0">
        <w:rPr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7"/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Подпрограмма предусматривает выполнение следующих основных мероприятий.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b/>
          <w:sz w:val="24"/>
          <w:szCs w:val="24"/>
        </w:rPr>
        <w:t>Основное мероприятие 1.</w:t>
      </w:r>
      <w:r w:rsidRPr="00FE18D5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и спортивно-массовая работа с населением.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Реализация данного мероприятия будет способствовать: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проведению районных спортивных мероприятий по разным видам спорта, турниров, Спартакиад, Олимпиад, фестивалей и других массовых соревнований среди школьников, м</w:t>
      </w:r>
      <w:r>
        <w:rPr>
          <w:rFonts w:ascii="Times New Roman" w:hAnsi="Times New Roman" w:cs="Times New Roman"/>
          <w:sz w:val="24"/>
          <w:szCs w:val="24"/>
        </w:rPr>
        <w:t>олодежи и взрослого населения;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участию лучших спортсменов района в республиканских спортивных мероприятиях: чемпионатах и первенствах по видам спорта, кубковых соревнованиях, Спартакиадах, сельских зимних и летних спортивных играх, турнирах и других соревнованиях;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содействию развития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созданию на базе учреждений культуры кружков и секций физкультурно-спортивной направленности;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созданию условий для реабилитации ограниченными возможностями здоровья и инвалидов средствами физической культуры и спорта;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 xml:space="preserve">проведению комплексных физкультурно-оздоровительных и спортивных мероприятий </w:t>
      </w:r>
      <w:proofErr w:type="gramStart"/>
      <w:r w:rsidRPr="00FE18D5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FE18D5">
        <w:rPr>
          <w:rFonts w:ascii="Times New Roman" w:hAnsi="Times New Roman" w:cs="Times New Roman"/>
          <w:sz w:val="24"/>
          <w:szCs w:val="24"/>
        </w:rPr>
        <w:t xml:space="preserve"> работающих;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 xml:space="preserve">укреплению материально-спортивной базы и реконструкции стадиона имени А.Г. Николаева и здания лыжной базы в селе </w:t>
      </w:r>
      <w:proofErr w:type="spellStart"/>
      <w:r w:rsidRPr="00FE18D5">
        <w:rPr>
          <w:rFonts w:ascii="Times New Roman" w:hAnsi="Times New Roman" w:cs="Times New Roman"/>
          <w:sz w:val="24"/>
          <w:szCs w:val="24"/>
        </w:rPr>
        <w:t>Атрать</w:t>
      </w:r>
      <w:proofErr w:type="spellEnd"/>
      <w:r w:rsidRPr="00FE18D5">
        <w:rPr>
          <w:rFonts w:ascii="Times New Roman" w:hAnsi="Times New Roman" w:cs="Times New Roman"/>
          <w:sz w:val="24"/>
          <w:szCs w:val="24"/>
        </w:rPr>
        <w:t>, спортивных площадок по месту жительства населения, оснащен</w:t>
      </w:r>
      <w:r>
        <w:rPr>
          <w:rFonts w:ascii="Times New Roman" w:hAnsi="Times New Roman" w:cs="Times New Roman"/>
          <w:sz w:val="24"/>
          <w:szCs w:val="24"/>
        </w:rPr>
        <w:t>ие их спортивным оборудованием;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проведению физкультурно-оздоровительных и спортивно-массовых мероприятий по месту жительства населения;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b/>
          <w:sz w:val="24"/>
          <w:szCs w:val="24"/>
        </w:rPr>
        <w:t>Основное мероприятие 2.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Развитие спортивной инфраструктуры и материально-технической базы для занятий физической культурой и массовым спортом.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Реализация данного мероприятия будет способствовать: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улучшению обеспеченности граждан спортивными сооружениями исходя из единовременной пропускной способности объектов спорта;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развитию материально-технических условий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реконструкции существующих и строительству новых объектов для развития массового спорта, спорта высших достижений, оснащению их спортивным оборудованием с привлечением всех источников финансирования.</w:t>
      </w:r>
    </w:p>
    <w:p w:rsidR="00915065" w:rsidRPr="00F116E0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год, в три этапа: 1 этап: 2023–2025 годы, 2 этап: 2026–2030 годы, 3 этап: 2031– 2035 годы</w:t>
      </w:r>
      <w:r w:rsidR="00915065" w:rsidRPr="00F116E0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116E0" w:rsidRDefault="00915065" w:rsidP="009150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5065" w:rsidRPr="00F116E0" w:rsidRDefault="00915065" w:rsidP="0055420B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116E0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Расходы подпрограммы предусматриваются за счет средств бюджета Алатырского муниципального округа.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2023–2035 годах составит 1400000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федерального бюджета – 0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республиканского бюджета – 0,0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E18D5">
        <w:rPr>
          <w:rFonts w:ascii="Times New Roman" w:hAnsi="Times New Roman" w:cs="Times New Roman"/>
          <w:sz w:val="24"/>
          <w:szCs w:val="24"/>
        </w:rPr>
        <w:t>бюджета – 1400000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внебюджетных источников – 0 рублей.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на 1 этапе </w:t>
      </w:r>
      <w:r w:rsidRPr="00FE18D5">
        <w:rPr>
          <w:rFonts w:ascii="Times New Roman" w:hAnsi="Times New Roman" w:cs="Times New Roman"/>
          <w:sz w:val="24"/>
          <w:szCs w:val="24"/>
        </w:rPr>
        <w:t>составит 400000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2023 году – 200000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2024 году – 100000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2025 году – 100000</w:t>
      </w:r>
      <w:r>
        <w:rPr>
          <w:rFonts w:ascii="Times New Roman" w:hAnsi="Times New Roman" w:cs="Times New Roman"/>
          <w:sz w:val="24"/>
          <w:szCs w:val="24"/>
        </w:rPr>
        <w:t xml:space="preserve">,00 рублей, </w:t>
      </w:r>
      <w:r w:rsidRPr="00FE18D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федерального бюджета – 0,0 рублей (0,0 процента);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D5">
        <w:rPr>
          <w:rFonts w:ascii="Times New Roman" w:hAnsi="Times New Roman" w:cs="Times New Roman"/>
          <w:sz w:val="24"/>
          <w:szCs w:val="24"/>
        </w:rPr>
        <w:t>– 0,0 рублей (0,0 процента);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E18D5">
        <w:rPr>
          <w:rFonts w:ascii="Times New Roman" w:hAnsi="Times New Roman" w:cs="Times New Roman"/>
          <w:sz w:val="24"/>
          <w:szCs w:val="24"/>
        </w:rPr>
        <w:t>бюджета – 400000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 (100,0 процента), в том числе: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2023 году – 200000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2024 году – 100000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 2025 году – 100000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внебюджетных источников – 0 рублей (0,0 процента)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E18D5">
        <w:rPr>
          <w:rFonts w:ascii="Times New Roman" w:hAnsi="Times New Roman" w:cs="Times New Roman"/>
          <w:sz w:val="24"/>
          <w:szCs w:val="24"/>
        </w:rPr>
        <w:t>000,00 рублей, из них средства: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8B06CD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 w:rsidR="008B06CD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>,00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8B06CD">
        <w:rPr>
          <w:rFonts w:ascii="Times New Roman" w:hAnsi="Times New Roman" w:cs="Times New Roman"/>
          <w:sz w:val="24"/>
          <w:szCs w:val="24"/>
        </w:rPr>
        <w:t>50000</w:t>
      </w:r>
      <w:r w:rsidRPr="00FE18D5">
        <w:rPr>
          <w:rFonts w:ascii="Times New Roman" w:hAnsi="Times New Roman" w:cs="Times New Roman"/>
          <w:sz w:val="24"/>
          <w:szCs w:val="24"/>
        </w:rPr>
        <w:t>0,0</w:t>
      </w:r>
      <w:r w:rsidR="008B06CD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На 3 этапе (2031 - 2035 годы) муниципальной программы составляет </w:t>
      </w:r>
      <w:r w:rsidR="00B125A6">
        <w:rPr>
          <w:rFonts w:ascii="Times New Roman" w:hAnsi="Times New Roman" w:cs="Times New Roman"/>
          <w:sz w:val="24"/>
          <w:szCs w:val="24"/>
        </w:rPr>
        <w:t>5000</w:t>
      </w:r>
      <w:r w:rsidRPr="00FE18D5">
        <w:rPr>
          <w:rFonts w:ascii="Times New Roman" w:hAnsi="Times New Roman" w:cs="Times New Roman"/>
          <w:sz w:val="24"/>
          <w:szCs w:val="24"/>
        </w:rPr>
        <w:t>00,00 рублей, из них средства: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B125A6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 (0 процентов);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B125A6">
        <w:rPr>
          <w:rFonts w:ascii="Times New Roman" w:hAnsi="Times New Roman" w:cs="Times New Roman"/>
          <w:sz w:val="24"/>
          <w:szCs w:val="24"/>
        </w:rPr>
        <w:t>–</w:t>
      </w:r>
      <w:r w:rsidRPr="00FE18D5">
        <w:rPr>
          <w:rFonts w:ascii="Times New Roman" w:hAnsi="Times New Roman" w:cs="Times New Roman"/>
          <w:sz w:val="24"/>
          <w:szCs w:val="24"/>
        </w:rPr>
        <w:t xml:space="preserve"> </w:t>
      </w:r>
      <w:r w:rsidR="00B125A6">
        <w:rPr>
          <w:rFonts w:ascii="Times New Roman" w:hAnsi="Times New Roman" w:cs="Times New Roman"/>
          <w:sz w:val="24"/>
          <w:szCs w:val="24"/>
        </w:rPr>
        <w:t>0,00</w:t>
      </w:r>
      <w:r w:rsidRPr="00FE18D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B125A6">
        <w:rPr>
          <w:rFonts w:ascii="Times New Roman" w:hAnsi="Times New Roman" w:cs="Times New Roman"/>
          <w:sz w:val="24"/>
          <w:szCs w:val="24"/>
        </w:rPr>
        <w:t>50000</w:t>
      </w:r>
      <w:r w:rsidRPr="00FE18D5">
        <w:rPr>
          <w:rFonts w:ascii="Times New Roman" w:hAnsi="Times New Roman" w:cs="Times New Roman"/>
          <w:sz w:val="24"/>
          <w:szCs w:val="24"/>
        </w:rPr>
        <w:t>0,</w:t>
      </w:r>
      <w:r w:rsidR="00B125A6">
        <w:rPr>
          <w:rFonts w:ascii="Times New Roman" w:hAnsi="Times New Roman" w:cs="Times New Roman"/>
          <w:sz w:val="24"/>
          <w:szCs w:val="24"/>
        </w:rPr>
        <w:t>0</w:t>
      </w:r>
      <w:r w:rsidRPr="00FE18D5">
        <w:rPr>
          <w:rFonts w:ascii="Times New Roman" w:hAnsi="Times New Roman" w:cs="Times New Roman"/>
          <w:sz w:val="24"/>
          <w:szCs w:val="24"/>
        </w:rPr>
        <w:t>0 рублей;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FE18D5" w:rsidRP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E18D5" w:rsidRDefault="00FE18D5" w:rsidP="00FE18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8D5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</w:t>
      </w:r>
      <w:r w:rsidR="00B125A6">
        <w:rPr>
          <w:rFonts w:ascii="Times New Roman" w:hAnsi="Times New Roman" w:cs="Times New Roman"/>
          <w:sz w:val="24"/>
          <w:szCs w:val="24"/>
        </w:rPr>
        <w:t>.</w:t>
      </w:r>
    </w:p>
    <w:p w:rsidR="00793422" w:rsidRDefault="00793422" w:rsidP="00915065">
      <w:r>
        <w:br w:type="page"/>
      </w:r>
    </w:p>
    <w:p w:rsidR="00915065" w:rsidRDefault="00915065" w:rsidP="00915065">
      <w:pPr>
        <w:sectPr w:rsidR="00915065" w:rsidSect="00066EEC">
          <w:headerReference w:type="default" r:id="rId13"/>
          <w:footerReference w:type="default" r:id="rId14"/>
          <w:pgSz w:w="11905" w:h="16837"/>
          <w:pgMar w:top="567" w:right="567" w:bottom="567" w:left="1134" w:header="568" w:footer="413" w:gutter="0"/>
          <w:cols w:space="720"/>
          <w:noEndnote/>
        </w:sectPr>
      </w:pPr>
    </w:p>
    <w:p w:rsidR="00915065" w:rsidRPr="00FD193D" w:rsidRDefault="00915065" w:rsidP="002C34F1">
      <w:pPr>
        <w:spacing w:after="0" w:line="240" w:lineRule="atLeast"/>
        <w:jc w:val="right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C34F1" w:rsidRPr="00CD11BF" w:rsidRDefault="002C34F1" w:rsidP="00CD11BF">
      <w:pPr>
        <w:spacing w:after="0" w:line="240" w:lineRule="atLeast"/>
        <w:ind w:left="9923"/>
        <w:rPr>
          <w:rStyle w:val="af4"/>
          <w:rFonts w:ascii="Times New Roman" w:hAnsi="Times New Roman" w:cs="Times New Roman"/>
          <w:b w:val="0"/>
          <w:color w:val="auto"/>
        </w:rPr>
      </w:pPr>
      <w:r w:rsidRPr="00CD11BF">
        <w:rPr>
          <w:rStyle w:val="af4"/>
          <w:rFonts w:ascii="Times New Roman" w:hAnsi="Times New Roman" w:cs="Times New Roman"/>
          <w:b w:val="0"/>
          <w:color w:val="auto"/>
        </w:rPr>
        <w:t>Приложение</w:t>
      </w:r>
    </w:p>
    <w:p w:rsidR="002C34F1" w:rsidRPr="00CD11BF" w:rsidRDefault="00915065" w:rsidP="00CD11BF">
      <w:pPr>
        <w:spacing w:after="0" w:line="240" w:lineRule="atLeast"/>
        <w:ind w:left="9923"/>
        <w:rPr>
          <w:rStyle w:val="af4"/>
          <w:rFonts w:ascii="Times New Roman" w:hAnsi="Times New Roman" w:cs="Times New Roman"/>
          <w:b w:val="0"/>
          <w:color w:val="auto"/>
        </w:rPr>
      </w:pPr>
      <w:r w:rsidRPr="00CD11BF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30000" w:history="1">
        <w:r w:rsidRPr="00CD11BF">
          <w:rPr>
            <w:rStyle w:val="af5"/>
            <w:rFonts w:ascii="Times New Roman" w:hAnsi="Times New Roman" w:cs="Times New Roman"/>
            <w:b w:val="0"/>
            <w:color w:val="auto"/>
          </w:rPr>
          <w:t>подпрограмме</w:t>
        </w:r>
      </w:hyperlink>
      <w:r w:rsidR="002C34F1" w:rsidRPr="00CD11BF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r w:rsidR="00CD11BF" w:rsidRPr="00CD11BF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B125A6" w:rsidRPr="00B125A6">
        <w:rPr>
          <w:rFonts w:ascii="Times New Roman" w:eastAsia="Calibri" w:hAnsi="Times New Roman" w:cs="Times New Roman"/>
          <w:lang w:eastAsia="en-US"/>
        </w:rPr>
        <w:t>Развитие физической культуры и массового спорта</w:t>
      </w:r>
      <w:r w:rsidR="00CD11BF" w:rsidRPr="00CD11BF">
        <w:rPr>
          <w:rStyle w:val="af4"/>
          <w:rFonts w:ascii="Times New Roman" w:hAnsi="Times New Roman" w:cs="Times New Roman"/>
          <w:b w:val="0"/>
          <w:color w:val="auto"/>
        </w:rPr>
        <w:t>»</w:t>
      </w:r>
      <w:r w:rsidR="00B125A6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r w:rsidRPr="00CD11BF">
        <w:rPr>
          <w:rStyle w:val="af4"/>
          <w:rFonts w:ascii="Times New Roman" w:hAnsi="Times New Roman" w:cs="Times New Roman"/>
          <w:b w:val="0"/>
          <w:color w:val="auto"/>
        </w:rPr>
        <w:t>муниципальн</w:t>
      </w:r>
      <w:r w:rsidR="002C34F1" w:rsidRPr="00CD11BF">
        <w:rPr>
          <w:rStyle w:val="af4"/>
          <w:rFonts w:ascii="Times New Roman" w:hAnsi="Times New Roman" w:cs="Times New Roman"/>
          <w:b w:val="0"/>
          <w:color w:val="auto"/>
        </w:rPr>
        <w:t xml:space="preserve">ой программы Алатырского </w:t>
      </w:r>
      <w:r w:rsidR="00B125A6">
        <w:rPr>
          <w:rStyle w:val="af4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915065" w:rsidRPr="00CD11BF" w:rsidRDefault="00CD11BF" w:rsidP="00B125A6">
      <w:pPr>
        <w:spacing w:after="0" w:line="240" w:lineRule="atLeast"/>
        <w:ind w:left="9923"/>
        <w:rPr>
          <w:rStyle w:val="af4"/>
          <w:rFonts w:ascii="Times New Roman" w:hAnsi="Times New Roman" w:cs="Times New Roman"/>
          <w:b w:val="0"/>
          <w:color w:val="auto"/>
        </w:rPr>
      </w:pPr>
      <w:r w:rsidRPr="00CD11BF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B125A6" w:rsidRPr="00B125A6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CD11BF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CD11BF" w:rsidRDefault="00915065" w:rsidP="002C34F1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D193D">
        <w:rPr>
          <w:sz w:val="24"/>
          <w:szCs w:val="24"/>
        </w:rPr>
        <w:t>Ресурсное обеспечение реализации подпрограммы</w:t>
      </w:r>
    </w:p>
    <w:p w:rsidR="00915065" w:rsidRDefault="00CD11BF" w:rsidP="002C34F1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B125A6" w:rsidRPr="00B125A6">
        <w:rPr>
          <w:sz w:val="24"/>
          <w:szCs w:val="24"/>
        </w:rPr>
        <w:t>Развитие физической культуры и массового спорта</w:t>
      </w:r>
      <w:r>
        <w:rPr>
          <w:sz w:val="24"/>
          <w:szCs w:val="24"/>
        </w:rPr>
        <w:t>»</w:t>
      </w:r>
      <w:r w:rsidR="00915065" w:rsidRPr="00FD193D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«</w:t>
      </w:r>
      <w:r w:rsidR="00B125A6" w:rsidRPr="00B125A6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>»</w:t>
      </w:r>
      <w:r w:rsidR="00915065" w:rsidRPr="00FD193D">
        <w:rPr>
          <w:sz w:val="24"/>
          <w:szCs w:val="24"/>
        </w:rPr>
        <w:t xml:space="preserve"> за счет всех источников финансирования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3"/>
        <w:gridCol w:w="1103"/>
        <w:gridCol w:w="31"/>
        <w:gridCol w:w="882"/>
        <w:gridCol w:w="1008"/>
        <w:gridCol w:w="756"/>
        <w:gridCol w:w="756"/>
        <w:gridCol w:w="1260"/>
        <w:gridCol w:w="756"/>
        <w:gridCol w:w="1922"/>
        <w:gridCol w:w="992"/>
        <w:gridCol w:w="1134"/>
        <w:gridCol w:w="1134"/>
        <w:gridCol w:w="1276"/>
        <w:gridCol w:w="1276"/>
      </w:tblGrid>
      <w:tr w:rsidR="00B47305" w:rsidRPr="00CD11BF" w:rsidTr="00847DD0">
        <w:tc>
          <w:tcPr>
            <w:tcW w:w="15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5" w:history="1">
              <w:r w:rsidRPr="00CD11BF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05" w:rsidRPr="00CD11BF" w:rsidRDefault="006769AC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B47305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9D5FCB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B47305" w:rsidRPr="00CD11BF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B47305" w:rsidRPr="00CD11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B47305" w:rsidRPr="00CD11B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9D5FCB" w:rsidP="00CD11BF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r w:rsidR="00B47305" w:rsidRPr="00CD11BF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8" w:history="1">
              <w:r w:rsidRPr="00CD11BF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2026-</w:t>
            </w:r>
          </w:p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B47305" w:rsidRPr="00CD11BF" w:rsidTr="00847DD0"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05" w:rsidRPr="00CD11BF" w:rsidRDefault="00B47305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125A6" w:rsidRPr="00CD11BF" w:rsidTr="00847DD0">
        <w:tc>
          <w:tcPr>
            <w:tcW w:w="15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B125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B125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«Развитие физической культуры и массового спорта»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B125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массовое приобщение населения к регулярным занятиям физической культурой и спортом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B125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 культуры по делам национальностей, спорта и информационного обеспече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ния,</w:t>
            </w: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Отдел образования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,</w:t>
            </w:r>
            <w:r w:rsidRPr="00B125A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МАУ ДО «ДЮСШ» Алатырского муниципального округа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CD11BF" w:rsidRDefault="00B125A6" w:rsidP="00F21B4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A6" w:rsidRPr="00B125A6" w:rsidRDefault="00B125A6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F21B48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CD11BF" w:rsidRDefault="00F21B48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B48" w:rsidRPr="00B125A6" w:rsidRDefault="00F21B48" w:rsidP="00F21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50575A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D7361" w:rsidRPr="00CD11BF" w:rsidTr="00847DD0">
        <w:tc>
          <w:tcPr>
            <w:tcW w:w="15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1.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Физкультурно-оздоровительная и спортивно-массовая </w:t>
            </w: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работа с населением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интереса населения Алатырского </w:t>
            </w:r>
            <w:r w:rsidRPr="001D73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к занятиям физической культурой и спортом;</w:t>
            </w:r>
          </w:p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</w:t>
            </w:r>
          </w:p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lastRenderedPageBreak/>
              <w:t>отдел</w:t>
            </w:r>
            <w:r w:rsidRPr="001D736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культуры, по делам национальностей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1D7361" w:rsidRDefault="001D7361" w:rsidP="001D7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D736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D7361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CD11BF" w:rsidRDefault="001D7361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61" w:rsidRPr="00B125A6" w:rsidRDefault="001D7361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50575A" w:rsidRPr="00CD11BF" w:rsidTr="00847DD0"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5A" w:rsidRPr="00CD11BF" w:rsidRDefault="0050575A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A456E" w:rsidRPr="00CD11BF" w:rsidTr="00847DD0">
        <w:trPr>
          <w:trHeight w:val="307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456E" w:rsidRPr="00CD11BF" w:rsidRDefault="006A456E" w:rsidP="001D736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Государственной программы, увязанные с основным мероприятием 1</w:t>
            </w:r>
            <w:proofErr w:type="gramEnd"/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CD11BF" w:rsidRDefault="006A456E" w:rsidP="00847D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B0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60,0</w:t>
            </w:r>
          </w:p>
        </w:tc>
      </w:tr>
      <w:tr w:rsidR="006A456E" w:rsidRPr="00CD11BF" w:rsidTr="00373134">
        <w:trPr>
          <w:trHeight w:val="307"/>
        </w:trPr>
        <w:tc>
          <w:tcPr>
            <w:tcW w:w="2694" w:type="dxa"/>
            <w:gridSpan w:val="3"/>
            <w:vMerge/>
            <w:tcBorders>
              <w:right w:val="single" w:sz="4" w:space="0" w:color="auto"/>
            </w:tcBorders>
          </w:tcPr>
          <w:p w:rsidR="006A456E" w:rsidRPr="00CD11BF" w:rsidRDefault="006A456E" w:rsidP="001D7361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CD11BF" w:rsidRDefault="006A456E" w:rsidP="00373134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учащихся общеобразовательных учреждений, систематически занимающихся физической культурой и спортом,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90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95,0</w:t>
            </w:r>
          </w:p>
        </w:tc>
      </w:tr>
      <w:tr w:rsidR="006A456E" w:rsidRPr="00CD11BF" w:rsidTr="00847DD0">
        <w:trPr>
          <w:trHeight w:val="307"/>
        </w:trPr>
        <w:tc>
          <w:tcPr>
            <w:tcW w:w="2694" w:type="dxa"/>
            <w:gridSpan w:val="3"/>
            <w:vMerge/>
            <w:tcBorders>
              <w:right w:val="single" w:sz="4" w:space="0" w:color="auto"/>
            </w:tcBorders>
          </w:tcPr>
          <w:p w:rsidR="006A456E" w:rsidRPr="00CD11BF" w:rsidRDefault="006A456E" w:rsidP="001D73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CD11BF" w:rsidRDefault="006A456E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B0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60,0</w:t>
            </w:r>
          </w:p>
        </w:tc>
      </w:tr>
      <w:tr w:rsidR="006A456E" w:rsidRPr="00CD11BF" w:rsidTr="00373134">
        <w:trPr>
          <w:trHeight w:val="307"/>
        </w:trPr>
        <w:tc>
          <w:tcPr>
            <w:tcW w:w="2694" w:type="dxa"/>
            <w:gridSpan w:val="3"/>
            <w:vMerge/>
            <w:tcBorders>
              <w:right w:val="single" w:sz="4" w:space="0" w:color="auto"/>
            </w:tcBorders>
          </w:tcPr>
          <w:p w:rsidR="006A456E" w:rsidRDefault="006A456E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CD11BF" w:rsidRDefault="006A456E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1D73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категории,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B0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0535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22,0</w:t>
            </w:r>
          </w:p>
        </w:tc>
      </w:tr>
      <w:tr w:rsidR="006A456E" w:rsidRPr="00CD11BF" w:rsidTr="006A456E">
        <w:trPr>
          <w:trHeight w:val="149"/>
        </w:trPr>
        <w:tc>
          <w:tcPr>
            <w:tcW w:w="269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456E" w:rsidRDefault="006A456E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1D7361" w:rsidRDefault="006A456E" w:rsidP="00CD11BF">
            <w:pPr>
              <w:pStyle w:val="afb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A456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обеспеченность спортивными сооружениями в Алатырском муниципальном округе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6E" w:rsidRPr="00B05351" w:rsidRDefault="006A456E" w:rsidP="006A4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A456E" w:rsidRPr="00B05351" w:rsidRDefault="006A456E" w:rsidP="00B0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</w:t>
            </w:r>
          </w:p>
        </w:tc>
      </w:tr>
      <w:tr w:rsidR="00847DD0" w:rsidRPr="00CD11BF" w:rsidTr="00847DD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1.1.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развитие новых форм физкультурно-спортивной работы и повышения качества проведен</w:t>
            </w: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ия массовых физкультурных и спортивных соревнований</w:t>
            </w:r>
          </w:p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 w:rsidRPr="00847DD0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сектор культуры, по делам национальностей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847DD0" w:rsidRPr="00CD11BF" w:rsidTr="00847D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Ц510171390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D0" w:rsidRPr="00B125A6" w:rsidRDefault="00847DD0" w:rsidP="00185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125A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CD11BF" w:rsidRPr="00CD11BF" w:rsidTr="00847D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47DD0" w:rsidRPr="00CD11BF" w:rsidTr="00847DD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Основное мероприятие 2.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7DD0">
              <w:rPr>
                <w:rFonts w:ascii="Times New Roman" w:hAnsi="Times New Roman" w:cs="Times New Roman"/>
                <w:sz w:val="16"/>
                <w:szCs w:val="16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</w:t>
            </w:r>
          </w:p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</w:t>
            </w:r>
            <w:r w:rsidRPr="00847DD0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культуры, по делам национальностей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0" w:rsidRPr="00CD11BF" w:rsidRDefault="00847DD0" w:rsidP="001856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D0" w:rsidRPr="00CD11BF" w:rsidRDefault="00847DD0" w:rsidP="00185603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D11BF" w:rsidRPr="00CD11BF" w:rsidTr="00847D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D11BF" w:rsidRPr="00CD11BF" w:rsidTr="00847D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BF" w:rsidRPr="00CD11BF" w:rsidRDefault="00CD11BF" w:rsidP="00CD11B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47DD0" w:rsidRPr="00CD11BF" w:rsidTr="00847DD0">
        <w:trPr>
          <w:trHeight w:val="731"/>
        </w:trPr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Целевые индикаторы и показатели муниципальной программы, подпрограммы, увязанные с основным мероприятием 2.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hAnsi="Times New Roman" w:cs="Times New Roman"/>
                <w:sz w:val="16"/>
                <w:szCs w:val="16"/>
              </w:rPr>
              <w:t>обеспеченность спортивными сооружениями в Алатырском муниципальном округе,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47DD0" w:rsidRPr="00847DD0" w:rsidRDefault="00847DD0" w:rsidP="00847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47DD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</w:t>
            </w:r>
          </w:p>
        </w:tc>
      </w:tr>
    </w:tbl>
    <w:p w:rsidR="00CA5DD0" w:rsidRPr="00615E91" w:rsidRDefault="00CA5DD0" w:rsidP="00915065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CA5DD0" w:rsidRDefault="00CA5DD0">
      <w:pPr>
        <w:rPr>
          <w:rFonts w:ascii="Times New Roman" w:hAnsi="Times New Roman" w:cs="Times New Roman"/>
          <w:sz w:val="24"/>
          <w:szCs w:val="24"/>
          <w:lang w:val="en-US"/>
        </w:rPr>
        <w:sectPr w:rsidR="00CA5DD0" w:rsidSect="00F116E0">
          <w:headerReference w:type="even" r:id="rId19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E1437" w:rsidRPr="00970B50" w:rsidRDefault="008E1437" w:rsidP="00135E54">
      <w:pPr>
        <w:spacing w:after="0" w:line="240" w:lineRule="atLeast"/>
        <w:ind w:left="6946"/>
        <w:rPr>
          <w:rStyle w:val="af4"/>
          <w:rFonts w:ascii="Times New Roman" w:hAnsi="Times New Roman" w:cs="Times New Roman"/>
          <w:b w:val="0"/>
          <w:color w:val="auto"/>
        </w:rPr>
      </w:pPr>
      <w:r w:rsidRPr="00970B50">
        <w:rPr>
          <w:rStyle w:val="af4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970B50" w:rsidRPr="00970B50">
        <w:rPr>
          <w:rStyle w:val="af4"/>
          <w:rFonts w:ascii="Times New Roman" w:hAnsi="Times New Roman" w:cs="Times New Roman"/>
          <w:b w:val="0"/>
          <w:color w:val="auto"/>
        </w:rPr>
        <w:t xml:space="preserve">№ </w:t>
      </w:r>
      <w:r w:rsidRPr="00970B50">
        <w:rPr>
          <w:rStyle w:val="af4"/>
          <w:rFonts w:ascii="Times New Roman" w:hAnsi="Times New Roman" w:cs="Times New Roman"/>
          <w:b w:val="0"/>
          <w:color w:val="auto"/>
        </w:rPr>
        <w:t>4</w:t>
      </w:r>
    </w:p>
    <w:p w:rsidR="00970B50" w:rsidRDefault="008E1437" w:rsidP="00135E54">
      <w:pPr>
        <w:spacing w:after="0" w:line="240" w:lineRule="atLeast"/>
        <w:ind w:left="6946"/>
        <w:rPr>
          <w:rStyle w:val="af4"/>
          <w:rFonts w:ascii="Times New Roman" w:hAnsi="Times New Roman" w:cs="Times New Roman"/>
          <w:b w:val="0"/>
          <w:color w:val="auto"/>
        </w:rPr>
      </w:pPr>
      <w:r w:rsidRPr="00970B50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970B50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</w:p>
    <w:p w:rsidR="00970B50" w:rsidRDefault="008E1437" w:rsidP="00135E54">
      <w:pPr>
        <w:spacing w:after="0" w:line="240" w:lineRule="atLeast"/>
        <w:ind w:left="6946"/>
        <w:rPr>
          <w:rStyle w:val="af4"/>
          <w:rFonts w:ascii="Times New Roman" w:hAnsi="Times New Roman" w:cs="Times New Roman"/>
          <w:b w:val="0"/>
          <w:color w:val="auto"/>
        </w:rPr>
      </w:pPr>
      <w:r w:rsidRPr="00970B50">
        <w:rPr>
          <w:rStyle w:val="af4"/>
          <w:rFonts w:ascii="Times New Roman" w:hAnsi="Times New Roman" w:cs="Times New Roman"/>
          <w:b w:val="0"/>
          <w:color w:val="auto"/>
        </w:rPr>
        <w:t>Алатырского муниципального</w:t>
      </w:r>
    </w:p>
    <w:p w:rsidR="008E1437" w:rsidRPr="00970B50" w:rsidRDefault="008E1437" w:rsidP="00135E54">
      <w:pPr>
        <w:spacing w:after="0" w:line="240" w:lineRule="atLeast"/>
        <w:ind w:left="6946"/>
        <w:rPr>
          <w:rFonts w:ascii="Times New Roman" w:hAnsi="Times New Roman" w:cs="Times New Roman"/>
          <w:b/>
        </w:rPr>
      </w:pPr>
      <w:r w:rsidRPr="00970B50">
        <w:rPr>
          <w:rStyle w:val="af4"/>
          <w:rFonts w:ascii="Times New Roman" w:hAnsi="Times New Roman" w:cs="Times New Roman"/>
          <w:b w:val="0"/>
          <w:color w:val="auto"/>
        </w:rPr>
        <w:t>округа «</w:t>
      </w:r>
      <w:r w:rsidR="00135E54" w:rsidRPr="00135E54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970B50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8E1437" w:rsidRDefault="008E1437" w:rsidP="00DD3F11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8"/>
          <w:szCs w:val="28"/>
        </w:rPr>
      </w:pPr>
    </w:p>
    <w:p w:rsidR="00970B50" w:rsidRPr="00970B50" w:rsidRDefault="00DD3F11" w:rsidP="001856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Подпрограмма</w:t>
      </w:r>
    </w:p>
    <w:p w:rsidR="00185603" w:rsidRPr="00185603" w:rsidRDefault="00282C1F" w:rsidP="001856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«</w:t>
      </w:r>
      <w:r w:rsidR="00185603" w:rsidRPr="00185603">
        <w:rPr>
          <w:sz w:val="24"/>
          <w:szCs w:val="24"/>
        </w:rPr>
        <w:t xml:space="preserve">Развитие спорта высших достижений и системы подготовки спортивного </w:t>
      </w:r>
    </w:p>
    <w:p w:rsidR="00DD3F11" w:rsidRPr="00970B50" w:rsidRDefault="00185603" w:rsidP="001856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85603">
        <w:rPr>
          <w:sz w:val="24"/>
          <w:szCs w:val="24"/>
        </w:rPr>
        <w:t>резерва</w:t>
      </w:r>
      <w:r w:rsidR="00282C1F" w:rsidRPr="00970B50">
        <w:rPr>
          <w:sz w:val="24"/>
          <w:szCs w:val="24"/>
        </w:rPr>
        <w:t>»</w:t>
      </w:r>
      <w:r w:rsidR="00DD3F11" w:rsidRPr="00970B50">
        <w:rPr>
          <w:sz w:val="24"/>
          <w:szCs w:val="24"/>
        </w:rPr>
        <w:t xml:space="preserve"> </w:t>
      </w:r>
      <w:r w:rsidR="008E1437" w:rsidRPr="00970B50">
        <w:rPr>
          <w:sz w:val="24"/>
          <w:szCs w:val="24"/>
        </w:rPr>
        <w:t>муниципальной программы</w:t>
      </w:r>
      <w:r w:rsidR="00DD3F11" w:rsidRPr="00970B50">
        <w:rPr>
          <w:sz w:val="24"/>
          <w:szCs w:val="24"/>
        </w:rPr>
        <w:t xml:space="preserve"> </w:t>
      </w:r>
      <w:r w:rsidR="00970B50">
        <w:rPr>
          <w:sz w:val="24"/>
          <w:szCs w:val="24"/>
        </w:rPr>
        <w:t>«</w:t>
      </w:r>
      <w:r w:rsidRPr="00185603">
        <w:rPr>
          <w:sz w:val="24"/>
          <w:szCs w:val="24"/>
        </w:rPr>
        <w:t>Развитие физической культуры и спорта</w:t>
      </w:r>
      <w:r w:rsidR="00970B50">
        <w:rPr>
          <w:sz w:val="24"/>
          <w:szCs w:val="24"/>
        </w:rPr>
        <w:t>»</w:t>
      </w:r>
    </w:p>
    <w:p w:rsidR="008E1437" w:rsidRDefault="008E1437" w:rsidP="00DD3F11">
      <w:pPr>
        <w:pStyle w:val="1"/>
        <w:spacing w:before="0" w:beforeAutospacing="0" w:after="0" w:afterAutospacing="0" w:line="240" w:lineRule="atLeast"/>
        <w:ind w:firstLine="426"/>
        <w:rPr>
          <w:sz w:val="28"/>
          <w:szCs w:val="28"/>
        </w:rPr>
      </w:pPr>
    </w:p>
    <w:p w:rsidR="00DD3F11" w:rsidRPr="00970B50" w:rsidRDefault="00DD3F11" w:rsidP="008E1437">
      <w:pPr>
        <w:pStyle w:val="1"/>
        <w:spacing w:before="0" w:beforeAutospacing="0" w:after="0" w:afterAutospacing="0" w:line="240" w:lineRule="atLeast"/>
        <w:ind w:firstLine="426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8E1437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sub_411"/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  <w:bookmarkEnd w:id="8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257734" w:rsidRPr="00970B50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Отдел образования Алатырского муниципального округа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8E1437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412"/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Соисполнители подпрограммы</w:t>
            </w:r>
            <w:bookmarkEnd w:id="9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Отдел культуры по делам национальностей, спорта и информационного обеспечения администрации Алатырского муниципального округа;</w:t>
            </w:r>
          </w:p>
          <w:p w:rsidR="00DD3F11" w:rsidRPr="00970B50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МАУ ДО «ДЮСШ» Алатырского района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FA4CE8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185603" w:rsidP="00185603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85603">
              <w:rPr>
                <w:rFonts w:ascii="Times New Roman" w:hAnsi="Times New Roman" w:cs="Times New Roman"/>
              </w:rPr>
              <w:t>совершенствование подготовки спортсменов  и спортивного резерва для повышения конкурентоспособности спортсменов Алатырского муниципального округа на республиканской и межрегиональной спортивной арене</w:t>
            </w:r>
            <w:r w:rsidR="00970B50">
              <w:rPr>
                <w:rFonts w:ascii="Times New Roman" w:hAnsi="Times New Roman" w:cs="Times New Roman"/>
              </w:rPr>
              <w:t>.</w:t>
            </w:r>
          </w:p>
        </w:tc>
      </w:tr>
      <w:tr w:rsidR="00DD3F11" w:rsidRPr="00970B50" w:rsidTr="00970B50">
        <w:trPr>
          <w:trHeight w:val="1897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внедрения новых эффективных физкультурно-спортивных технологий; 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спортивной инфраструктуры района;</w:t>
            </w:r>
          </w:p>
          <w:p w:rsidR="003E24E3" w:rsidRPr="00970B50" w:rsidRDefault="00185603" w:rsidP="00185603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85603">
              <w:rPr>
                <w:rFonts w:ascii="Times New Roman" w:hAnsi="Times New Roman" w:cs="Times New Roman"/>
              </w:rPr>
              <w:t>совершенствование нормативно-правовой базы в части подготовки спортсменов и спортивного резерва</w:t>
            </w:r>
            <w:r w:rsidR="00970B50">
              <w:rPr>
                <w:rFonts w:ascii="Times New Roman" w:hAnsi="Times New Roman" w:cs="Times New Roman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41"/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Целевые показатели (индикаторы) подпрограммы</w:t>
            </w:r>
            <w:bookmarkEnd w:id="10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 - 5 человек;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, занимающихся в спортивной школе – 42,0 процента;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подготовленных спортсменов 1 спортивного разряда и КМС – 25 человек;</w:t>
            </w:r>
          </w:p>
          <w:p w:rsidR="00DD3F11" w:rsidRPr="00970B50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удельный вес спортсменов массовых разрядов в общей численности учащихся в спортивных школах – 55,0 процента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A4CE8" w:rsidRPr="00970B5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 - 2035 годы:</w:t>
            </w:r>
          </w:p>
          <w:p w:rsidR="00DD3F11" w:rsidRPr="00970B50" w:rsidRDefault="00DD3F11" w:rsidP="00970B50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1 этап - 20</w:t>
            </w:r>
            <w:r w:rsidR="00FA4CE8" w:rsidRPr="00970B5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 - 2025 годы;</w:t>
            </w:r>
          </w:p>
          <w:p w:rsidR="00DD3F11" w:rsidRPr="00970B50" w:rsidRDefault="00DD3F11" w:rsidP="00970B50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2 этап - 2026 - 2030 годы;</w:t>
            </w:r>
          </w:p>
          <w:p w:rsidR="00DD3F11" w:rsidRPr="00970B50" w:rsidRDefault="00DD3F11" w:rsidP="00970B50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3 этап - 2031 - 2035 годы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401"/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</w:t>
            </w:r>
            <w:bookmarkEnd w:id="11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составит 80848600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2023 году – 5425000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2024 году – 5185000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2025 году – 5185000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2026-2030 годах – 29335500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2031-2035 годах – 35718100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й, 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– 0,0 рублей (0,0 процента);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– 0,0 рублей (0,0 процента);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бюджета Алатырского муниципального округа – 79913600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 (99,0 процента), в том числе: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2023 году – 5350000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2024 году – 5130000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2025 году – 5130000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2026-2030 годах – 28960500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2031-2035 годах – 35343100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– 935000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 (1,0 процента), в том числе: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2023 году – 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2024 году – 55000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2025 году – 55000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185603" w:rsidRPr="00185603" w:rsidRDefault="0018560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2026-2030 годах – 375000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70B50" w:rsidRDefault="00185603" w:rsidP="00185603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2031-2035 годах – 375000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  <w:r w:rsidR="00DD3F11" w:rsidRP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D3F11" w:rsidRPr="00970B50" w:rsidRDefault="00FA4CE8" w:rsidP="00970B5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муниципального округа на очередной финансовый год и плановый период.</w:t>
            </w:r>
          </w:p>
        </w:tc>
      </w:tr>
      <w:tr w:rsidR="00DD3F11" w:rsidRPr="00970B50" w:rsidTr="00A50C6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D3F11" w:rsidRPr="00970B50" w:rsidRDefault="00DD3F11" w:rsidP="00DD3F11">
            <w:pPr>
              <w:pStyle w:val="af9"/>
              <w:spacing w:line="240" w:lineRule="atLeast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26300A" w:rsidRPr="0026300A" w:rsidRDefault="0026300A" w:rsidP="0026300A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0A">
              <w:rPr>
                <w:rFonts w:ascii="Times New Roman" w:hAnsi="Times New Roman" w:cs="Times New Roman"/>
                <w:sz w:val="22"/>
                <w:szCs w:val="22"/>
              </w:rPr>
              <w:t>внедрение новых эффективных физкультурно-спортивных технологий;</w:t>
            </w:r>
          </w:p>
          <w:p w:rsidR="00DD3F11" w:rsidRPr="00970B50" w:rsidRDefault="0026300A" w:rsidP="0026300A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0A">
              <w:rPr>
                <w:rFonts w:ascii="Times New Roman" w:hAnsi="Times New Roman" w:cs="Times New Roman"/>
                <w:sz w:val="22"/>
                <w:szCs w:val="22"/>
              </w:rPr>
              <w:t>усовершенствование системы подготовки спортивного резерва, формирование системы непрерывной подготовки тренерско-преподавательского состава</w:t>
            </w:r>
            <w:r w:rsid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D3F11" w:rsidRPr="00DD3F11" w:rsidRDefault="00DD3F11" w:rsidP="00DD3F11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282C1F" w:rsidRPr="00970B50" w:rsidRDefault="00282C1F" w:rsidP="00970B5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</w:t>
      </w:r>
      <w:r w:rsidRPr="00970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Приоритеты политики в сфере реализации подпрограммы, цели, задачи, описание сроков и этапов реализации муниципальной программы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4117"/>
      <w:r w:rsidRPr="0026300A">
        <w:rPr>
          <w:rFonts w:ascii="Times New Roman" w:hAnsi="Times New Roman" w:cs="Times New Roman"/>
          <w:sz w:val="24"/>
          <w:szCs w:val="24"/>
        </w:rPr>
        <w:t>Приоритетными направлениями политики в сфере спорта высших достижений и подготовки спортивного резерва являются: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совершенствование подготовки спортсменов и спортивного резерва для повышения конкурентоспособности спортсменов Алатырского муниципального округа на республиканской и межрегиональной спортивной арене. Усиление мер социальной защиты спортсменов и тренеров;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развитие организационно-управленческого и кадрового обеспечения физкультурно-спортивной деятельности;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 xml:space="preserve">сохранение и развитие спортивной </w:t>
      </w:r>
      <w:proofErr w:type="gramStart"/>
      <w:r w:rsidRPr="0026300A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26300A">
        <w:rPr>
          <w:rFonts w:ascii="Times New Roman" w:hAnsi="Times New Roman" w:cs="Times New Roman"/>
          <w:sz w:val="24"/>
          <w:szCs w:val="24"/>
        </w:rPr>
        <w:t xml:space="preserve"> и совершенствование финансового обеспечения физкультурно-спортивной деятельности;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создание системы обеспечения общественной безопасности на объектах спорта и организации работы с болельщиками и их объединениями.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Для реализации заявленных приоритетов отдел образования в рамках своей компетенции ставит своей целью совершенствование системы подготовки спортсменов и спортивного резерва для повышения конкурентоспособности спортсменов Алатырского муниципального округа на республиканской и межрегиональной спортивной арене. 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соответствии со своими полномочиями отдел образования вместе с соисполнителями подпрограммы решает задачи </w:t>
      </w:r>
      <w:proofErr w:type="gramStart"/>
      <w:r w:rsidRPr="002630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300A">
        <w:rPr>
          <w:rFonts w:ascii="Times New Roman" w:hAnsi="Times New Roman" w:cs="Times New Roman"/>
          <w:sz w:val="24"/>
          <w:szCs w:val="24"/>
        </w:rPr>
        <w:t>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обеспечению внедрения новых эффективных физкультурно-спортивных технологий, модернизации системы научно-методического обеспечения спортсменов Алатырского муниципального округа;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модернизации системы подготовки спортивного резерва и формированию системы непрерывной подготовки тренерско-преподавательского состава;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сохранению и развитию спортивной инфраструктуры муниципального округа;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в части подготовки спортсменов и спортивного резерва.</w:t>
      </w:r>
    </w:p>
    <w:p w:rsidR="00DD3F11" w:rsidRPr="00970B50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00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6300A">
        <w:rPr>
          <w:rFonts w:ascii="Times New Roman" w:hAnsi="Times New Roman" w:cs="Times New Roman"/>
          <w:sz w:val="24"/>
          <w:szCs w:val="24"/>
        </w:rPr>
        <w:t xml:space="preserve"> имеет реализация подпрограммы в части подготовки спортивного резерва</w:t>
      </w:r>
      <w:r w:rsidR="00DD3F11" w:rsidRPr="00970B50"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DD3F11" w:rsidRPr="00970B50" w:rsidRDefault="00DD3F11" w:rsidP="00970B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3F11" w:rsidRPr="00970B50" w:rsidRDefault="00DD3F11" w:rsidP="00970B5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 - 5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2630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300A">
        <w:rPr>
          <w:rFonts w:ascii="Times New Roman" w:hAnsi="Times New Roman" w:cs="Times New Roman"/>
          <w:sz w:val="24"/>
          <w:szCs w:val="24"/>
        </w:rPr>
        <w:t>, занимающихся в спортивной школе – 42,0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количество подготовленных спортсменов 1 спортивного разряда и КМС – 25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>удельный вес спортсменов массовых разрядов в общей численности учащихся в спортивных школах – 55,0 процента.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результате реализации мероприятия подпрограммы ожидается достижение к 2036 году следующих целевых индикаторов и показателей: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 - 5 человек,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1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1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1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26300A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4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2031-2035 годах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00A">
        <w:rPr>
          <w:rFonts w:ascii="Times New Roman" w:hAnsi="Times New Roman" w:cs="Times New Roman"/>
          <w:sz w:val="24"/>
          <w:szCs w:val="24"/>
        </w:rPr>
        <w:t>доля обучающихся, занимающихся в спортивных школах – 42,0 процента, в том числе:</w:t>
      </w:r>
      <w:proofErr w:type="gramEnd"/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37,0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37,5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38,0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26300A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40,0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26300A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42,0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количество подготовленных спортсменов 1 спортивного разряда и КМС – 25 человек,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26300A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</w:t>
      </w:r>
      <w:r w:rsidR="00107B4D">
        <w:rPr>
          <w:rFonts w:ascii="Times New Roman" w:hAnsi="Times New Roman" w:cs="Times New Roman"/>
          <w:sz w:val="24"/>
          <w:szCs w:val="24"/>
        </w:rPr>
        <w:t>20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26300A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9D25F8">
        <w:rPr>
          <w:rFonts w:ascii="Times New Roman" w:hAnsi="Times New Roman" w:cs="Times New Roman"/>
          <w:sz w:val="24"/>
          <w:szCs w:val="24"/>
        </w:rPr>
        <w:t xml:space="preserve"> – </w:t>
      </w:r>
      <w:r w:rsidR="00107B4D">
        <w:rPr>
          <w:rFonts w:ascii="Times New Roman" w:hAnsi="Times New Roman" w:cs="Times New Roman"/>
          <w:sz w:val="24"/>
          <w:szCs w:val="24"/>
        </w:rPr>
        <w:t>2</w:t>
      </w:r>
      <w:r w:rsidRPr="0026300A">
        <w:rPr>
          <w:rFonts w:ascii="Times New Roman" w:hAnsi="Times New Roman" w:cs="Times New Roman"/>
          <w:sz w:val="24"/>
          <w:szCs w:val="24"/>
        </w:rPr>
        <w:t>5 человек;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удельный вес спортсменов массовых разрядов в общей численности учащихся в спортивных школах – 55,0 процентов,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49,0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49,5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50,0 процента;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2026-</w:t>
      </w:r>
      <w:r w:rsidRPr="0026300A">
        <w:rPr>
          <w:rFonts w:ascii="Times New Roman" w:hAnsi="Times New Roman" w:cs="Times New Roman"/>
          <w:sz w:val="24"/>
          <w:szCs w:val="24"/>
        </w:rPr>
        <w:t>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52,0 процента;</w:t>
      </w:r>
    </w:p>
    <w:p w:rsidR="00DD3F11" w:rsidRPr="00970B50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</w:t>
      </w:r>
      <w:r w:rsidRPr="0026300A">
        <w:rPr>
          <w:rFonts w:ascii="Times New Roman" w:hAnsi="Times New Roman" w:cs="Times New Roman"/>
          <w:sz w:val="24"/>
          <w:szCs w:val="24"/>
        </w:rPr>
        <w:t>2035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6300A">
        <w:rPr>
          <w:rFonts w:ascii="Times New Roman" w:hAnsi="Times New Roman" w:cs="Times New Roman"/>
          <w:sz w:val="24"/>
          <w:szCs w:val="24"/>
        </w:rPr>
        <w:t xml:space="preserve"> – 55,0 процента</w:t>
      </w:r>
      <w:r w:rsidR="0070269C" w:rsidRPr="00970B50">
        <w:rPr>
          <w:rFonts w:ascii="Times New Roman" w:hAnsi="Times New Roman" w:cs="Times New Roman"/>
          <w:sz w:val="24"/>
          <w:szCs w:val="24"/>
        </w:rPr>
        <w:t>.</w:t>
      </w:r>
    </w:p>
    <w:p w:rsidR="0070269C" w:rsidRPr="00970B50" w:rsidRDefault="0070269C" w:rsidP="00970B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3F11" w:rsidRPr="00970B50" w:rsidRDefault="00DD3F11" w:rsidP="00970B5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Основное мероприятие подпрограммы направлено на реализацию поставленных целей и задач подпрограммы и Муниципальной программы в целом. 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Подпрограмма предусматривает выполнение одного основного мероприятия.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26300A">
        <w:rPr>
          <w:rFonts w:ascii="Times New Roman" w:hAnsi="Times New Roman" w:cs="Times New Roman"/>
          <w:sz w:val="24"/>
          <w:szCs w:val="24"/>
        </w:rPr>
        <w:t xml:space="preserve">. Содержание спортивной школы. 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Мероприятие предусматривает внедрение системы подготовки спортивного резерва в Алатырском муниципальном округе, реализацию дополнительных общеобразовательных программ в области физической культуры и спорта в детско-юношеской спортивной школе, обеспечение внедрения новых эффективных физкультурно-спортивных технологий, сохранение и развитие спортивной инфраструктуры муниципального округа, совершенствование нормативно-правовой базы в части подготовки спортсменов и спортивного резерва.</w:t>
      </w:r>
    </w:p>
    <w:p w:rsidR="00DD3F11" w:rsidRPr="00970B50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год, в три этапа: 1 этап: 2023–2025 годы, 2 этап: 2026–2030 годы, 3 этап: 2031– 2035 годы</w:t>
      </w:r>
      <w:r w:rsidR="00DD3F11" w:rsidRPr="00970B50">
        <w:rPr>
          <w:rFonts w:ascii="Times New Roman" w:hAnsi="Times New Roman" w:cs="Times New Roman"/>
          <w:sz w:val="24"/>
          <w:szCs w:val="24"/>
        </w:rPr>
        <w:t>.</w:t>
      </w:r>
    </w:p>
    <w:p w:rsidR="00DD3F11" w:rsidRPr="00970B50" w:rsidRDefault="00DD3F11" w:rsidP="00970B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3F11" w:rsidRPr="00970B50" w:rsidRDefault="00DD3F11" w:rsidP="00EE2CB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B50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lastRenderedPageBreak/>
        <w:t>Расходы подпрограммы предусматриваются за счет средств бюджета Алатырского муниципального округа и внебюджетных источников.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2023–2035 годах составит 80848600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федерального бюджета – 0,0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республиканского бюджета – 0,0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6300A">
        <w:rPr>
          <w:rFonts w:ascii="Times New Roman" w:hAnsi="Times New Roman" w:cs="Times New Roman"/>
          <w:sz w:val="24"/>
          <w:szCs w:val="24"/>
        </w:rPr>
        <w:t>бюджета – 79913600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внебюджетных источников – 935000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на 1 этапе </w:t>
      </w:r>
      <w:r w:rsidRPr="0026300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624B8">
        <w:rPr>
          <w:rFonts w:ascii="Times New Roman" w:hAnsi="Times New Roman" w:cs="Times New Roman"/>
          <w:sz w:val="24"/>
          <w:szCs w:val="24"/>
        </w:rPr>
        <w:t xml:space="preserve">15795000,00 </w:t>
      </w:r>
      <w:r w:rsidRPr="0026300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5425000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5185000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5185000</w:t>
      </w:r>
      <w:r w:rsidR="00A624B8">
        <w:rPr>
          <w:rFonts w:ascii="Times New Roman" w:hAnsi="Times New Roman" w:cs="Times New Roman"/>
          <w:sz w:val="24"/>
          <w:szCs w:val="24"/>
        </w:rPr>
        <w:t xml:space="preserve">,00 рублей, </w:t>
      </w:r>
      <w:r w:rsidRPr="0026300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6300A" w:rsidRPr="0026300A" w:rsidRDefault="00A624B8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бюджета – </w:t>
      </w:r>
      <w:r>
        <w:rPr>
          <w:rFonts w:ascii="Times New Roman" w:hAnsi="Times New Roman" w:cs="Times New Roman"/>
          <w:sz w:val="24"/>
          <w:szCs w:val="24"/>
        </w:rPr>
        <w:t>15610000,00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 рублей (99,0 процента),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5350000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5130000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5130000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A624B8">
        <w:rPr>
          <w:rFonts w:ascii="Times New Roman" w:hAnsi="Times New Roman" w:cs="Times New Roman"/>
          <w:sz w:val="24"/>
          <w:szCs w:val="24"/>
        </w:rPr>
        <w:t>185000,00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 (1,0 процента),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75000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55000</w:t>
      </w:r>
      <w:r w:rsidR="00A624B8">
        <w:rPr>
          <w:rFonts w:ascii="Times New Roman" w:hAnsi="Times New Roman" w:cs="Times New Roman"/>
          <w:sz w:val="24"/>
          <w:szCs w:val="24"/>
        </w:rPr>
        <w:t>,00 рублей.</w:t>
      </w:r>
    </w:p>
    <w:p w:rsidR="00DD3F11" w:rsidRPr="00970B50" w:rsidRDefault="00DD3F11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На 2 этапе (2026-2030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 xml:space="preserve">годы) объем финансирования подпрограммы составляет </w:t>
      </w:r>
      <w:r w:rsidR="00A624B8" w:rsidRPr="00A624B8">
        <w:rPr>
          <w:rFonts w:ascii="Times New Roman" w:hAnsi="Times New Roman" w:cs="Times New Roman"/>
          <w:sz w:val="24"/>
          <w:szCs w:val="24"/>
        </w:rPr>
        <w:t>29335500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="00A624B8" w:rsidRPr="00A624B8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>рублей</w:t>
      </w:r>
      <w:r w:rsidR="00EE2CBF">
        <w:rPr>
          <w:rFonts w:ascii="Times New Roman" w:hAnsi="Times New Roman" w:cs="Times New Roman"/>
          <w:sz w:val="24"/>
          <w:szCs w:val="24"/>
        </w:rPr>
        <w:t>.</w:t>
      </w:r>
    </w:p>
    <w:p w:rsidR="00A14344" w:rsidRPr="00970B50" w:rsidRDefault="00DD3F11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На 3 этапе (2031-2035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 xml:space="preserve">годы) объем финансирования подпрограммы составляет </w:t>
      </w:r>
      <w:r w:rsidR="00A624B8" w:rsidRPr="00A624B8">
        <w:rPr>
          <w:rFonts w:ascii="Times New Roman" w:hAnsi="Times New Roman" w:cs="Times New Roman"/>
          <w:sz w:val="24"/>
          <w:szCs w:val="24"/>
        </w:rPr>
        <w:t>36718100</w:t>
      </w:r>
      <w:r w:rsidR="00A14344" w:rsidRPr="00970B50">
        <w:rPr>
          <w:rFonts w:ascii="Times New Roman" w:hAnsi="Times New Roman" w:cs="Times New Roman"/>
          <w:sz w:val="24"/>
          <w:szCs w:val="24"/>
        </w:rPr>
        <w:t>,0</w:t>
      </w:r>
      <w:r w:rsidR="00A624B8">
        <w:rPr>
          <w:rFonts w:ascii="Times New Roman" w:hAnsi="Times New Roman" w:cs="Times New Roman"/>
          <w:sz w:val="24"/>
          <w:szCs w:val="24"/>
        </w:rPr>
        <w:t>0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="00A14344" w:rsidRPr="00970B50">
        <w:rPr>
          <w:rFonts w:ascii="Times New Roman" w:hAnsi="Times New Roman" w:cs="Times New Roman"/>
          <w:sz w:val="24"/>
          <w:szCs w:val="24"/>
        </w:rPr>
        <w:t>рублей.</w:t>
      </w:r>
    </w:p>
    <w:p w:rsidR="00E5067E" w:rsidRPr="00970B50" w:rsidRDefault="00E5067E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A5DD0" w:rsidRPr="00970B50" w:rsidRDefault="00E5067E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970B50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приложении</w:t>
        </w:r>
      </w:hyperlink>
      <w:r w:rsidRPr="00970B50">
        <w:rPr>
          <w:rFonts w:ascii="Times New Roman" w:hAnsi="Times New Roman" w:cs="Times New Roman"/>
          <w:sz w:val="24"/>
          <w:szCs w:val="24"/>
        </w:rPr>
        <w:t xml:space="preserve"> к настоящей подпрограмме.</w:t>
      </w:r>
    </w:p>
    <w:p w:rsidR="00CA5DD0" w:rsidRPr="003D3864" w:rsidRDefault="00CA5DD0">
      <w:pPr>
        <w:rPr>
          <w:rFonts w:ascii="Times New Roman" w:hAnsi="Times New Roman" w:cs="Times New Roman"/>
          <w:sz w:val="28"/>
          <w:szCs w:val="28"/>
        </w:rPr>
        <w:sectPr w:rsidR="00CA5DD0" w:rsidRPr="003D3864" w:rsidSect="00F116E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D0EB3" w:rsidRPr="001D0EB3" w:rsidRDefault="00DC3F95" w:rsidP="00A624B8">
      <w:pPr>
        <w:spacing w:after="0" w:line="240" w:lineRule="atLeast"/>
        <w:ind w:left="11057"/>
        <w:rPr>
          <w:rStyle w:val="af4"/>
          <w:rFonts w:ascii="Times New Roman" w:hAnsi="Times New Roman" w:cs="Times New Roman"/>
          <w:b w:val="0"/>
          <w:color w:val="auto"/>
        </w:rPr>
      </w:pPr>
      <w:r w:rsidRPr="001D0EB3">
        <w:rPr>
          <w:rStyle w:val="af4"/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:rsidR="001D0EB3" w:rsidRPr="001D0EB3" w:rsidRDefault="00DC3F95" w:rsidP="00A624B8">
      <w:pPr>
        <w:spacing w:after="0" w:line="240" w:lineRule="atLeast"/>
        <w:ind w:left="11057"/>
        <w:rPr>
          <w:rStyle w:val="af4"/>
          <w:rFonts w:ascii="Times New Roman" w:hAnsi="Times New Roman" w:cs="Times New Roman"/>
          <w:b w:val="0"/>
          <w:color w:val="auto"/>
        </w:rPr>
      </w:pPr>
      <w:r w:rsidRPr="001D0EB3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30000" w:history="1">
        <w:r w:rsidRPr="001D0EB3">
          <w:rPr>
            <w:rStyle w:val="af5"/>
            <w:rFonts w:ascii="Times New Roman" w:hAnsi="Times New Roman" w:cs="Times New Roman"/>
            <w:b w:val="0"/>
            <w:color w:val="auto"/>
          </w:rPr>
          <w:t>подпрограмме</w:t>
        </w:r>
      </w:hyperlink>
      <w:r w:rsidRPr="001D0EB3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r w:rsidR="005C1403" w:rsidRPr="001D0EB3">
        <w:rPr>
          <w:rFonts w:ascii="Times New Roman" w:hAnsi="Times New Roman" w:cs="Times New Roman"/>
        </w:rPr>
        <w:t>«</w:t>
      </w:r>
      <w:r w:rsidR="00A624B8" w:rsidRPr="00A624B8">
        <w:rPr>
          <w:rFonts w:ascii="Times New Roman" w:hAnsi="Times New Roman" w:cs="Times New Roman"/>
        </w:rPr>
        <w:t>Развитие спорта высших достижений и системы подготовки спортивного резерва</w:t>
      </w:r>
      <w:r w:rsidR="005C1403" w:rsidRPr="001D0EB3">
        <w:rPr>
          <w:rFonts w:ascii="Times New Roman" w:hAnsi="Times New Roman" w:cs="Times New Roman"/>
        </w:rPr>
        <w:t xml:space="preserve">» </w:t>
      </w:r>
      <w:r w:rsidRPr="001D0EB3">
        <w:rPr>
          <w:rStyle w:val="af4"/>
          <w:rFonts w:ascii="Times New Roman" w:hAnsi="Times New Roman" w:cs="Times New Roman"/>
          <w:b w:val="0"/>
          <w:color w:val="auto"/>
        </w:rPr>
        <w:t>муниципальной программы</w:t>
      </w:r>
    </w:p>
    <w:p w:rsidR="00DC3F95" w:rsidRPr="001D0EB3" w:rsidRDefault="001D0EB3" w:rsidP="00A624B8">
      <w:pPr>
        <w:spacing w:after="0" w:line="240" w:lineRule="atLeast"/>
        <w:ind w:left="11057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A624B8" w:rsidRPr="00A624B8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922998" w:rsidRDefault="00DC3F95" w:rsidP="00922998">
      <w:pPr>
        <w:pStyle w:val="1"/>
        <w:spacing w:before="0" w:beforeAutospacing="0" w:after="0" w:afterAutospacing="0"/>
        <w:ind w:firstLine="425"/>
        <w:jc w:val="center"/>
        <w:rPr>
          <w:sz w:val="24"/>
          <w:szCs w:val="24"/>
        </w:rPr>
      </w:pPr>
      <w:r w:rsidRPr="00DC3F95">
        <w:rPr>
          <w:sz w:val="24"/>
          <w:szCs w:val="24"/>
        </w:rPr>
        <w:t>Ресурсное обеспечение реализации подпрограммы</w:t>
      </w:r>
    </w:p>
    <w:p w:rsidR="00DC3F95" w:rsidRDefault="00DC3F95" w:rsidP="00922998">
      <w:pPr>
        <w:pStyle w:val="1"/>
        <w:spacing w:before="0" w:beforeAutospacing="0" w:after="0" w:afterAutospacing="0"/>
        <w:ind w:firstLine="425"/>
        <w:jc w:val="center"/>
        <w:rPr>
          <w:sz w:val="24"/>
          <w:szCs w:val="24"/>
        </w:rPr>
      </w:pPr>
      <w:r w:rsidRPr="00DC3F95">
        <w:rPr>
          <w:sz w:val="24"/>
          <w:szCs w:val="24"/>
        </w:rPr>
        <w:t>«</w:t>
      </w:r>
      <w:r w:rsidR="00A624B8" w:rsidRPr="00A624B8">
        <w:rPr>
          <w:sz w:val="24"/>
          <w:szCs w:val="24"/>
        </w:rPr>
        <w:t>Развитие спорта высших достижений и системы подготовки спортивного резерва</w:t>
      </w:r>
      <w:r w:rsidRPr="00DC3F95">
        <w:rPr>
          <w:sz w:val="24"/>
          <w:szCs w:val="24"/>
        </w:rPr>
        <w:t xml:space="preserve">» муниципальной программы </w:t>
      </w:r>
      <w:r w:rsidR="00922998">
        <w:rPr>
          <w:sz w:val="24"/>
          <w:szCs w:val="24"/>
        </w:rPr>
        <w:t>«</w:t>
      </w:r>
      <w:r w:rsidR="00A624B8" w:rsidRPr="00A624B8">
        <w:rPr>
          <w:sz w:val="24"/>
          <w:szCs w:val="24"/>
        </w:rPr>
        <w:t>Развитие физической культуры и спорта</w:t>
      </w:r>
      <w:r w:rsidR="00922998">
        <w:rPr>
          <w:sz w:val="24"/>
          <w:szCs w:val="24"/>
        </w:rPr>
        <w:t>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2662"/>
        <w:gridCol w:w="1276"/>
        <w:gridCol w:w="1417"/>
        <w:gridCol w:w="567"/>
        <w:gridCol w:w="709"/>
        <w:gridCol w:w="709"/>
        <w:gridCol w:w="567"/>
        <w:gridCol w:w="1276"/>
        <w:gridCol w:w="992"/>
        <w:gridCol w:w="992"/>
        <w:gridCol w:w="992"/>
        <w:gridCol w:w="1134"/>
        <w:gridCol w:w="1134"/>
      </w:tblGrid>
      <w:tr w:rsidR="00DC3F95" w:rsidRPr="00922998" w:rsidTr="001A2D77"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0" w:history="1">
              <w:r w:rsidRPr="00922998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922998" w:rsidRPr="00922998" w:rsidTr="001A2D77"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proofErr w:type="spellStart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Рз</w:t>
            </w:r>
            <w:proofErr w:type="spellEnd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2026-</w:t>
            </w:r>
          </w:p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2031–</w:t>
            </w:r>
          </w:p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1A2D77" w:rsidRPr="00922998" w:rsidTr="001A2D77"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</w:t>
            </w: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образования,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отдел </w:t>
            </w: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культуры, по делам национальностей и спорта, МАУ ДО «ДЮСШ» Алатырского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5425000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29335500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35718100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5350000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2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8960500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35343100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37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1.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Содержание  детско-юношеских спортивных школ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сохранение и развитие спортивной инфраструктуры муниципального округа</w:t>
            </w:r>
          </w:p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ответственный исполнитель – отдел</w:t>
            </w:r>
            <w:r w:rsidRPr="001A2D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5425000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29335500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35718100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Ц520100000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5852E0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5350000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2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8960500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35343100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37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373134"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1A2D77" w:rsidRPr="00922998" w:rsidTr="00373134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доля </w:t>
            </w:r>
            <w:proofErr w:type="gramStart"/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занимающихся в спортивной школе,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42,0</w:t>
            </w:r>
          </w:p>
        </w:tc>
      </w:tr>
      <w:tr w:rsidR="001A2D77" w:rsidRPr="00922998" w:rsidTr="00373134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07B4D" w:rsidP="0010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07B4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="001A2D77"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1A2D77" w:rsidRPr="00922998" w:rsidTr="001A2D77">
        <w:tc>
          <w:tcPr>
            <w:tcW w:w="42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удельный вес спортсменов массовых разрядов в общей численности учащихся </w:t>
            </w:r>
            <w:r w:rsidRP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в спортивных школах,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  <w:r w:rsidR="001A2D77"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55,0</w:t>
            </w:r>
          </w:p>
        </w:tc>
      </w:tr>
      <w:tr w:rsidR="009D25F8" w:rsidRPr="00922998" w:rsidTr="00373134"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1.1.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обеспечение внедрения новых эффективных физкультурно-спортивных 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технологий; </w:t>
            </w:r>
          </w:p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</w:t>
            </w:r>
            <w:r w:rsidRPr="001A2D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5425000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5185000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29335500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35718100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9D25F8" w:rsidRPr="00922998" w:rsidTr="00373134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5852E0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5350000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2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8960500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35343100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9D25F8" w:rsidRPr="00922998" w:rsidTr="00373134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37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</w:tbl>
    <w:p w:rsidR="00AD5DE6" w:rsidRPr="00DD3F11" w:rsidRDefault="00AD5DE6" w:rsidP="00CA5DD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5DE6" w:rsidRPr="00DD3F11" w:rsidSect="00F116E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CB" w:rsidRDefault="009D5FCB" w:rsidP="00FC7127">
      <w:pPr>
        <w:spacing w:after="0" w:line="240" w:lineRule="auto"/>
      </w:pPr>
      <w:r>
        <w:separator/>
      </w:r>
    </w:p>
  </w:endnote>
  <w:endnote w:type="continuationSeparator" w:id="0">
    <w:p w:rsidR="009D5FCB" w:rsidRDefault="009D5FC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4" w:rsidRPr="00071811" w:rsidRDefault="00373134" w:rsidP="0007181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4" w:rsidRPr="00066EEC" w:rsidRDefault="00373134" w:rsidP="00066E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CB" w:rsidRDefault="009D5FCB" w:rsidP="00FC7127">
      <w:pPr>
        <w:spacing w:after="0" w:line="240" w:lineRule="auto"/>
      </w:pPr>
      <w:r>
        <w:separator/>
      </w:r>
    </w:p>
  </w:footnote>
  <w:footnote w:type="continuationSeparator" w:id="0">
    <w:p w:rsidR="009D5FCB" w:rsidRDefault="009D5FC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3928"/>
      <w:docPartObj>
        <w:docPartGallery w:val="Page Numbers (Top of Page)"/>
        <w:docPartUnique/>
      </w:docPartObj>
    </w:sdtPr>
    <w:sdtEndPr/>
    <w:sdtContent>
      <w:p w:rsidR="00373134" w:rsidRDefault="00373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8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94141"/>
      <w:docPartObj>
        <w:docPartGallery w:val="Page Numbers (Top of Page)"/>
        <w:docPartUnique/>
      </w:docPartObj>
    </w:sdtPr>
    <w:sdtEndPr/>
    <w:sdtContent>
      <w:p w:rsidR="00373134" w:rsidRDefault="00373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8C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027851"/>
      <w:docPartObj>
        <w:docPartGallery w:val="Page Numbers (Top of Page)"/>
        <w:docPartUnique/>
      </w:docPartObj>
    </w:sdtPr>
    <w:sdtEndPr/>
    <w:sdtContent>
      <w:p w:rsidR="00373134" w:rsidRDefault="00373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8C">
          <w:rPr>
            <w:noProof/>
          </w:rPr>
          <w:t>22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4" w:rsidRDefault="0037313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3134" w:rsidRDefault="003731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5A6"/>
    <w:rsid w:val="000134E5"/>
    <w:rsid w:val="00014FEA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66EEC"/>
    <w:rsid w:val="00071811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07B4D"/>
    <w:rsid w:val="00110F39"/>
    <w:rsid w:val="00113FF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E54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4076"/>
    <w:rsid w:val="00176F0A"/>
    <w:rsid w:val="00180599"/>
    <w:rsid w:val="00181279"/>
    <w:rsid w:val="0018392C"/>
    <w:rsid w:val="00185603"/>
    <w:rsid w:val="00186D00"/>
    <w:rsid w:val="001875C9"/>
    <w:rsid w:val="00191172"/>
    <w:rsid w:val="0019155C"/>
    <w:rsid w:val="001973C9"/>
    <w:rsid w:val="001A1814"/>
    <w:rsid w:val="001A2D77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7361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205BD9"/>
    <w:rsid w:val="00210D71"/>
    <w:rsid w:val="00211BA8"/>
    <w:rsid w:val="002212A6"/>
    <w:rsid w:val="00230B76"/>
    <w:rsid w:val="002313C6"/>
    <w:rsid w:val="00245E1B"/>
    <w:rsid w:val="00247D54"/>
    <w:rsid w:val="0025023F"/>
    <w:rsid w:val="00250E77"/>
    <w:rsid w:val="00251C11"/>
    <w:rsid w:val="002569C5"/>
    <w:rsid w:val="00257734"/>
    <w:rsid w:val="00261F7F"/>
    <w:rsid w:val="0026300A"/>
    <w:rsid w:val="00265806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34F1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13FA"/>
    <w:rsid w:val="003618FF"/>
    <w:rsid w:val="00362456"/>
    <w:rsid w:val="00365E5F"/>
    <w:rsid w:val="00372F4C"/>
    <w:rsid w:val="00373134"/>
    <w:rsid w:val="00383490"/>
    <w:rsid w:val="00387A5F"/>
    <w:rsid w:val="003911CF"/>
    <w:rsid w:val="003929CB"/>
    <w:rsid w:val="00395347"/>
    <w:rsid w:val="00396D66"/>
    <w:rsid w:val="003A32A4"/>
    <w:rsid w:val="003A53CF"/>
    <w:rsid w:val="003B0FED"/>
    <w:rsid w:val="003C358F"/>
    <w:rsid w:val="003D3864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314C"/>
    <w:rsid w:val="00416A9C"/>
    <w:rsid w:val="00423A44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57254"/>
    <w:rsid w:val="0046154E"/>
    <w:rsid w:val="00465EDB"/>
    <w:rsid w:val="004673D9"/>
    <w:rsid w:val="00473E62"/>
    <w:rsid w:val="004752EE"/>
    <w:rsid w:val="004757BE"/>
    <w:rsid w:val="0047669B"/>
    <w:rsid w:val="0048148C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0739"/>
    <w:rsid w:val="004D3D55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475D"/>
    <w:rsid w:val="00531B28"/>
    <w:rsid w:val="00535B2F"/>
    <w:rsid w:val="005423CB"/>
    <w:rsid w:val="00543CD0"/>
    <w:rsid w:val="00551C1D"/>
    <w:rsid w:val="0055420B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FF3"/>
    <w:rsid w:val="005773DF"/>
    <w:rsid w:val="00577FAF"/>
    <w:rsid w:val="005852E0"/>
    <w:rsid w:val="00585469"/>
    <w:rsid w:val="00585EE0"/>
    <w:rsid w:val="00585EF6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2D2A"/>
    <w:rsid w:val="00615E91"/>
    <w:rsid w:val="0061654D"/>
    <w:rsid w:val="0061725F"/>
    <w:rsid w:val="00620D8D"/>
    <w:rsid w:val="0062228D"/>
    <w:rsid w:val="00622F0F"/>
    <w:rsid w:val="00625B6A"/>
    <w:rsid w:val="00625BF4"/>
    <w:rsid w:val="00626B44"/>
    <w:rsid w:val="00632577"/>
    <w:rsid w:val="00636934"/>
    <w:rsid w:val="00637189"/>
    <w:rsid w:val="00641937"/>
    <w:rsid w:val="00647078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456E"/>
    <w:rsid w:val="006A58E7"/>
    <w:rsid w:val="006B1095"/>
    <w:rsid w:val="006B6203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05B5"/>
    <w:rsid w:val="006F2C01"/>
    <w:rsid w:val="006F4B71"/>
    <w:rsid w:val="006F506E"/>
    <w:rsid w:val="006F74A3"/>
    <w:rsid w:val="0070269C"/>
    <w:rsid w:val="0070737B"/>
    <w:rsid w:val="007073EF"/>
    <w:rsid w:val="007173BC"/>
    <w:rsid w:val="00717E08"/>
    <w:rsid w:val="0073581A"/>
    <w:rsid w:val="00736E3F"/>
    <w:rsid w:val="007432A4"/>
    <w:rsid w:val="00746717"/>
    <w:rsid w:val="00747A6C"/>
    <w:rsid w:val="00757AAB"/>
    <w:rsid w:val="00765339"/>
    <w:rsid w:val="0076785A"/>
    <w:rsid w:val="007767CC"/>
    <w:rsid w:val="00787CA2"/>
    <w:rsid w:val="00792894"/>
    <w:rsid w:val="0079342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1D9C"/>
    <w:rsid w:val="007E379A"/>
    <w:rsid w:val="007E5477"/>
    <w:rsid w:val="007E759D"/>
    <w:rsid w:val="007F509F"/>
    <w:rsid w:val="007F547C"/>
    <w:rsid w:val="007F78AD"/>
    <w:rsid w:val="00800C4B"/>
    <w:rsid w:val="00801458"/>
    <w:rsid w:val="00802C57"/>
    <w:rsid w:val="008077E0"/>
    <w:rsid w:val="00810073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3C9"/>
    <w:rsid w:val="0084647D"/>
    <w:rsid w:val="00846579"/>
    <w:rsid w:val="00847DD0"/>
    <w:rsid w:val="00850D15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599"/>
    <w:rsid w:val="008A3D49"/>
    <w:rsid w:val="008A725E"/>
    <w:rsid w:val="008B06CD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2EBE"/>
    <w:rsid w:val="008D3E86"/>
    <w:rsid w:val="008D5A4B"/>
    <w:rsid w:val="008D6F2A"/>
    <w:rsid w:val="008D7541"/>
    <w:rsid w:val="008E1437"/>
    <w:rsid w:val="008E7777"/>
    <w:rsid w:val="009002F2"/>
    <w:rsid w:val="00900852"/>
    <w:rsid w:val="00903DEA"/>
    <w:rsid w:val="00904865"/>
    <w:rsid w:val="0091095F"/>
    <w:rsid w:val="00911574"/>
    <w:rsid w:val="00915065"/>
    <w:rsid w:val="00915380"/>
    <w:rsid w:val="00922998"/>
    <w:rsid w:val="00924899"/>
    <w:rsid w:val="00927BBE"/>
    <w:rsid w:val="009306C6"/>
    <w:rsid w:val="009309F7"/>
    <w:rsid w:val="00930CC9"/>
    <w:rsid w:val="00932365"/>
    <w:rsid w:val="00935FE4"/>
    <w:rsid w:val="009435B0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81E1E"/>
    <w:rsid w:val="00990ACC"/>
    <w:rsid w:val="00995999"/>
    <w:rsid w:val="00997598"/>
    <w:rsid w:val="009A15FB"/>
    <w:rsid w:val="009A4892"/>
    <w:rsid w:val="009B646A"/>
    <w:rsid w:val="009D25F8"/>
    <w:rsid w:val="009D2AA8"/>
    <w:rsid w:val="009D38C0"/>
    <w:rsid w:val="009D5FCB"/>
    <w:rsid w:val="009D5FD8"/>
    <w:rsid w:val="009E1696"/>
    <w:rsid w:val="009E1F09"/>
    <w:rsid w:val="009E3F58"/>
    <w:rsid w:val="009F0CBB"/>
    <w:rsid w:val="009F6C33"/>
    <w:rsid w:val="00A01C6E"/>
    <w:rsid w:val="00A111DD"/>
    <w:rsid w:val="00A13B4B"/>
    <w:rsid w:val="00A14344"/>
    <w:rsid w:val="00A23041"/>
    <w:rsid w:val="00A2490B"/>
    <w:rsid w:val="00A319C2"/>
    <w:rsid w:val="00A31A49"/>
    <w:rsid w:val="00A37001"/>
    <w:rsid w:val="00A406EF"/>
    <w:rsid w:val="00A41947"/>
    <w:rsid w:val="00A42529"/>
    <w:rsid w:val="00A433E5"/>
    <w:rsid w:val="00A50C62"/>
    <w:rsid w:val="00A5576A"/>
    <w:rsid w:val="00A56C3B"/>
    <w:rsid w:val="00A57B98"/>
    <w:rsid w:val="00A60A3C"/>
    <w:rsid w:val="00A624B8"/>
    <w:rsid w:val="00A64C03"/>
    <w:rsid w:val="00A72391"/>
    <w:rsid w:val="00A74907"/>
    <w:rsid w:val="00A75E3E"/>
    <w:rsid w:val="00A90E2D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5351"/>
    <w:rsid w:val="00B0696C"/>
    <w:rsid w:val="00B125A6"/>
    <w:rsid w:val="00B1442C"/>
    <w:rsid w:val="00B32B98"/>
    <w:rsid w:val="00B34D13"/>
    <w:rsid w:val="00B35AC4"/>
    <w:rsid w:val="00B43D22"/>
    <w:rsid w:val="00B46DAA"/>
    <w:rsid w:val="00B47305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16B"/>
    <w:rsid w:val="00B96C8A"/>
    <w:rsid w:val="00BA1073"/>
    <w:rsid w:val="00BA4E94"/>
    <w:rsid w:val="00BA5CF2"/>
    <w:rsid w:val="00BA5FB1"/>
    <w:rsid w:val="00BB0DE9"/>
    <w:rsid w:val="00BB1476"/>
    <w:rsid w:val="00BB14D7"/>
    <w:rsid w:val="00BC5BA9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5341"/>
    <w:rsid w:val="00C50641"/>
    <w:rsid w:val="00C56D2B"/>
    <w:rsid w:val="00C77098"/>
    <w:rsid w:val="00C777C1"/>
    <w:rsid w:val="00C7782C"/>
    <w:rsid w:val="00C815CC"/>
    <w:rsid w:val="00C949B0"/>
    <w:rsid w:val="00CA0C3E"/>
    <w:rsid w:val="00CA5DD0"/>
    <w:rsid w:val="00CA5DDE"/>
    <w:rsid w:val="00CB15D7"/>
    <w:rsid w:val="00CB2EEC"/>
    <w:rsid w:val="00CC218D"/>
    <w:rsid w:val="00CC4408"/>
    <w:rsid w:val="00CC7730"/>
    <w:rsid w:val="00CD11BF"/>
    <w:rsid w:val="00CD23FB"/>
    <w:rsid w:val="00CD4331"/>
    <w:rsid w:val="00CE5E87"/>
    <w:rsid w:val="00CF6D70"/>
    <w:rsid w:val="00D049EF"/>
    <w:rsid w:val="00D07631"/>
    <w:rsid w:val="00D10347"/>
    <w:rsid w:val="00D13581"/>
    <w:rsid w:val="00D14B43"/>
    <w:rsid w:val="00D24F82"/>
    <w:rsid w:val="00D26372"/>
    <w:rsid w:val="00D34C0A"/>
    <w:rsid w:val="00D35B22"/>
    <w:rsid w:val="00D4076F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45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327B"/>
    <w:rsid w:val="00E5067E"/>
    <w:rsid w:val="00E50A54"/>
    <w:rsid w:val="00E52A17"/>
    <w:rsid w:val="00E536AF"/>
    <w:rsid w:val="00E54805"/>
    <w:rsid w:val="00E5536A"/>
    <w:rsid w:val="00E57DF9"/>
    <w:rsid w:val="00E6216C"/>
    <w:rsid w:val="00E62594"/>
    <w:rsid w:val="00E63460"/>
    <w:rsid w:val="00E6709B"/>
    <w:rsid w:val="00E708E5"/>
    <w:rsid w:val="00E72DF0"/>
    <w:rsid w:val="00E74032"/>
    <w:rsid w:val="00E751E4"/>
    <w:rsid w:val="00E8062F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2CBF"/>
    <w:rsid w:val="00EE640A"/>
    <w:rsid w:val="00EF4026"/>
    <w:rsid w:val="00EF6331"/>
    <w:rsid w:val="00F00F91"/>
    <w:rsid w:val="00F10F68"/>
    <w:rsid w:val="00F116E0"/>
    <w:rsid w:val="00F14B95"/>
    <w:rsid w:val="00F14FBD"/>
    <w:rsid w:val="00F15DB5"/>
    <w:rsid w:val="00F2018F"/>
    <w:rsid w:val="00F21B48"/>
    <w:rsid w:val="00F27C89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60"/>
    <w:rsid w:val="00F746FD"/>
    <w:rsid w:val="00F754D1"/>
    <w:rsid w:val="00F80EC3"/>
    <w:rsid w:val="00F903F5"/>
    <w:rsid w:val="00F96071"/>
    <w:rsid w:val="00F96986"/>
    <w:rsid w:val="00F97546"/>
    <w:rsid w:val="00FA0652"/>
    <w:rsid w:val="00FA0855"/>
    <w:rsid w:val="00FA4CE8"/>
    <w:rsid w:val="00FA551A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18D5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internet.garant.ru/document/redirect/72275618/14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2000" TargetMode="External"/><Relationship Id="rId20" Type="http://schemas.openxmlformats.org/officeDocument/2006/relationships/hyperlink" Target="http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000" TargetMode="Externa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C48A7-59B0-4D79-8EEC-43445C8E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7786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2023-03-17T05:14:00Z</cp:lastPrinted>
  <dcterms:created xsi:type="dcterms:W3CDTF">2023-03-17T11:56:00Z</dcterms:created>
  <dcterms:modified xsi:type="dcterms:W3CDTF">2023-03-17T12:20:00Z</dcterms:modified>
</cp:coreProperties>
</file>