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4104"/>
        <w:gridCol w:w="1018"/>
        <w:gridCol w:w="4223"/>
      </w:tblGrid>
      <w:tr w:rsidR="00B9139D" w14:paraId="7A11CB13" w14:textId="77777777" w:rsidTr="00B9139D">
        <w:trPr>
          <w:cantSplit/>
          <w:trHeight w:val="1134"/>
          <w:jc w:val="center"/>
        </w:trPr>
        <w:tc>
          <w:tcPr>
            <w:tcW w:w="4106" w:type="dxa"/>
            <w:hideMark/>
          </w:tcPr>
          <w:p w14:paraId="1DF0C8DA" w14:textId="77777777" w:rsidR="00B9139D" w:rsidRDefault="00B9139D" w:rsidP="00B9139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ЧĂВАШ  РЕСПУБЛИКИН</w:t>
            </w:r>
          </w:p>
          <w:p w14:paraId="3956265E" w14:textId="408A16F1" w:rsidR="00B9139D" w:rsidRDefault="006268F9" w:rsidP="0062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 xml:space="preserve">         </w:t>
            </w:r>
            <w:r w:rsidR="00B9139D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 xml:space="preserve">ПАТĂРЬЕЛ                                           </w:t>
            </w:r>
            <w:r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 xml:space="preserve">          </w:t>
            </w:r>
            <w:r w:rsidR="00B9139D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МУНИЦИПАЛЛĂ ОКРУГĔН</w:t>
            </w:r>
          </w:p>
          <w:p w14:paraId="390AAF74" w14:textId="5025D6F0" w:rsidR="00B9139D" w:rsidRDefault="006268F9" w:rsidP="0062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 xml:space="preserve">         </w:t>
            </w:r>
            <w:r w:rsidR="00B9139D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АДМИНИСТРАЦИЙĔ</w:t>
            </w:r>
          </w:p>
        </w:tc>
        <w:tc>
          <w:tcPr>
            <w:tcW w:w="1019" w:type="dxa"/>
            <w:vMerge w:val="restart"/>
            <w:hideMark/>
          </w:tcPr>
          <w:p w14:paraId="69F9BDAB" w14:textId="66C8352F" w:rsidR="00B9139D" w:rsidRDefault="00B9139D" w:rsidP="00B9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63278A" wp14:editId="2CD79DA9">
                  <wp:extent cx="53340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6" w:type="dxa"/>
          </w:tcPr>
          <w:p w14:paraId="2CEE42BB" w14:textId="77777777" w:rsidR="00B9139D" w:rsidRDefault="00B9139D" w:rsidP="00B9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1"/>
              <w:jc w:val="center"/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>ЧУВАШСКАЯ РЕСПУБЛИКА</w:t>
            </w:r>
          </w:p>
          <w:p w14:paraId="4B82D234" w14:textId="77777777" w:rsidR="00B9139D" w:rsidRDefault="00B9139D" w:rsidP="00B9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3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АДМИНИСТРАЦИЯ</w:t>
            </w:r>
          </w:p>
          <w:p w14:paraId="74C6FFA9" w14:textId="7E4F9C94" w:rsidR="00B9139D" w:rsidRDefault="00F61B7C" w:rsidP="00F61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 xml:space="preserve">         </w:t>
            </w:r>
            <w:r w:rsidR="00B9139D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БАТЫРЕВСКОГО</w:t>
            </w:r>
          </w:p>
          <w:p w14:paraId="114AF062" w14:textId="77777777" w:rsidR="00B9139D" w:rsidRDefault="00B9139D" w:rsidP="00B9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1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МУНИЦИПАЛЬНОГО ОКРУГА</w:t>
            </w:r>
          </w:p>
          <w:p w14:paraId="02F487FE" w14:textId="77777777" w:rsidR="00B9139D" w:rsidRDefault="00B9139D" w:rsidP="00B9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B9139D" w14:paraId="4DD68EB4" w14:textId="77777777" w:rsidTr="00B9139D">
        <w:trPr>
          <w:cantSplit/>
          <w:trHeight w:val="1285"/>
          <w:jc w:val="center"/>
        </w:trPr>
        <w:tc>
          <w:tcPr>
            <w:tcW w:w="4106" w:type="dxa"/>
            <w:hideMark/>
          </w:tcPr>
          <w:p w14:paraId="17A893C4" w14:textId="66E34070" w:rsidR="00B9139D" w:rsidRDefault="006268F9" w:rsidP="006268F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firstLine="720"/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 xml:space="preserve">         </w:t>
            </w:r>
            <w:r w:rsidR="00B9139D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>ЙЫШ</w:t>
            </w:r>
            <w:r w:rsidR="00B9139D">
              <w:rPr>
                <w:rFonts w:ascii="Cambria" w:eastAsia="Times New Roman" w:hAnsi="Cambria" w:cs="Cambria"/>
                <w:b/>
                <w:noProof/>
                <w:sz w:val="24"/>
                <w:szCs w:val="24"/>
              </w:rPr>
              <w:t>Ă</w:t>
            </w:r>
            <w:r w:rsidR="00B9139D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>НУ</w:t>
            </w:r>
          </w:p>
          <w:p w14:paraId="393973FC" w14:textId="275DE98A" w:rsidR="00B9139D" w:rsidRDefault="00C77FF2" w:rsidP="00B9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15</w:t>
            </w:r>
            <w:r w:rsidR="00186763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.12.</w:t>
            </w:r>
            <w:r w:rsidR="00B9139D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 xml:space="preserve">2023 </w:t>
            </w:r>
            <w:r w:rsidR="00B9139D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>ç.,  №</w:t>
            </w:r>
            <w:r w:rsidR="006268F9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>1530</w:t>
            </w:r>
          </w:p>
          <w:p w14:paraId="6C2363B6" w14:textId="63646AC7" w:rsidR="00B9139D" w:rsidRDefault="00F61B7C" w:rsidP="00F61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 xml:space="preserve">        </w:t>
            </w:r>
            <w:r w:rsidR="00B9139D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>Патăрьел ялě</w:t>
            </w:r>
          </w:p>
        </w:tc>
        <w:tc>
          <w:tcPr>
            <w:tcW w:w="1019" w:type="dxa"/>
            <w:vMerge/>
            <w:vAlign w:val="center"/>
            <w:hideMark/>
          </w:tcPr>
          <w:p w14:paraId="24B51CCD" w14:textId="77777777" w:rsidR="00B9139D" w:rsidRDefault="00B9139D" w:rsidP="00B9139D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4226" w:type="dxa"/>
            <w:hideMark/>
          </w:tcPr>
          <w:p w14:paraId="531EBCAA" w14:textId="2F3096D9" w:rsidR="00B9139D" w:rsidRDefault="00F61B7C" w:rsidP="00F61B7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firstLine="720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 xml:space="preserve">  </w:t>
            </w:r>
            <w:r w:rsidR="00B9139D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ПОСТАНОВЛЕНИЕ</w:t>
            </w:r>
          </w:p>
          <w:p w14:paraId="5D389794" w14:textId="270AE260" w:rsidR="00B9139D" w:rsidRDefault="00F61B7C" w:rsidP="00F61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 xml:space="preserve">    </w:t>
            </w:r>
            <w:r w:rsidR="006268F9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 xml:space="preserve">      </w:t>
            </w:r>
            <w:r w:rsidR="00C77FF2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15</w:t>
            </w:r>
            <w:r w:rsidR="00186763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.12.</w:t>
            </w:r>
            <w:r w:rsidR="00B9139D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2023 г. №</w:t>
            </w:r>
            <w:r w:rsidR="006268F9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 xml:space="preserve"> </w:t>
            </w:r>
            <w:r w:rsidR="00C77FF2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1530</w:t>
            </w:r>
          </w:p>
          <w:p w14:paraId="5F1BF017" w14:textId="5508F5F2" w:rsidR="00B9139D" w:rsidRDefault="00F61B7C" w:rsidP="00F61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 xml:space="preserve">                    </w:t>
            </w:r>
            <w:r w:rsidR="006268F9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 xml:space="preserve">  </w:t>
            </w:r>
            <w:r w:rsidR="00B9139D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>село Батырево</w:t>
            </w:r>
          </w:p>
        </w:tc>
      </w:tr>
    </w:tbl>
    <w:p w14:paraId="2E093BE5" w14:textId="06D1D17B" w:rsidR="00C114D1" w:rsidRDefault="00C114D1" w:rsidP="002B2B7A">
      <w:pPr>
        <w:tabs>
          <w:tab w:val="left" w:pos="7050"/>
        </w:tabs>
        <w:jc w:val="right"/>
        <w:rPr>
          <w:rFonts w:ascii="Arial" w:hAnsi="Arial" w:cs="Arial"/>
        </w:rPr>
      </w:pPr>
    </w:p>
    <w:p w14:paraId="75593839" w14:textId="36DBB3EB" w:rsidR="00EC7A9F" w:rsidRDefault="00EC7A9F" w:rsidP="00B9139D">
      <w:pPr>
        <w:pStyle w:val="a3"/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</w:pPr>
    </w:p>
    <w:p w14:paraId="6DF235AB" w14:textId="77777777" w:rsidR="00EC7A9F" w:rsidRPr="00C14ED7" w:rsidRDefault="00EC7A9F" w:rsidP="00C14ED7">
      <w:pPr>
        <w:pStyle w:val="a3"/>
        <w:jc w:val="center"/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4E3C48" w:rsidRPr="002D04F1" w14:paraId="13727843" w14:textId="77777777" w:rsidTr="002D04F1">
        <w:tc>
          <w:tcPr>
            <w:tcW w:w="4248" w:type="dxa"/>
          </w:tcPr>
          <w:p w14:paraId="3FCEF588" w14:textId="6B729BB7" w:rsidR="004E3C48" w:rsidRPr="00B9139D" w:rsidRDefault="00EC7A9F" w:rsidP="00CA7BAA">
            <w:pPr>
              <w:pStyle w:val="a3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</w:pPr>
            <w:r w:rsidRPr="00B9139D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Об</w:t>
            </w:r>
            <w:r w:rsidRPr="00B9139D">
              <w:rPr>
                <w:rFonts w:ascii="Times New Roman" w:hAnsi="Times New Roman" w:cs="Times New Roman"/>
                <w:b/>
                <w:spacing w:val="-15"/>
                <w:w w:val="105"/>
                <w:sz w:val="24"/>
                <w:szCs w:val="24"/>
              </w:rPr>
              <w:t xml:space="preserve"> </w:t>
            </w:r>
            <w:r w:rsidRPr="00B9139D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утверждении</w:t>
            </w:r>
            <w:r w:rsidRPr="00B9139D">
              <w:rPr>
                <w:rFonts w:ascii="Times New Roman" w:hAnsi="Times New Roman" w:cs="Times New Roman"/>
                <w:b/>
                <w:spacing w:val="-15"/>
                <w:w w:val="105"/>
                <w:sz w:val="24"/>
                <w:szCs w:val="24"/>
              </w:rPr>
              <w:t xml:space="preserve"> </w:t>
            </w:r>
            <w:r w:rsidR="0039047C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 xml:space="preserve">перечня услуг администрации </w:t>
            </w:r>
            <w:r w:rsidR="00B9139D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Батыревского муниципального округа </w:t>
            </w:r>
            <w:r w:rsidR="002D04F1" w:rsidRPr="00B9139D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>Ч</w:t>
            </w:r>
            <w:r w:rsidRPr="00B9139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увашской </w:t>
            </w:r>
            <w:r w:rsidR="002D04F1" w:rsidRPr="00B9139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</w:t>
            </w:r>
            <w:r w:rsidRPr="00B9139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еспублики</w:t>
            </w:r>
            <w:r w:rsidR="0039047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, предоставление которых осуществляется по принципу «одного окна», в том числе в Автономном учреждении</w:t>
            </w:r>
            <w:r w:rsidR="003A440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Чувашской Республики «Многофункциональный центр  предоставления</w:t>
            </w:r>
            <w:r w:rsidR="0039047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r w:rsidR="0039047C" w:rsidRPr="0091126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государственных и муниципальных услуг»</w:t>
            </w:r>
            <w:r w:rsidR="0039047C" w:rsidRPr="00911269">
              <w:rPr>
                <w:rFonts w:ascii="Times New Roman" w:hAnsi="Times New Roman" w:cs="Times New Roman"/>
                <w:b/>
                <w:w w:val="105"/>
                <w:sz w:val="24"/>
                <w:szCs w:val="24"/>
                <w:highlight w:val="yellow"/>
              </w:rPr>
              <w:t xml:space="preserve"> </w:t>
            </w:r>
            <w:r w:rsidR="00911269" w:rsidRPr="00186763">
              <w:rPr>
                <w:rFonts w:ascii="Times New Roman" w:hAnsi="Times New Roman" w:cs="Times New Roman"/>
                <w:b/>
                <w:sz w:val="24"/>
                <w:szCs w:val="28"/>
              </w:rPr>
              <w:t>Министерства экономического развития и имущественных отношений Чувашской Республики</w:t>
            </w:r>
          </w:p>
        </w:tc>
        <w:tc>
          <w:tcPr>
            <w:tcW w:w="5097" w:type="dxa"/>
          </w:tcPr>
          <w:p w14:paraId="01AE36A1" w14:textId="77777777" w:rsidR="004E3C48" w:rsidRPr="002D04F1" w:rsidRDefault="004E3C48" w:rsidP="00C14ED7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</w:p>
        </w:tc>
      </w:tr>
    </w:tbl>
    <w:p w14:paraId="3A424C19" w14:textId="4861670B" w:rsidR="00C165D5" w:rsidRDefault="00C165D5" w:rsidP="00C14ED7">
      <w:pPr>
        <w:pStyle w:val="a3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14:paraId="253C3305" w14:textId="77777777" w:rsidR="00BF064D" w:rsidRPr="00BF064D" w:rsidRDefault="00BF064D" w:rsidP="00BF064D"/>
    <w:p w14:paraId="356FB1DB" w14:textId="6F4AED6D" w:rsidR="00BF064D" w:rsidRDefault="0039047C" w:rsidP="00BF06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мероприятий по внедрению принципа «о</w:t>
      </w:r>
      <w:r w:rsidR="0097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дного окна» при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и муниципальных услуг администрации Батыревского муниципального округа Чувашской Республики</w:t>
      </w:r>
    </w:p>
    <w:p w14:paraId="6D6B59EA" w14:textId="4A655F2B" w:rsidR="0039047C" w:rsidRDefault="0039047C" w:rsidP="00BF06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B79DA" w14:textId="1BBE8C2F" w:rsidR="0039047C" w:rsidRPr="00BF064D" w:rsidRDefault="0039047C" w:rsidP="000949B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3AE1FF98" w14:textId="65AB9587" w:rsidR="00CD6CA9" w:rsidRPr="00CD6CA9" w:rsidRDefault="00CD6CA9" w:rsidP="00CD6CA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D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3904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услуг администрации Батыревского муниципального округа, предоставление которых осуществляется по принципу «одного окна», в том числе в Автономном учреждении</w:t>
      </w:r>
      <w:r w:rsidR="0009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«Многофункциональный центр предоставления</w:t>
      </w:r>
      <w:r w:rsidR="0039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услуг»</w:t>
      </w:r>
      <w:r w:rsidR="008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269" w:rsidRPr="00B50DCB">
        <w:rPr>
          <w:rFonts w:ascii="Times New Roman" w:hAnsi="Times New Roman" w:cs="Times New Roman"/>
          <w:sz w:val="24"/>
          <w:szCs w:val="28"/>
        </w:rPr>
        <w:t>Министерства экономического развития и имущественных отношений Чувашской Республики</w:t>
      </w:r>
      <w:r w:rsidR="00841B9C" w:rsidRPr="00B5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</w:t>
      </w:r>
      <w:r w:rsidR="008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№1.</w:t>
      </w:r>
    </w:p>
    <w:p w14:paraId="1CC90DF0" w14:textId="2971B042" w:rsidR="00CD6CA9" w:rsidRDefault="00DD094C" w:rsidP="0094731E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 администрации Батыревского района Чувашской Республики от 28.11.2017г. № 1177 «Об утверждении перечня муниципальных услуг администрации Батыревского района, предоставление которых осуществляется по принципу «одного окна», в том числе в Автономном учреждении «Многофункциональный центр по предоставлению государственных и муниципальных услуг» Батыревского района Чувашской Республики.</w:t>
      </w:r>
    </w:p>
    <w:p w14:paraId="098391DF" w14:textId="3299AF2F" w:rsidR="00841B9C" w:rsidRPr="00CD6CA9" w:rsidRDefault="00841B9C" w:rsidP="0094731E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F3944" w:rsidRPr="00EF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</w:t>
      </w:r>
      <w:r w:rsidR="00D2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-начальника отдела экономики, сельского хозяйства и </w:t>
      </w:r>
      <w:r w:rsidR="000A17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 деятельности администрации Батыревского муниципального округа</w:t>
      </w:r>
      <w:r w:rsidR="00F6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="00F655F1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В.И.Львова.</w:t>
      </w:r>
    </w:p>
    <w:p w14:paraId="218509C2" w14:textId="159DE78E" w:rsidR="00BF064D" w:rsidRDefault="00F655F1" w:rsidP="00D273C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47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37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CD6CA9" w:rsidRPr="00CD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после его официального опубликования.</w:t>
      </w:r>
    </w:p>
    <w:p w14:paraId="64B5199B" w14:textId="0A38F5DC" w:rsidR="00CA42E0" w:rsidRDefault="00CA6AAA" w:rsidP="00F655F1">
      <w:pPr>
        <w:tabs>
          <w:tab w:val="left" w:pos="59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D3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14:paraId="5D2902CA" w14:textId="4F87439D" w:rsidR="005D0A78" w:rsidRDefault="00CA42E0" w:rsidP="005D0A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5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Батыревского </w:t>
      </w:r>
    </w:p>
    <w:p w14:paraId="1539C0E1" w14:textId="77777777" w:rsidR="003B2022" w:rsidRDefault="005D0A78" w:rsidP="00B50DCB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</w:t>
      </w:r>
      <w:r w:rsidR="00CA42E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4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4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4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7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Р.В.Селиванов</w:t>
      </w:r>
      <w:r w:rsidR="003159F0">
        <w:rPr>
          <w:color w:val="000000"/>
        </w:rPr>
        <w:t xml:space="preserve">     </w:t>
      </w:r>
    </w:p>
    <w:p w14:paraId="6BA0F203" w14:textId="77777777" w:rsidR="003B2022" w:rsidRDefault="003B2022" w:rsidP="00B50DCB">
      <w:pPr>
        <w:spacing w:after="0" w:line="240" w:lineRule="auto"/>
        <w:jc w:val="both"/>
        <w:rPr>
          <w:color w:val="000000"/>
        </w:rPr>
      </w:pPr>
    </w:p>
    <w:p w14:paraId="187154E7" w14:textId="77777777" w:rsidR="003B2022" w:rsidRDefault="003B2022" w:rsidP="00B50DCB">
      <w:pPr>
        <w:spacing w:after="0" w:line="240" w:lineRule="auto"/>
        <w:jc w:val="both"/>
        <w:rPr>
          <w:color w:val="000000"/>
        </w:rPr>
      </w:pPr>
    </w:p>
    <w:p w14:paraId="4ED2E67A" w14:textId="77777777" w:rsidR="003B2022" w:rsidRDefault="003B2022" w:rsidP="00B50DCB">
      <w:pPr>
        <w:spacing w:after="0" w:line="240" w:lineRule="auto"/>
        <w:jc w:val="both"/>
        <w:rPr>
          <w:color w:val="000000"/>
        </w:rPr>
      </w:pPr>
    </w:p>
    <w:p w14:paraId="26AB475F" w14:textId="77777777" w:rsidR="003B2022" w:rsidRPr="003B2022" w:rsidRDefault="003B2022" w:rsidP="003B20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B202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</w:t>
      </w:r>
      <w:r w:rsidRPr="003B202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B202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B202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B202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B202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</w:t>
      </w:r>
      <w:r w:rsidRPr="003B202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</w:t>
      </w:r>
    </w:p>
    <w:p w14:paraId="13DDC76E" w14:textId="77777777" w:rsidR="003B2022" w:rsidRPr="003B2022" w:rsidRDefault="003B2022" w:rsidP="003B20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B202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</w:t>
      </w:r>
      <w:r w:rsidRPr="003B202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3B202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3B202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3B202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3B202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 xml:space="preserve">               к постановлению администрации</w:t>
      </w:r>
    </w:p>
    <w:p w14:paraId="3E38781D" w14:textId="77777777" w:rsidR="003B2022" w:rsidRPr="003B2022" w:rsidRDefault="003B2022" w:rsidP="003B2022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B202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Батыревского муниципального округа </w:t>
      </w:r>
    </w:p>
    <w:p w14:paraId="1764D05F" w14:textId="77777777" w:rsidR="003B2022" w:rsidRPr="003B2022" w:rsidRDefault="003B2022" w:rsidP="003B2022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B202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Чувашской Республики</w:t>
      </w:r>
    </w:p>
    <w:p w14:paraId="119A8C34" w14:textId="77777777" w:rsidR="003B2022" w:rsidRPr="003B2022" w:rsidRDefault="003B2022" w:rsidP="003B2022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B202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от «15» декабря 2023 года  № 1530</w:t>
      </w:r>
    </w:p>
    <w:p w14:paraId="71016980" w14:textId="77777777" w:rsidR="003B2022" w:rsidRPr="003B2022" w:rsidRDefault="003B2022" w:rsidP="003B20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5E393FB2" w14:textId="77777777" w:rsidR="003B2022" w:rsidRPr="003B2022" w:rsidRDefault="003B2022" w:rsidP="003B20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554D7497" w14:textId="77777777" w:rsidR="003B2022" w:rsidRPr="003B2022" w:rsidRDefault="003B2022" w:rsidP="003B2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B202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Перечень</w:t>
      </w:r>
    </w:p>
    <w:p w14:paraId="177EB866" w14:textId="77777777" w:rsidR="003B2022" w:rsidRPr="003B2022" w:rsidRDefault="003B2022" w:rsidP="003B2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B202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услуг администрации Батыревского муниципального округа Чувашской Республики, предоставление которых осуществляется по принципу «одного окна», в том числе в автономном учреждении Чувашской Республики «Многофункциональный центр предоставления государственных и муниципальных услуг» </w:t>
      </w:r>
      <w:r w:rsidRPr="003B2022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Министерства экономического развития и имущественных отношений Чувашской Республики</w:t>
      </w:r>
    </w:p>
    <w:p w14:paraId="7374D7F9" w14:textId="77777777" w:rsidR="003B2022" w:rsidRPr="003B2022" w:rsidRDefault="003B2022" w:rsidP="003B2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648E7121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B202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Наименование услуг</w:t>
      </w:r>
    </w:p>
    <w:p w14:paraId="4796DAA0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B2022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/>
          <w:lang w:eastAsia="ru-RU"/>
        </w:rPr>
        <w:t>Государственные услуги по переданным полномочиям</w:t>
      </w:r>
    </w:p>
    <w:p w14:paraId="014E0B96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Предварительное разрешение на совершение от имени несовершеннолетних (малолетних) подопечных сделок в случаях, предусмотренных законом.</w:t>
      </w:r>
    </w:p>
    <w:p w14:paraId="2A1F3CB4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Выдача разрешения на изменение имени и (или) фамилии несовершеннолетнего ребенка.</w:t>
      </w:r>
    </w:p>
    <w:p w14:paraId="0B689C9D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Выдача разрешения на вступление в брак лицам, достигшим возраста шестнадцати лет.</w:t>
      </w:r>
    </w:p>
    <w:p w14:paraId="474CDC22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Заключение договора о передаче ребенка на воспитание в приемную семью.</w:t>
      </w:r>
    </w:p>
    <w:p w14:paraId="6AA5E32C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обязанностей.</w:t>
      </w:r>
    </w:p>
    <w:p w14:paraId="7908F6D5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Объявление несовершеннолетнего гражданина полностью дееспособным (эмансипация).</w:t>
      </w:r>
    </w:p>
    <w:p w14:paraId="67F24023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Включение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помещениями.</w:t>
      </w:r>
    </w:p>
    <w:p w14:paraId="53937B2B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Ведение учета граждан, нуждающихся в жилых помещениях и имеющих право на государственную поддержку на строительство (приобретение) жилых помещений. </w:t>
      </w:r>
    </w:p>
    <w:p w14:paraId="5BE91582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Выдача повторных свидетельств о государственной регистрации актов гражданского состояния и иных документов, подтверждающих наличие или отсутствие факта государственной регистрации актов гражданского состояния.</w:t>
      </w:r>
    </w:p>
    <w:p w14:paraId="17EB03DB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Государственная регистрация заключения брака.</w:t>
      </w:r>
    </w:p>
    <w:p w14:paraId="2DFFA40E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Государственная регистрация расторжения брака.</w:t>
      </w:r>
    </w:p>
    <w:p w14:paraId="4345691B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Государственная регистрация смерти.</w:t>
      </w:r>
    </w:p>
    <w:p w14:paraId="58DDF73D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Государственная регистрация рождения.</w:t>
      </w:r>
    </w:p>
    <w:p w14:paraId="5662D579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Государственная регистрация перемены имени. </w:t>
      </w:r>
    </w:p>
    <w:p w14:paraId="28A45588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Государственная регистрация установления отцовства. </w:t>
      </w:r>
    </w:p>
    <w:p w14:paraId="4371FC53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16. Государственная регистрация усыновления (удочерения).</w:t>
      </w:r>
      <w:r w:rsidRPr="003B20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06E9E5A8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 Внесение исправлений и изменений в первые экземпляры записей актов гражданского состояния.</w:t>
      </w:r>
      <w:r w:rsidRPr="003B20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561C07EA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Восстановление и аннулирование записей актов гражданского состояния.</w:t>
      </w:r>
      <w:r w:rsidRPr="003B20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0C688A75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услуги</w:t>
      </w:r>
    </w:p>
    <w:p w14:paraId="219453F1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Прием заявлений, постановка на учет и направление детей в образовательные организации, реализующие образовательную программу дошкольного образования.</w:t>
      </w:r>
    </w:p>
    <w:p w14:paraId="5265092F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здоровья.</w:t>
      </w:r>
      <w:r w:rsidRPr="003B20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14:paraId="091E389A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Выдача разрешения на ввод объекта в эксплуатацию.</w:t>
      </w:r>
    </w:p>
    <w:p w14:paraId="676E2E54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14:paraId="08F44A2D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Предоставление разрешения на отклонение от предельных параметров разрешенного строительства, реконструкции объектов капитального строительства. </w:t>
      </w:r>
    </w:p>
    <w:p w14:paraId="1ECE44EA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24. Выдача градостроительного плана земельного участка.</w:t>
      </w:r>
      <w:r w:rsidRPr="003B20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6A36910F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Выдача молодым семьям, признанным нуждающимися в улучшении жилищных условий, свидетельства о праве на получение социальной выплаты на приобретение (строительство) жилья.</w:t>
      </w:r>
    </w:p>
    <w:p w14:paraId="4A67D44D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Вручение государственных жилищных сертификатов гражданам.</w:t>
      </w:r>
    </w:p>
    <w:p w14:paraId="0C485E60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Предоставление гражданам жилых помещений муниципального специализированного жилищного фонда (маневренного, служебного).</w:t>
      </w:r>
    </w:p>
    <w:p w14:paraId="4F593887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28. Предоставление жилого помещения по договору социального найма.</w:t>
      </w:r>
    </w:p>
    <w:p w14:paraId="2CDA80F7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29. Заключение договоров социального найма жилого помещения.</w:t>
      </w:r>
    </w:p>
    <w:p w14:paraId="5592491D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30. Предоставление разрешения на осуществление земляных работ.</w:t>
      </w:r>
      <w:r w:rsidRPr="003B20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680BBF04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Постановка на учет многодетных семей, имеющих право на предоставление земельных участков в собственность бесплатно.</w:t>
      </w:r>
    </w:p>
    <w:p w14:paraId="25ABE25C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32. Предоставление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на торгах.</w:t>
      </w:r>
    </w:p>
    <w:p w14:paraId="4E179819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33.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без проведения торгов.</w:t>
      </w:r>
    </w:p>
    <w:p w14:paraId="7A32C527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Предварительное согласование предоставления земельного участка.</w:t>
      </w:r>
    </w:p>
    <w:p w14:paraId="08C273B7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35. Отнесение земель или земельного участка к определенной категории или перевод земель или земельного участка из одной категории в другую.</w:t>
      </w:r>
      <w:r w:rsidRPr="003B20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26DDE16A" w14:textId="77777777" w:rsidR="003B2022" w:rsidRPr="003B2022" w:rsidRDefault="003B2022" w:rsidP="003B2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36.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14:paraId="291D603F" w14:textId="77777777" w:rsidR="003B2022" w:rsidRPr="003B2022" w:rsidRDefault="003B2022" w:rsidP="003B2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37. Утверждение схемы расположения земельного участка или земельных участков на кадастровом плане территории.</w:t>
      </w:r>
    </w:p>
    <w:p w14:paraId="67022853" w14:textId="77777777" w:rsidR="003B2022" w:rsidRPr="003B2022" w:rsidRDefault="003B2022" w:rsidP="003B2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38. Выдача разрешений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сервитута.</w:t>
      </w:r>
      <w:r w:rsidRPr="003B20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58D1F761" w14:textId="77777777" w:rsidR="003B2022" w:rsidRPr="003B2022" w:rsidRDefault="003B2022" w:rsidP="003B2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39. Передача жилых помещений в собственность граждан в порядке приватизации.</w:t>
      </w:r>
    </w:p>
    <w:p w14:paraId="0A0C2E6A" w14:textId="77777777" w:rsidR="003B2022" w:rsidRPr="003B2022" w:rsidRDefault="003B2022" w:rsidP="003B2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40. Прием в муниципальную собственность приватизированных гражданами жилых помещений (деприватизация жилых помещений).</w:t>
      </w:r>
    </w:p>
    <w:p w14:paraId="105D5ABF" w14:textId="77777777" w:rsidR="003B2022" w:rsidRPr="003B2022" w:rsidRDefault="003B2022" w:rsidP="003B2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41. Безвозмездное принятие имущества в муниципальную собственность.</w:t>
      </w:r>
    </w:p>
    <w:p w14:paraId="686F1ABD" w14:textId="77777777" w:rsidR="003B2022" w:rsidRPr="003B2022" w:rsidRDefault="003B2022" w:rsidP="003B2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42. Передача муниципального имущества, принадлежащего на праве собственности, в аренду.</w:t>
      </w:r>
    </w:p>
    <w:p w14:paraId="0961BE33" w14:textId="77777777" w:rsidR="003B2022" w:rsidRPr="003B2022" w:rsidRDefault="003B2022" w:rsidP="003B2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43. Предоставление в безвозмездное пользование имущества, находящегося в муниципальной собственности.</w:t>
      </w:r>
    </w:p>
    <w:p w14:paraId="05CA4F79" w14:textId="77777777" w:rsidR="003B2022" w:rsidRPr="003B2022" w:rsidRDefault="003B2022" w:rsidP="003B2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44. Перевод жилого помещения в нежилое помещение и нежилого помещения в жилое помещение.</w:t>
      </w:r>
    </w:p>
    <w:p w14:paraId="3D577720" w14:textId="77777777" w:rsidR="003B2022" w:rsidRPr="003B2022" w:rsidRDefault="003B2022" w:rsidP="003B2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45. Согласование переустройства и (или) перепланировки помещения в многоквартирном доме.</w:t>
      </w:r>
    </w:p>
    <w:p w14:paraId="5F81D9DE" w14:textId="77777777" w:rsidR="003B2022" w:rsidRPr="003B2022" w:rsidRDefault="003B2022" w:rsidP="003B2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46. Продажа имущества, находящегося в муниципальной собственности.</w:t>
      </w:r>
      <w:r w:rsidRPr="003B20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13901249" w14:textId="77777777" w:rsidR="003B2022" w:rsidRPr="003B2022" w:rsidRDefault="003B2022" w:rsidP="003B2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47. Передача и заключение договоров о закреплении муниципального имущества на праве хозяйственного ведения или оперативного управления.</w:t>
      </w:r>
    </w:p>
    <w:p w14:paraId="191A3EEF" w14:textId="77777777" w:rsidR="003B2022" w:rsidRPr="003B2022" w:rsidRDefault="003B2022" w:rsidP="003B2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Ведение учета граждан для предоставления жилых помещений муниципального жилищного фонда коммерческого использования на условиях возмездного пользования. </w:t>
      </w:r>
    </w:p>
    <w:p w14:paraId="1EED0415" w14:textId="77777777" w:rsidR="003B2022" w:rsidRPr="003B2022" w:rsidRDefault="003B2022" w:rsidP="003B2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49. Выдача заверенных копий документов.</w:t>
      </w:r>
    </w:p>
    <w:p w14:paraId="05C26862" w14:textId="77777777" w:rsidR="003B2022" w:rsidRPr="003B2022" w:rsidRDefault="003B2022" w:rsidP="003B2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50. Выдача выписок из похозяйственных книг.</w:t>
      </w:r>
    </w:p>
    <w:p w14:paraId="0E2B2769" w14:textId="77777777" w:rsidR="003B2022" w:rsidRPr="003B2022" w:rsidRDefault="003B2022" w:rsidP="003B2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51. Выдача документов, справок, выписок из документов архива городского округа (муниципального округа и муниципального района) Чувашской Республики.</w:t>
      </w:r>
    </w:p>
    <w:p w14:paraId="28939647" w14:textId="77777777" w:rsidR="003B2022" w:rsidRPr="003B2022" w:rsidRDefault="003B2022" w:rsidP="003B2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52. Выдача выписок из реестра муниципального имущества муниципального района (муниципального округа и городского округа) Чувашской Республики.</w:t>
      </w:r>
    </w:p>
    <w:p w14:paraId="40F8DEEF" w14:textId="77777777" w:rsidR="003B2022" w:rsidRPr="003B2022" w:rsidRDefault="003B2022" w:rsidP="003B2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53. Выдача разрешения на установку и эксплуатацию рекламных конструкций на соответствующей территории, аннулирование такого разрешения.</w:t>
      </w:r>
    </w:p>
    <w:p w14:paraId="268D590F" w14:textId="77777777" w:rsidR="003B2022" w:rsidRPr="003B2022" w:rsidRDefault="003B2022" w:rsidP="003B2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54. Присвоение адресов объектам адресации, изменение, аннулирование адресов.</w:t>
      </w:r>
    </w:p>
    <w:p w14:paraId="179E4CF3" w14:textId="77777777" w:rsidR="003B2022" w:rsidRPr="003B2022" w:rsidRDefault="003B2022" w:rsidP="003B2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55.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</w:t>
      </w:r>
      <w:hyperlink r:id="rId9" w:anchor="/document/12138258/entry/3" w:history="1">
        <w:r w:rsidRPr="003B20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законодательства</w:t>
        </w:r>
      </w:hyperlink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 градостроительной деятельности.</w:t>
      </w:r>
      <w:r w:rsidRPr="003B20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2EFAB81B" w14:textId="77777777" w:rsidR="003B2022" w:rsidRPr="003B2022" w:rsidRDefault="003B2022" w:rsidP="003B2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56. Установка информационной вывески, согласование дизайн-проекта размещения вывески.</w:t>
      </w:r>
    </w:p>
    <w:p w14:paraId="6375B5A1" w14:textId="77777777" w:rsidR="003B2022" w:rsidRPr="003B2022" w:rsidRDefault="003B2022" w:rsidP="003B2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57. 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образования.</w:t>
      </w:r>
      <w:r w:rsidRPr="003B20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35C5C8D1" w14:textId="77777777" w:rsidR="003B2022" w:rsidRPr="003B2022" w:rsidRDefault="003B2022" w:rsidP="003B2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 </w:t>
      </w:r>
    </w:p>
    <w:p w14:paraId="7FB5BFE8" w14:textId="77777777" w:rsidR="003B2022" w:rsidRPr="003B2022" w:rsidRDefault="003B2022" w:rsidP="003B2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59. Признание садового дома жилым домом и жилого дома садовым домом.</w:t>
      </w:r>
    </w:p>
    <w:p w14:paraId="7A901A25" w14:textId="77777777" w:rsidR="003B2022" w:rsidRPr="003B2022" w:rsidRDefault="003B2022" w:rsidP="003B2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60. Выдача ордера на вырубку (снос) зеленых насаждений на земельных участках, находящихся в муниципальной собственности.</w:t>
      </w:r>
      <w:r w:rsidRPr="003B20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0547E8D1" w14:textId="77777777" w:rsidR="003B2022" w:rsidRPr="003B2022" w:rsidRDefault="003B2022" w:rsidP="003B2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61. Предоставление права на въезд и передвижение грузового автотранспорта в зонах ограничения его движения по автомобильным дорогам местного значения.</w:t>
      </w:r>
      <w:r w:rsidRPr="003B20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32BB58A4" w14:textId="77777777" w:rsidR="003B2022" w:rsidRPr="003B2022" w:rsidRDefault="003B2022" w:rsidP="003B2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62. 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перевозок.</w:t>
      </w:r>
      <w:r w:rsidRPr="003B20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584466B1" w14:textId="77777777" w:rsidR="003B2022" w:rsidRPr="003B2022" w:rsidRDefault="003B2022" w:rsidP="003B2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63. Обеспечение жилыми помещениями категорий граждан, указанных в </w:t>
      </w:r>
      <w:hyperlink r:id="rId10" w:anchor="/document/17600949/entry/1101" w:history="1">
        <w:r w:rsidRPr="003B20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1</w:t>
        </w:r>
      </w:hyperlink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anchor="/document/17600949/entry/1103" w:history="1">
        <w:r w:rsidRPr="003B20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</w:hyperlink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anchor="/document/17600949/entry/1116" w:history="1">
        <w:r w:rsidRPr="003B20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</w:t>
        </w:r>
      </w:hyperlink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3" w:anchor="/document/17600949/entry/1117" w:history="1">
        <w:r w:rsidRPr="003B20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 части 1 статьи 11</w:t>
        </w:r>
      </w:hyperlink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Чувашской Республики "О регулировании жилищных отношений".</w:t>
      </w:r>
    </w:p>
    <w:p w14:paraId="53246958" w14:textId="77777777" w:rsidR="003B2022" w:rsidRPr="003B2022" w:rsidRDefault="003B2022" w:rsidP="003B2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64.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14:paraId="36EA3507" w14:textId="77777777" w:rsidR="003B2022" w:rsidRPr="003B2022" w:rsidRDefault="003B2022" w:rsidP="003B2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65.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14:paraId="52012223" w14:textId="77777777" w:rsidR="003B2022" w:rsidRPr="003B2022" w:rsidRDefault="003B2022" w:rsidP="003B2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66. Предоставление земельного участка собственность которого не разграничена  в постоянное бессрочное пользование, безвозмездное пользование, аренду.</w:t>
      </w:r>
    </w:p>
    <w:p w14:paraId="10877554" w14:textId="77777777" w:rsidR="003B2022" w:rsidRPr="003B2022" w:rsidRDefault="003B2022" w:rsidP="003B2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22">
        <w:rPr>
          <w:rFonts w:ascii="Times New Roman" w:eastAsia="Times New Roman" w:hAnsi="Times New Roman" w:cs="Times New Roman"/>
          <w:sz w:val="24"/>
          <w:szCs w:val="24"/>
          <w:lang w:eastAsia="ru-RU"/>
        </w:rPr>
        <w:t>67. Подготовка и утверждение документации по планировке территории.</w:t>
      </w:r>
      <w:r w:rsidRPr="003B20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5811947B" w14:textId="63A92944" w:rsidR="00DE3D83" w:rsidRDefault="003159F0" w:rsidP="00B5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color w:val="000000"/>
        </w:rPr>
        <w:t xml:space="preserve">                                                                  </w:t>
      </w:r>
    </w:p>
    <w:sectPr w:rsidR="00DE3D83" w:rsidSect="00DE3D8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2E9A7" w14:textId="77777777" w:rsidR="00B041CD" w:rsidRDefault="00B041CD" w:rsidP="00CA6AAA">
      <w:pPr>
        <w:spacing w:after="0" w:line="240" w:lineRule="auto"/>
      </w:pPr>
      <w:r>
        <w:separator/>
      </w:r>
    </w:p>
  </w:endnote>
  <w:endnote w:type="continuationSeparator" w:id="0">
    <w:p w14:paraId="11DF9057" w14:textId="77777777" w:rsidR="00B041CD" w:rsidRDefault="00B041CD" w:rsidP="00CA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708B2" w14:textId="77777777" w:rsidR="00B041CD" w:rsidRDefault="00B041CD" w:rsidP="00CA6AAA">
      <w:pPr>
        <w:spacing w:after="0" w:line="240" w:lineRule="auto"/>
      </w:pPr>
      <w:r>
        <w:separator/>
      </w:r>
    </w:p>
  </w:footnote>
  <w:footnote w:type="continuationSeparator" w:id="0">
    <w:p w14:paraId="2E147286" w14:textId="77777777" w:rsidR="00B041CD" w:rsidRDefault="00B041CD" w:rsidP="00CA6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02F1B"/>
    <w:multiLevelType w:val="multilevel"/>
    <w:tmpl w:val="9A4A7996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">
    <w:nsid w:val="21E204C1"/>
    <w:multiLevelType w:val="multilevel"/>
    <w:tmpl w:val="17CC5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4B677E09"/>
    <w:multiLevelType w:val="multilevel"/>
    <w:tmpl w:val="C79437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3">
    <w:nsid w:val="563618F9"/>
    <w:multiLevelType w:val="multilevel"/>
    <w:tmpl w:val="8988ACD0"/>
    <w:lvl w:ilvl="0">
      <w:start w:val="1"/>
      <w:numFmt w:val="decimal"/>
      <w:lvlText w:val="%1"/>
      <w:lvlJc w:val="left"/>
      <w:pPr>
        <w:ind w:left="564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427"/>
      </w:pPr>
      <w:rPr>
        <w:rFonts w:ascii="Arial" w:eastAsia="Arial" w:hAnsi="Arial" w:cs="Arial" w:hint="default"/>
        <w:b/>
        <w:bCs/>
        <w:spacing w:val="-1"/>
        <w:w w:val="102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28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2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0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4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8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2" w:hanging="427"/>
      </w:pPr>
      <w:rPr>
        <w:rFonts w:hint="default"/>
        <w:lang w:val="ru-RU" w:eastAsia="en-US" w:bidi="ar-SA"/>
      </w:rPr>
    </w:lvl>
  </w:abstractNum>
  <w:abstractNum w:abstractNumId="4">
    <w:nsid w:val="5F26018B"/>
    <w:multiLevelType w:val="hybridMultilevel"/>
    <w:tmpl w:val="F1ACDD92"/>
    <w:lvl w:ilvl="0" w:tplc="80D0261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875BF"/>
    <w:multiLevelType w:val="multilevel"/>
    <w:tmpl w:val="7570C85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6">
    <w:nsid w:val="6D314DC0"/>
    <w:multiLevelType w:val="multilevel"/>
    <w:tmpl w:val="11F64634"/>
    <w:lvl w:ilvl="0">
      <w:start w:val="1"/>
      <w:numFmt w:val="decimal"/>
      <w:lvlText w:val="%1."/>
      <w:lvlJc w:val="left"/>
      <w:pPr>
        <w:ind w:left="564" w:hanging="277"/>
      </w:pPr>
      <w:rPr>
        <w:rFonts w:ascii="Arial" w:eastAsia="Arial" w:hAnsi="Arial" w:cs="Arial" w:hint="default"/>
        <w:b/>
        <w:bCs/>
        <w:spacing w:val="-1"/>
        <w:w w:val="102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04" w:hanging="254"/>
        <w:jc w:val="right"/>
      </w:pPr>
      <w:rPr>
        <w:rFonts w:ascii="Arial" w:eastAsia="Arial" w:hAnsi="Arial" w:cs="Arial" w:hint="default"/>
        <w:b/>
        <w:bCs/>
        <w:spacing w:val="-1"/>
        <w:w w:val="99"/>
        <w:sz w:val="23"/>
        <w:szCs w:val="2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64" w:hanging="437"/>
      </w:pPr>
      <w:rPr>
        <w:rFonts w:ascii="Arial" w:eastAsia="Arial" w:hAnsi="Arial" w:cs="Arial" w:hint="default"/>
        <w:b/>
        <w:bCs/>
        <w:spacing w:val="-1"/>
        <w:w w:val="102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6533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00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66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3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0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66" w:hanging="437"/>
      </w:pPr>
      <w:rPr>
        <w:rFonts w:hint="default"/>
        <w:lang w:val="ru-RU" w:eastAsia="en-US" w:bidi="ar-SA"/>
      </w:rPr>
    </w:lvl>
  </w:abstractNum>
  <w:abstractNum w:abstractNumId="7">
    <w:nsid w:val="75150275"/>
    <w:multiLevelType w:val="multilevel"/>
    <w:tmpl w:val="5B3A50FC"/>
    <w:lvl w:ilvl="0">
      <w:start w:val="3"/>
      <w:numFmt w:val="decimal"/>
      <w:lvlText w:val="%1."/>
      <w:lvlJc w:val="left"/>
      <w:pPr>
        <w:ind w:left="1637" w:hanging="360"/>
      </w:pPr>
      <w:rPr>
        <w:rFonts w:eastAsia="Times New Roman" w:hint="default"/>
        <w:w w:val="10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8">
    <w:nsid w:val="7E014133"/>
    <w:multiLevelType w:val="multilevel"/>
    <w:tmpl w:val="C2FCEE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12"/>
    <w:rsid w:val="00003AAA"/>
    <w:rsid w:val="000044C9"/>
    <w:rsid w:val="000124E1"/>
    <w:rsid w:val="000209D5"/>
    <w:rsid w:val="000226A7"/>
    <w:rsid w:val="00027FD2"/>
    <w:rsid w:val="000302D1"/>
    <w:rsid w:val="00030913"/>
    <w:rsid w:val="000412EA"/>
    <w:rsid w:val="00041F2B"/>
    <w:rsid w:val="00044D18"/>
    <w:rsid w:val="0005244C"/>
    <w:rsid w:val="000611CC"/>
    <w:rsid w:val="00070110"/>
    <w:rsid w:val="0007026C"/>
    <w:rsid w:val="00073AC2"/>
    <w:rsid w:val="00076267"/>
    <w:rsid w:val="00084840"/>
    <w:rsid w:val="000949B3"/>
    <w:rsid w:val="000A1732"/>
    <w:rsid w:val="000A2448"/>
    <w:rsid w:val="000A77A2"/>
    <w:rsid w:val="000B17E6"/>
    <w:rsid w:val="000B446F"/>
    <w:rsid w:val="000D4A8A"/>
    <w:rsid w:val="000E2F62"/>
    <w:rsid w:val="000E60DD"/>
    <w:rsid w:val="000F7AE5"/>
    <w:rsid w:val="00121C21"/>
    <w:rsid w:val="001220AA"/>
    <w:rsid w:val="001263DD"/>
    <w:rsid w:val="001351CB"/>
    <w:rsid w:val="0013713D"/>
    <w:rsid w:val="001565D8"/>
    <w:rsid w:val="0017162B"/>
    <w:rsid w:val="00176705"/>
    <w:rsid w:val="00180AED"/>
    <w:rsid w:val="00186763"/>
    <w:rsid w:val="00193062"/>
    <w:rsid w:val="001A2AE8"/>
    <w:rsid w:val="001A4B6A"/>
    <w:rsid w:val="001A5EB8"/>
    <w:rsid w:val="001B4C9F"/>
    <w:rsid w:val="001B5770"/>
    <w:rsid w:val="001C7A87"/>
    <w:rsid w:val="001D2478"/>
    <w:rsid w:val="001D3CE6"/>
    <w:rsid w:val="001D3EE2"/>
    <w:rsid w:val="001D752B"/>
    <w:rsid w:val="001D7C59"/>
    <w:rsid w:val="001F0AB4"/>
    <w:rsid w:val="001F31D0"/>
    <w:rsid w:val="001F3EC6"/>
    <w:rsid w:val="00200435"/>
    <w:rsid w:val="00206116"/>
    <w:rsid w:val="0021381C"/>
    <w:rsid w:val="00221D54"/>
    <w:rsid w:val="00225388"/>
    <w:rsid w:val="00237534"/>
    <w:rsid w:val="00245C1B"/>
    <w:rsid w:val="00250172"/>
    <w:rsid w:val="00253559"/>
    <w:rsid w:val="0025481D"/>
    <w:rsid w:val="002638D7"/>
    <w:rsid w:val="0026477F"/>
    <w:rsid w:val="00265BF3"/>
    <w:rsid w:val="002822A0"/>
    <w:rsid w:val="0028583D"/>
    <w:rsid w:val="00285956"/>
    <w:rsid w:val="002B2080"/>
    <w:rsid w:val="002B2B25"/>
    <w:rsid w:val="002B2B7A"/>
    <w:rsid w:val="002B3763"/>
    <w:rsid w:val="002B5476"/>
    <w:rsid w:val="002B613C"/>
    <w:rsid w:val="002C6968"/>
    <w:rsid w:val="002C6A97"/>
    <w:rsid w:val="002C76E2"/>
    <w:rsid w:val="002D04F1"/>
    <w:rsid w:val="002D29ED"/>
    <w:rsid w:val="002D315B"/>
    <w:rsid w:val="002D6E6C"/>
    <w:rsid w:val="002E2372"/>
    <w:rsid w:val="002E6C27"/>
    <w:rsid w:val="002F0F2A"/>
    <w:rsid w:val="002F1A1C"/>
    <w:rsid w:val="003024AD"/>
    <w:rsid w:val="00313153"/>
    <w:rsid w:val="00314910"/>
    <w:rsid w:val="00314BDB"/>
    <w:rsid w:val="003159F0"/>
    <w:rsid w:val="00325CEA"/>
    <w:rsid w:val="00335183"/>
    <w:rsid w:val="00336FCC"/>
    <w:rsid w:val="00340B54"/>
    <w:rsid w:val="0036527E"/>
    <w:rsid w:val="00365531"/>
    <w:rsid w:val="00366D4B"/>
    <w:rsid w:val="00370748"/>
    <w:rsid w:val="00372BCB"/>
    <w:rsid w:val="003737B3"/>
    <w:rsid w:val="0037646B"/>
    <w:rsid w:val="00376F3C"/>
    <w:rsid w:val="0038414C"/>
    <w:rsid w:val="00386EB1"/>
    <w:rsid w:val="003877BD"/>
    <w:rsid w:val="0039047C"/>
    <w:rsid w:val="003A4408"/>
    <w:rsid w:val="003A4E12"/>
    <w:rsid w:val="003B2022"/>
    <w:rsid w:val="003C0200"/>
    <w:rsid w:val="003C3220"/>
    <w:rsid w:val="003C53C1"/>
    <w:rsid w:val="003D2CAA"/>
    <w:rsid w:val="003D768B"/>
    <w:rsid w:val="003F22D2"/>
    <w:rsid w:val="003F3DA9"/>
    <w:rsid w:val="003F657A"/>
    <w:rsid w:val="00405960"/>
    <w:rsid w:val="0043429D"/>
    <w:rsid w:val="00457CD8"/>
    <w:rsid w:val="00460C62"/>
    <w:rsid w:val="00462DC1"/>
    <w:rsid w:val="004641E5"/>
    <w:rsid w:val="00471249"/>
    <w:rsid w:val="00473153"/>
    <w:rsid w:val="004752C7"/>
    <w:rsid w:val="004777CE"/>
    <w:rsid w:val="00481223"/>
    <w:rsid w:val="004869E9"/>
    <w:rsid w:val="004870DA"/>
    <w:rsid w:val="00493ABB"/>
    <w:rsid w:val="00494A7F"/>
    <w:rsid w:val="00495D77"/>
    <w:rsid w:val="00497ED0"/>
    <w:rsid w:val="004A69B4"/>
    <w:rsid w:val="004B7512"/>
    <w:rsid w:val="004D3720"/>
    <w:rsid w:val="004E0FC7"/>
    <w:rsid w:val="004E3C48"/>
    <w:rsid w:val="004E742A"/>
    <w:rsid w:val="004E7968"/>
    <w:rsid w:val="004E7C85"/>
    <w:rsid w:val="004F3CA0"/>
    <w:rsid w:val="00504027"/>
    <w:rsid w:val="00512C9B"/>
    <w:rsid w:val="00512CF4"/>
    <w:rsid w:val="0053304E"/>
    <w:rsid w:val="00536BE9"/>
    <w:rsid w:val="00551EEF"/>
    <w:rsid w:val="0057485D"/>
    <w:rsid w:val="00581561"/>
    <w:rsid w:val="00593564"/>
    <w:rsid w:val="005A0E7E"/>
    <w:rsid w:val="005A5822"/>
    <w:rsid w:val="005A5C32"/>
    <w:rsid w:val="005B5071"/>
    <w:rsid w:val="005C6C4E"/>
    <w:rsid w:val="005D0905"/>
    <w:rsid w:val="005D0A78"/>
    <w:rsid w:val="005E4606"/>
    <w:rsid w:val="005E75CB"/>
    <w:rsid w:val="005F5DD3"/>
    <w:rsid w:val="005F6F82"/>
    <w:rsid w:val="0060665C"/>
    <w:rsid w:val="00615EF0"/>
    <w:rsid w:val="006170D7"/>
    <w:rsid w:val="0062315A"/>
    <w:rsid w:val="006235DE"/>
    <w:rsid w:val="00623DD7"/>
    <w:rsid w:val="006247FF"/>
    <w:rsid w:val="006268F9"/>
    <w:rsid w:val="00632948"/>
    <w:rsid w:val="00640F7A"/>
    <w:rsid w:val="00643030"/>
    <w:rsid w:val="006532E0"/>
    <w:rsid w:val="00655F4E"/>
    <w:rsid w:val="00657560"/>
    <w:rsid w:val="006601EF"/>
    <w:rsid w:val="006612E6"/>
    <w:rsid w:val="006711AD"/>
    <w:rsid w:val="00680200"/>
    <w:rsid w:val="00683654"/>
    <w:rsid w:val="00684261"/>
    <w:rsid w:val="00686D84"/>
    <w:rsid w:val="006918B4"/>
    <w:rsid w:val="006942F8"/>
    <w:rsid w:val="006A1193"/>
    <w:rsid w:val="006A2543"/>
    <w:rsid w:val="006B560A"/>
    <w:rsid w:val="006C3D8A"/>
    <w:rsid w:val="006C69A4"/>
    <w:rsid w:val="006D75FD"/>
    <w:rsid w:val="006E6742"/>
    <w:rsid w:val="006E6AF3"/>
    <w:rsid w:val="00703001"/>
    <w:rsid w:val="007041D7"/>
    <w:rsid w:val="00707FAC"/>
    <w:rsid w:val="007116B7"/>
    <w:rsid w:val="00716CFF"/>
    <w:rsid w:val="0071719C"/>
    <w:rsid w:val="007252B4"/>
    <w:rsid w:val="0072786C"/>
    <w:rsid w:val="007321E7"/>
    <w:rsid w:val="00732CB3"/>
    <w:rsid w:val="00743495"/>
    <w:rsid w:val="007462D0"/>
    <w:rsid w:val="007551F8"/>
    <w:rsid w:val="007612A6"/>
    <w:rsid w:val="00767381"/>
    <w:rsid w:val="00767F65"/>
    <w:rsid w:val="00770849"/>
    <w:rsid w:val="00774C51"/>
    <w:rsid w:val="00775BD3"/>
    <w:rsid w:val="00776F36"/>
    <w:rsid w:val="007849D2"/>
    <w:rsid w:val="007867A4"/>
    <w:rsid w:val="007920B2"/>
    <w:rsid w:val="00792A71"/>
    <w:rsid w:val="00794822"/>
    <w:rsid w:val="007A7679"/>
    <w:rsid w:val="007C0E2A"/>
    <w:rsid w:val="007C31E3"/>
    <w:rsid w:val="007C3514"/>
    <w:rsid w:val="007D1920"/>
    <w:rsid w:val="007D3947"/>
    <w:rsid w:val="007D425A"/>
    <w:rsid w:val="007D46F3"/>
    <w:rsid w:val="007D702A"/>
    <w:rsid w:val="007D76DB"/>
    <w:rsid w:val="007E30A5"/>
    <w:rsid w:val="007E4305"/>
    <w:rsid w:val="007E5992"/>
    <w:rsid w:val="008024D4"/>
    <w:rsid w:val="00806431"/>
    <w:rsid w:val="00814AE7"/>
    <w:rsid w:val="00821A40"/>
    <w:rsid w:val="0083038E"/>
    <w:rsid w:val="00831834"/>
    <w:rsid w:val="00841B9C"/>
    <w:rsid w:val="00841BD3"/>
    <w:rsid w:val="00844250"/>
    <w:rsid w:val="00846274"/>
    <w:rsid w:val="00847FD6"/>
    <w:rsid w:val="008546D5"/>
    <w:rsid w:val="00860A39"/>
    <w:rsid w:val="008648B9"/>
    <w:rsid w:val="00864EE9"/>
    <w:rsid w:val="00874544"/>
    <w:rsid w:val="00877E45"/>
    <w:rsid w:val="00886620"/>
    <w:rsid w:val="0089772D"/>
    <w:rsid w:val="008A12C3"/>
    <w:rsid w:val="008A1EF4"/>
    <w:rsid w:val="008A5B7E"/>
    <w:rsid w:val="008A70B3"/>
    <w:rsid w:val="008C2A37"/>
    <w:rsid w:val="008C2E36"/>
    <w:rsid w:val="008D082C"/>
    <w:rsid w:val="008D375B"/>
    <w:rsid w:val="008E49F2"/>
    <w:rsid w:val="008E56A6"/>
    <w:rsid w:val="0090515B"/>
    <w:rsid w:val="00905160"/>
    <w:rsid w:val="00905F9B"/>
    <w:rsid w:val="00910203"/>
    <w:rsid w:val="00911269"/>
    <w:rsid w:val="00912DD4"/>
    <w:rsid w:val="00913752"/>
    <w:rsid w:val="00927826"/>
    <w:rsid w:val="00933E20"/>
    <w:rsid w:val="00941142"/>
    <w:rsid w:val="009425DE"/>
    <w:rsid w:val="00945685"/>
    <w:rsid w:val="0094731E"/>
    <w:rsid w:val="00956A25"/>
    <w:rsid w:val="00960BAC"/>
    <w:rsid w:val="00974253"/>
    <w:rsid w:val="00976106"/>
    <w:rsid w:val="00986AC2"/>
    <w:rsid w:val="00990B11"/>
    <w:rsid w:val="00994FBE"/>
    <w:rsid w:val="009970A3"/>
    <w:rsid w:val="009A15D5"/>
    <w:rsid w:val="009B1F50"/>
    <w:rsid w:val="009B67B7"/>
    <w:rsid w:val="009C04EE"/>
    <w:rsid w:val="009C0A15"/>
    <w:rsid w:val="009C280E"/>
    <w:rsid w:val="009D3396"/>
    <w:rsid w:val="009D44CF"/>
    <w:rsid w:val="009D46CE"/>
    <w:rsid w:val="009E267A"/>
    <w:rsid w:val="009F2B7B"/>
    <w:rsid w:val="009F32C8"/>
    <w:rsid w:val="00A17457"/>
    <w:rsid w:val="00A37158"/>
    <w:rsid w:val="00A3799B"/>
    <w:rsid w:val="00A62DB0"/>
    <w:rsid w:val="00A661E1"/>
    <w:rsid w:val="00A67EB6"/>
    <w:rsid w:val="00A841ED"/>
    <w:rsid w:val="00A84F34"/>
    <w:rsid w:val="00A92836"/>
    <w:rsid w:val="00AB0264"/>
    <w:rsid w:val="00AB0451"/>
    <w:rsid w:val="00AB226A"/>
    <w:rsid w:val="00AB65EB"/>
    <w:rsid w:val="00AD2871"/>
    <w:rsid w:val="00AD4086"/>
    <w:rsid w:val="00AD6E88"/>
    <w:rsid w:val="00AD71D5"/>
    <w:rsid w:val="00AE4047"/>
    <w:rsid w:val="00AF33E4"/>
    <w:rsid w:val="00AF402D"/>
    <w:rsid w:val="00AF47E0"/>
    <w:rsid w:val="00AF4FB8"/>
    <w:rsid w:val="00B0250C"/>
    <w:rsid w:val="00B041CD"/>
    <w:rsid w:val="00B061C2"/>
    <w:rsid w:val="00B07B7C"/>
    <w:rsid w:val="00B11DB7"/>
    <w:rsid w:val="00B23057"/>
    <w:rsid w:val="00B32E93"/>
    <w:rsid w:val="00B4193E"/>
    <w:rsid w:val="00B43972"/>
    <w:rsid w:val="00B447FA"/>
    <w:rsid w:val="00B50DCB"/>
    <w:rsid w:val="00B548DF"/>
    <w:rsid w:val="00B555B9"/>
    <w:rsid w:val="00B561C2"/>
    <w:rsid w:val="00B62A68"/>
    <w:rsid w:val="00B74699"/>
    <w:rsid w:val="00B77BCD"/>
    <w:rsid w:val="00B82D5E"/>
    <w:rsid w:val="00B90029"/>
    <w:rsid w:val="00B9139D"/>
    <w:rsid w:val="00B959B5"/>
    <w:rsid w:val="00BA0DA1"/>
    <w:rsid w:val="00BA3E2C"/>
    <w:rsid w:val="00BB0BC0"/>
    <w:rsid w:val="00BB70DC"/>
    <w:rsid w:val="00BC3440"/>
    <w:rsid w:val="00BC4615"/>
    <w:rsid w:val="00BD1586"/>
    <w:rsid w:val="00BE1F07"/>
    <w:rsid w:val="00BF064D"/>
    <w:rsid w:val="00C04AFF"/>
    <w:rsid w:val="00C114D1"/>
    <w:rsid w:val="00C13F21"/>
    <w:rsid w:val="00C14ED7"/>
    <w:rsid w:val="00C165D5"/>
    <w:rsid w:val="00C2051D"/>
    <w:rsid w:val="00C252EC"/>
    <w:rsid w:val="00C30092"/>
    <w:rsid w:val="00C46822"/>
    <w:rsid w:val="00C643A4"/>
    <w:rsid w:val="00C64669"/>
    <w:rsid w:val="00C6567F"/>
    <w:rsid w:val="00C6683F"/>
    <w:rsid w:val="00C77FF2"/>
    <w:rsid w:val="00C830B0"/>
    <w:rsid w:val="00CA42E0"/>
    <w:rsid w:val="00CA6AAA"/>
    <w:rsid w:val="00CA6BB6"/>
    <w:rsid w:val="00CA7BAA"/>
    <w:rsid w:val="00CB0BE6"/>
    <w:rsid w:val="00CB2E19"/>
    <w:rsid w:val="00CB3860"/>
    <w:rsid w:val="00CB40AE"/>
    <w:rsid w:val="00CC196F"/>
    <w:rsid w:val="00CC58EF"/>
    <w:rsid w:val="00CC6896"/>
    <w:rsid w:val="00CD3BF1"/>
    <w:rsid w:val="00CD6CA9"/>
    <w:rsid w:val="00CE0E8F"/>
    <w:rsid w:val="00CE38CB"/>
    <w:rsid w:val="00CE7368"/>
    <w:rsid w:val="00CF6974"/>
    <w:rsid w:val="00CF7DFC"/>
    <w:rsid w:val="00D01B7B"/>
    <w:rsid w:val="00D237E7"/>
    <w:rsid w:val="00D273C4"/>
    <w:rsid w:val="00D301C0"/>
    <w:rsid w:val="00D30D6F"/>
    <w:rsid w:val="00D3312E"/>
    <w:rsid w:val="00D36C76"/>
    <w:rsid w:val="00D40F79"/>
    <w:rsid w:val="00D43BA4"/>
    <w:rsid w:val="00D4638E"/>
    <w:rsid w:val="00D46445"/>
    <w:rsid w:val="00D475A8"/>
    <w:rsid w:val="00D53594"/>
    <w:rsid w:val="00D53785"/>
    <w:rsid w:val="00D60649"/>
    <w:rsid w:val="00D624B3"/>
    <w:rsid w:val="00D63AA7"/>
    <w:rsid w:val="00D87572"/>
    <w:rsid w:val="00D91CC0"/>
    <w:rsid w:val="00D926A8"/>
    <w:rsid w:val="00D934DB"/>
    <w:rsid w:val="00D96879"/>
    <w:rsid w:val="00D974C2"/>
    <w:rsid w:val="00D97BE9"/>
    <w:rsid w:val="00D97D2D"/>
    <w:rsid w:val="00DA0929"/>
    <w:rsid w:val="00DB0B06"/>
    <w:rsid w:val="00DC1067"/>
    <w:rsid w:val="00DC1CA5"/>
    <w:rsid w:val="00DC2609"/>
    <w:rsid w:val="00DC5553"/>
    <w:rsid w:val="00DC5B22"/>
    <w:rsid w:val="00DD094C"/>
    <w:rsid w:val="00DD1E50"/>
    <w:rsid w:val="00DD6D2B"/>
    <w:rsid w:val="00DE0CC1"/>
    <w:rsid w:val="00DE3D83"/>
    <w:rsid w:val="00DF6A9E"/>
    <w:rsid w:val="00E010EE"/>
    <w:rsid w:val="00E01D95"/>
    <w:rsid w:val="00E03070"/>
    <w:rsid w:val="00E03C33"/>
    <w:rsid w:val="00E123E4"/>
    <w:rsid w:val="00E12609"/>
    <w:rsid w:val="00E21B7B"/>
    <w:rsid w:val="00E25DED"/>
    <w:rsid w:val="00E26569"/>
    <w:rsid w:val="00E269E0"/>
    <w:rsid w:val="00E37FFE"/>
    <w:rsid w:val="00E60221"/>
    <w:rsid w:val="00E71F39"/>
    <w:rsid w:val="00E736A9"/>
    <w:rsid w:val="00E77EC7"/>
    <w:rsid w:val="00E80800"/>
    <w:rsid w:val="00E82001"/>
    <w:rsid w:val="00E9378C"/>
    <w:rsid w:val="00EA2023"/>
    <w:rsid w:val="00EA3731"/>
    <w:rsid w:val="00EA41BD"/>
    <w:rsid w:val="00EC36C0"/>
    <w:rsid w:val="00EC7A9F"/>
    <w:rsid w:val="00ED09EE"/>
    <w:rsid w:val="00ED30DB"/>
    <w:rsid w:val="00EE2357"/>
    <w:rsid w:val="00EE63AD"/>
    <w:rsid w:val="00EF04B2"/>
    <w:rsid w:val="00EF0B7F"/>
    <w:rsid w:val="00EF3944"/>
    <w:rsid w:val="00EF5C77"/>
    <w:rsid w:val="00F1083F"/>
    <w:rsid w:val="00F14CE2"/>
    <w:rsid w:val="00F20E33"/>
    <w:rsid w:val="00F27F95"/>
    <w:rsid w:val="00F47721"/>
    <w:rsid w:val="00F525BF"/>
    <w:rsid w:val="00F5447C"/>
    <w:rsid w:val="00F61B7C"/>
    <w:rsid w:val="00F655F1"/>
    <w:rsid w:val="00F65756"/>
    <w:rsid w:val="00F6639D"/>
    <w:rsid w:val="00F7149C"/>
    <w:rsid w:val="00F74C55"/>
    <w:rsid w:val="00F85B5F"/>
    <w:rsid w:val="00FA212D"/>
    <w:rsid w:val="00FA25FD"/>
    <w:rsid w:val="00FA418D"/>
    <w:rsid w:val="00FA44DC"/>
    <w:rsid w:val="00FA4724"/>
    <w:rsid w:val="00FA5FF7"/>
    <w:rsid w:val="00FB0051"/>
    <w:rsid w:val="00FB3E7A"/>
    <w:rsid w:val="00FC3DD3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8D163"/>
  <w15:docId w15:val="{4022A97C-A3B9-40DC-9256-37CE53F0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6C"/>
    <w:pPr>
      <w:widowControl w:val="0"/>
      <w:autoSpaceDE w:val="0"/>
      <w:autoSpaceDN w:val="0"/>
      <w:spacing w:after="0" w:line="240" w:lineRule="auto"/>
      <w:ind w:left="787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ED7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CD6C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CD6CA9"/>
    <w:rPr>
      <w:rFonts w:ascii="Arial" w:eastAsia="Arial" w:hAnsi="Arial" w:cs="Arial"/>
      <w:b/>
      <w:bCs/>
      <w:sz w:val="20"/>
      <w:szCs w:val="20"/>
    </w:rPr>
  </w:style>
  <w:style w:type="paragraph" w:styleId="a6">
    <w:name w:val="List Paragraph"/>
    <w:basedOn w:val="a"/>
    <w:uiPriority w:val="1"/>
    <w:qFormat/>
    <w:rsid w:val="00CD6CA9"/>
    <w:pPr>
      <w:widowControl w:val="0"/>
      <w:autoSpaceDE w:val="0"/>
      <w:autoSpaceDN w:val="0"/>
      <w:spacing w:after="0" w:line="240" w:lineRule="auto"/>
      <w:ind w:left="564" w:firstLine="396"/>
      <w:jc w:val="both"/>
    </w:pPr>
    <w:rPr>
      <w:rFonts w:ascii="Arial" w:eastAsia="Arial" w:hAnsi="Arial" w:cs="Arial"/>
    </w:rPr>
  </w:style>
  <w:style w:type="paragraph" w:styleId="a7">
    <w:name w:val="header"/>
    <w:basedOn w:val="a"/>
    <w:link w:val="a8"/>
    <w:uiPriority w:val="99"/>
    <w:unhideWhenUsed/>
    <w:rsid w:val="00CA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6AAA"/>
  </w:style>
  <w:style w:type="paragraph" w:styleId="a9">
    <w:name w:val="footer"/>
    <w:basedOn w:val="a"/>
    <w:link w:val="aa"/>
    <w:uiPriority w:val="99"/>
    <w:unhideWhenUsed/>
    <w:rsid w:val="00CA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6AAA"/>
  </w:style>
  <w:style w:type="character" w:customStyle="1" w:styleId="10">
    <w:name w:val="Заголовок 1 Знак"/>
    <w:basedOn w:val="a0"/>
    <w:link w:val="1"/>
    <w:uiPriority w:val="9"/>
    <w:rsid w:val="0072786C"/>
    <w:rPr>
      <w:rFonts w:ascii="Arial" w:eastAsia="Arial" w:hAnsi="Arial" w:cs="Arial"/>
      <w:b/>
      <w:bCs/>
      <w:sz w:val="23"/>
      <w:szCs w:val="23"/>
    </w:rPr>
  </w:style>
  <w:style w:type="table" w:styleId="ab">
    <w:name w:val="Table Grid"/>
    <w:basedOn w:val="a1"/>
    <w:uiPriority w:val="39"/>
    <w:rsid w:val="004E3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B40A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9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94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9F929-838E-43AE-B06F-8E84241C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Михуткин</dc:creator>
  <cp:lastModifiedBy>Сектор правовой и кадровой работы</cp:lastModifiedBy>
  <cp:revision>3</cp:revision>
  <cp:lastPrinted>2023-12-18T13:01:00Z</cp:lastPrinted>
  <dcterms:created xsi:type="dcterms:W3CDTF">2024-01-11T08:35:00Z</dcterms:created>
  <dcterms:modified xsi:type="dcterms:W3CDTF">2024-01-15T06:56:00Z</dcterms:modified>
</cp:coreProperties>
</file>