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88" w:rsidRPr="00B77188" w:rsidRDefault="00B77188" w:rsidP="00282070">
      <w:pPr>
        <w:jc w:val="center"/>
        <w:rPr>
          <w:b/>
        </w:rPr>
      </w:pPr>
      <w:r w:rsidRPr="00B77188">
        <w:rPr>
          <w:b/>
        </w:rPr>
        <w:t>ПОВЕСТКА</w:t>
      </w:r>
    </w:p>
    <w:p w:rsidR="00B77188" w:rsidRPr="00B77188" w:rsidRDefault="00B77188" w:rsidP="00B77188">
      <w:pPr>
        <w:tabs>
          <w:tab w:val="left" w:pos="1515"/>
        </w:tabs>
        <w:jc w:val="center"/>
        <w:rPr>
          <w:b/>
        </w:rPr>
      </w:pPr>
      <w:r w:rsidRPr="00B77188">
        <w:rPr>
          <w:b/>
        </w:rPr>
        <w:t>заседания Антинаркотической комиссии при  администрации</w:t>
      </w:r>
    </w:p>
    <w:p w:rsidR="00B77188" w:rsidRPr="00B77188" w:rsidRDefault="00B77188" w:rsidP="00B77188">
      <w:pPr>
        <w:tabs>
          <w:tab w:val="left" w:pos="1515"/>
        </w:tabs>
        <w:jc w:val="center"/>
        <w:rPr>
          <w:b/>
        </w:rPr>
      </w:pPr>
      <w:r w:rsidRPr="00B77188">
        <w:rPr>
          <w:b/>
        </w:rPr>
        <w:t xml:space="preserve">              Канашского </w:t>
      </w:r>
      <w:r w:rsidR="00B16089">
        <w:rPr>
          <w:b/>
        </w:rPr>
        <w:t>муниципального округа</w:t>
      </w:r>
      <w:r w:rsidRPr="00B77188">
        <w:rPr>
          <w:b/>
        </w:rPr>
        <w:t xml:space="preserve"> Чувашской Республики </w:t>
      </w:r>
    </w:p>
    <w:p w:rsidR="00B77188" w:rsidRPr="00B77188" w:rsidRDefault="00B77188" w:rsidP="00B77188">
      <w:pPr>
        <w:tabs>
          <w:tab w:val="left" w:pos="1515"/>
        </w:tabs>
        <w:jc w:val="center"/>
        <w:rPr>
          <w:b/>
        </w:rPr>
      </w:pPr>
    </w:p>
    <w:p w:rsidR="00B77188" w:rsidRPr="00B77188" w:rsidRDefault="00B77188" w:rsidP="00B77188">
      <w:pPr>
        <w:tabs>
          <w:tab w:val="left" w:pos="1515"/>
        </w:tabs>
        <w:jc w:val="center"/>
        <w:rPr>
          <w:b/>
        </w:rPr>
      </w:pPr>
      <w:r w:rsidRPr="00B77188">
        <w:rPr>
          <w:b/>
        </w:rPr>
        <w:t xml:space="preserve"> </w:t>
      </w:r>
    </w:p>
    <w:p w:rsidR="00B77188" w:rsidRPr="00B77188" w:rsidRDefault="00B77188" w:rsidP="00B77188">
      <w:pPr>
        <w:jc w:val="both"/>
      </w:pPr>
      <w:r w:rsidRPr="00B77188">
        <w:t xml:space="preserve">г. Канаш                                                                         </w:t>
      </w:r>
      <w:r w:rsidR="001A3567">
        <w:t xml:space="preserve">                              </w:t>
      </w:r>
      <w:r w:rsidR="00162F12">
        <w:t xml:space="preserve"> </w:t>
      </w:r>
      <w:r w:rsidR="00517F6A">
        <w:t xml:space="preserve">  14 апреля</w:t>
      </w:r>
      <w:r w:rsidR="000E0BFF">
        <w:t xml:space="preserve"> </w:t>
      </w:r>
      <w:r w:rsidRPr="00B77188">
        <w:t>202</w:t>
      </w:r>
      <w:r w:rsidR="000E0BFF">
        <w:t>3</w:t>
      </w:r>
      <w:r w:rsidRPr="00B77188">
        <w:t xml:space="preserve"> года</w:t>
      </w:r>
    </w:p>
    <w:p w:rsidR="00B77188" w:rsidRPr="00B77188" w:rsidRDefault="00B77188" w:rsidP="00B77188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77188" w:rsidRPr="00B77188" w:rsidTr="00101EA6">
        <w:tc>
          <w:tcPr>
            <w:tcW w:w="4785" w:type="dxa"/>
          </w:tcPr>
          <w:p w:rsidR="00B77188" w:rsidRPr="00B77188" w:rsidRDefault="00B77188" w:rsidP="00B77188">
            <w:r w:rsidRPr="00B77188">
              <w:t xml:space="preserve">администрации Канашского </w:t>
            </w:r>
            <w:r w:rsidR="00B16089">
              <w:t>муниципального округа</w:t>
            </w:r>
            <w:r w:rsidRPr="00B77188">
              <w:t>,</w:t>
            </w:r>
          </w:p>
          <w:p w:rsidR="00B77188" w:rsidRPr="00B77188" w:rsidRDefault="00B77188" w:rsidP="00B77188">
            <w:r w:rsidRPr="00B77188">
              <w:t>ул.30 лет Победы, д.87, малый конференц-зал, 2-ой этаж.</w:t>
            </w:r>
          </w:p>
          <w:p w:rsidR="00B77188" w:rsidRPr="00B77188" w:rsidRDefault="00B77188" w:rsidP="00B77188"/>
        </w:tc>
        <w:tc>
          <w:tcPr>
            <w:tcW w:w="4786" w:type="dxa"/>
          </w:tcPr>
          <w:p w:rsidR="00B77188" w:rsidRPr="00B77188" w:rsidRDefault="00B77188" w:rsidP="00B77188">
            <w:pPr>
              <w:jc w:val="center"/>
            </w:pPr>
            <w:r w:rsidRPr="00B77188">
              <w:t xml:space="preserve">                          Начало работы: </w:t>
            </w:r>
            <w:r w:rsidR="00517F6A">
              <w:rPr>
                <w:b/>
              </w:rPr>
              <w:t xml:space="preserve">9 </w:t>
            </w:r>
            <w:bookmarkStart w:id="0" w:name="_GoBack"/>
            <w:bookmarkEnd w:id="0"/>
            <w:r w:rsidRPr="00B77188">
              <w:rPr>
                <w:b/>
              </w:rPr>
              <w:t>ч.00мин</w:t>
            </w:r>
            <w:r w:rsidRPr="00B77188">
              <w:t>.</w:t>
            </w:r>
          </w:p>
        </w:tc>
      </w:tr>
    </w:tbl>
    <w:p w:rsidR="00B77188" w:rsidRPr="00B77188" w:rsidRDefault="00B77188" w:rsidP="00B77188">
      <w:pPr>
        <w:ind w:left="360"/>
        <w:jc w:val="both"/>
      </w:pPr>
    </w:p>
    <w:p w:rsidR="00162F12" w:rsidRPr="00186F35" w:rsidRDefault="00162F12" w:rsidP="00162F12">
      <w:pPr>
        <w:pStyle w:val="a8"/>
        <w:numPr>
          <w:ilvl w:val="0"/>
          <w:numId w:val="17"/>
        </w:numPr>
        <w:ind w:left="0" w:firstLine="709"/>
        <w:jc w:val="both"/>
        <w:rPr>
          <w:color w:val="000000"/>
          <w:u w:val="single"/>
        </w:rPr>
      </w:pPr>
      <w:r w:rsidRPr="00186F35">
        <w:rPr>
          <w:b/>
          <w:color w:val="000000"/>
          <w:u w:val="single"/>
        </w:rPr>
        <w:t>Об эффективности реализации в 202</w:t>
      </w:r>
      <w:r w:rsidR="000E0BFF">
        <w:rPr>
          <w:b/>
          <w:color w:val="000000"/>
          <w:u w:val="single"/>
        </w:rPr>
        <w:t>2</w:t>
      </w:r>
      <w:r w:rsidRPr="00186F35">
        <w:rPr>
          <w:b/>
          <w:color w:val="000000"/>
          <w:u w:val="single"/>
        </w:rPr>
        <w:t xml:space="preserve"> году подпрограммы «Профилактика незаконного потребления наркотических средств и  психотропных веществ, наркомании в Канашском </w:t>
      </w:r>
      <w:r w:rsidR="000E0BFF">
        <w:rPr>
          <w:b/>
          <w:color w:val="000000"/>
          <w:u w:val="single"/>
        </w:rPr>
        <w:t>муниципальном округе</w:t>
      </w:r>
      <w:r w:rsidRPr="00186F35">
        <w:rPr>
          <w:b/>
          <w:color w:val="000000"/>
          <w:u w:val="single"/>
        </w:rPr>
        <w:t xml:space="preserve"> Чувашской Республики муниципальной программы  «Обеспечение общественного порядка и противодействие преступности» и программ, направленных на профилактику незаконного потребления наркотических средств и психотропных веществ</w:t>
      </w:r>
      <w:r w:rsidR="00B77188" w:rsidRPr="00186F35">
        <w:rPr>
          <w:color w:val="000000"/>
          <w:u w:val="single"/>
        </w:rPr>
        <w:tab/>
      </w:r>
    </w:p>
    <w:p w:rsidR="00B77188" w:rsidRPr="00B77188" w:rsidRDefault="00B77188" w:rsidP="00162F12">
      <w:pPr>
        <w:ind w:firstLine="709"/>
        <w:jc w:val="both"/>
        <w:rPr>
          <w:i/>
          <w:color w:val="000000"/>
          <w:sz w:val="20"/>
          <w:szCs w:val="20"/>
        </w:rPr>
      </w:pPr>
      <w:r w:rsidRPr="00B77188">
        <w:rPr>
          <w:i/>
          <w:color w:val="000000"/>
          <w:sz w:val="20"/>
          <w:szCs w:val="20"/>
        </w:rPr>
        <w:t xml:space="preserve">Вопрос рассматривается в соответствии с Планом работы Антинаркотической комиссии при  администрации Канашского </w:t>
      </w:r>
      <w:r w:rsidR="000E0BFF">
        <w:rPr>
          <w:i/>
          <w:color w:val="000000"/>
          <w:sz w:val="20"/>
          <w:szCs w:val="20"/>
        </w:rPr>
        <w:t xml:space="preserve">муниципального округа </w:t>
      </w:r>
      <w:r w:rsidRPr="00B77188">
        <w:rPr>
          <w:i/>
          <w:color w:val="000000"/>
          <w:sz w:val="20"/>
          <w:szCs w:val="20"/>
        </w:rPr>
        <w:t xml:space="preserve"> Чувашской Республики на 202</w:t>
      </w:r>
      <w:r w:rsidR="000E0BFF">
        <w:rPr>
          <w:i/>
          <w:color w:val="000000"/>
          <w:sz w:val="20"/>
          <w:szCs w:val="20"/>
        </w:rPr>
        <w:t>3</w:t>
      </w:r>
      <w:r w:rsidRPr="00B77188">
        <w:rPr>
          <w:i/>
          <w:color w:val="000000"/>
          <w:sz w:val="20"/>
          <w:szCs w:val="20"/>
        </w:rPr>
        <w:t xml:space="preserve"> год </w:t>
      </w:r>
    </w:p>
    <w:p w:rsidR="00B77188" w:rsidRPr="00B77188" w:rsidRDefault="00B77188" w:rsidP="00B77188">
      <w:pPr>
        <w:ind w:firstLine="705"/>
        <w:jc w:val="both"/>
        <w:rPr>
          <w:i/>
          <w:color w:val="000000"/>
          <w:sz w:val="20"/>
          <w:szCs w:val="20"/>
        </w:rPr>
      </w:pPr>
    </w:p>
    <w:p w:rsidR="00B77188" w:rsidRPr="00B77188" w:rsidRDefault="00B77188" w:rsidP="00B77188">
      <w:pPr>
        <w:ind w:firstLine="705"/>
        <w:jc w:val="both"/>
        <w:rPr>
          <w:i/>
          <w:color w:val="000000"/>
        </w:rPr>
      </w:pPr>
      <w:r w:rsidRPr="00B77188">
        <w:rPr>
          <w:i/>
          <w:color w:val="000000"/>
        </w:rPr>
        <w:t>Докладчики:</w:t>
      </w:r>
    </w:p>
    <w:p w:rsidR="00B77188" w:rsidRPr="001A3567" w:rsidRDefault="00162F12" w:rsidP="00B77188">
      <w:pPr>
        <w:numPr>
          <w:ilvl w:val="0"/>
          <w:numId w:val="13"/>
        </w:numPr>
        <w:ind w:left="0" w:right="318" w:firstLine="360"/>
        <w:contextualSpacing/>
        <w:jc w:val="both"/>
      </w:pPr>
      <w:r w:rsidRPr="00162F12">
        <w:t>Беляева Наталья Алексеевна – заместитель главного врача по поликлиническому разделу работы БУ «</w:t>
      </w:r>
      <w:proofErr w:type="spellStart"/>
      <w:r w:rsidRPr="00162F12">
        <w:t>Канашская</w:t>
      </w:r>
      <w:proofErr w:type="spellEnd"/>
      <w:r w:rsidRPr="00162F12">
        <w:t xml:space="preserve"> ЦРБ им. </w:t>
      </w:r>
      <w:proofErr w:type="spellStart"/>
      <w:r w:rsidRPr="00162F12">
        <w:t>Ф.Г.Григорьева</w:t>
      </w:r>
      <w:proofErr w:type="spellEnd"/>
      <w:r w:rsidRPr="00162F12">
        <w:t xml:space="preserve">» Минздрава  Чувашии </w:t>
      </w:r>
      <w:r w:rsidR="00B77188" w:rsidRPr="00B77188">
        <w:rPr>
          <w:color w:val="000000"/>
        </w:rPr>
        <w:t>(до 10 мин.);</w:t>
      </w:r>
    </w:p>
    <w:p w:rsidR="001A3567" w:rsidRPr="001A3567" w:rsidRDefault="001A3567" w:rsidP="001A3567">
      <w:pPr>
        <w:ind w:left="360" w:right="318" w:firstLine="349"/>
        <w:contextualSpacing/>
        <w:jc w:val="both"/>
        <w:rPr>
          <w:i/>
        </w:rPr>
      </w:pPr>
      <w:r w:rsidRPr="001A3567">
        <w:rPr>
          <w:i/>
        </w:rPr>
        <w:t>Содокладчик:</w:t>
      </w:r>
    </w:p>
    <w:p w:rsidR="00B77188" w:rsidRPr="00B77188" w:rsidRDefault="00162F12" w:rsidP="00B77188">
      <w:pPr>
        <w:numPr>
          <w:ilvl w:val="0"/>
          <w:numId w:val="13"/>
        </w:numPr>
        <w:ind w:left="0" w:right="318" w:firstLine="360"/>
        <w:contextualSpacing/>
        <w:jc w:val="both"/>
      </w:pPr>
      <w:proofErr w:type="spellStart"/>
      <w:r>
        <w:rPr>
          <w:color w:val="000000"/>
        </w:rPr>
        <w:t>Дербенев</w:t>
      </w:r>
      <w:proofErr w:type="spellEnd"/>
      <w:r>
        <w:rPr>
          <w:color w:val="000000"/>
        </w:rPr>
        <w:t xml:space="preserve"> Сергей Александрович – заместитель начальника отдел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начальник полиции ОМВД России по </w:t>
      </w:r>
      <w:proofErr w:type="spellStart"/>
      <w:r>
        <w:rPr>
          <w:color w:val="000000"/>
        </w:rPr>
        <w:t>Канашскому</w:t>
      </w:r>
      <w:proofErr w:type="spellEnd"/>
      <w:r>
        <w:rPr>
          <w:color w:val="000000"/>
        </w:rPr>
        <w:t xml:space="preserve"> району</w:t>
      </w:r>
      <w:r w:rsidR="00B77188" w:rsidRPr="00B77188">
        <w:rPr>
          <w:color w:val="000000"/>
        </w:rPr>
        <w:t xml:space="preserve">  (до 10 мин.)</w:t>
      </w:r>
      <w:r w:rsidR="00B77188" w:rsidRPr="00B77188">
        <w:rPr>
          <w:i/>
          <w:color w:val="000000"/>
        </w:rPr>
        <w:t xml:space="preserve"> </w:t>
      </w:r>
    </w:p>
    <w:p w:rsidR="00B77188" w:rsidRPr="00B77188" w:rsidRDefault="00B77188" w:rsidP="00B77188">
      <w:pPr>
        <w:jc w:val="both"/>
        <w:rPr>
          <w:i/>
          <w:color w:val="000000"/>
        </w:rPr>
      </w:pPr>
    </w:p>
    <w:p w:rsidR="00162F12" w:rsidRPr="00186F35" w:rsidRDefault="00162F12" w:rsidP="00162F12">
      <w:pPr>
        <w:pStyle w:val="a8"/>
        <w:numPr>
          <w:ilvl w:val="0"/>
          <w:numId w:val="17"/>
        </w:numPr>
        <w:ind w:left="0" w:firstLine="709"/>
        <w:jc w:val="both"/>
        <w:rPr>
          <w:i/>
          <w:color w:val="000000"/>
          <w:sz w:val="20"/>
          <w:szCs w:val="20"/>
          <w:u w:val="single"/>
        </w:rPr>
      </w:pPr>
      <w:r w:rsidRPr="00186F35">
        <w:rPr>
          <w:b/>
          <w:u w:val="single"/>
        </w:rPr>
        <w:t xml:space="preserve">О результатах мониторинга </w:t>
      </w:r>
      <w:proofErr w:type="spellStart"/>
      <w:r w:rsidRPr="00186F35">
        <w:rPr>
          <w:b/>
          <w:u w:val="single"/>
        </w:rPr>
        <w:t>наркоситуации</w:t>
      </w:r>
      <w:proofErr w:type="spellEnd"/>
      <w:r w:rsidRPr="00186F35">
        <w:rPr>
          <w:b/>
          <w:u w:val="single"/>
        </w:rPr>
        <w:t xml:space="preserve"> на территории Канашского </w:t>
      </w:r>
      <w:r w:rsidR="00B16089">
        <w:rPr>
          <w:b/>
          <w:u w:val="single"/>
        </w:rPr>
        <w:t>муниципального округа</w:t>
      </w:r>
      <w:r w:rsidRPr="00186F35">
        <w:rPr>
          <w:b/>
          <w:u w:val="single"/>
        </w:rPr>
        <w:t xml:space="preserve"> за 202</w:t>
      </w:r>
      <w:r w:rsidR="000E0BFF">
        <w:rPr>
          <w:b/>
          <w:u w:val="single"/>
        </w:rPr>
        <w:t>2</w:t>
      </w:r>
      <w:r w:rsidRPr="00186F35">
        <w:rPr>
          <w:b/>
          <w:u w:val="single"/>
        </w:rPr>
        <w:t xml:space="preserve"> год, тенденциях ее развития и мерах по противодействию негативным процессам</w:t>
      </w:r>
    </w:p>
    <w:p w:rsidR="00B77188" w:rsidRPr="00162F12" w:rsidRDefault="00B77188" w:rsidP="00162F12">
      <w:pPr>
        <w:pStyle w:val="a8"/>
        <w:ind w:left="0" w:firstLine="709"/>
        <w:jc w:val="both"/>
        <w:rPr>
          <w:i/>
          <w:color w:val="000000"/>
          <w:sz w:val="20"/>
          <w:szCs w:val="20"/>
        </w:rPr>
      </w:pPr>
      <w:r w:rsidRPr="00162F12">
        <w:rPr>
          <w:i/>
          <w:color w:val="000000"/>
          <w:sz w:val="20"/>
          <w:szCs w:val="20"/>
        </w:rPr>
        <w:t xml:space="preserve">Вопрос рассматривается в соответствии с Планом работы Антинаркотической комиссии при  администрации Канашского </w:t>
      </w:r>
      <w:r w:rsidR="000E0BFF">
        <w:rPr>
          <w:i/>
          <w:color w:val="000000"/>
          <w:sz w:val="20"/>
          <w:szCs w:val="20"/>
        </w:rPr>
        <w:t xml:space="preserve">муниципального округа </w:t>
      </w:r>
      <w:r w:rsidRPr="00162F12">
        <w:rPr>
          <w:i/>
          <w:color w:val="000000"/>
          <w:sz w:val="20"/>
          <w:szCs w:val="20"/>
        </w:rPr>
        <w:t xml:space="preserve"> Чувашской Республики на 202</w:t>
      </w:r>
      <w:r w:rsidR="000E0BFF">
        <w:rPr>
          <w:i/>
          <w:color w:val="000000"/>
          <w:sz w:val="20"/>
          <w:szCs w:val="20"/>
        </w:rPr>
        <w:t>3</w:t>
      </w:r>
      <w:r w:rsidRPr="00162F12">
        <w:rPr>
          <w:i/>
          <w:color w:val="000000"/>
          <w:sz w:val="20"/>
          <w:szCs w:val="20"/>
        </w:rPr>
        <w:t xml:space="preserve"> год </w:t>
      </w:r>
    </w:p>
    <w:p w:rsidR="00B77188" w:rsidRPr="00B77188" w:rsidRDefault="00B77188" w:rsidP="00B77188">
      <w:pPr>
        <w:ind w:firstLine="705"/>
        <w:jc w:val="both"/>
        <w:rPr>
          <w:color w:val="000000"/>
        </w:rPr>
      </w:pPr>
    </w:p>
    <w:p w:rsidR="00B77188" w:rsidRPr="00B77188" w:rsidRDefault="00B77188" w:rsidP="00B77188">
      <w:pPr>
        <w:ind w:firstLine="705"/>
        <w:jc w:val="both"/>
        <w:rPr>
          <w:i/>
          <w:color w:val="000000"/>
        </w:rPr>
      </w:pPr>
      <w:r w:rsidRPr="00B77188">
        <w:rPr>
          <w:i/>
          <w:color w:val="000000"/>
        </w:rPr>
        <w:t>Докладчики:</w:t>
      </w:r>
    </w:p>
    <w:p w:rsidR="000E0BFF" w:rsidRDefault="000E0BFF" w:rsidP="000E0BFF">
      <w:pPr>
        <w:pStyle w:val="a8"/>
        <w:numPr>
          <w:ilvl w:val="0"/>
          <w:numId w:val="18"/>
        </w:numPr>
        <w:jc w:val="both"/>
        <w:rPr>
          <w:color w:val="000000"/>
        </w:rPr>
      </w:pPr>
      <w:r w:rsidRPr="000E0BFF">
        <w:rPr>
          <w:color w:val="000000"/>
        </w:rPr>
        <w:t>Беляева Наталья Алексеевна – заместитель главного врача по поликлиническому разделу работы БУ «</w:t>
      </w:r>
      <w:proofErr w:type="spellStart"/>
      <w:r w:rsidRPr="000E0BFF">
        <w:rPr>
          <w:color w:val="000000"/>
        </w:rPr>
        <w:t>Канашская</w:t>
      </w:r>
      <w:proofErr w:type="spellEnd"/>
      <w:r w:rsidRPr="000E0BFF">
        <w:rPr>
          <w:color w:val="000000"/>
        </w:rPr>
        <w:t xml:space="preserve"> ЦРБ им. </w:t>
      </w:r>
      <w:proofErr w:type="spellStart"/>
      <w:r w:rsidRPr="000E0BFF">
        <w:rPr>
          <w:color w:val="000000"/>
        </w:rPr>
        <w:t>Ф.Г.Григорьева</w:t>
      </w:r>
      <w:proofErr w:type="spellEnd"/>
      <w:r w:rsidRPr="000E0BFF">
        <w:rPr>
          <w:color w:val="000000"/>
        </w:rPr>
        <w:t>» Минздрава  Чувашии (до 10 мин.);</w:t>
      </w:r>
    </w:p>
    <w:p w:rsidR="000E0BFF" w:rsidRPr="000E0BFF" w:rsidRDefault="000E0BFF" w:rsidP="000E0BFF">
      <w:pPr>
        <w:pStyle w:val="a8"/>
        <w:jc w:val="both"/>
        <w:rPr>
          <w:i/>
          <w:color w:val="000000"/>
        </w:rPr>
      </w:pPr>
      <w:r w:rsidRPr="000E0BFF">
        <w:rPr>
          <w:i/>
          <w:color w:val="000000"/>
        </w:rPr>
        <w:t>Содокладчик:</w:t>
      </w:r>
    </w:p>
    <w:p w:rsidR="00162F12" w:rsidRPr="00162F12" w:rsidRDefault="00162F12" w:rsidP="000E0BFF">
      <w:pPr>
        <w:pStyle w:val="a8"/>
        <w:numPr>
          <w:ilvl w:val="0"/>
          <w:numId w:val="18"/>
        </w:numPr>
        <w:jc w:val="both"/>
        <w:rPr>
          <w:color w:val="000000"/>
        </w:rPr>
      </w:pPr>
      <w:proofErr w:type="spellStart"/>
      <w:r w:rsidRPr="00162F12">
        <w:rPr>
          <w:color w:val="000000"/>
        </w:rPr>
        <w:t>Дербенев</w:t>
      </w:r>
      <w:proofErr w:type="spellEnd"/>
      <w:r w:rsidRPr="00162F12">
        <w:rPr>
          <w:color w:val="000000"/>
        </w:rPr>
        <w:t xml:space="preserve"> Сергей Александрович – заместитель начальника отдел</w:t>
      </w:r>
      <w:proofErr w:type="gramStart"/>
      <w:r w:rsidRPr="00162F12">
        <w:rPr>
          <w:color w:val="000000"/>
        </w:rPr>
        <w:t>а-</w:t>
      </w:r>
      <w:proofErr w:type="gramEnd"/>
      <w:r w:rsidRPr="00162F12">
        <w:rPr>
          <w:color w:val="000000"/>
        </w:rPr>
        <w:t xml:space="preserve"> начальник полиции ОМВД России по </w:t>
      </w:r>
      <w:proofErr w:type="spellStart"/>
      <w:r w:rsidRPr="00162F12">
        <w:rPr>
          <w:color w:val="000000"/>
        </w:rPr>
        <w:t>Канашскому</w:t>
      </w:r>
      <w:proofErr w:type="spellEnd"/>
      <w:r w:rsidRPr="00162F12">
        <w:rPr>
          <w:color w:val="000000"/>
        </w:rPr>
        <w:t xml:space="preserve"> району  (до 10 мин.) </w:t>
      </w:r>
    </w:p>
    <w:p w:rsidR="00B77188" w:rsidRPr="00B77188" w:rsidRDefault="00B77188" w:rsidP="00B77188">
      <w:pPr>
        <w:jc w:val="both"/>
        <w:rPr>
          <w:b/>
        </w:rPr>
      </w:pPr>
    </w:p>
    <w:p w:rsidR="000E0BFF" w:rsidRPr="000E0BFF" w:rsidRDefault="000E0BFF" w:rsidP="000E0BFF">
      <w:pPr>
        <w:pStyle w:val="a8"/>
        <w:numPr>
          <w:ilvl w:val="0"/>
          <w:numId w:val="17"/>
        </w:numPr>
        <w:spacing w:line="276" w:lineRule="auto"/>
        <w:ind w:left="0" w:firstLine="709"/>
        <w:jc w:val="both"/>
        <w:rPr>
          <w:i/>
          <w:color w:val="000000"/>
        </w:rPr>
      </w:pPr>
      <w:r w:rsidRPr="000E0BFF">
        <w:rPr>
          <w:b/>
          <w:color w:val="000000"/>
          <w:u w:val="single"/>
        </w:rPr>
        <w:t>О ходе реализации Стратегии государственной антинаркотической политики Российской Федерации до 2030 года и дополнительных мерах по противодействию распространению наркомании.</w:t>
      </w:r>
    </w:p>
    <w:p w:rsidR="000E0BFF" w:rsidRPr="000E0BFF" w:rsidRDefault="000E0BFF" w:rsidP="000E0BFF">
      <w:pPr>
        <w:ind w:firstLine="709"/>
        <w:jc w:val="both"/>
        <w:rPr>
          <w:i/>
          <w:color w:val="000000"/>
          <w:sz w:val="20"/>
          <w:szCs w:val="20"/>
        </w:rPr>
      </w:pPr>
      <w:r w:rsidRPr="000E0BFF">
        <w:rPr>
          <w:i/>
          <w:color w:val="000000"/>
          <w:sz w:val="20"/>
          <w:szCs w:val="20"/>
        </w:rPr>
        <w:t xml:space="preserve">Вопрос рассматривается в соответствии с Планом работы Антинаркотической комиссии при  администрации Канашского муниципального округа  Чувашской Республики на 2023 год </w:t>
      </w:r>
    </w:p>
    <w:p w:rsidR="000E0BFF" w:rsidRDefault="000E0BFF" w:rsidP="000E0BFF">
      <w:pPr>
        <w:pStyle w:val="a8"/>
        <w:spacing w:line="276" w:lineRule="auto"/>
        <w:ind w:left="709"/>
        <w:jc w:val="both"/>
        <w:rPr>
          <w:b/>
          <w:color w:val="000000"/>
          <w:u w:val="single"/>
        </w:rPr>
      </w:pPr>
    </w:p>
    <w:p w:rsidR="00162F12" w:rsidRPr="000E0BFF" w:rsidRDefault="00162F12" w:rsidP="000E0BFF">
      <w:pPr>
        <w:pStyle w:val="a8"/>
        <w:spacing w:line="276" w:lineRule="auto"/>
        <w:ind w:left="709"/>
        <w:jc w:val="both"/>
        <w:rPr>
          <w:i/>
          <w:color w:val="000000"/>
        </w:rPr>
      </w:pPr>
      <w:r w:rsidRPr="000E0BFF">
        <w:rPr>
          <w:i/>
          <w:color w:val="000000"/>
        </w:rPr>
        <w:t>Докладчики:</w:t>
      </w:r>
    </w:p>
    <w:p w:rsidR="000E0BFF" w:rsidRPr="000E0BFF" w:rsidRDefault="000E0BFF" w:rsidP="000E0BFF">
      <w:pPr>
        <w:pStyle w:val="a8"/>
        <w:numPr>
          <w:ilvl w:val="0"/>
          <w:numId w:val="19"/>
        </w:numPr>
        <w:rPr>
          <w:color w:val="000000"/>
        </w:rPr>
      </w:pPr>
      <w:r w:rsidRPr="000E0BFF">
        <w:rPr>
          <w:color w:val="000000"/>
        </w:rPr>
        <w:lastRenderedPageBreak/>
        <w:t>Беляева Наталья Алексеевна – заместитель главного врача по поликлиническому разделу работы БУ «</w:t>
      </w:r>
      <w:proofErr w:type="spellStart"/>
      <w:r w:rsidRPr="000E0BFF">
        <w:rPr>
          <w:color w:val="000000"/>
        </w:rPr>
        <w:t>Канашская</w:t>
      </w:r>
      <w:proofErr w:type="spellEnd"/>
      <w:r w:rsidRPr="000E0BFF">
        <w:rPr>
          <w:color w:val="000000"/>
        </w:rPr>
        <w:t xml:space="preserve"> ЦРБ им. </w:t>
      </w:r>
      <w:proofErr w:type="spellStart"/>
      <w:r w:rsidRPr="000E0BFF">
        <w:rPr>
          <w:color w:val="000000"/>
        </w:rPr>
        <w:t>Ф.Г.Григорьева</w:t>
      </w:r>
      <w:proofErr w:type="spellEnd"/>
      <w:r w:rsidRPr="000E0BFF">
        <w:rPr>
          <w:color w:val="000000"/>
        </w:rPr>
        <w:t>» Минздрава  Чувашии (до 10 мин.);</w:t>
      </w:r>
    </w:p>
    <w:p w:rsidR="00162F12" w:rsidRPr="00282070" w:rsidRDefault="00162F12" w:rsidP="00282070">
      <w:pPr>
        <w:pStyle w:val="a8"/>
        <w:spacing w:line="276" w:lineRule="auto"/>
        <w:ind w:left="735"/>
        <w:jc w:val="both"/>
        <w:rPr>
          <w:i/>
          <w:color w:val="000000"/>
        </w:rPr>
      </w:pPr>
      <w:r w:rsidRPr="00282070">
        <w:rPr>
          <w:i/>
          <w:color w:val="000000"/>
        </w:rPr>
        <w:t>Содокладчик:</w:t>
      </w:r>
    </w:p>
    <w:p w:rsidR="00162F12" w:rsidRDefault="00162F12" w:rsidP="003601AA">
      <w:pPr>
        <w:pStyle w:val="a8"/>
        <w:numPr>
          <w:ilvl w:val="0"/>
          <w:numId w:val="19"/>
        </w:numPr>
        <w:spacing w:line="276" w:lineRule="auto"/>
        <w:jc w:val="both"/>
        <w:rPr>
          <w:color w:val="000000"/>
        </w:rPr>
      </w:pPr>
      <w:proofErr w:type="spellStart"/>
      <w:r w:rsidRPr="003601AA">
        <w:rPr>
          <w:color w:val="000000"/>
        </w:rPr>
        <w:t>Дербенев</w:t>
      </w:r>
      <w:proofErr w:type="spellEnd"/>
      <w:r w:rsidRPr="003601AA">
        <w:rPr>
          <w:color w:val="000000"/>
        </w:rPr>
        <w:t xml:space="preserve"> Сергей Александрович – заместитель начальника отдела</w:t>
      </w:r>
      <w:r w:rsidR="00186F35" w:rsidRPr="003601AA">
        <w:rPr>
          <w:color w:val="000000"/>
        </w:rPr>
        <w:t xml:space="preserve"> </w:t>
      </w:r>
      <w:r w:rsidRPr="003601AA">
        <w:rPr>
          <w:color w:val="000000"/>
        </w:rPr>
        <w:t xml:space="preserve">- начальник полиции ОМВД России по </w:t>
      </w:r>
      <w:proofErr w:type="spellStart"/>
      <w:r w:rsidRPr="003601AA">
        <w:rPr>
          <w:color w:val="000000"/>
        </w:rPr>
        <w:t>Канашскому</w:t>
      </w:r>
      <w:proofErr w:type="spellEnd"/>
      <w:r w:rsidRPr="003601AA">
        <w:rPr>
          <w:color w:val="000000"/>
        </w:rPr>
        <w:t xml:space="preserve"> району  (до 10 мин.)</w:t>
      </w:r>
    </w:p>
    <w:p w:rsidR="00B16089" w:rsidRPr="003601AA" w:rsidRDefault="00B16089" w:rsidP="00B16089">
      <w:pPr>
        <w:pStyle w:val="a8"/>
        <w:spacing w:line="276" w:lineRule="auto"/>
        <w:ind w:left="735"/>
        <w:jc w:val="both"/>
        <w:rPr>
          <w:color w:val="000000"/>
        </w:rPr>
      </w:pPr>
    </w:p>
    <w:p w:rsidR="003601AA" w:rsidRPr="00B16089" w:rsidRDefault="000E0BFF" w:rsidP="000E0BFF">
      <w:pPr>
        <w:pStyle w:val="a8"/>
        <w:numPr>
          <w:ilvl w:val="0"/>
          <w:numId w:val="17"/>
        </w:numPr>
        <w:spacing w:line="276" w:lineRule="auto"/>
        <w:ind w:left="0" w:firstLine="709"/>
        <w:jc w:val="both"/>
        <w:rPr>
          <w:b/>
          <w:color w:val="000000"/>
          <w:u w:val="single"/>
        </w:rPr>
      </w:pPr>
      <w:r w:rsidRPr="00B16089">
        <w:rPr>
          <w:b/>
          <w:color w:val="000000"/>
          <w:u w:val="single"/>
        </w:rPr>
        <w:t xml:space="preserve">О практике работы начальников территориальных отделов по выработанному комплексу мер по стабилизации </w:t>
      </w:r>
      <w:proofErr w:type="spellStart"/>
      <w:r w:rsidRPr="00B16089">
        <w:rPr>
          <w:b/>
          <w:color w:val="000000"/>
          <w:u w:val="single"/>
        </w:rPr>
        <w:t>наркоситуации</w:t>
      </w:r>
      <w:proofErr w:type="spellEnd"/>
      <w:r w:rsidRPr="00B16089">
        <w:rPr>
          <w:b/>
          <w:color w:val="000000"/>
          <w:u w:val="single"/>
        </w:rPr>
        <w:t xml:space="preserve"> на территории отдела.</w:t>
      </w:r>
    </w:p>
    <w:p w:rsidR="000E0BFF" w:rsidRPr="000E0BFF" w:rsidRDefault="000E0BFF" w:rsidP="000E0BFF">
      <w:pPr>
        <w:ind w:firstLine="709"/>
        <w:jc w:val="both"/>
        <w:rPr>
          <w:i/>
          <w:color w:val="000000"/>
          <w:sz w:val="20"/>
          <w:szCs w:val="20"/>
        </w:rPr>
      </w:pPr>
      <w:r w:rsidRPr="000E0BFF">
        <w:rPr>
          <w:i/>
          <w:color w:val="000000"/>
          <w:sz w:val="20"/>
          <w:szCs w:val="20"/>
        </w:rPr>
        <w:t xml:space="preserve">Вопрос рассматривается в соответствии с Планом работы Антинаркотической комиссии при  администрации Канашского муниципального округа  Чувашской Республики на 2023 год </w:t>
      </w:r>
    </w:p>
    <w:p w:rsidR="000E0BFF" w:rsidRDefault="000E0BFF" w:rsidP="000E0BFF">
      <w:pPr>
        <w:spacing w:line="276" w:lineRule="auto"/>
        <w:jc w:val="both"/>
        <w:rPr>
          <w:b/>
          <w:color w:val="000000"/>
        </w:rPr>
      </w:pPr>
    </w:p>
    <w:p w:rsidR="000E0BFF" w:rsidRDefault="000E0BFF" w:rsidP="000E0BFF">
      <w:pPr>
        <w:spacing w:line="276" w:lineRule="auto"/>
        <w:ind w:firstLine="709"/>
        <w:jc w:val="both"/>
        <w:rPr>
          <w:i/>
          <w:color w:val="000000"/>
        </w:rPr>
      </w:pPr>
      <w:r w:rsidRPr="000E0BFF">
        <w:rPr>
          <w:i/>
          <w:color w:val="000000"/>
        </w:rPr>
        <w:t>Докладчики:</w:t>
      </w:r>
    </w:p>
    <w:p w:rsidR="000E0BFF" w:rsidRPr="00B16089" w:rsidRDefault="000E0BFF" w:rsidP="000E0BFF">
      <w:pPr>
        <w:pStyle w:val="a8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B16089">
        <w:rPr>
          <w:color w:val="000000"/>
        </w:rPr>
        <w:t xml:space="preserve">Павлов Владислав Владимирович - начальник </w:t>
      </w:r>
      <w:proofErr w:type="spellStart"/>
      <w:r w:rsidRPr="00B16089">
        <w:rPr>
          <w:color w:val="000000"/>
        </w:rPr>
        <w:t>Асхвинского</w:t>
      </w:r>
      <w:proofErr w:type="spellEnd"/>
      <w:r w:rsidRPr="00B16089">
        <w:rPr>
          <w:color w:val="000000"/>
        </w:rPr>
        <w:t xml:space="preserve"> территориального отдела </w:t>
      </w:r>
    </w:p>
    <w:p w:rsidR="000E0BFF" w:rsidRPr="00B16089" w:rsidRDefault="000E0BFF" w:rsidP="000E0BFF">
      <w:pPr>
        <w:pStyle w:val="a8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B16089">
        <w:rPr>
          <w:color w:val="000000"/>
        </w:rPr>
        <w:t xml:space="preserve">Мартынов Антон Александрович – начальник </w:t>
      </w:r>
      <w:proofErr w:type="spellStart"/>
      <w:r w:rsidRPr="00B16089">
        <w:rPr>
          <w:color w:val="000000"/>
        </w:rPr>
        <w:t>Атнашевского</w:t>
      </w:r>
      <w:proofErr w:type="spellEnd"/>
      <w:r w:rsidRPr="00B16089">
        <w:rPr>
          <w:color w:val="000000"/>
        </w:rPr>
        <w:t xml:space="preserve"> территориального отдела</w:t>
      </w:r>
    </w:p>
    <w:p w:rsidR="000E0BFF" w:rsidRPr="00B16089" w:rsidRDefault="00B16089" w:rsidP="00B16089">
      <w:pPr>
        <w:pStyle w:val="a8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B16089">
        <w:rPr>
          <w:color w:val="000000"/>
        </w:rPr>
        <w:t xml:space="preserve">Глухова Анастасия Юрьевна – начальник </w:t>
      </w:r>
      <w:proofErr w:type="spellStart"/>
      <w:r w:rsidRPr="00B16089">
        <w:rPr>
          <w:color w:val="000000"/>
        </w:rPr>
        <w:t>Вутабосинского</w:t>
      </w:r>
      <w:proofErr w:type="spellEnd"/>
      <w:r w:rsidRPr="00B16089">
        <w:rPr>
          <w:color w:val="000000"/>
        </w:rPr>
        <w:t xml:space="preserve"> территориального отдела</w:t>
      </w:r>
    </w:p>
    <w:sectPr w:rsidR="000E0BFF" w:rsidRPr="00B1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6D5"/>
    <w:multiLevelType w:val="hybridMultilevel"/>
    <w:tmpl w:val="F3607574"/>
    <w:lvl w:ilvl="0" w:tplc="1A0462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ABB"/>
    <w:multiLevelType w:val="hybridMultilevel"/>
    <w:tmpl w:val="7B5E5F98"/>
    <w:lvl w:ilvl="0" w:tplc="5CFA75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E322CE"/>
    <w:multiLevelType w:val="hybridMultilevel"/>
    <w:tmpl w:val="BC582DCA"/>
    <w:lvl w:ilvl="0" w:tplc="CFA0D0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AF4216"/>
    <w:multiLevelType w:val="hybridMultilevel"/>
    <w:tmpl w:val="1F9E5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85FCC"/>
    <w:multiLevelType w:val="hybridMultilevel"/>
    <w:tmpl w:val="5B449E6E"/>
    <w:lvl w:ilvl="0" w:tplc="29483B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4075A1"/>
    <w:multiLevelType w:val="hybridMultilevel"/>
    <w:tmpl w:val="9F82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00203"/>
    <w:multiLevelType w:val="hybridMultilevel"/>
    <w:tmpl w:val="35E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3770"/>
    <w:multiLevelType w:val="hybridMultilevel"/>
    <w:tmpl w:val="516CF080"/>
    <w:lvl w:ilvl="0" w:tplc="1A0462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D3348"/>
    <w:multiLevelType w:val="hybridMultilevel"/>
    <w:tmpl w:val="206C4792"/>
    <w:lvl w:ilvl="0" w:tplc="133A166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8B5194"/>
    <w:multiLevelType w:val="hybridMultilevel"/>
    <w:tmpl w:val="6164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1C60"/>
    <w:multiLevelType w:val="hybridMultilevel"/>
    <w:tmpl w:val="5B44CEB4"/>
    <w:lvl w:ilvl="0" w:tplc="A85A27E2">
      <w:start w:val="1"/>
      <w:numFmt w:val="decimal"/>
      <w:lvlText w:val="%1)"/>
      <w:lvlJc w:val="left"/>
      <w:pPr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D0D5B7E"/>
    <w:multiLevelType w:val="hybridMultilevel"/>
    <w:tmpl w:val="2A3EF926"/>
    <w:lvl w:ilvl="0" w:tplc="B4689D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58603F"/>
    <w:multiLevelType w:val="hybridMultilevel"/>
    <w:tmpl w:val="E1B8C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108C6"/>
    <w:multiLevelType w:val="hybridMultilevel"/>
    <w:tmpl w:val="16D8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17E2A"/>
    <w:multiLevelType w:val="hybridMultilevel"/>
    <w:tmpl w:val="206C4792"/>
    <w:lvl w:ilvl="0" w:tplc="133A166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5C74BC8"/>
    <w:multiLevelType w:val="hybridMultilevel"/>
    <w:tmpl w:val="BBE6DAA2"/>
    <w:lvl w:ilvl="0" w:tplc="7E7E3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D6233A"/>
    <w:multiLevelType w:val="hybridMultilevel"/>
    <w:tmpl w:val="7916A164"/>
    <w:lvl w:ilvl="0" w:tplc="1A0462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E0717"/>
    <w:multiLevelType w:val="hybridMultilevel"/>
    <w:tmpl w:val="67C6B72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D9E5EA9"/>
    <w:multiLevelType w:val="hybridMultilevel"/>
    <w:tmpl w:val="56DC8D58"/>
    <w:lvl w:ilvl="0" w:tplc="DDB85BB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0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6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5C"/>
    <w:rsid w:val="00013904"/>
    <w:rsid w:val="0002557F"/>
    <w:rsid w:val="00062911"/>
    <w:rsid w:val="00065633"/>
    <w:rsid w:val="0008690E"/>
    <w:rsid w:val="000A699A"/>
    <w:rsid w:val="000B74E7"/>
    <w:rsid w:val="000E0BFF"/>
    <w:rsid w:val="000E37B6"/>
    <w:rsid w:val="00116A48"/>
    <w:rsid w:val="001350DF"/>
    <w:rsid w:val="00153225"/>
    <w:rsid w:val="00162F12"/>
    <w:rsid w:val="00177B94"/>
    <w:rsid w:val="001822AC"/>
    <w:rsid w:val="00186F35"/>
    <w:rsid w:val="001908D3"/>
    <w:rsid w:val="001914D4"/>
    <w:rsid w:val="001A1B3C"/>
    <w:rsid w:val="001A3567"/>
    <w:rsid w:val="001C7F1D"/>
    <w:rsid w:val="00213C71"/>
    <w:rsid w:val="00216B08"/>
    <w:rsid w:val="00222E70"/>
    <w:rsid w:val="00264FD4"/>
    <w:rsid w:val="00266306"/>
    <w:rsid w:val="00282070"/>
    <w:rsid w:val="002B30AB"/>
    <w:rsid w:val="002E017A"/>
    <w:rsid w:val="002E1E17"/>
    <w:rsid w:val="003601AA"/>
    <w:rsid w:val="003841AC"/>
    <w:rsid w:val="00385660"/>
    <w:rsid w:val="003B2BA3"/>
    <w:rsid w:val="003B3F50"/>
    <w:rsid w:val="003C3923"/>
    <w:rsid w:val="003C39FF"/>
    <w:rsid w:val="003F151C"/>
    <w:rsid w:val="003F79E0"/>
    <w:rsid w:val="00404C27"/>
    <w:rsid w:val="00452E0D"/>
    <w:rsid w:val="004543A1"/>
    <w:rsid w:val="00473268"/>
    <w:rsid w:val="0048548B"/>
    <w:rsid w:val="004A246E"/>
    <w:rsid w:val="004B7C0C"/>
    <w:rsid w:val="004F2D87"/>
    <w:rsid w:val="0051602B"/>
    <w:rsid w:val="00517F6A"/>
    <w:rsid w:val="0053021E"/>
    <w:rsid w:val="005935E2"/>
    <w:rsid w:val="005C2437"/>
    <w:rsid w:val="005C3575"/>
    <w:rsid w:val="005C36FA"/>
    <w:rsid w:val="005E2082"/>
    <w:rsid w:val="00614A3B"/>
    <w:rsid w:val="00622F0C"/>
    <w:rsid w:val="00625D52"/>
    <w:rsid w:val="006374A8"/>
    <w:rsid w:val="00687885"/>
    <w:rsid w:val="00692FFA"/>
    <w:rsid w:val="006B347E"/>
    <w:rsid w:val="0076613D"/>
    <w:rsid w:val="00782960"/>
    <w:rsid w:val="0079313A"/>
    <w:rsid w:val="007A14B4"/>
    <w:rsid w:val="007B2464"/>
    <w:rsid w:val="007E1CCD"/>
    <w:rsid w:val="00851864"/>
    <w:rsid w:val="0085245D"/>
    <w:rsid w:val="00891053"/>
    <w:rsid w:val="00897A1E"/>
    <w:rsid w:val="008A5B5D"/>
    <w:rsid w:val="008C5C16"/>
    <w:rsid w:val="008E2B21"/>
    <w:rsid w:val="009549E3"/>
    <w:rsid w:val="00974D04"/>
    <w:rsid w:val="00982EA7"/>
    <w:rsid w:val="009F2D9C"/>
    <w:rsid w:val="00A014CA"/>
    <w:rsid w:val="00A03793"/>
    <w:rsid w:val="00A33E04"/>
    <w:rsid w:val="00A45A4A"/>
    <w:rsid w:val="00A46680"/>
    <w:rsid w:val="00A52CD4"/>
    <w:rsid w:val="00A679BE"/>
    <w:rsid w:val="00A723E5"/>
    <w:rsid w:val="00A83E43"/>
    <w:rsid w:val="00AC53F3"/>
    <w:rsid w:val="00AC7E4D"/>
    <w:rsid w:val="00B07E32"/>
    <w:rsid w:val="00B16089"/>
    <w:rsid w:val="00B40F09"/>
    <w:rsid w:val="00B42959"/>
    <w:rsid w:val="00B53269"/>
    <w:rsid w:val="00B612A7"/>
    <w:rsid w:val="00B77188"/>
    <w:rsid w:val="00BA3CB0"/>
    <w:rsid w:val="00BA4F39"/>
    <w:rsid w:val="00BC252C"/>
    <w:rsid w:val="00BC3349"/>
    <w:rsid w:val="00BD66B7"/>
    <w:rsid w:val="00BE0076"/>
    <w:rsid w:val="00BF36A6"/>
    <w:rsid w:val="00C07342"/>
    <w:rsid w:val="00C52374"/>
    <w:rsid w:val="00CA5045"/>
    <w:rsid w:val="00CE2456"/>
    <w:rsid w:val="00D31D80"/>
    <w:rsid w:val="00D462DC"/>
    <w:rsid w:val="00DB4DC5"/>
    <w:rsid w:val="00DB5EAA"/>
    <w:rsid w:val="00DC1630"/>
    <w:rsid w:val="00DD538E"/>
    <w:rsid w:val="00E36DE4"/>
    <w:rsid w:val="00E41387"/>
    <w:rsid w:val="00E4230B"/>
    <w:rsid w:val="00E46C86"/>
    <w:rsid w:val="00E5105C"/>
    <w:rsid w:val="00E52C07"/>
    <w:rsid w:val="00E72F17"/>
    <w:rsid w:val="00E75095"/>
    <w:rsid w:val="00E758E1"/>
    <w:rsid w:val="00EB235E"/>
    <w:rsid w:val="00EC3FCA"/>
    <w:rsid w:val="00ED0A35"/>
    <w:rsid w:val="00ED1260"/>
    <w:rsid w:val="00F3116D"/>
    <w:rsid w:val="00F31266"/>
    <w:rsid w:val="00F32E17"/>
    <w:rsid w:val="00F34314"/>
    <w:rsid w:val="00F42731"/>
    <w:rsid w:val="00F53BB0"/>
    <w:rsid w:val="00FB5058"/>
    <w:rsid w:val="00FB7524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864"/>
    <w:pPr>
      <w:tabs>
        <w:tab w:val="left" w:pos="6600"/>
      </w:tabs>
      <w:jc w:val="both"/>
    </w:pPr>
  </w:style>
  <w:style w:type="character" w:customStyle="1" w:styleId="a4">
    <w:name w:val="Основной текст Знак"/>
    <w:basedOn w:val="a0"/>
    <w:link w:val="a3"/>
    <w:rsid w:val="00851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51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51864"/>
    <w:rPr>
      <w:strike w:val="0"/>
      <w:dstrike w:val="0"/>
      <w:color w:val="000000"/>
      <w:u w:val="none"/>
      <w:effect w:val="none"/>
    </w:rPr>
  </w:style>
  <w:style w:type="character" w:customStyle="1" w:styleId="a7">
    <w:name w:val="Цветовое выделение"/>
    <w:rsid w:val="00851864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8518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5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3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10"/>
    <w:rsid w:val="008C5C1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b"/>
    <w:rsid w:val="008C5C16"/>
    <w:pPr>
      <w:shd w:val="clear" w:color="auto" w:fill="FFFFFF"/>
      <w:spacing w:line="0" w:lineRule="atLeast"/>
      <w:jc w:val="right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864"/>
    <w:pPr>
      <w:tabs>
        <w:tab w:val="left" w:pos="6600"/>
      </w:tabs>
      <w:jc w:val="both"/>
    </w:pPr>
  </w:style>
  <w:style w:type="character" w:customStyle="1" w:styleId="a4">
    <w:name w:val="Основной текст Знак"/>
    <w:basedOn w:val="a0"/>
    <w:link w:val="a3"/>
    <w:rsid w:val="00851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51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51864"/>
    <w:rPr>
      <w:strike w:val="0"/>
      <w:dstrike w:val="0"/>
      <w:color w:val="000000"/>
      <w:u w:val="none"/>
      <w:effect w:val="none"/>
    </w:rPr>
  </w:style>
  <w:style w:type="character" w:customStyle="1" w:styleId="a7">
    <w:name w:val="Цветовое выделение"/>
    <w:rsid w:val="00851864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8518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5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3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10"/>
    <w:rsid w:val="008C5C1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b"/>
    <w:rsid w:val="008C5C16"/>
    <w:pPr>
      <w:shd w:val="clear" w:color="auto" w:fill="FFFFFF"/>
      <w:spacing w:line="0" w:lineRule="atLeast"/>
      <w:jc w:val="right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DDCE-DDEF-452C-AC61-CD801472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Е. Павлова</dc:creator>
  <cp:lastModifiedBy>KAN-SPORT</cp:lastModifiedBy>
  <cp:revision>107</cp:revision>
  <cp:lastPrinted>2022-03-15T05:55:00Z</cp:lastPrinted>
  <dcterms:created xsi:type="dcterms:W3CDTF">2019-02-27T06:54:00Z</dcterms:created>
  <dcterms:modified xsi:type="dcterms:W3CDTF">2023-04-11T07:19:00Z</dcterms:modified>
</cp:coreProperties>
</file>