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  <w:r w:rsidR="00A62EE0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ГЛАВА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63CD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Default="00A62EE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62EE0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ПУҪЛĂХĚ</w:t>
            </w:r>
          </w:p>
          <w:p w:rsidR="00A62EE0" w:rsidRPr="003764F9" w:rsidRDefault="00A62EE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63CD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12.10.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A620F4" w:rsidRDefault="003764F9" w:rsidP="008E5E2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E26" w:rsidRPr="008E5E26" w:rsidRDefault="008E5E26" w:rsidP="008E5E26">
      <w:pPr>
        <w:suppressAutoHyphens w:val="0"/>
        <w:spacing w:line="240" w:lineRule="auto"/>
        <w:ind w:right="4534" w:firstLine="0"/>
        <w:rPr>
          <w:kern w:val="0"/>
          <w:sz w:val="16"/>
          <w:szCs w:val="16"/>
          <w:lang w:eastAsia="ru-RU"/>
        </w:rPr>
      </w:pPr>
    </w:p>
    <w:p w:rsidR="008E5E26" w:rsidRPr="004A5661" w:rsidRDefault="008E5E26" w:rsidP="008E5E26">
      <w:pPr>
        <w:tabs>
          <w:tab w:val="left" w:pos="709"/>
        </w:tabs>
        <w:suppressAutoHyphens w:val="0"/>
        <w:spacing w:line="240" w:lineRule="auto"/>
        <w:ind w:right="5668" w:firstLine="0"/>
        <w:rPr>
          <w:kern w:val="0"/>
          <w:sz w:val="28"/>
          <w:szCs w:val="28"/>
          <w:lang w:eastAsia="ru-RU"/>
        </w:rPr>
      </w:pPr>
      <w:r w:rsidRPr="004A5661">
        <w:rPr>
          <w:kern w:val="0"/>
          <w:sz w:val="28"/>
          <w:szCs w:val="28"/>
          <w:lang w:eastAsia="ru-RU"/>
        </w:rPr>
        <w:t>О проведении публичных слушаний по проекту «</w:t>
      </w:r>
      <w:r>
        <w:rPr>
          <w:kern w:val="0"/>
          <w:sz w:val="28"/>
          <w:szCs w:val="28"/>
          <w:lang w:eastAsia="ru-RU"/>
        </w:rPr>
        <w:t>П</w:t>
      </w:r>
      <w:r w:rsidRPr="00953FEE">
        <w:rPr>
          <w:kern w:val="0"/>
          <w:sz w:val="28"/>
          <w:szCs w:val="28"/>
          <w:lang w:eastAsia="ru-RU"/>
        </w:rPr>
        <w:t>равил</w:t>
      </w:r>
      <w:r>
        <w:rPr>
          <w:kern w:val="0"/>
          <w:sz w:val="28"/>
          <w:szCs w:val="28"/>
          <w:lang w:eastAsia="ru-RU"/>
        </w:rPr>
        <w:t>а</w:t>
      </w:r>
      <w:r w:rsidRPr="00953FEE">
        <w:rPr>
          <w:kern w:val="0"/>
          <w:sz w:val="28"/>
          <w:szCs w:val="28"/>
          <w:lang w:eastAsia="ru-RU"/>
        </w:rPr>
        <w:t xml:space="preserve"> землепользования и застройки </w:t>
      </w:r>
      <w:r w:rsidRPr="004A5661">
        <w:rPr>
          <w:kern w:val="0"/>
          <w:sz w:val="28"/>
          <w:szCs w:val="28"/>
          <w:lang w:eastAsia="ru-RU"/>
        </w:rPr>
        <w:t>Янтиковского муниципального округа Чувашской Республики»</w:t>
      </w:r>
    </w:p>
    <w:p w:rsidR="008E5E26" w:rsidRDefault="008E5E26" w:rsidP="008E5E26">
      <w:pPr>
        <w:suppressAutoHyphens w:val="0"/>
        <w:spacing w:line="240" w:lineRule="auto"/>
        <w:ind w:right="4495" w:firstLine="0"/>
        <w:rPr>
          <w:kern w:val="0"/>
          <w:sz w:val="28"/>
          <w:szCs w:val="28"/>
          <w:lang w:eastAsia="ru-RU"/>
        </w:rPr>
      </w:pPr>
    </w:p>
    <w:p w:rsidR="008E5E26" w:rsidRPr="008E5E26" w:rsidRDefault="008E5E26" w:rsidP="008E5E26">
      <w:pPr>
        <w:suppressAutoHyphens w:val="0"/>
        <w:spacing w:line="240" w:lineRule="auto"/>
        <w:ind w:right="4495" w:firstLine="0"/>
        <w:rPr>
          <w:kern w:val="0"/>
          <w:sz w:val="16"/>
          <w:szCs w:val="16"/>
          <w:lang w:eastAsia="ru-RU"/>
        </w:rPr>
      </w:pPr>
    </w:p>
    <w:p w:rsidR="008E5E26" w:rsidRPr="004A5661" w:rsidRDefault="008E5E26" w:rsidP="008E5E26">
      <w:pPr>
        <w:spacing w:line="360" w:lineRule="auto"/>
        <w:rPr>
          <w:b/>
          <w:bCs/>
          <w:kern w:val="0"/>
          <w:sz w:val="28"/>
          <w:szCs w:val="28"/>
          <w:lang w:eastAsia="ru-RU"/>
        </w:rPr>
      </w:pPr>
      <w:proofErr w:type="gramStart"/>
      <w:r w:rsidRPr="004A5661">
        <w:rPr>
          <w:kern w:val="0"/>
          <w:sz w:val="28"/>
          <w:szCs w:val="28"/>
          <w:lang w:eastAsia="ru-RU"/>
        </w:rPr>
        <w:t>В соответствии со 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статьей 20 Устава Янтиковского муниципального округа,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Республики, утвержденного решением Собрания депутатов</w:t>
      </w:r>
      <w:proofErr w:type="gramEnd"/>
      <w:r w:rsidRPr="004A5661">
        <w:rPr>
          <w:kern w:val="0"/>
          <w:sz w:val="28"/>
          <w:szCs w:val="28"/>
          <w:lang w:eastAsia="ru-RU"/>
        </w:rPr>
        <w:t xml:space="preserve"> Янтиковского муниципального округа от 12.05.2023 № 10/19 </w:t>
      </w:r>
      <w:proofErr w:type="gramStart"/>
      <w:r w:rsidRPr="004A5661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4A5661">
        <w:rPr>
          <w:b/>
          <w:bCs/>
          <w:kern w:val="0"/>
          <w:sz w:val="28"/>
          <w:szCs w:val="28"/>
          <w:lang w:eastAsia="ru-RU"/>
        </w:rPr>
        <w:t xml:space="preserve"> о с т а н о в л я ю:</w:t>
      </w:r>
    </w:p>
    <w:p w:rsidR="008E5E26" w:rsidRPr="007A1F6C" w:rsidRDefault="008E5E26" w:rsidP="008E5E26">
      <w:pPr>
        <w:numPr>
          <w:ilvl w:val="0"/>
          <w:numId w:val="8"/>
        </w:numPr>
        <w:tabs>
          <w:tab w:val="clear" w:pos="644"/>
        </w:tabs>
        <w:spacing w:line="360" w:lineRule="auto"/>
        <w:ind w:left="0" w:firstLine="709"/>
        <w:rPr>
          <w:sz w:val="28"/>
          <w:szCs w:val="28"/>
        </w:rPr>
      </w:pPr>
      <w:r w:rsidRPr="004A5661">
        <w:rPr>
          <w:sz w:val="28"/>
          <w:szCs w:val="28"/>
        </w:rPr>
        <w:t xml:space="preserve">Провести публичные слушания по проекту </w:t>
      </w:r>
      <w:r>
        <w:rPr>
          <w:kern w:val="0"/>
          <w:sz w:val="28"/>
          <w:szCs w:val="28"/>
          <w:lang w:eastAsia="ru-RU"/>
        </w:rPr>
        <w:t>п</w:t>
      </w:r>
      <w:r w:rsidRPr="00953FEE">
        <w:rPr>
          <w:kern w:val="0"/>
          <w:sz w:val="28"/>
          <w:szCs w:val="28"/>
          <w:lang w:eastAsia="ru-RU"/>
        </w:rPr>
        <w:t xml:space="preserve">равил землепользования и застройки </w:t>
      </w:r>
      <w:r w:rsidRPr="004A5661">
        <w:rPr>
          <w:sz w:val="28"/>
          <w:szCs w:val="28"/>
        </w:rPr>
        <w:t xml:space="preserve">Янтиковского муниципального округа Чувашской Республики (далее-Проект) согласно </w:t>
      </w:r>
      <w:r w:rsidRPr="00E75C12">
        <w:rPr>
          <w:sz w:val="28"/>
          <w:szCs w:val="28"/>
        </w:rPr>
        <w:t xml:space="preserve">приложениям №№ 1-3 в соответствии с графиком проведения публичных слушаний по проекту </w:t>
      </w:r>
      <w:r w:rsidRPr="00E75C12">
        <w:rPr>
          <w:kern w:val="0"/>
          <w:sz w:val="28"/>
          <w:szCs w:val="28"/>
          <w:lang w:eastAsia="ru-RU"/>
        </w:rPr>
        <w:t xml:space="preserve">правил землепользования и застройки </w:t>
      </w:r>
      <w:r w:rsidRPr="00E75C12">
        <w:rPr>
          <w:sz w:val="28"/>
          <w:szCs w:val="28"/>
        </w:rPr>
        <w:t xml:space="preserve">Янтиковского муниципального округа (Приложение № </w:t>
      </w:r>
      <w:r>
        <w:rPr>
          <w:sz w:val="28"/>
          <w:szCs w:val="28"/>
        </w:rPr>
        <w:t>4</w:t>
      </w:r>
      <w:r w:rsidRPr="007A1F6C">
        <w:rPr>
          <w:sz w:val="28"/>
          <w:szCs w:val="28"/>
        </w:rPr>
        <w:t>).</w:t>
      </w:r>
    </w:p>
    <w:p w:rsidR="008E5E26" w:rsidRPr="00530262" w:rsidRDefault="008E5E26" w:rsidP="008E5E26">
      <w:pPr>
        <w:numPr>
          <w:ilvl w:val="0"/>
          <w:numId w:val="8"/>
        </w:numPr>
        <w:tabs>
          <w:tab w:val="clear" w:pos="644"/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bCs/>
          <w:sz w:val="28"/>
          <w:szCs w:val="28"/>
        </w:rPr>
      </w:pPr>
      <w:r w:rsidRPr="00B17814">
        <w:rPr>
          <w:kern w:val="0"/>
          <w:sz w:val="28"/>
          <w:szCs w:val="28"/>
          <w:lang w:eastAsia="ru-RU"/>
        </w:rPr>
        <w:lastRenderedPageBreak/>
        <w:t>Управлению по благоустройству и развитию территорий</w:t>
      </w:r>
      <w:r w:rsidRPr="00B17814">
        <w:rPr>
          <w:bCs/>
          <w:sz w:val="28"/>
          <w:szCs w:val="28"/>
        </w:rPr>
        <w:t xml:space="preserve"> администрации Янтиковского муниципального округа Чувашской Республики организовать</w:t>
      </w:r>
      <w:r>
        <w:rPr>
          <w:bCs/>
          <w:sz w:val="28"/>
          <w:szCs w:val="28"/>
        </w:rPr>
        <w:t>:</w:t>
      </w:r>
    </w:p>
    <w:p w:rsidR="008E5E26" w:rsidRDefault="008E5E26" w:rsidP="008E5E26">
      <w:pPr>
        <w:suppressAutoHyphens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B17814">
        <w:rPr>
          <w:bCs/>
          <w:sz w:val="28"/>
          <w:szCs w:val="28"/>
        </w:rPr>
        <w:t xml:space="preserve">проведение экспозиций по </w:t>
      </w:r>
      <w:r w:rsidRPr="00530262">
        <w:rPr>
          <w:bCs/>
          <w:sz w:val="28"/>
          <w:szCs w:val="28"/>
        </w:rPr>
        <w:t xml:space="preserve">Проекту по адресам, указанным в приложении № 8 к настоящему постановлению, с 16 октября 2023 года по 31 октября </w:t>
      </w:r>
      <w:r>
        <w:rPr>
          <w:bCs/>
          <w:sz w:val="28"/>
          <w:szCs w:val="28"/>
        </w:rPr>
        <w:t>2023 г. (время посещения-</w:t>
      </w:r>
      <w:r w:rsidRPr="00530262">
        <w:rPr>
          <w:bCs/>
          <w:sz w:val="28"/>
          <w:szCs w:val="28"/>
        </w:rPr>
        <w:t>в будние (рабочие) дни c 12 ч до 16 ч</w:t>
      </w:r>
      <w:r>
        <w:rPr>
          <w:bCs/>
          <w:sz w:val="28"/>
          <w:szCs w:val="28"/>
        </w:rPr>
        <w:t>);</w:t>
      </w:r>
    </w:p>
    <w:p w:rsidR="008E5E26" w:rsidRPr="00B17814" w:rsidRDefault="008E5E26" w:rsidP="008E5E26">
      <w:pPr>
        <w:suppressAutoHyphens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530262">
        <w:rPr>
          <w:bCs/>
          <w:sz w:val="28"/>
          <w:szCs w:val="28"/>
        </w:rPr>
        <w:t xml:space="preserve">консультирование посетителей экспозиций по Проекту состоятся с 8.00 до 10.00 часов </w:t>
      </w:r>
      <w:r>
        <w:rPr>
          <w:bCs/>
          <w:sz w:val="28"/>
          <w:szCs w:val="28"/>
        </w:rPr>
        <w:t>19</w:t>
      </w:r>
      <w:r w:rsidRPr="00530262">
        <w:rPr>
          <w:bCs/>
          <w:sz w:val="28"/>
          <w:szCs w:val="28"/>
        </w:rPr>
        <w:t xml:space="preserve"> октября и </w:t>
      </w:r>
      <w:r>
        <w:rPr>
          <w:bCs/>
          <w:sz w:val="28"/>
          <w:szCs w:val="28"/>
        </w:rPr>
        <w:t>25</w:t>
      </w:r>
      <w:r w:rsidRPr="00530262">
        <w:rPr>
          <w:bCs/>
          <w:sz w:val="28"/>
          <w:szCs w:val="28"/>
        </w:rPr>
        <w:t xml:space="preserve"> октября 2023 года по адресу: </w:t>
      </w:r>
      <w:r>
        <w:rPr>
          <w:bCs/>
          <w:sz w:val="28"/>
          <w:szCs w:val="28"/>
        </w:rPr>
        <w:t>с. Янтиково</w:t>
      </w:r>
      <w:r w:rsidRPr="0053026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                      пр. Ленина</w:t>
      </w:r>
      <w:r w:rsidRPr="00530262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 xml:space="preserve"> </w:t>
      </w:r>
      <w:r w:rsidRPr="0053026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3, кабинет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</w:t>
      </w:r>
      <w:r w:rsidRPr="00530262">
        <w:rPr>
          <w:bCs/>
          <w:sz w:val="28"/>
          <w:szCs w:val="28"/>
        </w:rPr>
        <w:t>.</w:t>
      </w:r>
    </w:p>
    <w:p w:rsidR="008E5E26" w:rsidRPr="004A5661" w:rsidRDefault="008E5E26" w:rsidP="008E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Председательствующим</w:t>
      </w:r>
      <w:r w:rsidRPr="004A5661">
        <w:rPr>
          <w:sz w:val="28"/>
          <w:szCs w:val="28"/>
        </w:rPr>
        <w:t xml:space="preserve"> на публичных слушаниях назначить:</w:t>
      </w:r>
    </w:p>
    <w:p w:rsidR="008E5E26" w:rsidRPr="004A5661" w:rsidRDefault="008E5E26" w:rsidP="008E5E26">
      <w:pPr>
        <w:spacing w:line="360" w:lineRule="auto"/>
        <w:rPr>
          <w:sz w:val="28"/>
          <w:szCs w:val="28"/>
        </w:rPr>
      </w:pPr>
      <w:r w:rsidRPr="004A5661">
        <w:rPr>
          <w:sz w:val="28"/>
          <w:szCs w:val="28"/>
        </w:rPr>
        <w:t xml:space="preserve">в населенных пунктах, указанных </w:t>
      </w:r>
      <w:r>
        <w:rPr>
          <w:sz w:val="28"/>
          <w:szCs w:val="28"/>
        </w:rPr>
        <w:t>в</w:t>
      </w:r>
      <w:r w:rsidRPr="004A566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A5661">
        <w:rPr>
          <w:sz w:val="28"/>
          <w:szCs w:val="28"/>
        </w:rPr>
        <w:t>рафик</w:t>
      </w:r>
      <w:r>
        <w:rPr>
          <w:sz w:val="28"/>
          <w:szCs w:val="28"/>
        </w:rPr>
        <w:t>е проведения публичных слушаний</w:t>
      </w:r>
      <w:r w:rsidRPr="004A5661">
        <w:rPr>
          <w:sz w:val="28"/>
          <w:szCs w:val="28"/>
        </w:rPr>
        <w:t>-</w:t>
      </w:r>
      <w:r>
        <w:rPr>
          <w:kern w:val="0"/>
          <w:sz w:val="28"/>
          <w:szCs w:val="28"/>
          <w:lang w:eastAsia="ru-RU"/>
        </w:rPr>
        <w:t xml:space="preserve">первого заместителя главы администрации Янтиковского муниципального округа – </w:t>
      </w:r>
      <w:r w:rsidRPr="006B044C">
        <w:rPr>
          <w:kern w:val="0"/>
          <w:sz w:val="28"/>
          <w:szCs w:val="28"/>
          <w:lang w:eastAsia="ru-RU"/>
        </w:rPr>
        <w:t>начальника</w:t>
      </w:r>
      <w:r>
        <w:rPr>
          <w:kern w:val="0"/>
          <w:sz w:val="28"/>
          <w:szCs w:val="28"/>
          <w:lang w:eastAsia="ru-RU"/>
        </w:rPr>
        <w:t xml:space="preserve"> У</w:t>
      </w:r>
      <w:r w:rsidRPr="006B044C">
        <w:rPr>
          <w:kern w:val="0"/>
          <w:sz w:val="28"/>
          <w:szCs w:val="28"/>
          <w:lang w:eastAsia="ru-RU"/>
        </w:rPr>
        <w:t>правления по благоустройству и развитию территорий</w:t>
      </w:r>
      <w:r w:rsidRPr="004A5661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Владимирова</w:t>
      </w:r>
      <w:r w:rsidRPr="00BE16AC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</w:p>
    <w:p w:rsidR="008E5E26" w:rsidRPr="004A5661" w:rsidRDefault="008E5E26" w:rsidP="008E5E26">
      <w:pPr>
        <w:spacing w:line="360" w:lineRule="auto"/>
        <w:rPr>
          <w:sz w:val="28"/>
          <w:szCs w:val="28"/>
        </w:rPr>
      </w:pPr>
      <w:r w:rsidRPr="004A5661">
        <w:rPr>
          <w:sz w:val="28"/>
          <w:szCs w:val="28"/>
        </w:rPr>
        <w:t>4. Участникам публичных слушаний по Проекту в соответствии с требованиями статьи 5.1 Градостроительного кодекса Российской Федерации обеспечить:</w:t>
      </w:r>
    </w:p>
    <w:p w:rsidR="008E5E26" w:rsidRPr="004A5661" w:rsidRDefault="008E5E26" w:rsidP="008E5E26">
      <w:pPr>
        <w:spacing w:line="360" w:lineRule="auto"/>
        <w:rPr>
          <w:sz w:val="28"/>
          <w:szCs w:val="28"/>
        </w:rPr>
      </w:pPr>
      <w:proofErr w:type="gramStart"/>
      <w:r w:rsidRPr="004A5661">
        <w:rPr>
          <w:sz w:val="28"/>
          <w:szCs w:val="28"/>
        </w:rPr>
        <w:t>представление в целях идентификации сведений о себе (фамилию, имя, отчество (при наличии), дату рождения, адрес места жительства</w:t>
      </w:r>
      <w:r>
        <w:rPr>
          <w:sz w:val="28"/>
          <w:szCs w:val="28"/>
        </w:rPr>
        <w:t xml:space="preserve">              </w:t>
      </w:r>
      <w:r w:rsidRPr="004A5661">
        <w:rPr>
          <w:sz w:val="28"/>
          <w:szCs w:val="28"/>
        </w:rPr>
        <w:t xml:space="preserve">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 </w:t>
      </w:r>
      <w:proofErr w:type="gramEnd"/>
    </w:p>
    <w:p w:rsidR="008E5E26" w:rsidRPr="004A5661" w:rsidRDefault="008E5E26" w:rsidP="008E5E26">
      <w:pPr>
        <w:spacing w:line="360" w:lineRule="auto"/>
        <w:rPr>
          <w:sz w:val="28"/>
          <w:szCs w:val="28"/>
        </w:rPr>
      </w:pPr>
      <w:proofErr w:type="gramStart"/>
      <w:r w:rsidRPr="004A5661">
        <w:rPr>
          <w:sz w:val="28"/>
          <w:szCs w:val="28"/>
        </w:rPr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</w:t>
      </w:r>
      <w:r w:rsidRPr="004A5661">
        <w:rPr>
          <w:sz w:val="28"/>
          <w:szCs w:val="28"/>
        </w:rPr>
        <w:lastRenderedPageBreak/>
        <w:t xml:space="preserve">помещения, являющиеся частью указанных объектов капитального строительства. </w:t>
      </w:r>
      <w:proofErr w:type="gramEnd"/>
    </w:p>
    <w:p w:rsidR="008E5E26" w:rsidRPr="004A5661" w:rsidRDefault="008E5E26" w:rsidP="008E5E26">
      <w:pPr>
        <w:spacing w:line="360" w:lineRule="auto"/>
        <w:ind w:firstLine="567"/>
        <w:rPr>
          <w:sz w:val="28"/>
          <w:szCs w:val="28"/>
        </w:rPr>
      </w:pPr>
      <w:r w:rsidRPr="004A5661">
        <w:rPr>
          <w:sz w:val="28"/>
          <w:szCs w:val="28"/>
        </w:rPr>
        <w:t xml:space="preserve">5. Участникам публичных слушаний, прошедшим идентификацию в соответствии с пунктом 4 настоящего постановления, направлять письменные предложения и замечания (при наличии) по Проекту по адресу: Чувашская Республика – Чувашия, </w:t>
      </w:r>
      <w:r>
        <w:rPr>
          <w:sz w:val="28"/>
          <w:szCs w:val="28"/>
        </w:rPr>
        <w:t>Янтиковский</w:t>
      </w:r>
      <w:r w:rsidRPr="004A5661">
        <w:rPr>
          <w:sz w:val="28"/>
          <w:szCs w:val="28"/>
        </w:rPr>
        <w:t xml:space="preserve"> муниципальный округ, </w:t>
      </w:r>
      <w:r w:rsidRPr="00672299">
        <w:rPr>
          <w:sz w:val="28"/>
          <w:szCs w:val="28"/>
        </w:rPr>
        <w:t xml:space="preserve">село Янтиково, </w:t>
      </w:r>
      <w:r>
        <w:rPr>
          <w:sz w:val="28"/>
          <w:szCs w:val="28"/>
        </w:rPr>
        <w:t xml:space="preserve">              </w:t>
      </w:r>
      <w:r w:rsidRPr="00672299">
        <w:rPr>
          <w:kern w:val="0"/>
          <w:sz w:val="28"/>
          <w:szCs w:val="28"/>
          <w:lang w:eastAsia="ru-RU"/>
        </w:rPr>
        <w:t>пр. Ленина, д. 13</w:t>
      </w:r>
      <w:r w:rsidRPr="00672299">
        <w:rPr>
          <w:sz w:val="28"/>
          <w:szCs w:val="28"/>
        </w:rPr>
        <w:t>,</w:t>
      </w:r>
      <w:r w:rsidRPr="00672299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8(83548)2-18-05,</w:t>
      </w:r>
      <w:r w:rsidRPr="000F76C7">
        <w:rPr>
          <w:kern w:val="0"/>
          <w:sz w:val="28"/>
          <w:szCs w:val="28"/>
          <w:lang w:eastAsia="ru-RU"/>
        </w:rPr>
        <w:t xml:space="preserve"> e-</w:t>
      </w:r>
      <w:proofErr w:type="spellStart"/>
      <w:r w:rsidRPr="000F76C7">
        <w:rPr>
          <w:kern w:val="0"/>
          <w:sz w:val="28"/>
          <w:szCs w:val="28"/>
          <w:lang w:eastAsia="ru-RU"/>
        </w:rPr>
        <w:t>mail</w:t>
      </w:r>
      <w:proofErr w:type="spellEnd"/>
      <w:r w:rsidRPr="000F76C7">
        <w:rPr>
          <w:kern w:val="0"/>
          <w:sz w:val="28"/>
          <w:szCs w:val="28"/>
          <w:lang w:eastAsia="ru-RU"/>
        </w:rPr>
        <w:t>:</w:t>
      </w:r>
      <w:r>
        <w:rPr>
          <w:kern w:val="0"/>
          <w:sz w:val="28"/>
          <w:szCs w:val="28"/>
          <w:lang w:eastAsia="ru-RU"/>
        </w:rPr>
        <w:t xml:space="preserve"> </w:t>
      </w:r>
      <w:hyperlink r:id="rId10" w:history="1">
        <w:r w:rsidRPr="0036280A">
          <w:rPr>
            <w:rStyle w:val="a5"/>
            <w:kern w:val="0"/>
            <w:sz w:val="28"/>
            <w:szCs w:val="28"/>
            <w:u w:val="none"/>
            <w:lang w:val="en-US" w:eastAsia="ru-RU"/>
          </w:rPr>
          <w:t>yantik</w:t>
        </w:r>
        <w:r w:rsidRPr="0036280A">
          <w:rPr>
            <w:rStyle w:val="a5"/>
            <w:kern w:val="0"/>
            <w:sz w:val="28"/>
            <w:szCs w:val="28"/>
            <w:u w:val="none"/>
            <w:lang w:eastAsia="ru-RU"/>
          </w:rPr>
          <w:t>_</w:t>
        </w:r>
        <w:r w:rsidRPr="0036280A">
          <w:rPr>
            <w:rStyle w:val="a5"/>
            <w:kern w:val="0"/>
            <w:sz w:val="28"/>
            <w:szCs w:val="28"/>
            <w:u w:val="none"/>
            <w:lang w:val="en-US" w:eastAsia="ru-RU"/>
          </w:rPr>
          <w:t>construc</w:t>
        </w:r>
        <w:r w:rsidRPr="0036280A">
          <w:rPr>
            <w:rStyle w:val="a5"/>
            <w:kern w:val="0"/>
            <w:sz w:val="28"/>
            <w:szCs w:val="28"/>
            <w:u w:val="none"/>
            <w:lang w:eastAsia="ru-RU"/>
          </w:rPr>
          <w:t>5@</w:t>
        </w:r>
        <w:r w:rsidRPr="0036280A">
          <w:rPr>
            <w:rStyle w:val="a5"/>
            <w:kern w:val="0"/>
            <w:sz w:val="28"/>
            <w:szCs w:val="28"/>
            <w:u w:val="none"/>
            <w:lang w:val="en-US" w:eastAsia="ru-RU"/>
          </w:rPr>
          <w:t>cap</w:t>
        </w:r>
        <w:r w:rsidRPr="0036280A">
          <w:rPr>
            <w:rStyle w:val="a5"/>
            <w:kern w:val="0"/>
            <w:sz w:val="28"/>
            <w:szCs w:val="28"/>
            <w:u w:val="none"/>
            <w:lang w:eastAsia="ru-RU"/>
          </w:rPr>
          <w:t>.</w:t>
        </w:r>
        <w:proofErr w:type="spellStart"/>
        <w:r w:rsidRPr="0036280A">
          <w:rPr>
            <w:rStyle w:val="a5"/>
            <w:kern w:val="0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36280A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 xml:space="preserve"> </w:t>
      </w:r>
      <w:r w:rsidRPr="00BE16AC">
        <w:rPr>
          <w:sz w:val="28"/>
          <w:szCs w:val="28"/>
        </w:rPr>
        <w:t>до 10 ноября 2023 года</w:t>
      </w:r>
      <w:r w:rsidRPr="004A5661">
        <w:rPr>
          <w:sz w:val="28"/>
          <w:szCs w:val="28"/>
        </w:rPr>
        <w:t xml:space="preserve"> включительно.</w:t>
      </w:r>
    </w:p>
    <w:p w:rsidR="008E5E26" w:rsidRDefault="008E5E26" w:rsidP="008E5E26">
      <w:pPr>
        <w:spacing w:line="360" w:lineRule="auto"/>
        <w:rPr>
          <w:kern w:val="0"/>
          <w:sz w:val="28"/>
          <w:szCs w:val="28"/>
          <w:lang w:eastAsia="ru-RU"/>
        </w:rPr>
      </w:pPr>
      <w:r w:rsidRPr="004A5661">
        <w:rPr>
          <w:sz w:val="28"/>
          <w:szCs w:val="28"/>
        </w:rPr>
        <w:t xml:space="preserve">6. </w:t>
      </w:r>
      <w:r w:rsidRPr="006B044C">
        <w:rPr>
          <w:kern w:val="0"/>
          <w:sz w:val="28"/>
          <w:szCs w:val="28"/>
          <w:lang w:eastAsia="ru-RU"/>
        </w:rPr>
        <w:t>Опубликовать настоящее постановление, а также выносимы</w:t>
      </w:r>
      <w:r>
        <w:rPr>
          <w:kern w:val="0"/>
          <w:sz w:val="28"/>
          <w:szCs w:val="28"/>
          <w:lang w:eastAsia="ru-RU"/>
        </w:rPr>
        <w:t>й</w:t>
      </w:r>
      <w:r w:rsidRPr="006B044C">
        <w:rPr>
          <w:kern w:val="0"/>
          <w:sz w:val="28"/>
          <w:szCs w:val="28"/>
          <w:lang w:eastAsia="ru-RU"/>
        </w:rPr>
        <w:t xml:space="preserve"> на публичные слушания проект </w:t>
      </w:r>
      <w:r>
        <w:rPr>
          <w:kern w:val="0"/>
          <w:sz w:val="28"/>
          <w:szCs w:val="28"/>
          <w:lang w:eastAsia="ru-RU"/>
        </w:rPr>
        <w:t>решения Собрания депутатов Янтиковского</w:t>
      </w:r>
      <w:r w:rsidRPr="006B044C">
        <w:rPr>
          <w:kern w:val="0"/>
          <w:sz w:val="28"/>
          <w:szCs w:val="28"/>
          <w:lang w:eastAsia="ru-RU"/>
        </w:rPr>
        <w:t xml:space="preserve"> муниципального округа на официальном сайте </w:t>
      </w:r>
      <w:r>
        <w:rPr>
          <w:kern w:val="0"/>
          <w:sz w:val="28"/>
          <w:szCs w:val="28"/>
          <w:lang w:eastAsia="ru-RU"/>
        </w:rPr>
        <w:t>Янтиковского</w:t>
      </w:r>
      <w:r w:rsidRPr="006B044C">
        <w:rPr>
          <w:kern w:val="0"/>
          <w:sz w:val="28"/>
          <w:szCs w:val="28"/>
          <w:lang w:eastAsia="ru-RU"/>
        </w:rPr>
        <w:t xml:space="preserve"> муниципального округа</w:t>
      </w:r>
      <w:r w:rsidRPr="004A5661">
        <w:rPr>
          <w:sz w:val="28"/>
          <w:szCs w:val="28"/>
        </w:rPr>
        <w:t xml:space="preserve"> в информационно-телекоммуникационной сети «Интернет»</w:t>
      </w:r>
      <w:r w:rsidRPr="006B044C">
        <w:rPr>
          <w:kern w:val="0"/>
          <w:sz w:val="28"/>
          <w:szCs w:val="28"/>
          <w:lang w:eastAsia="ru-RU"/>
        </w:rPr>
        <w:t>.</w:t>
      </w:r>
    </w:p>
    <w:p w:rsidR="008E5E26" w:rsidRPr="004A5661" w:rsidRDefault="008E5E26" w:rsidP="008E5E26">
      <w:pPr>
        <w:spacing w:line="360" w:lineRule="auto"/>
        <w:ind w:firstLine="567"/>
        <w:rPr>
          <w:sz w:val="28"/>
          <w:szCs w:val="28"/>
        </w:rPr>
      </w:pPr>
      <w:r w:rsidRPr="004A5661">
        <w:rPr>
          <w:sz w:val="28"/>
          <w:szCs w:val="28"/>
        </w:rPr>
        <w:t xml:space="preserve">7. </w:t>
      </w:r>
      <w:proofErr w:type="gramStart"/>
      <w:r w:rsidRPr="006B044C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6B044C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kern w:val="0"/>
          <w:sz w:val="28"/>
          <w:szCs w:val="28"/>
          <w:lang w:eastAsia="ru-RU"/>
        </w:rPr>
        <w:t xml:space="preserve">первого заместителя главы администрации Янтиковского муниципального округа – </w:t>
      </w:r>
      <w:r w:rsidRPr="006B044C">
        <w:rPr>
          <w:kern w:val="0"/>
          <w:sz w:val="28"/>
          <w:szCs w:val="28"/>
          <w:lang w:eastAsia="ru-RU"/>
        </w:rPr>
        <w:t>начальника</w:t>
      </w:r>
      <w:r>
        <w:rPr>
          <w:kern w:val="0"/>
          <w:sz w:val="28"/>
          <w:szCs w:val="28"/>
          <w:lang w:eastAsia="ru-RU"/>
        </w:rPr>
        <w:t xml:space="preserve"> У</w:t>
      </w:r>
      <w:r w:rsidRPr="006B044C">
        <w:rPr>
          <w:kern w:val="0"/>
          <w:sz w:val="28"/>
          <w:szCs w:val="28"/>
          <w:lang w:eastAsia="ru-RU"/>
        </w:rPr>
        <w:t>правления по благоустройству и развитию территорий</w:t>
      </w:r>
      <w:r>
        <w:rPr>
          <w:kern w:val="0"/>
          <w:sz w:val="28"/>
          <w:szCs w:val="28"/>
          <w:lang w:eastAsia="ru-RU"/>
        </w:rPr>
        <w:t>.</w:t>
      </w:r>
    </w:p>
    <w:p w:rsidR="008E5E26" w:rsidRDefault="008E5E26" w:rsidP="008E5E26">
      <w:pPr>
        <w:spacing w:line="240" w:lineRule="auto"/>
        <w:rPr>
          <w:sz w:val="28"/>
          <w:szCs w:val="28"/>
        </w:rPr>
      </w:pPr>
    </w:p>
    <w:p w:rsidR="008E5E26" w:rsidRPr="009B5EA4" w:rsidRDefault="008E5E26" w:rsidP="008E5E26">
      <w:pPr>
        <w:spacing w:line="240" w:lineRule="auto"/>
        <w:rPr>
          <w:sz w:val="28"/>
          <w:szCs w:val="28"/>
        </w:rPr>
      </w:pPr>
    </w:p>
    <w:p w:rsidR="008E5E26" w:rsidRDefault="008E5E26" w:rsidP="008E5E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8E5E26" w:rsidRDefault="008E5E26" w:rsidP="008E5E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обязанности главы Янтиковского </w:t>
      </w:r>
    </w:p>
    <w:p w:rsidR="008E5E26" w:rsidRDefault="008E5E26" w:rsidP="008E5E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О.А. Ломоносов</w:t>
      </w:r>
    </w:p>
    <w:p w:rsidR="008E5E26" w:rsidRDefault="008E5E26" w:rsidP="008E5E26">
      <w:pPr>
        <w:suppressAutoHyphens w:val="0"/>
        <w:spacing w:after="360" w:line="240" w:lineRule="auto"/>
        <w:ind w:firstLine="0"/>
        <w:jc w:val="left"/>
        <w:rPr>
          <w:rFonts w:ascii="Arial" w:hAnsi="Arial" w:cs="Arial"/>
          <w:color w:val="262626"/>
          <w:kern w:val="0"/>
          <w:lang w:eastAsia="ru-RU"/>
        </w:rPr>
      </w:pPr>
    </w:p>
    <w:p w:rsidR="008E5E26" w:rsidRDefault="008E5E26" w:rsidP="008E5E26">
      <w:pPr>
        <w:suppressAutoHyphens w:val="0"/>
        <w:spacing w:after="360" w:line="240" w:lineRule="auto"/>
        <w:ind w:firstLine="0"/>
        <w:jc w:val="left"/>
        <w:rPr>
          <w:rFonts w:ascii="Arial" w:hAnsi="Arial" w:cs="Arial"/>
          <w:color w:val="262626"/>
          <w:kern w:val="0"/>
          <w:lang w:eastAsia="ru-RU"/>
        </w:rPr>
      </w:pPr>
    </w:p>
    <w:p w:rsidR="008E5E26" w:rsidRDefault="008E5E26" w:rsidP="008E5E26">
      <w:pPr>
        <w:suppressAutoHyphens w:val="0"/>
        <w:spacing w:after="360" w:line="240" w:lineRule="auto"/>
        <w:ind w:firstLine="0"/>
        <w:jc w:val="left"/>
        <w:rPr>
          <w:rFonts w:ascii="Arial" w:hAnsi="Arial" w:cs="Arial"/>
          <w:color w:val="262626"/>
          <w:kern w:val="0"/>
          <w:lang w:eastAsia="ru-RU"/>
        </w:rPr>
      </w:pPr>
    </w:p>
    <w:p w:rsidR="008E5E26" w:rsidRPr="0036280A" w:rsidRDefault="008E5E26" w:rsidP="008E5E26">
      <w:pPr>
        <w:suppressAutoHyphens w:val="0"/>
        <w:spacing w:line="240" w:lineRule="auto"/>
        <w:ind w:firstLine="0"/>
        <w:jc w:val="left"/>
        <w:rPr>
          <w:sz w:val="28"/>
          <w:szCs w:val="28"/>
        </w:rPr>
      </w:pPr>
      <w:r w:rsidRPr="004A5661">
        <w:rPr>
          <w:rFonts w:ascii="Arial" w:hAnsi="Arial" w:cs="Arial"/>
          <w:color w:val="262626"/>
          <w:kern w:val="0"/>
          <w:lang w:eastAsia="ru-RU"/>
        </w:rPr>
        <w:t> </w:t>
      </w:r>
    </w:p>
    <w:p w:rsidR="008E5E26" w:rsidRDefault="008E5E26" w:rsidP="007C15A0">
      <w:pPr>
        <w:spacing w:line="240" w:lineRule="auto"/>
        <w:ind w:firstLine="0"/>
        <w:rPr>
          <w:sz w:val="28"/>
          <w:szCs w:val="28"/>
        </w:rPr>
      </w:pPr>
    </w:p>
    <w:sectPr w:rsidR="008E5E26" w:rsidSect="008E5E26">
      <w:headerReference w:type="even" r:id="rId11"/>
      <w:footerReference w:type="even" r:id="rId12"/>
      <w:headerReference w:type="first" r:id="rId13"/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39" w:rsidRDefault="00E37F39" w:rsidP="002F7E02">
      <w:pPr>
        <w:spacing w:line="240" w:lineRule="auto"/>
      </w:pPr>
      <w:r>
        <w:separator/>
      </w:r>
    </w:p>
  </w:endnote>
  <w:endnote w:type="continuationSeparator" w:id="0">
    <w:p w:rsidR="00E37F39" w:rsidRDefault="00E37F39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19" w:rsidRDefault="00FD3119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D3119" w:rsidRDefault="00FD3119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39" w:rsidRDefault="00E37F39" w:rsidP="002F7E02">
      <w:pPr>
        <w:spacing w:line="240" w:lineRule="auto"/>
      </w:pPr>
      <w:r>
        <w:separator/>
      </w:r>
    </w:p>
  </w:footnote>
  <w:footnote w:type="continuationSeparator" w:id="0">
    <w:p w:rsidR="00E37F39" w:rsidRDefault="00E37F39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19" w:rsidRDefault="00FD3119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D3119" w:rsidRDefault="00FD311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19" w:rsidRDefault="00FD3119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51CA05A4"/>
    <w:multiLevelType w:val="hybridMultilevel"/>
    <w:tmpl w:val="08EEE856"/>
    <w:lvl w:ilvl="0" w:tplc="5166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3A6FAD"/>
    <w:multiLevelType w:val="hybridMultilevel"/>
    <w:tmpl w:val="5C521D06"/>
    <w:lvl w:ilvl="0" w:tplc="92346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06C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353D"/>
    <w:rsid w:val="000D5775"/>
    <w:rsid w:val="000D716D"/>
    <w:rsid w:val="000E00EE"/>
    <w:rsid w:val="000F5475"/>
    <w:rsid w:val="001129E4"/>
    <w:rsid w:val="001155DA"/>
    <w:rsid w:val="00115AC6"/>
    <w:rsid w:val="00117F7D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26570"/>
    <w:rsid w:val="00230A70"/>
    <w:rsid w:val="002406DD"/>
    <w:rsid w:val="00250DC3"/>
    <w:rsid w:val="002652D2"/>
    <w:rsid w:val="002673B0"/>
    <w:rsid w:val="00270FDB"/>
    <w:rsid w:val="00285227"/>
    <w:rsid w:val="00286CC4"/>
    <w:rsid w:val="00292657"/>
    <w:rsid w:val="002C3860"/>
    <w:rsid w:val="002C506B"/>
    <w:rsid w:val="002C5BD2"/>
    <w:rsid w:val="002D3A97"/>
    <w:rsid w:val="002D5153"/>
    <w:rsid w:val="002E1618"/>
    <w:rsid w:val="002E5B7B"/>
    <w:rsid w:val="002F7E02"/>
    <w:rsid w:val="003060E4"/>
    <w:rsid w:val="00312AF2"/>
    <w:rsid w:val="00316B82"/>
    <w:rsid w:val="00323748"/>
    <w:rsid w:val="0032542C"/>
    <w:rsid w:val="00333E3E"/>
    <w:rsid w:val="00340920"/>
    <w:rsid w:val="003557FD"/>
    <w:rsid w:val="00356333"/>
    <w:rsid w:val="0035793A"/>
    <w:rsid w:val="00362A9A"/>
    <w:rsid w:val="00370D4E"/>
    <w:rsid w:val="00374AB9"/>
    <w:rsid w:val="0037608E"/>
    <w:rsid w:val="003764F9"/>
    <w:rsid w:val="003B4221"/>
    <w:rsid w:val="003C1F67"/>
    <w:rsid w:val="003C354F"/>
    <w:rsid w:val="003D22D2"/>
    <w:rsid w:val="003D470D"/>
    <w:rsid w:val="003D5B61"/>
    <w:rsid w:val="003E4BCF"/>
    <w:rsid w:val="00402933"/>
    <w:rsid w:val="00414A66"/>
    <w:rsid w:val="00434C3B"/>
    <w:rsid w:val="00454CF7"/>
    <w:rsid w:val="00481F97"/>
    <w:rsid w:val="00492AAB"/>
    <w:rsid w:val="00493827"/>
    <w:rsid w:val="0049696F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7D6F"/>
    <w:rsid w:val="00510FA7"/>
    <w:rsid w:val="00520419"/>
    <w:rsid w:val="00521F04"/>
    <w:rsid w:val="00532544"/>
    <w:rsid w:val="005354A8"/>
    <w:rsid w:val="00542776"/>
    <w:rsid w:val="00551AD9"/>
    <w:rsid w:val="0056039B"/>
    <w:rsid w:val="00567A2C"/>
    <w:rsid w:val="0057022A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642E"/>
    <w:rsid w:val="00646A48"/>
    <w:rsid w:val="00671250"/>
    <w:rsid w:val="00676AB4"/>
    <w:rsid w:val="00681389"/>
    <w:rsid w:val="00682327"/>
    <w:rsid w:val="0069064B"/>
    <w:rsid w:val="00695C0D"/>
    <w:rsid w:val="0069751C"/>
    <w:rsid w:val="006A1376"/>
    <w:rsid w:val="006C1F1E"/>
    <w:rsid w:val="006C3FB0"/>
    <w:rsid w:val="006D08BA"/>
    <w:rsid w:val="006D20D9"/>
    <w:rsid w:val="006E1A82"/>
    <w:rsid w:val="006E7BBC"/>
    <w:rsid w:val="006F0D21"/>
    <w:rsid w:val="007036FA"/>
    <w:rsid w:val="00704C5A"/>
    <w:rsid w:val="007053AE"/>
    <w:rsid w:val="00705F8B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63CD5"/>
    <w:rsid w:val="008706C1"/>
    <w:rsid w:val="00876757"/>
    <w:rsid w:val="00876D21"/>
    <w:rsid w:val="00881139"/>
    <w:rsid w:val="0088778A"/>
    <w:rsid w:val="00891B0C"/>
    <w:rsid w:val="008A6154"/>
    <w:rsid w:val="008A6B68"/>
    <w:rsid w:val="008B0C02"/>
    <w:rsid w:val="008B276C"/>
    <w:rsid w:val="008B7DF5"/>
    <w:rsid w:val="008D2BC9"/>
    <w:rsid w:val="008E5E26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73CA0"/>
    <w:rsid w:val="00974AC1"/>
    <w:rsid w:val="009832EB"/>
    <w:rsid w:val="009915EC"/>
    <w:rsid w:val="009917A7"/>
    <w:rsid w:val="00993E24"/>
    <w:rsid w:val="009A3087"/>
    <w:rsid w:val="009A427E"/>
    <w:rsid w:val="009B4E13"/>
    <w:rsid w:val="009B5EA4"/>
    <w:rsid w:val="009C3BE8"/>
    <w:rsid w:val="009E7530"/>
    <w:rsid w:val="00A07346"/>
    <w:rsid w:val="00A12814"/>
    <w:rsid w:val="00A370DC"/>
    <w:rsid w:val="00A4563D"/>
    <w:rsid w:val="00A47429"/>
    <w:rsid w:val="00A55372"/>
    <w:rsid w:val="00A55E15"/>
    <w:rsid w:val="00A5774A"/>
    <w:rsid w:val="00A620F4"/>
    <w:rsid w:val="00A62EE0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77880"/>
    <w:rsid w:val="00B81896"/>
    <w:rsid w:val="00B85500"/>
    <w:rsid w:val="00BC1F38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31408"/>
    <w:rsid w:val="00C3702E"/>
    <w:rsid w:val="00C402D2"/>
    <w:rsid w:val="00C43B7E"/>
    <w:rsid w:val="00C54098"/>
    <w:rsid w:val="00C5530D"/>
    <w:rsid w:val="00C617BA"/>
    <w:rsid w:val="00C61AFC"/>
    <w:rsid w:val="00C721EA"/>
    <w:rsid w:val="00C800F0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D06"/>
    <w:rsid w:val="00E21E2D"/>
    <w:rsid w:val="00E23334"/>
    <w:rsid w:val="00E327F4"/>
    <w:rsid w:val="00E33BC8"/>
    <w:rsid w:val="00E37B4F"/>
    <w:rsid w:val="00E37F39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F267B"/>
    <w:rsid w:val="00EF29B9"/>
    <w:rsid w:val="00F202B2"/>
    <w:rsid w:val="00F37CFA"/>
    <w:rsid w:val="00F422FB"/>
    <w:rsid w:val="00F45E04"/>
    <w:rsid w:val="00F50BDE"/>
    <w:rsid w:val="00F631C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yantik_construc5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AFFC-BA76-4D16-9503-E4296197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6</cp:revision>
  <cp:lastPrinted>2023-04-14T10:37:00Z</cp:lastPrinted>
  <dcterms:created xsi:type="dcterms:W3CDTF">2023-09-27T06:54:00Z</dcterms:created>
  <dcterms:modified xsi:type="dcterms:W3CDTF">2023-10-17T10:12:00Z</dcterms:modified>
</cp:coreProperties>
</file>