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1C6E7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21.06.2023</w:t>
            </w:r>
            <w:r w:rsidR="0026203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698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262031" w:rsidRPr="00262031" w:rsidRDefault="00262031" w:rsidP="00262031">
      <w:pPr>
        <w:pStyle w:val="af9"/>
        <w:ind w:right="4677"/>
        <w:rPr>
          <w:rFonts w:ascii="Times New Roman" w:hAnsi="Times New Roman"/>
          <w:b/>
          <w:sz w:val="24"/>
          <w:szCs w:val="24"/>
        </w:rPr>
      </w:pPr>
      <w:bookmarkStart w:id="0" w:name="sub_1000"/>
      <w:bookmarkStart w:id="1" w:name="_GoBack"/>
      <w:bookmarkEnd w:id="0"/>
      <w:bookmarkEnd w:id="1"/>
      <w:r w:rsidRPr="00262031">
        <w:rPr>
          <w:rFonts w:ascii="Times New Roman" w:hAnsi="Times New Roman"/>
          <w:b/>
          <w:sz w:val="24"/>
          <w:szCs w:val="24"/>
        </w:rPr>
        <w:t xml:space="preserve">Об утверждении Порядка использования бюджетных ассигнований резервного фонда администрации </w:t>
      </w:r>
      <w:r>
        <w:rPr>
          <w:rFonts w:ascii="Times New Roman" w:hAnsi="Times New Roman"/>
          <w:b/>
          <w:sz w:val="24"/>
          <w:szCs w:val="24"/>
        </w:rPr>
        <w:t>Мариинско-Посадского</w:t>
      </w:r>
      <w:r w:rsidRPr="00262031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262031" w:rsidRDefault="00262031" w:rsidP="00262031">
      <w:pPr>
        <w:rPr>
          <w:rFonts w:ascii="Times New Roman" w:hAnsi="Times New Roman" w:cs="Times New Roman"/>
        </w:rPr>
      </w:pPr>
    </w:p>
    <w:p w:rsidR="00262031" w:rsidRDefault="00262031" w:rsidP="00262031">
      <w:pPr>
        <w:rPr>
          <w:rFonts w:ascii="Times New Roman" w:hAnsi="Times New Roman" w:cs="Times New Roman"/>
        </w:rPr>
      </w:pPr>
    </w:p>
    <w:p w:rsidR="00262031" w:rsidRPr="00122DBF" w:rsidRDefault="00BD7575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В соответствии со</w:t>
      </w:r>
      <w:r w:rsidR="00262031" w:rsidRPr="00122DBF">
        <w:rPr>
          <w:rFonts w:ascii="Times New Roman" w:hAnsi="Times New Roman" w:cs="Times New Roman"/>
        </w:rPr>
        <w:t xml:space="preserve"> стать</w:t>
      </w:r>
      <w:r w:rsidRPr="00122DBF">
        <w:rPr>
          <w:rFonts w:ascii="Times New Roman" w:hAnsi="Times New Roman" w:cs="Times New Roman"/>
        </w:rPr>
        <w:t>ей</w:t>
      </w:r>
      <w:r w:rsidR="00262031" w:rsidRPr="00122DBF">
        <w:rPr>
          <w:rFonts w:ascii="Times New Roman" w:hAnsi="Times New Roman" w:cs="Times New Roman"/>
        </w:rPr>
        <w:t xml:space="preserve"> 81 Бюджетного кодекса Российской Федерации, </w:t>
      </w:r>
      <w:r w:rsidRPr="00122DBF">
        <w:rPr>
          <w:rFonts w:ascii="Times New Roman" w:hAnsi="Times New Roman" w:cs="Times New Roman"/>
        </w:rPr>
        <w:t xml:space="preserve">решением Собрания депутатов </w:t>
      </w:r>
      <w:r w:rsidR="00262031" w:rsidRPr="00122DBF">
        <w:rPr>
          <w:rFonts w:ascii="Times New Roman" w:hAnsi="Times New Roman" w:cs="Times New Roman"/>
        </w:rPr>
        <w:t>Мариинско-Посадского муниципального округа</w:t>
      </w:r>
      <w:r w:rsidRPr="00122DBF">
        <w:rPr>
          <w:rFonts w:ascii="Times New Roman" w:hAnsi="Times New Roman" w:cs="Times New Roman"/>
        </w:rPr>
        <w:t xml:space="preserve"> от </w:t>
      </w:r>
      <w:r w:rsidR="001F0BD4" w:rsidRPr="00122DBF">
        <w:rPr>
          <w:rFonts w:ascii="Times New Roman" w:hAnsi="Times New Roman" w:cs="Times New Roman"/>
        </w:rPr>
        <w:t xml:space="preserve">23.11.2022 № 4/5 «О регулировании бюджетных правоотношений в </w:t>
      </w:r>
      <w:proofErr w:type="spellStart"/>
      <w:r w:rsidR="001F0BD4" w:rsidRPr="00122DBF">
        <w:rPr>
          <w:rFonts w:ascii="Times New Roman" w:hAnsi="Times New Roman" w:cs="Times New Roman"/>
        </w:rPr>
        <w:t>Мариинско-Посадском</w:t>
      </w:r>
      <w:proofErr w:type="spellEnd"/>
      <w:r w:rsidR="001F0BD4" w:rsidRPr="00122DBF">
        <w:rPr>
          <w:rFonts w:ascii="Times New Roman" w:hAnsi="Times New Roman" w:cs="Times New Roman"/>
        </w:rPr>
        <w:t xml:space="preserve"> муниципальном округе Чувашской Республики»</w:t>
      </w:r>
      <w:r w:rsidR="00262031" w:rsidRPr="00122DBF">
        <w:rPr>
          <w:rFonts w:ascii="Times New Roman" w:hAnsi="Times New Roman" w:cs="Times New Roman"/>
        </w:rPr>
        <w:t xml:space="preserve"> администрация Мариинско-Посадского муниципального округа постановляет: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  <w:bookmarkStart w:id="2" w:name="sub_1"/>
      <w:r w:rsidRPr="00122DBF">
        <w:rPr>
          <w:rFonts w:ascii="Times New Roman" w:hAnsi="Times New Roman" w:cs="Times New Roman"/>
        </w:rPr>
        <w:t xml:space="preserve">1. Утвердить </w:t>
      </w:r>
      <w:r w:rsidR="00A15842" w:rsidRPr="00122DBF">
        <w:rPr>
          <w:rFonts w:ascii="Times New Roman" w:hAnsi="Times New Roman" w:cs="Times New Roman"/>
        </w:rPr>
        <w:t xml:space="preserve">прилагаемый </w:t>
      </w:r>
      <w:r w:rsidRPr="00122DBF">
        <w:rPr>
          <w:rFonts w:ascii="Times New Roman" w:hAnsi="Times New Roman" w:cs="Times New Roman"/>
        </w:rPr>
        <w:t xml:space="preserve">Порядок </w:t>
      </w:r>
      <w:r w:rsidRPr="00122DBF">
        <w:rPr>
          <w:rFonts w:ascii="Times New Roman" w:hAnsi="Times New Roman"/>
        </w:rPr>
        <w:t>использования бюджетных ассигнований резервного фонда администрации Мариинско-Посадского муниципального округа Чувашской Республики</w:t>
      </w:r>
      <w:r w:rsidRPr="00122DBF">
        <w:rPr>
          <w:rFonts w:ascii="Times New Roman" w:hAnsi="Times New Roman" w:cs="Times New Roman"/>
        </w:rPr>
        <w:t>.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  <w:bookmarkStart w:id="3" w:name="sub_3"/>
      <w:bookmarkEnd w:id="2"/>
      <w:r w:rsidRPr="00122DBF">
        <w:rPr>
          <w:rFonts w:ascii="Times New Roman" w:hAnsi="Times New Roman" w:cs="Times New Roman"/>
        </w:rPr>
        <w:t>2. Признать утратившими силу постановления администрации Мариинско-Посадского района Чувашской Республики: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  <w:bookmarkStart w:id="4" w:name="sub_31"/>
      <w:bookmarkEnd w:id="3"/>
      <w:r w:rsidRPr="00122DBF">
        <w:rPr>
          <w:rFonts w:ascii="Times New Roman" w:hAnsi="Times New Roman" w:cs="Times New Roman"/>
        </w:rPr>
        <w:t xml:space="preserve">от </w:t>
      </w:r>
      <w:r w:rsidR="002054BC" w:rsidRPr="00122DBF">
        <w:rPr>
          <w:rFonts w:ascii="Times New Roman" w:hAnsi="Times New Roman" w:cs="Times New Roman"/>
        </w:rPr>
        <w:t>10</w:t>
      </w:r>
      <w:r w:rsidRPr="00122DBF">
        <w:rPr>
          <w:rFonts w:ascii="Times New Roman" w:hAnsi="Times New Roman" w:cs="Times New Roman"/>
        </w:rPr>
        <w:t>.0</w:t>
      </w:r>
      <w:r w:rsidR="002054BC" w:rsidRPr="00122DBF">
        <w:rPr>
          <w:rFonts w:ascii="Times New Roman" w:hAnsi="Times New Roman" w:cs="Times New Roman"/>
        </w:rPr>
        <w:t>9</w:t>
      </w:r>
      <w:r w:rsidRPr="00122DBF">
        <w:rPr>
          <w:rFonts w:ascii="Times New Roman" w:hAnsi="Times New Roman" w:cs="Times New Roman"/>
        </w:rPr>
        <w:t>.20</w:t>
      </w:r>
      <w:r w:rsidR="002054BC" w:rsidRPr="00122DBF">
        <w:rPr>
          <w:rFonts w:ascii="Times New Roman" w:hAnsi="Times New Roman" w:cs="Times New Roman"/>
        </w:rPr>
        <w:t>20</w:t>
      </w:r>
      <w:r w:rsidRPr="00122DBF">
        <w:rPr>
          <w:rFonts w:ascii="Times New Roman" w:hAnsi="Times New Roman" w:cs="Times New Roman"/>
        </w:rPr>
        <w:t> </w:t>
      </w:r>
      <w:r w:rsidR="002054BC" w:rsidRPr="00122DBF">
        <w:rPr>
          <w:rFonts w:ascii="Times New Roman" w:hAnsi="Times New Roman" w:cs="Times New Roman"/>
        </w:rPr>
        <w:t>№ 557 «</w:t>
      </w:r>
      <w:r w:rsidRPr="00122DBF">
        <w:rPr>
          <w:rFonts w:ascii="Times New Roman" w:hAnsi="Times New Roman" w:cs="Times New Roman"/>
        </w:rPr>
        <w:t>Об утверждении Положения о порядке расходования средств резервного фонда администрации Мариинско-Посадского района Чувашской Республики</w:t>
      </w:r>
      <w:r w:rsidR="002054BC" w:rsidRPr="00122DBF">
        <w:rPr>
          <w:rFonts w:ascii="Times New Roman" w:hAnsi="Times New Roman" w:cs="Times New Roman"/>
        </w:rPr>
        <w:t>»;</w:t>
      </w:r>
    </w:p>
    <w:bookmarkEnd w:id="4"/>
    <w:p w:rsidR="00262031" w:rsidRPr="00122DBF" w:rsidRDefault="00262031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 xml:space="preserve">от </w:t>
      </w:r>
      <w:r w:rsidR="002054BC" w:rsidRPr="00122DBF">
        <w:rPr>
          <w:rFonts w:ascii="Times New Roman" w:hAnsi="Times New Roman" w:cs="Times New Roman"/>
        </w:rPr>
        <w:t>22</w:t>
      </w:r>
      <w:r w:rsidRPr="00122DBF">
        <w:rPr>
          <w:rFonts w:ascii="Times New Roman" w:hAnsi="Times New Roman" w:cs="Times New Roman"/>
        </w:rPr>
        <w:t>.</w:t>
      </w:r>
      <w:r w:rsidR="002054BC" w:rsidRPr="00122DBF">
        <w:rPr>
          <w:rFonts w:ascii="Times New Roman" w:hAnsi="Times New Roman" w:cs="Times New Roman"/>
        </w:rPr>
        <w:t>11</w:t>
      </w:r>
      <w:r w:rsidRPr="00122DBF">
        <w:rPr>
          <w:rFonts w:ascii="Times New Roman" w:hAnsi="Times New Roman" w:cs="Times New Roman"/>
        </w:rPr>
        <w:t>.20</w:t>
      </w:r>
      <w:r w:rsidR="002054BC" w:rsidRPr="00122DBF">
        <w:rPr>
          <w:rFonts w:ascii="Times New Roman" w:hAnsi="Times New Roman" w:cs="Times New Roman"/>
        </w:rPr>
        <w:t>22 № 906 «О внесении изменений в постановление администрации Мариинско-Посадского района Чувашской Республики от 10 сентября 2020 г. № 557 «</w:t>
      </w:r>
      <w:r w:rsidRPr="00122DBF">
        <w:rPr>
          <w:rFonts w:ascii="Times New Roman" w:hAnsi="Times New Roman" w:cs="Times New Roman"/>
        </w:rPr>
        <w:t>Об утверждении Положения о порядке расходования средств резервного фонда администрации Мариинско-Посадского района Чувашской Республики</w:t>
      </w:r>
      <w:r w:rsidR="002054BC" w:rsidRPr="00122DBF">
        <w:rPr>
          <w:rFonts w:ascii="Times New Roman" w:hAnsi="Times New Roman" w:cs="Times New Roman"/>
        </w:rPr>
        <w:t>»</w:t>
      </w:r>
      <w:r w:rsidRPr="00122DBF">
        <w:rPr>
          <w:rFonts w:ascii="Times New Roman" w:hAnsi="Times New Roman" w:cs="Times New Roman"/>
        </w:rPr>
        <w:t>.</w:t>
      </w:r>
    </w:p>
    <w:p w:rsidR="00262031" w:rsidRPr="00122DBF" w:rsidRDefault="002054BC" w:rsidP="00262031">
      <w:pPr>
        <w:rPr>
          <w:rFonts w:ascii="Times New Roman" w:hAnsi="Times New Roman" w:cs="Times New Roman"/>
        </w:rPr>
      </w:pPr>
      <w:bookmarkStart w:id="5" w:name="sub_4"/>
      <w:r w:rsidRPr="00122DBF">
        <w:rPr>
          <w:rFonts w:ascii="Times New Roman" w:hAnsi="Times New Roman" w:cs="Times New Roman"/>
        </w:rPr>
        <w:t>3</w:t>
      </w:r>
      <w:r w:rsidR="00262031" w:rsidRPr="00122DBF">
        <w:rPr>
          <w:rFonts w:ascii="Times New Roman" w:hAnsi="Times New Roman" w:cs="Times New Roman"/>
        </w:rPr>
        <w:t xml:space="preserve">. </w:t>
      </w:r>
      <w:proofErr w:type="gramStart"/>
      <w:r w:rsidRPr="00122DBF">
        <w:rPr>
          <w:rFonts w:ascii="Times New Roman" w:hAnsi="Times New Roman" w:cs="Times New Roman"/>
        </w:rPr>
        <w:t>Контроль за исполнением настоящего постановления возложить на финансовый отдел администрации Мариинско-Посадского муниципального округа Чувашской Республики и отдел мобилизационной подготовки</w:t>
      </w:r>
      <w:r w:rsidR="0089003E" w:rsidRPr="00122DBF">
        <w:rPr>
          <w:rFonts w:ascii="Times New Roman" w:hAnsi="Times New Roman" w:cs="Times New Roman"/>
        </w:rPr>
        <w:t>, специальных программ ГО и ЧС администрации Мариинско-Посадского муниципального округа Чувашской Республики</w:t>
      </w:r>
      <w:r w:rsidR="00262031" w:rsidRPr="00122DBF">
        <w:rPr>
          <w:rFonts w:ascii="Times New Roman" w:hAnsi="Times New Roman" w:cs="Times New Roman"/>
        </w:rPr>
        <w:t>.</w:t>
      </w:r>
      <w:proofErr w:type="gramEnd"/>
    </w:p>
    <w:p w:rsidR="00262031" w:rsidRPr="00122DBF" w:rsidRDefault="0089003E" w:rsidP="00262031">
      <w:pPr>
        <w:rPr>
          <w:rFonts w:ascii="Times New Roman" w:hAnsi="Times New Roman" w:cs="Times New Roman"/>
        </w:rPr>
      </w:pPr>
      <w:bookmarkStart w:id="6" w:name="sub_5"/>
      <w:bookmarkEnd w:id="5"/>
      <w:r w:rsidRPr="00122DBF">
        <w:rPr>
          <w:rFonts w:ascii="Times New Roman" w:hAnsi="Times New Roman" w:cs="Times New Roman"/>
        </w:rPr>
        <w:t>4</w:t>
      </w:r>
      <w:r w:rsidR="00262031" w:rsidRPr="00122DBF">
        <w:rPr>
          <w:rFonts w:ascii="Times New Roman" w:hAnsi="Times New Roman" w:cs="Times New Roman"/>
        </w:rPr>
        <w:t xml:space="preserve">. </w:t>
      </w:r>
      <w:r w:rsidRPr="00122DBF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A15842" w:rsidRPr="00122DBF">
        <w:rPr>
          <w:rFonts w:ascii="Times New Roman" w:hAnsi="Times New Roman" w:cs="Times New Roman"/>
        </w:rPr>
        <w:t>со</w:t>
      </w:r>
      <w:r w:rsidRPr="00122DBF">
        <w:rPr>
          <w:rFonts w:ascii="Times New Roman" w:hAnsi="Times New Roman" w:cs="Times New Roman"/>
        </w:rPr>
        <w:t xml:space="preserve"> дня его официального опубликования в периодическом печатном издании «Посадский вестник» и распространяется на правоотношения, возникшие с 1 января 2023 года.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6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89003E" w:rsidRPr="00122DBF" w:rsidRDefault="00734F47" w:rsidP="0089003E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122DBF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Утверждено</w:t>
      </w:r>
    </w:p>
    <w:p w:rsidR="0089003E" w:rsidRPr="00122DBF" w:rsidRDefault="00734F47" w:rsidP="0089003E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122DBF">
        <w:rPr>
          <w:rStyle w:val="a3"/>
          <w:rFonts w:ascii="Times New Roman" w:hAnsi="Times New Roman" w:cs="Times New Roman"/>
          <w:b w:val="0"/>
          <w:color w:val="auto"/>
        </w:rPr>
        <w:t>постановлением</w:t>
      </w:r>
      <w:r w:rsidR="00262031" w:rsidRPr="00122DBF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="0089003E" w:rsidRPr="00122DBF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262031" w:rsidRPr="00122DBF">
        <w:rPr>
          <w:rStyle w:val="a3"/>
          <w:rFonts w:ascii="Times New Roman" w:hAnsi="Times New Roman" w:cs="Times New Roman"/>
          <w:b w:val="0"/>
          <w:color w:val="auto"/>
        </w:rPr>
        <w:t xml:space="preserve">Мариинско-Посадского </w:t>
      </w:r>
      <w:r w:rsidR="0089003E" w:rsidRPr="00122DBF">
        <w:rPr>
          <w:rStyle w:val="a3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89003E" w:rsidRPr="00122DBF" w:rsidRDefault="0089003E" w:rsidP="0089003E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122DBF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</w:p>
    <w:p w:rsidR="00262031" w:rsidRPr="00122DBF" w:rsidRDefault="00262031" w:rsidP="0089003E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122DBF">
        <w:rPr>
          <w:rStyle w:val="a3"/>
          <w:rFonts w:ascii="Times New Roman" w:hAnsi="Times New Roman" w:cs="Times New Roman"/>
          <w:b w:val="0"/>
          <w:color w:val="auto"/>
        </w:rPr>
        <w:t xml:space="preserve">от </w:t>
      </w:r>
      <w:r w:rsidR="001C6E77">
        <w:rPr>
          <w:rStyle w:val="a3"/>
          <w:rFonts w:ascii="Times New Roman" w:hAnsi="Times New Roman" w:cs="Times New Roman"/>
          <w:b w:val="0"/>
          <w:color w:val="auto"/>
        </w:rPr>
        <w:t>21.06.2023</w:t>
      </w:r>
      <w:r w:rsidRPr="00122DBF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89003E" w:rsidRPr="00122DBF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="001C6E77">
        <w:rPr>
          <w:rStyle w:val="a3"/>
          <w:rFonts w:ascii="Times New Roman" w:hAnsi="Times New Roman" w:cs="Times New Roman"/>
          <w:b w:val="0"/>
          <w:color w:val="auto"/>
        </w:rPr>
        <w:t>698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pStyle w:val="ab"/>
        <w:jc w:val="center"/>
        <w:rPr>
          <w:rFonts w:ascii="Times New Roman" w:hAnsi="Times New Roman"/>
          <w:color w:val="auto"/>
          <w:sz w:val="24"/>
          <w:szCs w:val="24"/>
        </w:rPr>
      </w:pPr>
      <w:r w:rsidRPr="00122DBF">
        <w:rPr>
          <w:rFonts w:ascii="Times New Roman" w:hAnsi="Times New Roman"/>
          <w:color w:val="auto"/>
          <w:sz w:val="24"/>
          <w:szCs w:val="24"/>
        </w:rPr>
        <w:t xml:space="preserve">Порядок </w:t>
      </w:r>
    </w:p>
    <w:p w:rsidR="00262031" w:rsidRPr="00122DBF" w:rsidRDefault="0089003E" w:rsidP="0089003E">
      <w:pPr>
        <w:pStyle w:val="ab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EAEFED"/>
        </w:rPr>
      </w:pPr>
      <w:r w:rsidRPr="00122DBF">
        <w:rPr>
          <w:rFonts w:ascii="Times New Roman" w:hAnsi="Times New Roman"/>
          <w:color w:val="auto"/>
          <w:sz w:val="24"/>
          <w:szCs w:val="24"/>
        </w:rPr>
        <w:t>использования бюджетных ассигнований резервного фонда администрации Мариинско-Посадского муниципального округа Чувашской Республики</w:t>
      </w:r>
      <w:r w:rsidRPr="00122D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D732E9" w:rsidRPr="00122DBF" w:rsidRDefault="00D732E9" w:rsidP="00D732E9">
      <w:pPr>
        <w:pStyle w:val="af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22DBF">
        <w:rPr>
          <w:rFonts w:ascii="Times New Roman" w:hAnsi="Times New Roman" w:cs="Times New Roman"/>
          <w:b/>
        </w:rPr>
        <w:t>Общие положения</w:t>
      </w:r>
    </w:p>
    <w:p w:rsidR="00D732E9" w:rsidRPr="00122DBF" w:rsidRDefault="00D732E9" w:rsidP="00D732E9">
      <w:pPr>
        <w:pStyle w:val="afa"/>
        <w:ind w:left="1440" w:firstLine="0"/>
        <w:rPr>
          <w:rFonts w:ascii="Times New Roman" w:hAnsi="Times New Roman" w:cs="Times New Roman"/>
        </w:rPr>
      </w:pPr>
    </w:p>
    <w:p w:rsidR="00262031" w:rsidRPr="00122DBF" w:rsidRDefault="00262031" w:rsidP="00D732E9">
      <w:pPr>
        <w:rPr>
          <w:rFonts w:ascii="Times New Roman" w:hAnsi="Times New Roman" w:cs="Times New Roman"/>
        </w:rPr>
      </w:pPr>
      <w:bookmarkStart w:id="7" w:name="sub_11"/>
      <w:r w:rsidRPr="00122DBF">
        <w:rPr>
          <w:rFonts w:ascii="Times New Roman" w:hAnsi="Times New Roman" w:cs="Times New Roman"/>
        </w:rPr>
        <w:t>1.</w:t>
      </w:r>
      <w:r w:rsidR="00D732E9" w:rsidRPr="00122DBF">
        <w:rPr>
          <w:rFonts w:ascii="Times New Roman" w:hAnsi="Times New Roman" w:cs="Times New Roman"/>
        </w:rPr>
        <w:t>1.</w:t>
      </w:r>
      <w:r w:rsidRPr="00122DBF">
        <w:rPr>
          <w:rFonts w:ascii="Times New Roman" w:hAnsi="Times New Roman" w:cs="Times New Roman"/>
        </w:rPr>
        <w:t xml:space="preserve"> </w:t>
      </w:r>
      <w:proofErr w:type="gramStart"/>
      <w:r w:rsidRPr="00122DBF">
        <w:rPr>
          <w:rFonts w:ascii="Times New Roman" w:hAnsi="Times New Roman" w:cs="Times New Roman"/>
        </w:rPr>
        <w:t>Настоящ</w:t>
      </w:r>
      <w:r w:rsidR="0089003E" w:rsidRPr="00122DBF">
        <w:rPr>
          <w:rFonts w:ascii="Times New Roman" w:hAnsi="Times New Roman" w:cs="Times New Roman"/>
        </w:rPr>
        <w:t>ий</w:t>
      </w:r>
      <w:r w:rsidRPr="00122DBF">
        <w:rPr>
          <w:rFonts w:ascii="Times New Roman" w:hAnsi="Times New Roman" w:cs="Times New Roman"/>
        </w:rPr>
        <w:t xml:space="preserve"> </w:t>
      </w:r>
      <w:r w:rsidR="0089003E" w:rsidRPr="00122DBF">
        <w:rPr>
          <w:rFonts w:ascii="Times New Roman" w:hAnsi="Times New Roman" w:cs="Times New Roman"/>
        </w:rPr>
        <w:t>Порядок</w:t>
      </w:r>
      <w:r w:rsidR="00734F47" w:rsidRPr="00122DBF">
        <w:rPr>
          <w:rFonts w:ascii="Times New Roman" w:hAnsi="Times New Roman" w:cs="Times New Roman"/>
        </w:rPr>
        <w:t xml:space="preserve"> использования бюджетных ассигнований резервного фонда администрации Мариинско-Посадского муниципального округа Чувашской Республики (далее – Порядок)</w:t>
      </w:r>
      <w:r w:rsidRPr="00122DBF">
        <w:rPr>
          <w:rFonts w:ascii="Times New Roman" w:hAnsi="Times New Roman" w:cs="Times New Roman"/>
        </w:rPr>
        <w:t xml:space="preserve"> </w:t>
      </w:r>
      <w:r w:rsidR="00D732E9" w:rsidRPr="00122DBF">
        <w:rPr>
          <w:rFonts w:ascii="Times New Roman" w:hAnsi="Times New Roman" w:cs="Times New Roman"/>
        </w:rPr>
        <w:t>определяет</w:t>
      </w:r>
      <w:r w:rsidRPr="00122DBF">
        <w:rPr>
          <w:rFonts w:ascii="Times New Roman" w:hAnsi="Times New Roman" w:cs="Times New Roman"/>
        </w:rPr>
        <w:t xml:space="preserve"> порядок </w:t>
      </w:r>
      <w:r w:rsidR="00D732E9" w:rsidRPr="00122DBF">
        <w:rPr>
          <w:rFonts w:ascii="Times New Roman" w:hAnsi="Times New Roman" w:cs="Times New Roman"/>
        </w:rPr>
        <w:t xml:space="preserve">формирования и </w:t>
      </w:r>
      <w:r w:rsidRPr="00122DBF">
        <w:rPr>
          <w:rFonts w:ascii="Times New Roman" w:hAnsi="Times New Roman" w:cs="Times New Roman"/>
        </w:rPr>
        <w:t>использования</w:t>
      </w:r>
      <w:r w:rsidR="0089003E" w:rsidRPr="00122DBF">
        <w:rPr>
          <w:rFonts w:ascii="Times New Roman" w:hAnsi="Times New Roman" w:cs="Times New Roman"/>
        </w:rPr>
        <w:t xml:space="preserve"> бюджетных ассигнований</w:t>
      </w:r>
      <w:r w:rsidRPr="00122DBF">
        <w:rPr>
          <w:rFonts w:ascii="Times New Roman" w:hAnsi="Times New Roman" w:cs="Times New Roman"/>
        </w:rPr>
        <w:t xml:space="preserve"> резервного фонда администрации Мариинско-Посадского </w:t>
      </w:r>
      <w:r w:rsidR="002878DA" w:rsidRPr="00122DBF">
        <w:rPr>
          <w:rFonts w:ascii="Times New Roman" w:hAnsi="Times New Roman" w:cs="Times New Roman"/>
        </w:rPr>
        <w:t>муниципального округа Чувашской Республики (далее – резервный фонд)</w:t>
      </w:r>
      <w:r w:rsidR="00734F47" w:rsidRPr="00122DBF">
        <w:rPr>
          <w:rFonts w:ascii="Times New Roman" w:hAnsi="Times New Roman" w:cs="Times New Roman"/>
        </w:rPr>
        <w:t xml:space="preserve"> в текущем финансовом году, а также применяется в целях подготовки отчета об использовании бюджетных ассигнований резервного фонда в составе отчетности об исполнении бюджета Мариинско-Посадского муниципального округа Чувашской</w:t>
      </w:r>
      <w:proofErr w:type="gramEnd"/>
      <w:r w:rsidR="00734F47" w:rsidRPr="00122DBF">
        <w:rPr>
          <w:rFonts w:ascii="Times New Roman" w:hAnsi="Times New Roman" w:cs="Times New Roman"/>
        </w:rPr>
        <w:t xml:space="preserve"> Республики </w:t>
      </w:r>
      <w:r w:rsidR="00734F47" w:rsidRPr="00122DBF">
        <w:rPr>
          <w:sz w:val="25"/>
          <w:szCs w:val="25"/>
        </w:rPr>
        <w:t>(далее - местный бюджет)</w:t>
      </w:r>
      <w:r w:rsidRPr="00122DBF">
        <w:rPr>
          <w:rFonts w:ascii="Times New Roman" w:hAnsi="Times New Roman" w:cs="Times New Roman"/>
        </w:rPr>
        <w:t>.</w:t>
      </w:r>
    </w:p>
    <w:p w:rsidR="00D732E9" w:rsidRPr="00122DBF" w:rsidRDefault="00D732E9" w:rsidP="00D732E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bookmarkStart w:id="8" w:name="sub_12"/>
      <w:bookmarkEnd w:id="7"/>
      <w:r w:rsidRPr="00122DBF">
        <w:rPr>
          <w:sz w:val="25"/>
          <w:szCs w:val="25"/>
        </w:rPr>
        <w:t>1.2. Резервный фонд представляет собой обособленную часть средств  местн</w:t>
      </w:r>
      <w:r w:rsidR="00734F47" w:rsidRPr="00122DBF">
        <w:rPr>
          <w:sz w:val="25"/>
          <w:szCs w:val="25"/>
        </w:rPr>
        <w:t>ого</w:t>
      </w:r>
      <w:r w:rsidRPr="00122DBF">
        <w:rPr>
          <w:sz w:val="25"/>
          <w:szCs w:val="25"/>
        </w:rPr>
        <w:t xml:space="preserve"> бюджет</w:t>
      </w:r>
      <w:r w:rsidR="00734F47" w:rsidRPr="00122DBF">
        <w:rPr>
          <w:sz w:val="25"/>
          <w:szCs w:val="25"/>
        </w:rPr>
        <w:t>а</w:t>
      </w:r>
      <w:r w:rsidRPr="00122DBF">
        <w:rPr>
          <w:sz w:val="25"/>
          <w:szCs w:val="25"/>
        </w:rPr>
        <w:t xml:space="preserve">, предназначенную для </w:t>
      </w:r>
      <w:r w:rsidR="00734F47" w:rsidRPr="00122DBF">
        <w:rPr>
          <w:sz w:val="25"/>
          <w:szCs w:val="25"/>
        </w:rPr>
        <w:t>финансирования</w:t>
      </w:r>
      <w:r w:rsidRPr="00122DBF">
        <w:rPr>
          <w:sz w:val="25"/>
          <w:szCs w:val="25"/>
        </w:rPr>
        <w:t xml:space="preserve"> непредвиденных расходов </w:t>
      </w:r>
      <w:r w:rsidR="00734F47" w:rsidRPr="00122DBF">
        <w:rPr>
          <w:sz w:val="25"/>
          <w:szCs w:val="25"/>
        </w:rPr>
        <w:t xml:space="preserve">в текущем </w:t>
      </w:r>
      <w:r w:rsidRPr="00122DBF">
        <w:rPr>
          <w:sz w:val="25"/>
          <w:szCs w:val="25"/>
        </w:rPr>
        <w:t>финансов</w:t>
      </w:r>
      <w:r w:rsidR="00734F47" w:rsidRPr="00122DBF">
        <w:rPr>
          <w:sz w:val="25"/>
          <w:szCs w:val="25"/>
        </w:rPr>
        <w:t>ом</w:t>
      </w:r>
      <w:r w:rsidRPr="00122DBF">
        <w:rPr>
          <w:sz w:val="25"/>
          <w:szCs w:val="25"/>
        </w:rPr>
        <w:t xml:space="preserve"> год</w:t>
      </w:r>
      <w:r w:rsidR="00734F47" w:rsidRPr="00122DBF">
        <w:rPr>
          <w:sz w:val="25"/>
          <w:szCs w:val="25"/>
        </w:rPr>
        <w:t>у</w:t>
      </w:r>
      <w:r w:rsidRPr="00122DBF">
        <w:rPr>
          <w:sz w:val="25"/>
          <w:szCs w:val="25"/>
        </w:rPr>
        <w:t>.</w:t>
      </w:r>
    </w:p>
    <w:p w:rsidR="00D732E9" w:rsidRPr="00122DBF" w:rsidRDefault="00D732E9" w:rsidP="00D732E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К непредвиденным расходам относятся расходы, возникновение 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на текущий финансовый год и не могут быть перенесены на следующий финансовый год.</w:t>
      </w:r>
    </w:p>
    <w:p w:rsidR="00D732E9" w:rsidRPr="00122DBF" w:rsidRDefault="00D732E9" w:rsidP="00D732E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1.3. Резервный фонд образуется в составе расходов местного бюджета в соответствии с бюджетной классификацией Российской Федерации.</w:t>
      </w:r>
    </w:p>
    <w:p w:rsidR="00D732E9" w:rsidRPr="00122DBF" w:rsidRDefault="00D732E9" w:rsidP="00D732E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1.4. Размер резервного фонда устанавливается решением Собрания депутатов Мариинско-Посадского муниципального округа о местном бюджете на соответствующий финансовый год и плановый период и не может превышать трех процентов утвержденного указанным решением общего объема расходов.</w:t>
      </w:r>
    </w:p>
    <w:p w:rsidR="00B00129" w:rsidRPr="00122DBF" w:rsidRDefault="00B00129" w:rsidP="00262031">
      <w:pPr>
        <w:rPr>
          <w:rFonts w:ascii="Times New Roman" w:hAnsi="Times New Roman" w:cs="Times New Roman"/>
        </w:rPr>
      </w:pPr>
      <w:bookmarkStart w:id="9" w:name="sub_15"/>
      <w:bookmarkEnd w:id="8"/>
    </w:p>
    <w:p w:rsidR="00B00129" w:rsidRPr="00122DBF" w:rsidRDefault="00D732E9" w:rsidP="00D732E9">
      <w:pPr>
        <w:pStyle w:val="afa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22DBF">
        <w:rPr>
          <w:rFonts w:ascii="Times New Roman" w:hAnsi="Times New Roman" w:cs="Times New Roman"/>
          <w:b/>
        </w:rPr>
        <w:t>Направления расходования бюджетных ассигнований резервного фонда</w:t>
      </w:r>
    </w:p>
    <w:p w:rsidR="00D732E9" w:rsidRPr="00122DBF" w:rsidRDefault="00D732E9" w:rsidP="00D732E9">
      <w:pPr>
        <w:pStyle w:val="afa"/>
        <w:ind w:left="1440" w:firstLine="0"/>
        <w:rPr>
          <w:rFonts w:ascii="Times New Roman" w:hAnsi="Times New Roman" w:cs="Times New Roman"/>
        </w:rPr>
      </w:pPr>
    </w:p>
    <w:p w:rsidR="00262031" w:rsidRPr="00122DBF" w:rsidRDefault="00D732E9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2.1</w:t>
      </w:r>
      <w:r w:rsidR="00262031" w:rsidRPr="00122DBF">
        <w:rPr>
          <w:rFonts w:ascii="Times New Roman" w:hAnsi="Times New Roman" w:cs="Times New Roman"/>
        </w:rPr>
        <w:t xml:space="preserve">. Бюджетные </w:t>
      </w:r>
      <w:r w:rsidR="002878DA" w:rsidRPr="00122DBF">
        <w:rPr>
          <w:rFonts w:ascii="Times New Roman" w:hAnsi="Times New Roman" w:cs="Times New Roman"/>
        </w:rPr>
        <w:t xml:space="preserve">ассигнования </w:t>
      </w:r>
      <w:r w:rsidR="00262031" w:rsidRPr="00122DBF">
        <w:rPr>
          <w:rFonts w:ascii="Times New Roman" w:hAnsi="Times New Roman" w:cs="Times New Roman"/>
        </w:rPr>
        <w:t>резервного фонда направляются</w:t>
      </w:r>
      <w:r w:rsidR="002878DA" w:rsidRPr="00122DBF">
        <w:rPr>
          <w:rFonts w:ascii="Times New Roman" w:hAnsi="Times New Roman" w:cs="Times New Roman"/>
        </w:rPr>
        <w:t xml:space="preserve"> для частичного покрытия расходов на финансовое обеспечение мер по ликвидации чрезвычайных ситуаций муниципального характера и на </w:t>
      </w:r>
      <w:r w:rsidR="00C07D45" w:rsidRPr="00122DBF">
        <w:rPr>
          <w:rFonts w:ascii="Times New Roman" w:hAnsi="Times New Roman" w:cs="Times New Roman"/>
        </w:rPr>
        <w:t>финансирование</w:t>
      </w:r>
      <w:r w:rsidR="00262031" w:rsidRPr="00122DBF">
        <w:rPr>
          <w:rFonts w:ascii="Times New Roman" w:hAnsi="Times New Roman" w:cs="Times New Roman"/>
        </w:rPr>
        <w:t>:</w:t>
      </w:r>
    </w:p>
    <w:p w:rsidR="00A5114E" w:rsidRPr="00122DBF" w:rsidRDefault="00D732E9" w:rsidP="00A5114E">
      <w:pPr>
        <w:rPr>
          <w:rFonts w:ascii="Times New Roman" w:hAnsi="Times New Roman" w:cs="Times New Roman"/>
          <w:shd w:val="clear" w:color="auto" w:fill="FFFFFF"/>
        </w:rPr>
      </w:pPr>
      <w:bookmarkStart w:id="10" w:name="sub_51"/>
      <w:bookmarkEnd w:id="9"/>
      <w:r w:rsidRPr="00122DBF">
        <w:rPr>
          <w:rFonts w:ascii="Times New Roman" w:hAnsi="Times New Roman" w:cs="Times New Roman"/>
        </w:rPr>
        <w:t>1)</w:t>
      </w:r>
      <w:r w:rsidR="00262031" w:rsidRPr="00122DBF">
        <w:rPr>
          <w:rFonts w:ascii="Times New Roman" w:hAnsi="Times New Roman" w:cs="Times New Roman"/>
        </w:rPr>
        <w:t xml:space="preserve"> предупреждени</w:t>
      </w:r>
      <w:r w:rsidR="00E9074A" w:rsidRPr="00122DBF">
        <w:rPr>
          <w:rFonts w:ascii="Times New Roman" w:hAnsi="Times New Roman" w:cs="Times New Roman"/>
        </w:rPr>
        <w:t>я</w:t>
      </w:r>
      <w:r w:rsidR="00A5114E" w:rsidRPr="00122DBF">
        <w:rPr>
          <w:rFonts w:ascii="Times New Roman" w:hAnsi="Times New Roman" w:cs="Times New Roman"/>
        </w:rPr>
        <w:t xml:space="preserve"> и ликвидаци</w:t>
      </w:r>
      <w:r w:rsidR="00E9074A" w:rsidRPr="00122DBF">
        <w:rPr>
          <w:rFonts w:ascii="Times New Roman" w:hAnsi="Times New Roman" w:cs="Times New Roman"/>
        </w:rPr>
        <w:t>ю</w:t>
      </w:r>
      <w:r w:rsidR="00A5114E" w:rsidRPr="00122DBF">
        <w:rPr>
          <w:rFonts w:ascii="Times New Roman" w:hAnsi="Times New Roman" w:cs="Times New Roman"/>
        </w:rPr>
        <w:t xml:space="preserve"> стихийных бедствий, </w:t>
      </w:r>
      <w:r w:rsidR="00262031" w:rsidRPr="00122DBF">
        <w:rPr>
          <w:rFonts w:ascii="Times New Roman" w:hAnsi="Times New Roman" w:cs="Times New Roman"/>
        </w:rPr>
        <w:t xml:space="preserve"> </w:t>
      </w:r>
      <w:r w:rsidR="00A5114E" w:rsidRPr="00122DBF">
        <w:rPr>
          <w:rFonts w:ascii="Times New Roman" w:hAnsi="Times New Roman" w:cs="Times New Roman"/>
          <w:shd w:val="clear" w:color="auto" w:fill="FFFFFF"/>
        </w:rPr>
        <w:t>аварийных ситуаций, представляющих угрозу жизни и здоровью людей и приводящих к разрушению зданий, сооружений, оборудования и транспортных средств, нарушению производственного или транспортного процесса, и их последствий в границах муниципального округа;</w:t>
      </w:r>
    </w:p>
    <w:p w:rsidR="00262031" w:rsidRPr="00122DBF" w:rsidRDefault="00A5114E" w:rsidP="00A5114E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  <w:shd w:val="clear" w:color="auto" w:fill="FFFFFF"/>
        </w:rPr>
        <w:t>2) предупреждени</w:t>
      </w:r>
      <w:r w:rsidR="00E9074A" w:rsidRPr="00122DBF">
        <w:rPr>
          <w:rFonts w:ascii="Times New Roman" w:hAnsi="Times New Roman" w:cs="Times New Roman"/>
          <w:shd w:val="clear" w:color="auto" w:fill="FFFFFF"/>
        </w:rPr>
        <w:t>я</w:t>
      </w:r>
      <w:r w:rsidRPr="00122DBF">
        <w:rPr>
          <w:rFonts w:ascii="Times New Roman" w:hAnsi="Times New Roman" w:cs="Times New Roman"/>
          <w:shd w:val="clear" w:color="auto" w:fill="FFFFFF"/>
        </w:rPr>
        <w:t xml:space="preserve"> аварийных и чрезвычайных ситуаций, проведение аварийно-восстановительных работ по ликвидации последствий стихийных бедствий и других чрезвычайных ситуаций в границах муниципального округа;</w:t>
      </w:r>
    </w:p>
    <w:p w:rsidR="00262031" w:rsidRPr="00122DBF" w:rsidRDefault="00A5114E" w:rsidP="00262031">
      <w:pPr>
        <w:rPr>
          <w:rFonts w:ascii="Times New Roman" w:hAnsi="Times New Roman" w:cs="Times New Roman"/>
        </w:rPr>
      </w:pPr>
      <w:bookmarkStart w:id="11" w:name="sub_53"/>
      <w:bookmarkEnd w:id="10"/>
      <w:r w:rsidRPr="00122DBF">
        <w:rPr>
          <w:rFonts w:ascii="Times New Roman" w:hAnsi="Times New Roman" w:cs="Times New Roman"/>
        </w:rPr>
        <w:t xml:space="preserve">3) </w:t>
      </w:r>
      <w:r w:rsidR="00262031" w:rsidRPr="00122DBF">
        <w:rPr>
          <w:rFonts w:ascii="Times New Roman" w:hAnsi="Times New Roman" w:cs="Times New Roman"/>
        </w:rPr>
        <w:t xml:space="preserve">проведение </w:t>
      </w:r>
      <w:proofErr w:type="spellStart"/>
      <w:r w:rsidR="00262031" w:rsidRPr="00122DBF">
        <w:rPr>
          <w:rFonts w:ascii="Times New Roman" w:hAnsi="Times New Roman" w:cs="Times New Roman"/>
        </w:rPr>
        <w:t>противопаводковых</w:t>
      </w:r>
      <w:proofErr w:type="spellEnd"/>
      <w:r w:rsidR="00262031" w:rsidRPr="00122DBF">
        <w:rPr>
          <w:rFonts w:ascii="Times New Roman" w:hAnsi="Times New Roman" w:cs="Times New Roman"/>
        </w:rPr>
        <w:t xml:space="preserve"> мероприятий</w:t>
      </w:r>
      <w:r w:rsidRPr="00122DBF">
        <w:rPr>
          <w:rFonts w:ascii="Times New Roman" w:hAnsi="Times New Roman" w:cs="Times New Roman"/>
        </w:rPr>
        <w:t>;</w:t>
      </w:r>
    </w:p>
    <w:p w:rsidR="00A5114E" w:rsidRPr="00122DBF" w:rsidRDefault="00A5114E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4) ликвидацию лесных пожаров;</w:t>
      </w:r>
    </w:p>
    <w:p w:rsidR="00A5114E" w:rsidRPr="00122DBF" w:rsidRDefault="00A5114E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lastRenderedPageBreak/>
        <w:t>5) предупреждение массовых заболеваний и эпидемий на территории муниципального округа и ликвидацию их последствий;</w:t>
      </w:r>
    </w:p>
    <w:p w:rsidR="007C1168" w:rsidRPr="00122DBF" w:rsidRDefault="007C1168" w:rsidP="007C1168">
      <w:r w:rsidRPr="00122DBF">
        <w:rPr>
          <w:rFonts w:ascii="Times New Roman" w:hAnsi="Times New Roman" w:cs="Times New Roman"/>
        </w:rPr>
        <w:t xml:space="preserve">6) </w:t>
      </w:r>
      <w:r w:rsidRPr="00122DBF">
        <w:t>проведение социально значимых, юбилейных мероприятий муниципального значения;</w:t>
      </w:r>
    </w:p>
    <w:p w:rsidR="007C1168" w:rsidRPr="00122DBF" w:rsidRDefault="007C1168" w:rsidP="007C1168">
      <w:r w:rsidRPr="00122DBF">
        <w:t>7) разовую муниципальную поддержку общественных организаций и объединений;</w:t>
      </w:r>
    </w:p>
    <w:p w:rsidR="007C1168" w:rsidRPr="00122DBF" w:rsidRDefault="007C1168" w:rsidP="007C1168">
      <w:r w:rsidRPr="00122DBF">
        <w:t>8) финансовое обеспечение исполнения судебных актов при недостаточности бюджетных ассигнований по главному распорядителю бюджетных средств на их исполнение;</w:t>
      </w:r>
    </w:p>
    <w:p w:rsidR="007C1168" w:rsidRPr="00122DBF" w:rsidRDefault="00E47A32" w:rsidP="007C1168">
      <w:pPr>
        <w:rPr>
          <w:rFonts w:ascii="Times New Roman" w:hAnsi="Times New Roman" w:cs="Times New Roman"/>
          <w:shd w:val="clear" w:color="auto" w:fill="FFFFFF"/>
        </w:rPr>
      </w:pPr>
      <w:r w:rsidRPr="00122DBF">
        <w:t>9</w:t>
      </w:r>
      <w:r w:rsidR="00E9074A" w:rsidRPr="00122DBF">
        <w:t xml:space="preserve">) </w:t>
      </w:r>
      <w:r w:rsidR="00E9074A" w:rsidRPr="00122DBF">
        <w:rPr>
          <w:rFonts w:ascii="Times New Roman" w:hAnsi="Times New Roman" w:cs="Times New Roman"/>
          <w:shd w:val="clear" w:color="auto" w:fill="FFFFFF"/>
        </w:rPr>
        <w:t xml:space="preserve">реализацию мероприятий, в целях </w:t>
      </w:r>
      <w:proofErr w:type="spellStart"/>
      <w:r w:rsidR="00E9074A" w:rsidRPr="00122DBF">
        <w:rPr>
          <w:rFonts w:ascii="Times New Roman" w:hAnsi="Times New Roman" w:cs="Times New Roman"/>
          <w:shd w:val="clear" w:color="auto" w:fill="FFFFFF"/>
        </w:rPr>
        <w:t>софинансирования</w:t>
      </w:r>
      <w:proofErr w:type="spellEnd"/>
      <w:r w:rsidR="00E9074A" w:rsidRPr="00122DBF">
        <w:rPr>
          <w:rFonts w:ascii="Times New Roman" w:hAnsi="Times New Roman" w:cs="Times New Roman"/>
          <w:shd w:val="clear" w:color="auto" w:fill="FFFFFF"/>
        </w:rPr>
        <w:t xml:space="preserve"> которых предоставляются субсидии из республиканского бюджета Чувашской Республики;</w:t>
      </w:r>
    </w:p>
    <w:p w:rsidR="00E9074A" w:rsidRPr="00122DBF" w:rsidRDefault="00E9074A" w:rsidP="007C1168">
      <w:pPr>
        <w:rPr>
          <w:rFonts w:ascii="Times New Roman" w:hAnsi="Times New Roman" w:cs="Times New Roman"/>
          <w:shd w:val="clear" w:color="auto" w:fill="FFFFFF"/>
        </w:rPr>
      </w:pPr>
      <w:r w:rsidRPr="00122DBF">
        <w:rPr>
          <w:rFonts w:ascii="Times New Roman" w:hAnsi="Times New Roman" w:cs="Times New Roman"/>
          <w:shd w:val="clear" w:color="auto" w:fill="FFFFFF"/>
        </w:rPr>
        <w:t>1</w:t>
      </w:r>
      <w:r w:rsidR="00E47A32" w:rsidRPr="00122DBF">
        <w:rPr>
          <w:rFonts w:ascii="Times New Roman" w:hAnsi="Times New Roman" w:cs="Times New Roman"/>
          <w:shd w:val="clear" w:color="auto" w:fill="FFFFFF"/>
        </w:rPr>
        <w:t>0</w:t>
      </w:r>
      <w:r w:rsidRPr="00122DBF">
        <w:rPr>
          <w:rFonts w:ascii="Times New Roman" w:hAnsi="Times New Roman" w:cs="Times New Roman"/>
          <w:shd w:val="clear" w:color="auto" w:fill="FFFFFF"/>
        </w:rPr>
        <w:t>) исполнение представлений и предписаний контролирующих органов;</w:t>
      </w:r>
    </w:p>
    <w:p w:rsidR="00B728F0" w:rsidRPr="00122DBF" w:rsidRDefault="00B728F0" w:rsidP="007C1168">
      <w:pPr>
        <w:rPr>
          <w:rFonts w:ascii="Times New Roman" w:hAnsi="Times New Roman" w:cs="Times New Roman"/>
          <w:shd w:val="clear" w:color="auto" w:fill="FFFFFF"/>
        </w:rPr>
      </w:pPr>
      <w:proofErr w:type="gramStart"/>
      <w:r w:rsidRPr="00122DBF">
        <w:rPr>
          <w:rFonts w:ascii="Times New Roman" w:hAnsi="Times New Roman" w:cs="Times New Roman"/>
          <w:shd w:val="clear" w:color="auto" w:fill="FFFFFF"/>
        </w:rPr>
        <w:t>1</w:t>
      </w:r>
      <w:r w:rsidR="00E47A32" w:rsidRPr="00122DBF">
        <w:rPr>
          <w:rFonts w:ascii="Times New Roman" w:hAnsi="Times New Roman" w:cs="Times New Roman"/>
          <w:shd w:val="clear" w:color="auto" w:fill="FFFFFF"/>
        </w:rPr>
        <w:t>1</w:t>
      </w:r>
      <w:r w:rsidRPr="00122DBF">
        <w:rPr>
          <w:rFonts w:ascii="Times New Roman" w:hAnsi="Times New Roman" w:cs="Times New Roman"/>
          <w:shd w:val="clear" w:color="auto" w:fill="FFFFFF"/>
        </w:rPr>
        <w:t xml:space="preserve">) </w:t>
      </w:r>
      <w:r w:rsidRPr="00122DBF">
        <w:rPr>
          <w:rFonts w:ascii="Times New Roman" w:hAnsi="Times New Roman"/>
        </w:rPr>
        <w:t>Оказание гражданам  единовременной   финансовой помощи в связи с утратой ими имущества первой необходимости  в результате стихийного бедствия, пожара и т.д.   из расчета за частично утраченное имущество первой необходимости   в размере    7 (семь)  тыс. рублей на семью, за полностью утраченное имущество первой необходимости   в размере  15 (пятнадцать) тыс. рублей на семью</w:t>
      </w:r>
      <w:r w:rsidRPr="00122DBF">
        <w:rPr>
          <w:rFonts w:ascii="Times New Roman" w:hAnsi="Times New Roman" w:cs="Times New Roman"/>
          <w:shd w:val="clear" w:color="auto" w:fill="FFFFFF"/>
        </w:rPr>
        <w:t>;</w:t>
      </w:r>
      <w:proofErr w:type="gramEnd"/>
    </w:p>
    <w:p w:rsidR="00B728F0" w:rsidRPr="00122DBF" w:rsidRDefault="00B728F0" w:rsidP="007C1168">
      <w:pPr>
        <w:rPr>
          <w:rFonts w:ascii="Times New Roman" w:hAnsi="Times New Roman"/>
        </w:rPr>
      </w:pPr>
      <w:r w:rsidRPr="00122DBF">
        <w:rPr>
          <w:rFonts w:ascii="Times New Roman" w:hAnsi="Times New Roman" w:cs="Times New Roman"/>
          <w:shd w:val="clear" w:color="auto" w:fill="FFFFFF"/>
        </w:rPr>
        <w:t>1</w:t>
      </w:r>
      <w:r w:rsidR="00E47A32" w:rsidRPr="00122DBF">
        <w:rPr>
          <w:rFonts w:ascii="Times New Roman" w:hAnsi="Times New Roman" w:cs="Times New Roman"/>
          <w:shd w:val="clear" w:color="auto" w:fill="FFFFFF"/>
        </w:rPr>
        <w:t>2</w:t>
      </w:r>
      <w:r w:rsidRPr="00122DBF">
        <w:rPr>
          <w:rFonts w:ascii="Times New Roman" w:hAnsi="Times New Roman" w:cs="Times New Roman"/>
          <w:shd w:val="clear" w:color="auto" w:fill="FFFFFF"/>
        </w:rPr>
        <w:t xml:space="preserve">) </w:t>
      </w:r>
      <w:r w:rsidRPr="00122DBF">
        <w:rPr>
          <w:rFonts w:ascii="Times New Roman" w:hAnsi="Times New Roman"/>
        </w:rPr>
        <w:t>оказание единовременной материальной помощи гражданам, оказавшимся в трудной жизненной ситуации,  в размере  7 (семь) тыс. рублей;</w:t>
      </w:r>
    </w:p>
    <w:p w:rsidR="00B728F0" w:rsidRPr="00122DBF" w:rsidRDefault="00B728F0" w:rsidP="007C1168">
      <w:pPr>
        <w:rPr>
          <w:rFonts w:ascii="Times New Roman" w:hAnsi="Times New Roman"/>
        </w:rPr>
      </w:pPr>
      <w:r w:rsidRPr="00122DBF">
        <w:rPr>
          <w:rFonts w:ascii="Times New Roman" w:hAnsi="Times New Roman"/>
        </w:rPr>
        <w:t>1</w:t>
      </w:r>
      <w:r w:rsidR="00E47A32" w:rsidRPr="00122DBF">
        <w:rPr>
          <w:rFonts w:ascii="Times New Roman" w:hAnsi="Times New Roman"/>
        </w:rPr>
        <w:t>3</w:t>
      </w:r>
      <w:r w:rsidRPr="00122DBF">
        <w:rPr>
          <w:rFonts w:ascii="Times New Roman" w:hAnsi="Times New Roman"/>
        </w:rPr>
        <w:t>) финансирование дополнительных расходов, образовавшихся в связи с принятием нормативных правовых актов   Российской  Федерации и Чувашской Республики;</w:t>
      </w:r>
    </w:p>
    <w:p w:rsidR="00B728F0" w:rsidRPr="00122DBF" w:rsidRDefault="00E47A32" w:rsidP="00B728F0">
      <w:r w:rsidRPr="00122DBF">
        <w:t>14</w:t>
      </w:r>
      <w:r w:rsidR="00B728F0" w:rsidRPr="00122DBF">
        <w:t>) финансовое обеспечение других непредвиденных мероприятий, проводимых по решениям администрации Мариинско-Посадского муниципального округа;</w:t>
      </w:r>
    </w:p>
    <w:p w:rsidR="00A5114E" w:rsidRPr="00122DBF" w:rsidRDefault="007C1168" w:rsidP="00262031">
      <w:pPr>
        <w:rPr>
          <w:rFonts w:ascii="Times New Roman" w:hAnsi="Times New Roman" w:cs="Times New Roman"/>
        </w:rPr>
      </w:pPr>
      <w:proofErr w:type="gramStart"/>
      <w:r w:rsidRPr="00122DBF">
        <w:rPr>
          <w:rFonts w:ascii="Times New Roman" w:hAnsi="Times New Roman" w:cs="Times New Roman"/>
        </w:rPr>
        <w:t xml:space="preserve">Решения администрации </w:t>
      </w:r>
      <w:r w:rsidRPr="00122DBF">
        <w:t>Мариинско-Посадского</w:t>
      </w:r>
      <w:r w:rsidRPr="00122DBF">
        <w:rPr>
          <w:rFonts w:ascii="Times New Roman" w:hAnsi="Times New Roman" w:cs="Times New Roman"/>
        </w:rPr>
        <w:t xml:space="preserve"> муниципального округа о выделении бюджетных ассигнований из </w:t>
      </w:r>
      <w:r w:rsidRPr="00122DBF">
        <w:t>р</w:t>
      </w:r>
      <w:r w:rsidRPr="00122DBF">
        <w:rPr>
          <w:rFonts w:ascii="Times New Roman" w:hAnsi="Times New Roman" w:cs="Times New Roman"/>
        </w:rPr>
        <w:t>езервного фонда на финансовое обеспечение других непредвиденных мероприятий</w:t>
      </w:r>
      <w:r w:rsidR="00166F88" w:rsidRPr="00122DBF">
        <w:rPr>
          <w:rFonts w:ascii="Times New Roman" w:hAnsi="Times New Roman" w:cs="Times New Roman"/>
        </w:rPr>
        <w:t xml:space="preserve">, проводимых по решениям администрации Мариинско-Посадского муниципального округа, </w:t>
      </w:r>
      <w:r w:rsidRPr="00122DBF">
        <w:rPr>
          <w:rFonts w:ascii="Times New Roman" w:hAnsi="Times New Roman" w:cs="Times New Roman"/>
        </w:rPr>
        <w:t>принимаются в т</w:t>
      </w:r>
      <w:r w:rsidR="00166F88" w:rsidRPr="00122DBF">
        <w:rPr>
          <w:rFonts w:ascii="Times New Roman" w:hAnsi="Times New Roman" w:cs="Times New Roman"/>
        </w:rPr>
        <w:t>ех</w:t>
      </w:r>
      <w:r w:rsidRPr="00122DBF">
        <w:rPr>
          <w:rFonts w:ascii="Times New Roman" w:hAnsi="Times New Roman" w:cs="Times New Roman"/>
        </w:rPr>
        <w:t xml:space="preserve"> случа</w:t>
      </w:r>
      <w:r w:rsidR="00166F88" w:rsidRPr="00122DBF">
        <w:rPr>
          <w:rFonts w:ascii="Times New Roman" w:hAnsi="Times New Roman" w:cs="Times New Roman"/>
        </w:rPr>
        <w:t>ях</w:t>
      </w:r>
      <w:r w:rsidRPr="00122DBF">
        <w:rPr>
          <w:rFonts w:ascii="Times New Roman" w:hAnsi="Times New Roman" w:cs="Times New Roman"/>
        </w:rPr>
        <w:t xml:space="preserve">, когда средств, находящихся в распоряжении </w:t>
      </w:r>
      <w:r w:rsidR="00166F88" w:rsidRPr="00122DBF">
        <w:rPr>
          <w:rFonts w:ascii="Times New Roman" w:hAnsi="Times New Roman" w:cs="Times New Roman"/>
        </w:rPr>
        <w:t>главных распорядителей бюджетных средств</w:t>
      </w:r>
      <w:r w:rsidRPr="00122DBF">
        <w:rPr>
          <w:rFonts w:ascii="Times New Roman" w:hAnsi="Times New Roman" w:cs="Times New Roman"/>
        </w:rPr>
        <w:t>, осуществляющих эти мероприятия, недостаточно.</w:t>
      </w:r>
      <w:proofErr w:type="gramEnd"/>
    </w:p>
    <w:bookmarkEnd w:id="11"/>
    <w:p w:rsidR="00262031" w:rsidRPr="00122DBF" w:rsidRDefault="00E47A32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2</w:t>
      </w:r>
      <w:r w:rsidR="00262031" w:rsidRPr="00122DBF">
        <w:rPr>
          <w:rFonts w:ascii="Times New Roman" w:hAnsi="Times New Roman" w:cs="Times New Roman"/>
        </w:rPr>
        <w:t>.</w:t>
      </w:r>
      <w:r w:rsidRPr="00122DBF">
        <w:rPr>
          <w:rFonts w:ascii="Times New Roman" w:hAnsi="Times New Roman" w:cs="Times New Roman"/>
        </w:rPr>
        <w:t>2</w:t>
      </w:r>
      <w:r w:rsidR="00262031" w:rsidRPr="00122DBF">
        <w:rPr>
          <w:rFonts w:ascii="Times New Roman" w:hAnsi="Times New Roman" w:cs="Times New Roman"/>
        </w:rPr>
        <w:t>. В целях оказания помощи семьям военнослужащих, лиц, проходящих службу в войсках национальной гвардии Российской Федерации,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за счет средств резервного фонда могут осуществляться расходы на оплату: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- услуг по организации поминального обеда;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- приобретения цветов, креста, таблички.</w:t>
      </w:r>
    </w:p>
    <w:p w:rsidR="00C221BA" w:rsidRPr="00122DBF" w:rsidRDefault="00C221BA" w:rsidP="00C221BA">
      <w:pPr>
        <w:pStyle w:val="af9"/>
        <w:ind w:firstLine="567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</w:p>
    <w:p w:rsidR="00C07D45" w:rsidRPr="00122DBF" w:rsidRDefault="00C07D45" w:rsidP="00C07D45">
      <w:pPr>
        <w:pStyle w:val="af9"/>
        <w:numPr>
          <w:ilvl w:val="0"/>
          <w:numId w:val="2"/>
        </w:numPr>
        <w:jc w:val="center"/>
        <w:rPr>
          <w:rStyle w:val="af2"/>
          <w:rFonts w:ascii="Times New Roman" w:hAnsi="Times New Roman"/>
          <w:b/>
          <w:i w:val="0"/>
          <w:sz w:val="24"/>
          <w:szCs w:val="24"/>
        </w:rPr>
      </w:pPr>
      <w:r w:rsidRPr="00122DBF">
        <w:rPr>
          <w:rStyle w:val="af2"/>
          <w:rFonts w:ascii="Times New Roman" w:hAnsi="Times New Roman"/>
          <w:b/>
          <w:i w:val="0"/>
          <w:sz w:val="24"/>
          <w:szCs w:val="24"/>
        </w:rPr>
        <w:t>Условия предоставления и порядок расходования бюджетных ассигнований резервного фонда</w:t>
      </w:r>
    </w:p>
    <w:p w:rsidR="00C07D45" w:rsidRPr="00122DBF" w:rsidRDefault="00C07D45" w:rsidP="00C07D45">
      <w:pPr>
        <w:pStyle w:val="af9"/>
        <w:ind w:left="1440"/>
        <w:jc w:val="both"/>
        <w:rPr>
          <w:rStyle w:val="af2"/>
          <w:rFonts w:ascii="Times New Roman" w:hAnsi="Times New Roman"/>
          <w:i w:val="0"/>
          <w:sz w:val="24"/>
          <w:szCs w:val="24"/>
        </w:rPr>
      </w:pPr>
    </w:p>
    <w:p w:rsidR="00C07D45" w:rsidRPr="00122DBF" w:rsidRDefault="00C07D45" w:rsidP="00C07D45">
      <w:pPr>
        <w:pStyle w:val="s1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утвержденного Собранием депутатов Мариинско-Посадского муниципального округа о местном бюджете на очередной финансовый год и плановый период.</w:t>
      </w:r>
    </w:p>
    <w:p w:rsidR="00C07D45" w:rsidRPr="00122DBF" w:rsidRDefault="00C07D45" w:rsidP="00C07D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Бюджетные ассигнования, выделяемые из резервного фонда, подлежат включению в состав соответствующей муниципальной программы Мариинско-Посадского муниципального округа Чувашской Республики.</w:t>
      </w:r>
    </w:p>
    <w:p w:rsidR="00C07D45" w:rsidRPr="00122DBF" w:rsidRDefault="00C07D45" w:rsidP="00A14F1A">
      <w:pPr>
        <w:pStyle w:val="af9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22DBF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Распорядителем </w:t>
      </w:r>
      <w:r w:rsidR="00A14F1A" w:rsidRPr="00122DBF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122DBF">
        <w:rPr>
          <w:rFonts w:ascii="Times New Roman" w:hAnsi="Times New Roman"/>
          <w:sz w:val="24"/>
          <w:szCs w:val="24"/>
          <w:shd w:val="clear" w:color="auto" w:fill="FFFFFF"/>
        </w:rPr>
        <w:t xml:space="preserve">езервного фонда является администрация </w:t>
      </w:r>
      <w:r w:rsidR="00A14F1A" w:rsidRPr="00122DBF">
        <w:rPr>
          <w:rFonts w:ascii="Times New Roman" w:hAnsi="Times New Roman"/>
          <w:sz w:val="24"/>
          <w:szCs w:val="24"/>
          <w:shd w:val="clear" w:color="auto" w:fill="FFFFFF"/>
        </w:rPr>
        <w:t>Мариинско-Посадского</w:t>
      </w:r>
      <w:r w:rsidRPr="00122DBF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:rsidR="00C07D45" w:rsidRPr="00122DBF" w:rsidRDefault="00A14F1A" w:rsidP="00A14F1A">
      <w:pPr>
        <w:pStyle w:val="af9"/>
        <w:numPr>
          <w:ilvl w:val="1"/>
          <w:numId w:val="2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2D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2DBF">
        <w:rPr>
          <w:rFonts w:ascii="Times New Roman" w:hAnsi="Times New Roman"/>
          <w:iCs/>
          <w:sz w:val="24"/>
          <w:szCs w:val="24"/>
        </w:rPr>
        <w:t xml:space="preserve"> </w:t>
      </w:r>
      <w:r w:rsidR="00166F88" w:rsidRPr="00122DBF">
        <w:rPr>
          <w:rFonts w:ascii="Times New Roman" w:hAnsi="Times New Roman"/>
          <w:sz w:val="24"/>
          <w:szCs w:val="24"/>
        </w:rPr>
        <w:t xml:space="preserve">Бюджетные ассигнования </w:t>
      </w:r>
      <w:r w:rsidRPr="00122DBF">
        <w:rPr>
          <w:rFonts w:ascii="Times New Roman" w:hAnsi="Times New Roman"/>
          <w:sz w:val="24"/>
          <w:szCs w:val="24"/>
        </w:rPr>
        <w:t>р</w:t>
      </w:r>
      <w:r w:rsidR="00C07D45" w:rsidRPr="00122DBF">
        <w:rPr>
          <w:rFonts w:ascii="Times New Roman" w:hAnsi="Times New Roman"/>
          <w:sz w:val="24"/>
          <w:szCs w:val="24"/>
        </w:rPr>
        <w:t>езервного фонда</w:t>
      </w:r>
      <w:r w:rsidR="00166F88" w:rsidRPr="00122DBF">
        <w:rPr>
          <w:rFonts w:ascii="Times New Roman" w:hAnsi="Times New Roman"/>
          <w:sz w:val="24"/>
          <w:szCs w:val="24"/>
        </w:rPr>
        <w:t xml:space="preserve">, предусмотренные в составе местного бюджета, используются в соответствии с </w:t>
      </w:r>
      <w:r w:rsidR="00122DBF" w:rsidRPr="00122DBF">
        <w:rPr>
          <w:rFonts w:ascii="Times New Roman" w:hAnsi="Times New Roman"/>
          <w:sz w:val="24"/>
          <w:szCs w:val="24"/>
        </w:rPr>
        <w:t>распоряжением</w:t>
      </w:r>
      <w:r w:rsidR="00C07D45" w:rsidRPr="00122DBF">
        <w:rPr>
          <w:rFonts w:ascii="Times New Roman" w:hAnsi="Times New Roman"/>
          <w:sz w:val="24"/>
          <w:szCs w:val="24"/>
        </w:rPr>
        <w:t xml:space="preserve"> администрации </w:t>
      </w:r>
      <w:r w:rsidRPr="00122DBF">
        <w:rPr>
          <w:rFonts w:ascii="Times New Roman" w:hAnsi="Times New Roman"/>
          <w:sz w:val="24"/>
          <w:szCs w:val="24"/>
        </w:rPr>
        <w:lastRenderedPageBreak/>
        <w:t>Мариинско-Посадского</w:t>
      </w:r>
      <w:r w:rsidR="00C07D45" w:rsidRPr="00122DB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166F88" w:rsidRPr="00122DBF">
        <w:rPr>
          <w:rFonts w:ascii="Times New Roman" w:hAnsi="Times New Roman"/>
          <w:sz w:val="24"/>
          <w:szCs w:val="24"/>
        </w:rPr>
        <w:t xml:space="preserve"> о выделении бюджетных ассигнований из резервного фонда</w:t>
      </w:r>
      <w:r w:rsidR="00C07D45" w:rsidRPr="00122DBF">
        <w:rPr>
          <w:rFonts w:ascii="Times New Roman" w:hAnsi="Times New Roman"/>
          <w:sz w:val="24"/>
          <w:szCs w:val="24"/>
        </w:rPr>
        <w:t>.</w:t>
      </w:r>
    </w:p>
    <w:p w:rsidR="00166F88" w:rsidRPr="00122DBF" w:rsidRDefault="00166F88" w:rsidP="00166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3.</w:t>
      </w:r>
      <w:r w:rsidR="00FB087C">
        <w:rPr>
          <w:sz w:val="25"/>
          <w:szCs w:val="25"/>
        </w:rPr>
        <w:t>4</w:t>
      </w:r>
      <w:r w:rsidRPr="00122DBF">
        <w:rPr>
          <w:sz w:val="25"/>
          <w:szCs w:val="25"/>
        </w:rPr>
        <w:t xml:space="preserve">. Проект </w:t>
      </w:r>
      <w:r w:rsidR="00122DBF" w:rsidRPr="00122DBF">
        <w:rPr>
          <w:sz w:val="25"/>
          <w:szCs w:val="25"/>
        </w:rPr>
        <w:t>распоряжения</w:t>
      </w:r>
      <w:r w:rsidRPr="00122DBF">
        <w:rPr>
          <w:sz w:val="25"/>
          <w:szCs w:val="25"/>
        </w:rPr>
        <w:t xml:space="preserve"> администрации Мариинско-Посадского муниципального округа о выделении бюджетных ассигнований из резервного фонда на указанные направления готовят главные распорядители средств местного бюджета, исполняющие задачи (функции) по реализации мероприятий (полномочий), на финансирование которых направляются бюджетные ассигнования резервного фонда. В случае выделения бюджетных ассигнований резервного фонда муниципальному учреждению Мариинско-Посадского муниципального округа проект </w:t>
      </w:r>
      <w:r w:rsidR="00122DBF" w:rsidRPr="00122DBF">
        <w:rPr>
          <w:sz w:val="25"/>
          <w:szCs w:val="25"/>
        </w:rPr>
        <w:t>распоряжения</w:t>
      </w:r>
      <w:r w:rsidRPr="00122DBF">
        <w:rPr>
          <w:sz w:val="25"/>
          <w:szCs w:val="25"/>
        </w:rPr>
        <w:t xml:space="preserve"> готовят главные распорядители средств местного бюджета, осуществляющие полномочия учредителя учреждения.</w:t>
      </w:r>
    </w:p>
    <w:p w:rsidR="00C07D45" w:rsidRPr="00122DBF" w:rsidRDefault="00C07D45" w:rsidP="00FB087C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122DBF">
        <w:t xml:space="preserve">Основанием для подготовки проекта </w:t>
      </w:r>
      <w:r w:rsidR="00122DBF" w:rsidRPr="00122DBF">
        <w:t>распоряжения</w:t>
      </w:r>
      <w:r w:rsidRPr="00122DBF">
        <w:t xml:space="preserve"> администрации </w:t>
      </w:r>
      <w:r w:rsidR="00A14F1A" w:rsidRPr="00122DBF">
        <w:t>Мариинско-Посадского</w:t>
      </w:r>
      <w:r w:rsidRPr="00122DBF">
        <w:t xml:space="preserve"> муниципального округа</w:t>
      </w:r>
      <w:r w:rsidR="00166F88" w:rsidRPr="00122DBF">
        <w:t xml:space="preserve"> о выделении бюджетных ассигнований из резервного фонда</w:t>
      </w:r>
      <w:r w:rsidRPr="00122DBF">
        <w:t xml:space="preserve"> является поручение главы </w:t>
      </w:r>
      <w:r w:rsidR="00A14F1A" w:rsidRPr="00122DBF">
        <w:t>Мариинско-Посадского</w:t>
      </w:r>
      <w:r w:rsidRPr="00122DBF">
        <w:t xml:space="preserve"> муниципального округа, данное на основании письменного мотивированного обращения отраслевого (территориального) и функционального органа администрации </w:t>
      </w:r>
      <w:r w:rsidR="00A14F1A" w:rsidRPr="00122DBF">
        <w:t>Мариинско-Посадского</w:t>
      </w:r>
      <w:r w:rsidRPr="00122DBF">
        <w:t xml:space="preserve"> муниципального округа</w:t>
      </w:r>
      <w:r w:rsidR="00810B7A" w:rsidRPr="00122DBF">
        <w:t xml:space="preserve"> – главного распорядителя бюджетных средств</w:t>
      </w:r>
      <w:r w:rsidRPr="00122DBF">
        <w:t>, организации, гражданина.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3.</w:t>
      </w:r>
      <w:r w:rsidR="00FB087C">
        <w:rPr>
          <w:sz w:val="25"/>
          <w:szCs w:val="25"/>
        </w:rPr>
        <w:t>6</w:t>
      </w:r>
      <w:r w:rsidRPr="00122DBF">
        <w:rPr>
          <w:sz w:val="25"/>
          <w:szCs w:val="25"/>
        </w:rPr>
        <w:t>. К обращению прилагаются: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1) документы, послужившие основанием для обращения;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2) расчет размера предлагаемых для предоставления средств резервного фонда;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3) документы, подтверждающие обоснованность произведенного расчета предлагаемых для выделения средств резервного фонда.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3.</w:t>
      </w:r>
      <w:r w:rsidR="00FB087C">
        <w:rPr>
          <w:sz w:val="25"/>
          <w:szCs w:val="25"/>
        </w:rPr>
        <w:t>6</w:t>
      </w:r>
      <w:r w:rsidRPr="00122DBF">
        <w:rPr>
          <w:sz w:val="25"/>
          <w:szCs w:val="25"/>
        </w:rPr>
        <w:t>.1. К обращению граждан, проживающих на территории Мариинско-Посадского муниципального округа, для оказания единовременной материальной и (или) финансовой помощи в связи с утратой ими имущества первой необходимости прилагаются: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1) документы, послужившие основанием для обращения;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2) иные документы: паспорт, СНИЛС, ИНН, справка о составе семьи, выписка из </w:t>
      </w:r>
      <w:proofErr w:type="spellStart"/>
      <w:r w:rsidRPr="00122DBF">
        <w:rPr>
          <w:sz w:val="25"/>
          <w:szCs w:val="25"/>
        </w:rPr>
        <w:t>похозяйственной</w:t>
      </w:r>
      <w:proofErr w:type="spellEnd"/>
      <w:r w:rsidRPr="00122DBF">
        <w:rPr>
          <w:sz w:val="25"/>
          <w:szCs w:val="25"/>
        </w:rPr>
        <w:t xml:space="preserve"> книги, реквизиты счета получателя в банке.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3.</w:t>
      </w:r>
      <w:r w:rsidR="00FB087C">
        <w:rPr>
          <w:sz w:val="25"/>
          <w:szCs w:val="25"/>
        </w:rPr>
        <w:t>7</w:t>
      </w:r>
      <w:r w:rsidRPr="00122DBF">
        <w:rPr>
          <w:sz w:val="25"/>
          <w:szCs w:val="25"/>
        </w:rPr>
        <w:t>. 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3.</w:t>
      </w:r>
      <w:r w:rsidR="00FB087C">
        <w:rPr>
          <w:sz w:val="25"/>
          <w:szCs w:val="25"/>
        </w:rPr>
        <w:t>8</w:t>
      </w:r>
      <w:r w:rsidRPr="00122DBF">
        <w:rPr>
          <w:sz w:val="25"/>
          <w:szCs w:val="25"/>
        </w:rPr>
        <w:t xml:space="preserve">. Должностное лицо, подписавшее обращение, содержащее просьбу о предоставлении средств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>езервного фонда, несет персональную ответственность за законность и обоснованность представленных документов.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3.</w:t>
      </w:r>
      <w:r w:rsidR="00FB087C">
        <w:rPr>
          <w:sz w:val="25"/>
          <w:szCs w:val="25"/>
        </w:rPr>
        <w:t>9</w:t>
      </w:r>
      <w:r w:rsidRPr="00122DBF">
        <w:rPr>
          <w:sz w:val="25"/>
          <w:szCs w:val="25"/>
        </w:rPr>
        <w:t xml:space="preserve">. Вопрос о выделении средств из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>езервного фонда рассматривается в течение 10 календарных дней (в течение 1 дня - при чрезвычайных ситуациях) со дня обращения.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3.10. В проекте </w:t>
      </w:r>
      <w:r w:rsidR="00122DBF" w:rsidRPr="00122DBF">
        <w:rPr>
          <w:sz w:val="25"/>
          <w:szCs w:val="25"/>
        </w:rPr>
        <w:t>распоряжения</w:t>
      </w:r>
      <w:r w:rsidRPr="00122DBF">
        <w:rPr>
          <w:sz w:val="25"/>
          <w:szCs w:val="25"/>
        </w:rPr>
        <w:t xml:space="preserve"> администрации </w:t>
      </w:r>
      <w:r w:rsidR="009118EA" w:rsidRPr="00122DBF">
        <w:rPr>
          <w:sz w:val="25"/>
          <w:szCs w:val="25"/>
        </w:rPr>
        <w:t>Мариинско-Посадского</w:t>
      </w:r>
      <w:r w:rsidRPr="00122DBF">
        <w:rPr>
          <w:sz w:val="25"/>
          <w:szCs w:val="25"/>
        </w:rPr>
        <w:t xml:space="preserve"> муниципального округа о выделении бюджетных ассигнований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>езервного фонда указываются: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1) основания выделения бюджетных ассигнований из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>езервного фонда;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2) размер бюджетных ассигнований;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3) источник предоставления бюджетных ассигнований -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>езервный фонд;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4) получатель бюджетных ассигнований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>езервного фонда;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5) целевое назначение;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lastRenderedPageBreak/>
        <w:t xml:space="preserve">6) должностное лицо администрации </w:t>
      </w:r>
      <w:r w:rsidR="009118EA" w:rsidRPr="00122DBF">
        <w:rPr>
          <w:sz w:val="25"/>
          <w:szCs w:val="25"/>
        </w:rPr>
        <w:t>Мариинско-Посадского</w:t>
      </w:r>
      <w:r w:rsidRPr="00122DBF">
        <w:rPr>
          <w:sz w:val="25"/>
          <w:szCs w:val="25"/>
        </w:rPr>
        <w:t xml:space="preserve"> муниципального округа, осуществляющее </w:t>
      </w:r>
      <w:proofErr w:type="gramStart"/>
      <w:r w:rsidRPr="00122DBF">
        <w:rPr>
          <w:sz w:val="25"/>
          <w:szCs w:val="25"/>
        </w:rPr>
        <w:t>контроль за</w:t>
      </w:r>
      <w:proofErr w:type="gramEnd"/>
      <w:r w:rsidRPr="00122DBF">
        <w:rPr>
          <w:sz w:val="25"/>
          <w:szCs w:val="25"/>
        </w:rPr>
        <w:t xml:space="preserve"> исполнением муниципального правового акта.</w:t>
      </w:r>
    </w:p>
    <w:p w:rsidR="00E47A32" w:rsidRPr="00122DBF" w:rsidRDefault="00E47A32" w:rsidP="009118EA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A14F1A" w:rsidRPr="00122DBF" w:rsidRDefault="00A14F1A" w:rsidP="009118EA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122DBF">
        <w:rPr>
          <w:b/>
        </w:rPr>
        <w:t xml:space="preserve">IV. Осуществление </w:t>
      </w:r>
      <w:proofErr w:type="gramStart"/>
      <w:r w:rsidRPr="00122DBF">
        <w:rPr>
          <w:b/>
        </w:rPr>
        <w:t>контроля за</w:t>
      </w:r>
      <w:proofErr w:type="gramEnd"/>
      <w:r w:rsidRPr="00122DBF">
        <w:rPr>
          <w:b/>
        </w:rPr>
        <w:t xml:space="preserve"> испо</w:t>
      </w:r>
      <w:r w:rsidR="009118EA" w:rsidRPr="00122DBF">
        <w:rPr>
          <w:b/>
        </w:rPr>
        <w:t>лнением бюджетных ассигнований р</w:t>
      </w:r>
      <w:r w:rsidRPr="00122DBF">
        <w:rPr>
          <w:b/>
        </w:rPr>
        <w:t>езервного фонда</w:t>
      </w:r>
    </w:p>
    <w:p w:rsidR="009118EA" w:rsidRPr="00122DBF" w:rsidRDefault="009118E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4.1. Средства, выделенные из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 xml:space="preserve">езервного фонда, подлежат использованию строго по целевому назначению, указанному в </w:t>
      </w:r>
      <w:r w:rsidR="00122DBF" w:rsidRPr="00122DBF">
        <w:rPr>
          <w:sz w:val="25"/>
          <w:szCs w:val="25"/>
        </w:rPr>
        <w:t>распоряжении</w:t>
      </w:r>
      <w:r w:rsidRPr="00122DBF">
        <w:rPr>
          <w:sz w:val="25"/>
          <w:szCs w:val="25"/>
        </w:rPr>
        <w:t xml:space="preserve"> администрации </w:t>
      </w:r>
      <w:r w:rsidR="009118EA" w:rsidRPr="00122DBF">
        <w:rPr>
          <w:sz w:val="25"/>
          <w:szCs w:val="25"/>
        </w:rPr>
        <w:t>Мариинско-Посадского</w:t>
      </w:r>
      <w:r w:rsidRPr="00122DBF">
        <w:rPr>
          <w:sz w:val="25"/>
          <w:szCs w:val="25"/>
        </w:rPr>
        <w:t xml:space="preserve"> муниципального округа, и не могут быть направлены на иные цели.</w:t>
      </w:r>
    </w:p>
    <w:p w:rsidR="00A14F1A" w:rsidRPr="00122DBF" w:rsidRDefault="009118E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>4.2. Средства, выделенные из р</w:t>
      </w:r>
      <w:r w:rsidR="00A14F1A" w:rsidRPr="00122DBF">
        <w:rPr>
          <w:sz w:val="25"/>
          <w:szCs w:val="25"/>
        </w:rPr>
        <w:t xml:space="preserve">езервного фонда, предоставленные в соответствии с </w:t>
      </w:r>
      <w:r w:rsidR="00122DBF" w:rsidRPr="00122DBF">
        <w:rPr>
          <w:sz w:val="25"/>
          <w:szCs w:val="25"/>
        </w:rPr>
        <w:t>распоряжением</w:t>
      </w:r>
      <w:r w:rsidR="00A14F1A" w:rsidRPr="00122DBF">
        <w:rPr>
          <w:sz w:val="25"/>
          <w:szCs w:val="25"/>
        </w:rPr>
        <w:t xml:space="preserve"> администрации </w:t>
      </w:r>
      <w:r w:rsidRPr="00122DBF">
        <w:rPr>
          <w:sz w:val="25"/>
          <w:szCs w:val="25"/>
        </w:rPr>
        <w:t>Мариинско-Посадского</w:t>
      </w:r>
      <w:r w:rsidR="00A14F1A" w:rsidRPr="00122DBF">
        <w:rPr>
          <w:sz w:val="25"/>
          <w:szCs w:val="25"/>
        </w:rPr>
        <w:t xml:space="preserve"> муниципального округа, подлежат использованию в течение финансового года для исполнения расходных обязательств, в котором они были предназначены.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4.3. </w:t>
      </w:r>
      <w:proofErr w:type="gramStart"/>
      <w:r w:rsidRPr="00122DBF">
        <w:rPr>
          <w:sz w:val="25"/>
          <w:szCs w:val="25"/>
        </w:rPr>
        <w:t xml:space="preserve">Главные распорядители средств местного бюджета, исполняющие задачи (функции) по реализации мероприятий (полномочий), на финансирование которых направляются бюджетные ассигнования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 xml:space="preserve">езервного фонда, граждане и организации, в распоряжение которых выделяются средства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 xml:space="preserve">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 w:rsidR="009118EA" w:rsidRPr="00122DBF">
        <w:t>отдел мобилизационной подготовки, специальных программ ГО и ЧС</w:t>
      </w:r>
      <w:proofErr w:type="gramEnd"/>
      <w:r w:rsidR="009118EA" w:rsidRPr="00122DBF">
        <w:t xml:space="preserve"> администрации Мариинско-Посадского муниципального округа Чувашской Республики</w:t>
      </w:r>
      <w:r w:rsidR="009118EA" w:rsidRPr="00122DBF">
        <w:rPr>
          <w:sz w:val="25"/>
          <w:szCs w:val="25"/>
        </w:rPr>
        <w:t xml:space="preserve"> и </w:t>
      </w:r>
      <w:r w:rsidRPr="00122DBF">
        <w:rPr>
          <w:sz w:val="25"/>
          <w:szCs w:val="25"/>
        </w:rPr>
        <w:t xml:space="preserve">финансовый отдел администрации </w:t>
      </w:r>
      <w:r w:rsidR="00E47A32" w:rsidRPr="00122DBF">
        <w:rPr>
          <w:sz w:val="25"/>
          <w:szCs w:val="25"/>
        </w:rPr>
        <w:t>Мариинско-Посадского</w:t>
      </w:r>
      <w:r w:rsidRPr="00122DBF">
        <w:rPr>
          <w:sz w:val="25"/>
          <w:szCs w:val="25"/>
        </w:rPr>
        <w:t xml:space="preserve"> муниципального округа подробный отчет об использовании этих средств согласно </w:t>
      </w:r>
      <w:r w:rsidR="009118EA" w:rsidRPr="00122DBF">
        <w:rPr>
          <w:sz w:val="25"/>
          <w:szCs w:val="25"/>
        </w:rPr>
        <w:t>приложению</w:t>
      </w:r>
      <w:r w:rsidRPr="00122DBF">
        <w:rPr>
          <w:sz w:val="25"/>
          <w:szCs w:val="25"/>
        </w:rPr>
        <w:t xml:space="preserve"> к настоящему </w:t>
      </w:r>
      <w:r w:rsidR="009118EA" w:rsidRPr="00122DBF">
        <w:rPr>
          <w:sz w:val="25"/>
          <w:szCs w:val="25"/>
        </w:rPr>
        <w:t>Порядку</w:t>
      </w:r>
      <w:r w:rsidRPr="00122DBF">
        <w:rPr>
          <w:sz w:val="25"/>
          <w:szCs w:val="25"/>
        </w:rPr>
        <w:t>.</w:t>
      </w:r>
    </w:p>
    <w:p w:rsidR="00A14F1A" w:rsidRPr="00122DBF" w:rsidRDefault="00A14F1A" w:rsidP="00A14F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22DBF">
        <w:rPr>
          <w:sz w:val="25"/>
          <w:szCs w:val="25"/>
        </w:rPr>
        <w:t xml:space="preserve">4.4. </w:t>
      </w:r>
      <w:proofErr w:type="gramStart"/>
      <w:r w:rsidRPr="00122DBF">
        <w:rPr>
          <w:sz w:val="25"/>
          <w:szCs w:val="25"/>
        </w:rPr>
        <w:t>Контроль за</w:t>
      </w:r>
      <w:proofErr w:type="gramEnd"/>
      <w:r w:rsidRPr="00122DBF">
        <w:rPr>
          <w:sz w:val="25"/>
          <w:szCs w:val="25"/>
        </w:rPr>
        <w:t xml:space="preserve"> целевым использованием средств </w:t>
      </w:r>
      <w:r w:rsidR="009118EA" w:rsidRPr="00122DBF">
        <w:rPr>
          <w:sz w:val="25"/>
          <w:szCs w:val="25"/>
        </w:rPr>
        <w:t>р</w:t>
      </w:r>
      <w:r w:rsidRPr="00122DBF">
        <w:rPr>
          <w:sz w:val="25"/>
          <w:szCs w:val="25"/>
        </w:rPr>
        <w:t xml:space="preserve">езервного фонда осуществляет финансовый отдел администрации </w:t>
      </w:r>
      <w:r w:rsidR="009118EA" w:rsidRPr="00122DBF">
        <w:rPr>
          <w:sz w:val="25"/>
          <w:szCs w:val="25"/>
        </w:rPr>
        <w:t>Мариинско-Посадского</w:t>
      </w:r>
      <w:r w:rsidRPr="00122DBF">
        <w:rPr>
          <w:sz w:val="25"/>
          <w:szCs w:val="25"/>
        </w:rPr>
        <w:t xml:space="preserve"> муниципального округа</w:t>
      </w:r>
      <w:r w:rsidR="009118EA" w:rsidRPr="00122DBF">
        <w:rPr>
          <w:sz w:val="25"/>
          <w:szCs w:val="25"/>
        </w:rPr>
        <w:t xml:space="preserve"> Чувашской Республики и</w:t>
      </w:r>
      <w:r w:rsidR="009118EA" w:rsidRPr="00122DBF">
        <w:t xml:space="preserve"> отдел мобилизационной подготовки, специальных программ ГО и ЧС администрации Мариинско-Посадского муниципального округа Чувашской Республики</w:t>
      </w:r>
      <w:r w:rsidRPr="00122DBF">
        <w:rPr>
          <w:sz w:val="25"/>
          <w:szCs w:val="25"/>
        </w:rPr>
        <w:t>.</w:t>
      </w:r>
    </w:p>
    <w:p w:rsidR="00A14F1A" w:rsidRPr="00122DBF" w:rsidRDefault="00A14F1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  <w:r w:rsidRPr="00122DBF">
        <w:rPr>
          <w:sz w:val="25"/>
          <w:szCs w:val="25"/>
        </w:rPr>
        <w:br w:type="page"/>
      </w:r>
    </w:p>
    <w:p w:rsidR="00A14F1A" w:rsidRDefault="00A14F1A" w:rsidP="00A14F1A">
      <w:pPr>
        <w:pStyle w:val="s37"/>
        <w:shd w:val="clear" w:color="auto" w:fill="FFFFFF"/>
        <w:ind w:left="1440"/>
        <w:jc w:val="center"/>
        <w:rPr>
          <w:color w:val="22272F"/>
          <w:sz w:val="25"/>
          <w:szCs w:val="25"/>
        </w:rPr>
        <w:sectPr w:rsidR="00A14F1A" w:rsidSect="006959EE">
          <w:pgSz w:w="11900" w:h="16800"/>
          <w:pgMar w:top="1440" w:right="800" w:bottom="1440" w:left="1560" w:header="720" w:footer="720" w:gutter="0"/>
          <w:cols w:space="720"/>
          <w:noEndnote/>
        </w:sectPr>
      </w:pPr>
    </w:p>
    <w:p w:rsidR="00A14F1A" w:rsidRPr="009118EA" w:rsidRDefault="00A14F1A" w:rsidP="009118EA">
      <w:pPr>
        <w:pStyle w:val="s37"/>
        <w:shd w:val="clear" w:color="auto" w:fill="FFFFFF"/>
        <w:ind w:left="1440"/>
        <w:jc w:val="right"/>
        <w:rPr>
          <w:color w:val="22272F"/>
        </w:rPr>
      </w:pPr>
      <w:r w:rsidRPr="009118EA">
        <w:rPr>
          <w:color w:val="22272F"/>
        </w:rPr>
        <w:lastRenderedPageBreak/>
        <w:t>Приложение</w:t>
      </w:r>
      <w:r w:rsidRPr="009118EA">
        <w:rPr>
          <w:color w:val="22272F"/>
        </w:rPr>
        <w:br/>
        <w:t>к </w:t>
      </w:r>
      <w:r w:rsidR="009118EA" w:rsidRPr="009118EA">
        <w:rPr>
          <w:color w:val="22272F"/>
        </w:rPr>
        <w:t>Порядку</w:t>
      </w:r>
      <w:r w:rsidRPr="009118EA">
        <w:rPr>
          <w:color w:val="22272F"/>
        </w:rPr>
        <w:t> использования бюджетных</w:t>
      </w:r>
      <w:r w:rsidRPr="009118EA">
        <w:rPr>
          <w:color w:val="22272F"/>
        </w:rPr>
        <w:br/>
        <w:t>ассигнований резервного фонда</w:t>
      </w:r>
      <w:r w:rsidRPr="009118EA">
        <w:rPr>
          <w:color w:val="22272F"/>
        </w:rPr>
        <w:br/>
        <w:t xml:space="preserve">администрации </w:t>
      </w:r>
      <w:r w:rsidR="009118EA" w:rsidRPr="009118EA">
        <w:rPr>
          <w:color w:val="22272F"/>
        </w:rPr>
        <w:t>Мариинско-Посадского</w:t>
      </w:r>
      <w:r w:rsidRPr="009118EA">
        <w:rPr>
          <w:color w:val="22272F"/>
        </w:rPr>
        <w:br/>
        <w:t>муниципального округа</w:t>
      </w:r>
      <w:r w:rsidR="009118EA" w:rsidRPr="009118EA">
        <w:rPr>
          <w:color w:val="22272F"/>
        </w:rPr>
        <w:t xml:space="preserve"> Чувашской Республики</w:t>
      </w:r>
    </w:p>
    <w:p w:rsidR="00A14F1A" w:rsidRPr="009118EA" w:rsidRDefault="00A14F1A" w:rsidP="009118EA">
      <w:pPr>
        <w:pStyle w:val="s3"/>
        <w:shd w:val="clear" w:color="auto" w:fill="FFFFFF"/>
        <w:ind w:left="1440"/>
        <w:jc w:val="center"/>
        <w:rPr>
          <w:color w:val="22272F"/>
        </w:rPr>
      </w:pPr>
      <w:r w:rsidRPr="009118EA">
        <w:rPr>
          <w:color w:val="22272F"/>
        </w:rPr>
        <w:t>ОТЧЕТ</w:t>
      </w:r>
      <w:r w:rsidRPr="009118EA">
        <w:rPr>
          <w:color w:val="22272F"/>
        </w:rPr>
        <w:br/>
        <w:t xml:space="preserve">ОБ ИСПОЛЬЗОВАНИИ БЮДЖЕТНЫХ АССИГНОВАНИЙ РЕЗЕРВНОГО ФОНДА АДМИНИСТРАЦИИ </w:t>
      </w:r>
      <w:r w:rsidR="00A15842">
        <w:rPr>
          <w:color w:val="22272F"/>
        </w:rPr>
        <w:t>МАРИИНСКО-ПОСАДСКОГО</w:t>
      </w:r>
      <w:r w:rsidRPr="009118EA">
        <w:rPr>
          <w:color w:val="22272F"/>
        </w:rPr>
        <w:t xml:space="preserve"> МУНИЦИПАЛЬНОГО ОКРУГА ЧУВАШСКОЙ РЕСПУБЛИКИ</w:t>
      </w:r>
      <w:r w:rsidRPr="009118EA">
        <w:rPr>
          <w:color w:val="22272F"/>
        </w:rPr>
        <w:br/>
        <w:t>ЗА __________ ГОД</w:t>
      </w:r>
      <w:r w:rsidR="00A15842">
        <w:rPr>
          <w:color w:val="22272F"/>
        </w:rPr>
        <w:br/>
        <w:t>(н</w:t>
      </w:r>
      <w:r w:rsidRPr="009118EA">
        <w:rPr>
          <w:color w:val="22272F"/>
        </w:rPr>
        <w:t xml:space="preserve">аименование структурного подразделения администрации </w:t>
      </w:r>
      <w:r w:rsidR="00A15842">
        <w:rPr>
          <w:color w:val="22272F"/>
        </w:rPr>
        <w:t>Мариинско-Посадского</w:t>
      </w:r>
      <w:r w:rsidRPr="009118EA">
        <w:rPr>
          <w:color w:val="22272F"/>
        </w:rPr>
        <w:t xml:space="preserve"> муниципального округа (главного распорядителя средств местного бюджета)/ организации/фамилия, имя отчество (при наличии) гражданина)</w:t>
      </w:r>
    </w:p>
    <w:p w:rsidR="00A14F1A" w:rsidRDefault="00A14F1A" w:rsidP="00A15842">
      <w:pPr>
        <w:pStyle w:val="s1"/>
        <w:shd w:val="clear" w:color="auto" w:fill="FFFFFF"/>
        <w:ind w:left="1440"/>
        <w:jc w:val="right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Ед. измерения: в рублях</w:t>
      </w:r>
    </w:p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27"/>
        <w:gridCol w:w="2268"/>
        <w:gridCol w:w="1842"/>
        <w:gridCol w:w="1276"/>
        <w:gridCol w:w="1418"/>
        <w:gridCol w:w="1984"/>
        <w:gridCol w:w="2410"/>
      </w:tblGrid>
      <w:tr w:rsidR="00A14F1A" w:rsidRPr="00A15842" w:rsidTr="00A1584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584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№</w:t>
            </w:r>
            <w:r w:rsidR="00A14F1A" w:rsidRPr="00A1584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14F1A" w:rsidRPr="00A15842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A14F1A" w:rsidRPr="00A15842">
              <w:rPr>
                <w:sz w:val="20"/>
                <w:szCs w:val="20"/>
              </w:rPr>
              <w:t>/</w:t>
            </w:r>
            <w:proofErr w:type="spellStart"/>
            <w:r w:rsidR="00A14F1A" w:rsidRPr="00A1584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 w:rsidP="00A1584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 xml:space="preserve">Основание и цели предоставления бюджетных ассигнований резервного фонда администрации </w:t>
            </w:r>
            <w:r w:rsidR="00A15842" w:rsidRPr="00A15842">
              <w:rPr>
                <w:sz w:val="20"/>
                <w:szCs w:val="20"/>
              </w:rPr>
              <w:t>Мариинско-Посадского</w:t>
            </w:r>
            <w:r w:rsidRPr="00A158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5842" w:rsidRPr="00A15842" w:rsidRDefault="00A14F1A" w:rsidP="00A1584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Коды </w:t>
            </w:r>
            <w:r w:rsidR="00A15842" w:rsidRPr="00A15842">
              <w:rPr>
                <w:sz w:val="20"/>
                <w:szCs w:val="20"/>
              </w:rPr>
              <w:t>бюджетной классификации</w:t>
            </w:r>
            <w:r w:rsidRPr="00A15842">
              <w:rPr>
                <w:sz w:val="20"/>
                <w:szCs w:val="20"/>
              </w:rPr>
              <w:t> </w:t>
            </w:r>
          </w:p>
          <w:p w:rsidR="00A14F1A" w:rsidRPr="00A15842" w:rsidRDefault="00A14F1A" w:rsidP="00A1584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 w:rsidP="00A15842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 xml:space="preserve">Выделено бюджетных ассигнований резервного фонда администрации </w:t>
            </w:r>
            <w:r w:rsidR="00A15842" w:rsidRPr="00A15842">
              <w:rPr>
                <w:sz w:val="20"/>
                <w:szCs w:val="20"/>
              </w:rPr>
              <w:t>Мариинско-Посадского</w:t>
            </w:r>
            <w:r w:rsidRPr="00A15842">
              <w:rPr>
                <w:sz w:val="20"/>
                <w:szCs w:val="20"/>
              </w:rPr>
              <w:t xml:space="preserve"> муниципального округа в соответствии с распоряжением администрации </w:t>
            </w:r>
            <w:r w:rsidR="00A15842" w:rsidRPr="00A15842">
              <w:rPr>
                <w:sz w:val="20"/>
                <w:szCs w:val="20"/>
              </w:rPr>
              <w:t>Мариинско-Посадского</w:t>
            </w:r>
            <w:r w:rsidRPr="00A1584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Фактический 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 xml:space="preserve">Остаток бюджетных ассигнований резервного фонда администрации </w:t>
            </w:r>
            <w:r w:rsidR="00A15842" w:rsidRPr="00A15842">
              <w:rPr>
                <w:sz w:val="20"/>
                <w:szCs w:val="20"/>
              </w:rPr>
              <w:t>Мариинско-Посадского</w:t>
            </w:r>
            <w:r w:rsidRPr="00A15842">
              <w:rPr>
                <w:sz w:val="20"/>
                <w:szCs w:val="20"/>
              </w:rPr>
              <w:t xml:space="preserve"> муниципального округа</w:t>
            </w:r>
          </w:p>
          <w:p w:rsidR="00A14F1A" w:rsidRPr="00A15842" w:rsidRDefault="00A14F1A" w:rsidP="00122DB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(</w:t>
            </w:r>
            <w:r w:rsidR="00122DBF">
              <w:rPr>
                <w:sz w:val="20"/>
                <w:szCs w:val="20"/>
              </w:rPr>
              <w:t>гр.4</w:t>
            </w:r>
            <w:r w:rsidRPr="00A15842">
              <w:rPr>
                <w:sz w:val="20"/>
                <w:szCs w:val="20"/>
              </w:rPr>
              <w:t> - гр. 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Документы, подтверждающие фактические расходы</w:t>
            </w:r>
          </w:p>
        </w:tc>
      </w:tr>
      <w:tr w:rsidR="00A14F1A" w:rsidRPr="00A15842" w:rsidTr="00A1584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8</w:t>
            </w:r>
          </w:p>
        </w:tc>
      </w:tr>
      <w:tr w:rsidR="00A14F1A" w:rsidRPr="00A15842" w:rsidTr="00A1584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1A" w:rsidRPr="00A15842" w:rsidRDefault="00A14F1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A15842">
              <w:rPr>
                <w:sz w:val="20"/>
                <w:szCs w:val="20"/>
              </w:rPr>
              <w:t> </w:t>
            </w:r>
          </w:p>
        </w:tc>
      </w:tr>
    </w:tbl>
    <w:p w:rsidR="00A14F1A" w:rsidRDefault="00A14F1A" w:rsidP="00A14F1A">
      <w:pPr>
        <w:pStyle w:val="empty"/>
        <w:shd w:val="clear" w:color="auto" w:fill="FFFFFF"/>
        <w:ind w:left="144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A14F1A" w:rsidRPr="00A15842" w:rsidRDefault="00A14F1A" w:rsidP="00A14F1A">
      <w:pPr>
        <w:pStyle w:val="HTML"/>
        <w:shd w:val="clear" w:color="auto" w:fill="FFFFFF"/>
        <w:ind w:left="14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A15842">
        <w:rPr>
          <w:rFonts w:ascii="Times New Roman" w:hAnsi="Times New Roman" w:cs="Times New Roman"/>
          <w:color w:val="22272F"/>
          <w:sz w:val="24"/>
          <w:szCs w:val="24"/>
        </w:rPr>
        <w:t>Приложение на _________________ листах.</w:t>
      </w:r>
    </w:p>
    <w:p w:rsidR="00A14F1A" w:rsidRPr="00A15842" w:rsidRDefault="00A14F1A" w:rsidP="00A14F1A">
      <w:pPr>
        <w:pStyle w:val="HTML"/>
        <w:shd w:val="clear" w:color="auto" w:fill="FFFFFF"/>
        <w:ind w:left="14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A15842">
        <w:rPr>
          <w:rFonts w:ascii="Times New Roman" w:hAnsi="Times New Roman" w:cs="Times New Roman"/>
          <w:color w:val="22272F"/>
          <w:sz w:val="24"/>
          <w:szCs w:val="24"/>
        </w:rPr>
        <w:t>Руководитель _________________</w:t>
      </w:r>
    </w:p>
    <w:p w:rsidR="00A14F1A" w:rsidRDefault="00A14F1A" w:rsidP="00A15842">
      <w:pPr>
        <w:pStyle w:val="HTML"/>
        <w:shd w:val="clear" w:color="auto" w:fill="FFFFFF"/>
        <w:ind w:left="1440"/>
        <w:jc w:val="both"/>
        <w:rPr>
          <w:color w:val="22272F"/>
          <w:sz w:val="22"/>
          <w:szCs w:val="22"/>
        </w:rPr>
      </w:pPr>
      <w:r w:rsidRPr="00A15842">
        <w:rPr>
          <w:rFonts w:ascii="Times New Roman" w:hAnsi="Times New Roman" w:cs="Times New Roman"/>
          <w:color w:val="22272F"/>
          <w:sz w:val="24"/>
          <w:szCs w:val="24"/>
        </w:rPr>
        <w:t>Гл. бухгалтер _________________</w:t>
      </w:r>
    </w:p>
    <w:sectPr w:rsidR="00A14F1A" w:rsidSect="00E47A32">
      <w:pgSz w:w="16800" w:h="11900" w:orient="landscape"/>
      <w:pgMar w:top="155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D6" w:rsidRDefault="00CA6FD6" w:rsidP="00957F23">
      <w:r>
        <w:separator/>
      </w:r>
    </w:p>
  </w:endnote>
  <w:endnote w:type="continuationSeparator" w:id="0">
    <w:p w:rsidR="00CA6FD6" w:rsidRDefault="00CA6FD6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D6" w:rsidRDefault="00CA6FD6" w:rsidP="00957F23">
      <w:r>
        <w:separator/>
      </w:r>
    </w:p>
  </w:footnote>
  <w:footnote w:type="continuationSeparator" w:id="0">
    <w:p w:rsidR="00CA6FD6" w:rsidRDefault="00CA6FD6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72814"/>
    <w:rsid w:val="000832B7"/>
    <w:rsid w:val="00083499"/>
    <w:rsid w:val="000922CD"/>
    <w:rsid w:val="000B576E"/>
    <w:rsid w:val="000D1F3E"/>
    <w:rsid w:val="00106B78"/>
    <w:rsid w:val="00111F35"/>
    <w:rsid w:val="00117F9D"/>
    <w:rsid w:val="00122DBF"/>
    <w:rsid w:val="001274EF"/>
    <w:rsid w:val="00133015"/>
    <w:rsid w:val="00135A85"/>
    <w:rsid w:val="001564AE"/>
    <w:rsid w:val="00166F88"/>
    <w:rsid w:val="001758F9"/>
    <w:rsid w:val="001836A9"/>
    <w:rsid w:val="001962E8"/>
    <w:rsid w:val="001C6E77"/>
    <w:rsid w:val="001F0BD4"/>
    <w:rsid w:val="001F424B"/>
    <w:rsid w:val="002054BC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F71C1"/>
    <w:rsid w:val="003927E0"/>
    <w:rsid w:val="003C59A5"/>
    <w:rsid w:val="003E3F41"/>
    <w:rsid w:val="003E7B37"/>
    <w:rsid w:val="003F675B"/>
    <w:rsid w:val="0040195C"/>
    <w:rsid w:val="004179D3"/>
    <w:rsid w:val="0043407F"/>
    <w:rsid w:val="0043566C"/>
    <w:rsid w:val="004526AC"/>
    <w:rsid w:val="004528A5"/>
    <w:rsid w:val="004A240B"/>
    <w:rsid w:val="004C7B0B"/>
    <w:rsid w:val="00501876"/>
    <w:rsid w:val="005134A5"/>
    <w:rsid w:val="0053102A"/>
    <w:rsid w:val="00540BFF"/>
    <w:rsid w:val="00540D54"/>
    <w:rsid w:val="00563A29"/>
    <w:rsid w:val="00563E2E"/>
    <w:rsid w:val="005B213B"/>
    <w:rsid w:val="005F126B"/>
    <w:rsid w:val="00607458"/>
    <w:rsid w:val="006145F9"/>
    <w:rsid w:val="0061617B"/>
    <w:rsid w:val="00637C42"/>
    <w:rsid w:val="006417D9"/>
    <w:rsid w:val="006445A7"/>
    <w:rsid w:val="00654448"/>
    <w:rsid w:val="00657F3E"/>
    <w:rsid w:val="00666EF4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34F47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34C4"/>
    <w:rsid w:val="00810B7A"/>
    <w:rsid w:val="00835AE2"/>
    <w:rsid w:val="00842F68"/>
    <w:rsid w:val="008437E3"/>
    <w:rsid w:val="008444AF"/>
    <w:rsid w:val="00845E26"/>
    <w:rsid w:val="008613F3"/>
    <w:rsid w:val="00881D44"/>
    <w:rsid w:val="0089003E"/>
    <w:rsid w:val="008D053F"/>
    <w:rsid w:val="008D6562"/>
    <w:rsid w:val="008E459C"/>
    <w:rsid w:val="008F22F7"/>
    <w:rsid w:val="009118EA"/>
    <w:rsid w:val="00933219"/>
    <w:rsid w:val="009362B2"/>
    <w:rsid w:val="0094359E"/>
    <w:rsid w:val="00957F23"/>
    <w:rsid w:val="00970646"/>
    <w:rsid w:val="0097278B"/>
    <w:rsid w:val="00991C16"/>
    <w:rsid w:val="009A15EE"/>
    <w:rsid w:val="009E5766"/>
    <w:rsid w:val="009E6543"/>
    <w:rsid w:val="00A14F1A"/>
    <w:rsid w:val="00A15842"/>
    <w:rsid w:val="00A42162"/>
    <w:rsid w:val="00A5114E"/>
    <w:rsid w:val="00A72616"/>
    <w:rsid w:val="00A97C21"/>
    <w:rsid w:val="00B00129"/>
    <w:rsid w:val="00B05BE8"/>
    <w:rsid w:val="00B209B0"/>
    <w:rsid w:val="00B41EAB"/>
    <w:rsid w:val="00B47713"/>
    <w:rsid w:val="00B63640"/>
    <w:rsid w:val="00B728F0"/>
    <w:rsid w:val="00BA4EAF"/>
    <w:rsid w:val="00BB648C"/>
    <w:rsid w:val="00BC6A7F"/>
    <w:rsid w:val="00BD0355"/>
    <w:rsid w:val="00BD7575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6BE8"/>
    <w:rsid w:val="00CF5B50"/>
    <w:rsid w:val="00D06380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F0A30"/>
    <w:rsid w:val="00F03E7D"/>
    <w:rsid w:val="00F23D93"/>
    <w:rsid w:val="00F303D3"/>
    <w:rsid w:val="00F37316"/>
    <w:rsid w:val="00F554C0"/>
    <w:rsid w:val="00F750F8"/>
    <w:rsid w:val="00F903B0"/>
    <w:rsid w:val="00FA1994"/>
    <w:rsid w:val="00FA41D0"/>
    <w:rsid w:val="00FB00FC"/>
    <w:rsid w:val="00FB087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13849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21</cp:revision>
  <cp:lastPrinted>2023-06-21T05:53:00Z</cp:lastPrinted>
  <dcterms:created xsi:type="dcterms:W3CDTF">2023-03-06T13:53:00Z</dcterms:created>
  <dcterms:modified xsi:type="dcterms:W3CDTF">2023-06-22T06:46:00Z</dcterms:modified>
</cp:coreProperties>
</file>