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52" w:rsidRDefault="00D46252" w:rsidP="00D46252">
      <w:pPr>
        <w:pStyle w:val="af"/>
        <w:tabs>
          <w:tab w:val="left" w:pos="4678"/>
        </w:tabs>
        <w:ind w:right="4677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318" w:type="dxa"/>
        <w:tblLayout w:type="fixed"/>
        <w:tblLook w:val="04A0"/>
      </w:tblPr>
      <w:tblGrid>
        <w:gridCol w:w="3970"/>
        <w:gridCol w:w="1417"/>
        <w:gridCol w:w="4253"/>
      </w:tblGrid>
      <w:tr w:rsidR="00D21F3E" w:rsidTr="006F62C5">
        <w:trPr>
          <w:trHeight w:val="1562"/>
        </w:trPr>
        <w:tc>
          <w:tcPr>
            <w:tcW w:w="3970" w:type="dxa"/>
            <w:hideMark/>
          </w:tcPr>
          <w:p w:rsidR="00D21F3E" w:rsidRDefault="00C3609C" w:rsidP="006F62C5">
            <w:pPr>
              <w:pStyle w:val="6"/>
              <w:ind w:hanging="108"/>
              <w:jc w:val="center"/>
            </w:pPr>
            <w:r w:rsidRPr="00D236FC">
              <w:rPr>
                <w:sz w:val="24"/>
                <w:szCs w:val="24"/>
              </w:rPr>
              <w:t>Финансовый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236F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тдел  администрации Шумерлинского муниципального округа Чувашской Республики</w:t>
            </w:r>
          </w:p>
        </w:tc>
        <w:tc>
          <w:tcPr>
            <w:tcW w:w="1417" w:type="dxa"/>
          </w:tcPr>
          <w:p w:rsidR="00D21F3E" w:rsidRPr="001A0BE6" w:rsidRDefault="00D21F3E" w:rsidP="006F62C5">
            <w:pPr>
              <w:jc w:val="center"/>
              <w:rPr>
                <w:b/>
                <w:sz w:val="28"/>
                <w:szCs w:val="28"/>
              </w:rPr>
            </w:pPr>
          </w:p>
          <w:p w:rsidR="00D21F3E" w:rsidRPr="001A0BE6" w:rsidRDefault="00D21F3E" w:rsidP="006F62C5">
            <w:pPr>
              <w:jc w:val="center"/>
              <w:rPr>
                <w:b/>
                <w:sz w:val="28"/>
                <w:szCs w:val="28"/>
              </w:rPr>
            </w:pPr>
          </w:p>
          <w:p w:rsidR="00D21F3E" w:rsidRPr="001A0BE6" w:rsidRDefault="00D21F3E" w:rsidP="006F62C5">
            <w:pPr>
              <w:jc w:val="center"/>
              <w:rPr>
                <w:b/>
                <w:sz w:val="28"/>
                <w:szCs w:val="28"/>
              </w:rPr>
            </w:pPr>
          </w:p>
          <w:p w:rsidR="00D21F3E" w:rsidRDefault="00D21F3E" w:rsidP="006F62C5">
            <w:pPr>
              <w:pStyle w:val="5"/>
              <w:rPr>
                <w:b w:val="0"/>
                <w:sz w:val="28"/>
                <w:szCs w:val="28"/>
              </w:rPr>
            </w:pPr>
            <w:r w:rsidRPr="001A0BE6">
              <w:rPr>
                <w:b w:val="0"/>
                <w:sz w:val="28"/>
                <w:szCs w:val="28"/>
              </w:rPr>
              <w:t xml:space="preserve">    </w:t>
            </w:r>
          </w:p>
          <w:p w:rsidR="00D21F3E" w:rsidRPr="00AF5EB6" w:rsidRDefault="00D21F3E" w:rsidP="006F62C5"/>
          <w:p w:rsidR="00D21F3E" w:rsidRDefault="00D21F3E" w:rsidP="006F62C5">
            <w:pPr>
              <w:pStyle w:val="5"/>
              <w:rPr>
                <w:i w:val="0"/>
                <w:sz w:val="28"/>
                <w:szCs w:val="28"/>
              </w:rPr>
            </w:pPr>
          </w:p>
          <w:p w:rsidR="00D21F3E" w:rsidRPr="001A0BE6" w:rsidRDefault="00D21F3E" w:rsidP="006F62C5">
            <w:pPr>
              <w:pStyle w:val="5"/>
              <w:rPr>
                <w:i w:val="0"/>
                <w:sz w:val="28"/>
                <w:szCs w:val="28"/>
              </w:rPr>
            </w:pPr>
            <w:r w:rsidRPr="003F5F93">
              <w:rPr>
                <w:i w:val="0"/>
                <w:sz w:val="28"/>
                <w:szCs w:val="28"/>
              </w:rPr>
              <w:t>П</w:t>
            </w:r>
            <w:r w:rsidRPr="001A0BE6">
              <w:rPr>
                <w:i w:val="0"/>
                <w:sz w:val="28"/>
                <w:szCs w:val="28"/>
              </w:rPr>
              <w:t>РИКАЗ</w:t>
            </w:r>
          </w:p>
        </w:tc>
        <w:tc>
          <w:tcPr>
            <w:tcW w:w="4253" w:type="dxa"/>
            <w:hideMark/>
          </w:tcPr>
          <w:p w:rsidR="00C3609C" w:rsidRDefault="00C3609C" w:rsidP="00C3609C">
            <w:pPr>
              <w:ind w:firstLine="540"/>
              <w:jc w:val="center"/>
              <w:rPr>
                <w:rFonts w:ascii="Arial Cyr Chuv" w:hAnsi="Arial Cyr Chuv"/>
                <w:b/>
              </w:rPr>
            </w:pPr>
          </w:p>
          <w:p w:rsidR="00C3609C" w:rsidRPr="00C3609C" w:rsidRDefault="00C3609C" w:rsidP="00C3609C">
            <w:pPr>
              <w:ind w:firstLine="540"/>
              <w:jc w:val="center"/>
              <w:rPr>
                <w:rFonts w:ascii="Arial Cyr Chuv" w:hAnsi="Arial Cyr Chuv"/>
                <w:b/>
              </w:rPr>
            </w:pPr>
            <w:proofErr w:type="spellStart"/>
            <w:r w:rsidRPr="00C3609C">
              <w:rPr>
                <w:rFonts w:ascii="Arial Cyr Chuv" w:hAnsi="Arial Cyr Chuv"/>
                <w:b/>
                <w:sz w:val="22"/>
                <w:szCs w:val="22"/>
              </w:rPr>
              <w:t>Чёваш</w:t>
            </w:r>
            <w:proofErr w:type="spellEnd"/>
            <w:r w:rsidRPr="00C3609C">
              <w:rPr>
                <w:rFonts w:ascii="Arial Cyr Chuv" w:hAnsi="Arial Cyr Chuv"/>
                <w:b/>
                <w:sz w:val="22"/>
                <w:szCs w:val="22"/>
              </w:rPr>
              <w:t xml:space="preserve"> </w:t>
            </w:r>
            <w:proofErr w:type="spellStart"/>
            <w:r w:rsidRPr="00C3609C">
              <w:rPr>
                <w:rFonts w:ascii="Arial Cyr Chuv" w:hAnsi="Arial Cyr Chuv"/>
                <w:b/>
                <w:sz w:val="22"/>
                <w:szCs w:val="22"/>
              </w:rPr>
              <w:t>Республикинчи</w:t>
            </w:r>
            <w:proofErr w:type="spellEnd"/>
          </w:p>
          <w:p w:rsidR="00C3609C" w:rsidRPr="00C3609C" w:rsidRDefault="00C3609C" w:rsidP="00C3609C">
            <w:pPr>
              <w:ind w:firstLine="720"/>
              <w:jc w:val="center"/>
              <w:rPr>
                <w:rFonts w:ascii="Arial Cyr Chuv" w:hAnsi="Arial Cyr Chuv"/>
                <w:b/>
              </w:rPr>
            </w:pPr>
            <w:r w:rsidRPr="00C3609C">
              <w:rPr>
                <w:rFonts w:ascii="Arial Cyr Chuv" w:hAnsi="Arial Cyr Chuv"/>
                <w:b/>
                <w:sz w:val="22"/>
                <w:szCs w:val="22"/>
              </w:rPr>
              <w:t>+.</w:t>
            </w:r>
            <w:proofErr w:type="spellStart"/>
            <w:r w:rsidRPr="00C3609C">
              <w:rPr>
                <w:rFonts w:ascii="Arial Cyr Chuv" w:hAnsi="Arial Cyr Chuv"/>
                <w:b/>
                <w:sz w:val="22"/>
                <w:szCs w:val="22"/>
              </w:rPr>
              <w:t>м</w:t>
            </w:r>
            <w:proofErr w:type="gramStart"/>
            <w:r w:rsidRPr="00C3609C">
              <w:rPr>
                <w:rFonts w:ascii="Arial Cyr Chuv" w:hAnsi="Arial Cyr Chuv"/>
                <w:b/>
                <w:sz w:val="22"/>
                <w:szCs w:val="22"/>
              </w:rPr>
              <w:t>.р</w:t>
            </w:r>
            <w:proofErr w:type="gramEnd"/>
            <w:r w:rsidRPr="00C3609C">
              <w:rPr>
                <w:rFonts w:ascii="Arial Cyr Chuv" w:hAnsi="Arial Cyr Chuv"/>
                <w:b/>
                <w:sz w:val="22"/>
                <w:szCs w:val="22"/>
              </w:rPr>
              <w:t>ле</w:t>
            </w:r>
            <w:proofErr w:type="spellEnd"/>
            <w:r w:rsidRPr="00C3609C">
              <w:rPr>
                <w:rFonts w:ascii="Arial Cyr Chuv" w:hAnsi="Arial Cyr Chuv"/>
                <w:b/>
                <w:sz w:val="22"/>
                <w:szCs w:val="22"/>
              </w:rPr>
              <w:t xml:space="preserve"> </w:t>
            </w:r>
            <w:proofErr w:type="spellStart"/>
            <w:r w:rsidRPr="00C3609C">
              <w:rPr>
                <w:rFonts w:ascii="Arial Cyr Chuv" w:hAnsi="Arial Cyr Chuv"/>
                <w:b/>
                <w:sz w:val="22"/>
                <w:szCs w:val="22"/>
              </w:rPr>
              <w:t>муниципаллё</w:t>
            </w:r>
            <w:proofErr w:type="spellEnd"/>
          </w:p>
          <w:p w:rsidR="00C3609C" w:rsidRPr="00C3609C" w:rsidRDefault="00C3609C" w:rsidP="00C3609C">
            <w:pPr>
              <w:jc w:val="center"/>
              <w:rPr>
                <w:rFonts w:ascii="Arial Cyr Chuv" w:hAnsi="Arial Cyr Chuv"/>
                <w:b/>
              </w:rPr>
            </w:pPr>
            <w:r w:rsidRPr="00C3609C">
              <w:rPr>
                <w:rFonts w:ascii="Arial Cyr Chuv" w:hAnsi="Arial Cyr Chuv"/>
                <w:b/>
                <w:sz w:val="22"/>
                <w:szCs w:val="22"/>
              </w:rPr>
              <w:t xml:space="preserve">       </w:t>
            </w:r>
            <w:proofErr w:type="spellStart"/>
            <w:r w:rsidRPr="00C3609C">
              <w:rPr>
                <w:rFonts w:ascii="Arial Cyr Chuv" w:hAnsi="Arial Cyr Chuv"/>
                <w:b/>
                <w:sz w:val="22"/>
                <w:szCs w:val="22"/>
              </w:rPr>
              <w:t>округ</w:t>
            </w:r>
            <w:proofErr w:type="gramStart"/>
            <w:r w:rsidRPr="00C3609C">
              <w:rPr>
                <w:rFonts w:ascii="Arial Cyr Chuv" w:hAnsi="Arial Cyr Chuv"/>
                <w:b/>
                <w:sz w:val="22"/>
                <w:szCs w:val="22"/>
              </w:rPr>
              <w:t>.н</w:t>
            </w:r>
            <w:proofErr w:type="spellEnd"/>
            <w:proofErr w:type="gramEnd"/>
            <w:r w:rsidRPr="00C3609C">
              <w:rPr>
                <w:rFonts w:ascii="Arial Cyr Chuv" w:hAnsi="Arial Cyr Chuv"/>
                <w:b/>
                <w:sz w:val="22"/>
                <w:szCs w:val="22"/>
              </w:rPr>
              <w:t xml:space="preserve"> </w:t>
            </w:r>
            <w:proofErr w:type="spellStart"/>
            <w:r w:rsidRPr="00C3609C">
              <w:rPr>
                <w:rFonts w:ascii="Arial Cyr Chuv" w:hAnsi="Arial Cyr Chuv"/>
                <w:b/>
                <w:sz w:val="22"/>
                <w:szCs w:val="22"/>
              </w:rPr>
              <w:t>администраций.н</w:t>
            </w:r>
            <w:proofErr w:type="spellEnd"/>
          </w:p>
          <w:p w:rsidR="00D21F3E" w:rsidRPr="001A0BE6" w:rsidRDefault="00C3609C" w:rsidP="00C3609C">
            <w:pPr>
              <w:jc w:val="center"/>
              <w:rPr>
                <w:sz w:val="28"/>
                <w:szCs w:val="28"/>
              </w:rPr>
            </w:pPr>
            <w:r w:rsidRPr="00C3609C">
              <w:rPr>
                <w:rFonts w:ascii="Arial Cyr Chuv" w:hAnsi="Arial Cyr Chuv"/>
                <w:b/>
                <w:sz w:val="22"/>
                <w:szCs w:val="22"/>
              </w:rPr>
              <w:t xml:space="preserve">      </w:t>
            </w:r>
            <w:proofErr w:type="spellStart"/>
            <w:r w:rsidRPr="00C3609C">
              <w:rPr>
                <w:rFonts w:ascii="Arial Cyr Chuv" w:hAnsi="Arial Cyr Chuv"/>
                <w:b/>
                <w:sz w:val="22"/>
                <w:szCs w:val="22"/>
              </w:rPr>
              <w:t>финанс</w:t>
            </w:r>
            <w:proofErr w:type="spellEnd"/>
            <w:r w:rsidRPr="00C3609C">
              <w:rPr>
                <w:rFonts w:ascii="Arial Cyr Chuv" w:hAnsi="Arial Cyr Chuv"/>
                <w:b/>
                <w:sz w:val="22"/>
                <w:szCs w:val="22"/>
              </w:rPr>
              <w:t xml:space="preserve"> пай.</w:t>
            </w:r>
          </w:p>
        </w:tc>
      </w:tr>
      <w:tr w:rsidR="00D21F3E" w:rsidRPr="00F66BD3" w:rsidTr="006F62C5">
        <w:trPr>
          <w:trHeight w:val="1041"/>
        </w:trPr>
        <w:tc>
          <w:tcPr>
            <w:tcW w:w="3970" w:type="dxa"/>
            <w:hideMark/>
          </w:tcPr>
          <w:p w:rsidR="00D21F3E" w:rsidRPr="00F66BD3" w:rsidRDefault="000D4458" w:rsidP="006F62C5">
            <w:pPr>
              <w:pStyle w:val="6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21F3E" w:rsidRPr="00F66BD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D21F3E" w:rsidRPr="00F66BD3">
              <w:rPr>
                <w:sz w:val="24"/>
                <w:szCs w:val="24"/>
              </w:rPr>
              <w:t xml:space="preserve">.2022 г. № </w:t>
            </w:r>
            <w:r>
              <w:rPr>
                <w:sz w:val="24"/>
                <w:szCs w:val="24"/>
              </w:rPr>
              <w:t>26</w:t>
            </w:r>
          </w:p>
          <w:p w:rsidR="00D21F3E" w:rsidRPr="00F66BD3" w:rsidRDefault="00D21F3E" w:rsidP="006F62C5">
            <w:pPr>
              <w:jc w:val="center"/>
            </w:pPr>
            <w:r w:rsidRPr="00F66BD3">
              <w:rPr>
                <w:b/>
              </w:rPr>
              <w:t>г. Шумерля</w:t>
            </w:r>
          </w:p>
        </w:tc>
        <w:tc>
          <w:tcPr>
            <w:tcW w:w="1417" w:type="dxa"/>
          </w:tcPr>
          <w:p w:rsidR="00D21F3E" w:rsidRPr="00F66BD3" w:rsidRDefault="00D21F3E" w:rsidP="006F62C5">
            <w:pPr>
              <w:jc w:val="center"/>
              <w:rPr>
                <w:b/>
              </w:rPr>
            </w:pPr>
          </w:p>
        </w:tc>
        <w:tc>
          <w:tcPr>
            <w:tcW w:w="4253" w:type="dxa"/>
            <w:hideMark/>
          </w:tcPr>
          <w:p w:rsidR="00D21F3E" w:rsidRPr="00F66BD3" w:rsidRDefault="00D21F3E" w:rsidP="006F62C5">
            <w:pPr>
              <w:pStyle w:val="1"/>
              <w:keepNext w:val="0"/>
              <w:rPr>
                <w:rFonts w:ascii="Times New Roman" w:hAnsi="Times New Roman"/>
                <w:b/>
                <w:szCs w:val="24"/>
              </w:rPr>
            </w:pPr>
          </w:p>
          <w:p w:rsidR="00D21F3E" w:rsidRPr="00F66BD3" w:rsidRDefault="000D4458" w:rsidP="006F62C5">
            <w:pPr>
              <w:pStyle w:val="1"/>
              <w:keepNext w:val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17.08</w:t>
            </w:r>
            <w:r w:rsidR="00D21F3E" w:rsidRPr="00F66BD3">
              <w:rPr>
                <w:rFonts w:ascii="Times New Roman" w:hAnsi="Times New Roman"/>
                <w:b/>
                <w:szCs w:val="24"/>
              </w:rPr>
              <w:t xml:space="preserve">.2022г.  </w:t>
            </w:r>
            <w:r>
              <w:rPr>
                <w:rFonts w:ascii="Times New Roman" w:hAnsi="Times New Roman"/>
                <w:b/>
                <w:szCs w:val="24"/>
              </w:rPr>
              <w:t>26</w:t>
            </w:r>
            <w:r w:rsidR="00D21F3E" w:rsidRPr="00F66BD3">
              <w:rPr>
                <w:rFonts w:ascii="Times New Roman" w:hAnsi="Times New Roman"/>
                <w:b/>
                <w:szCs w:val="24"/>
              </w:rPr>
              <w:t xml:space="preserve">  №</w:t>
            </w:r>
          </w:p>
          <w:p w:rsidR="00D21F3E" w:rsidRPr="00F66BD3" w:rsidRDefault="00D21F3E" w:rsidP="006F62C5">
            <w:pPr>
              <w:ind w:firstLine="35"/>
              <w:jc w:val="center"/>
              <w:rPr>
                <w:b/>
                <w:bCs/>
              </w:rPr>
            </w:pPr>
            <w:proofErr w:type="spellStart"/>
            <w:r w:rsidRPr="00F66BD3">
              <w:rPr>
                <w:b/>
              </w:rPr>
              <w:t>Çě</w:t>
            </w:r>
            <w:proofErr w:type="gramStart"/>
            <w:r w:rsidRPr="00F66BD3">
              <w:rPr>
                <w:b/>
              </w:rPr>
              <w:t>м</w:t>
            </w:r>
            <w:proofErr w:type="gramEnd"/>
            <w:r w:rsidRPr="00F66BD3">
              <w:rPr>
                <w:b/>
              </w:rPr>
              <w:t>ěрле</w:t>
            </w:r>
            <w:proofErr w:type="spellEnd"/>
            <w:r w:rsidRPr="00F66BD3">
              <w:rPr>
                <w:b/>
              </w:rPr>
              <w:t xml:space="preserve"> хули</w:t>
            </w:r>
          </w:p>
        </w:tc>
      </w:tr>
    </w:tbl>
    <w:p w:rsidR="00D21F3E" w:rsidRDefault="00D21F3E" w:rsidP="00D21F3E">
      <w:pPr>
        <w:pStyle w:val="ac"/>
        <w:rPr>
          <w:b/>
          <w:bCs/>
        </w:rPr>
      </w:pPr>
    </w:p>
    <w:p w:rsidR="00D21F3E" w:rsidRDefault="00D21F3E" w:rsidP="00D46252">
      <w:pPr>
        <w:pStyle w:val="af"/>
        <w:tabs>
          <w:tab w:val="left" w:pos="4678"/>
        </w:tabs>
        <w:ind w:right="4677"/>
        <w:jc w:val="both"/>
        <w:rPr>
          <w:rFonts w:ascii="Times New Roman" w:hAnsi="Times New Roman"/>
          <w:sz w:val="24"/>
          <w:szCs w:val="24"/>
        </w:rPr>
      </w:pPr>
    </w:p>
    <w:p w:rsidR="00D46252" w:rsidRPr="00F66BD3" w:rsidRDefault="00D46252" w:rsidP="00D46252">
      <w:pPr>
        <w:pStyle w:val="af"/>
        <w:tabs>
          <w:tab w:val="left" w:pos="4678"/>
        </w:tabs>
        <w:ind w:right="4677"/>
        <w:jc w:val="both"/>
        <w:rPr>
          <w:rFonts w:ascii="Times New Roman" w:hAnsi="Times New Roman"/>
          <w:sz w:val="24"/>
          <w:szCs w:val="24"/>
        </w:rPr>
      </w:pPr>
      <w:r w:rsidRPr="00F66BD3">
        <w:rPr>
          <w:rFonts w:ascii="Times New Roman" w:hAnsi="Times New Roman"/>
          <w:sz w:val="24"/>
          <w:szCs w:val="24"/>
        </w:rPr>
        <w:t xml:space="preserve">Об утверждении Методики прогнозирования поступлений доходов в бюджет Шумерлинского муниципального округа Чувашской Республики, главным администратором которых является </w:t>
      </w:r>
      <w:r w:rsidR="00C22601">
        <w:rPr>
          <w:rFonts w:ascii="Times New Roman" w:hAnsi="Times New Roman"/>
          <w:sz w:val="24"/>
          <w:szCs w:val="24"/>
        </w:rPr>
        <w:t>финансовый отдел</w:t>
      </w:r>
      <w:r w:rsidR="005F5706" w:rsidRPr="00F66BD3">
        <w:rPr>
          <w:rFonts w:ascii="Times New Roman" w:hAnsi="Times New Roman"/>
          <w:sz w:val="24"/>
          <w:szCs w:val="24"/>
        </w:rPr>
        <w:t xml:space="preserve"> </w:t>
      </w:r>
      <w:r w:rsidRPr="00F66BD3">
        <w:rPr>
          <w:rFonts w:ascii="Times New Roman" w:hAnsi="Times New Roman"/>
          <w:sz w:val="24"/>
          <w:szCs w:val="24"/>
        </w:rPr>
        <w:t xml:space="preserve">администрации  Шумерлинского муниципального округа Чувашской Республики </w:t>
      </w:r>
    </w:p>
    <w:p w:rsidR="00D46252" w:rsidRPr="00F66BD3" w:rsidRDefault="00D46252" w:rsidP="00D46252">
      <w:pPr>
        <w:tabs>
          <w:tab w:val="left" w:pos="9781"/>
        </w:tabs>
        <w:suppressAutoHyphens/>
        <w:autoSpaceDE w:val="0"/>
        <w:autoSpaceDN w:val="0"/>
        <w:adjustRightInd w:val="0"/>
        <w:ind w:right="-93" w:firstLine="567"/>
        <w:jc w:val="both"/>
      </w:pPr>
    </w:p>
    <w:p w:rsidR="00D46252" w:rsidRPr="00F66BD3" w:rsidRDefault="00D46252" w:rsidP="00D46252">
      <w:pPr>
        <w:tabs>
          <w:tab w:val="left" w:pos="9781"/>
        </w:tabs>
        <w:suppressAutoHyphens/>
        <w:autoSpaceDE w:val="0"/>
        <w:autoSpaceDN w:val="0"/>
        <w:adjustRightInd w:val="0"/>
        <w:ind w:right="-93" w:firstLine="567"/>
        <w:jc w:val="both"/>
      </w:pPr>
      <w:r w:rsidRPr="00F66BD3">
        <w:t xml:space="preserve">В соответствии с пунктом 1 статьи 160.1 Бюджетного кодекса Российской Федерации и постановлением Правительства Российской Федерации от 23 июня 2016 года № 574 "Об общих требованиях к методике прогнозирования поступлений доходов в бюджеты бюджетной системы Российской Федерации", </w:t>
      </w:r>
    </w:p>
    <w:p w:rsidR="00D46252" w:rsidRPr="00F66BD3" w:rsidRDefault="00D46252" w:rsidP="00D46252">
      <w:pPr>
        <w:tabs>
          <w:tab w:val="left" w:pos="9781"/>
        </w:tabs>
        <w:suppressAutoHyphens/>
        <w:autoSpaceDE w:val="0"/>
        <w:autoSpaceDN w:val="0"/>
        <w:adjustRightInd w:val="0"/>
        <w:ind w:right="-93" w:firstLine="567"/>
        <w:jc w:val="both"/>
        <w:rPr>
          <w:b/>
        </w:rPr>
      </w:pPr>
    </w:p>
    <w:p w:rsidR="00D46252" w:rsidRPr="00F66BD3" w:rsidRDefault="00D46252" w:rsidP="00D46252">
      <w:pPr>
        <w:tabs>
          <w:tab w:val="left" w:pos="9781"/>
        </w:tabs>
        <w:suppressAutoHyphens/>
        <w:autoSpaceDE w:val="0"/>
        <w:autoSpaceDN w:val="0"/>
        <w:adjustRightInd w:val="0"/>
        <w:ind w:right="-93" w:firstLine="567"/>
        <w:jc w:val="both"/>
        <w:rPr>
          <w:b/>
        </w:rPr>
      </w:pPr>
      <w:r w:rsidRPr="00F66BD3">
        <w:rPr>
          <w:b/>
        </w:rPr>
        <w:t>приказываю:</w:t>
      </w:r>
    </w:p>
    <w:p w:rsidR="00D46252" w:rsidRPr="00F66BD3" w:rsidRDefault="00D46252" w:rsidP="00D46252">
      <w:pPr>
        <w:tabs>
          <w:tab w:val="left" w:pos="9781"/>
        </w:tabs>
        <w:suppressAutoHyphens/>
        <w:autoSpaceDE w:val="0"/>
        <w:autoSpaceDN w:val="0"/>
        <w:adjustRightInd w:val="0"/>
        <w:ind w:right="-93" w:firstLine="567"/>
        <w:jc w:val="both"/>
      </w:pPr>
    </w:p>
    <w:p w:rsidR="00D46252" w:rsidRPr="00F66BD3" w:rsidRDefault="00D46252" w:rsidP="00C047F8">
      <w:pPr>
        <w:pStyle w:val="af"/>
        <w:tabs>
          <w:tab w:val="left" w:pos="9356"/>
        </w:tabs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66BD3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F66BD3">
        <w:rPr>
          <w:rFonts w:ascii="Times New Roman" w:hAnsi="Times New Roman"/>
          <w:sz w:val="24"/>
          <w:szCs w:val="24"/>
        </w:rPr>
        <w:t xml:space="preserve">Утвердить прилагаемую Методику прогнозирования поступлений доходов в бюджет Шумерлинского муниципального округа Чувашской Республики, главным администратором которых является </w:t>
      </w:r>
      <w:r w:rsidR="00C22601">
        <w:rPr>
          <w:rFonts w:ascii="Times New Roman" w:hAnsi="Times New Roman"/>
          <w:sz w:val="24"/>
          <w:szCs w:val="24"/>
        </w:rPr>
        <w:t>финансовый отдел</w:t>
      </w:r>
      <w:r w:rsidR="00C047F8" w:rsidRPr="00F66BD3">
        <w:rPr>
          <w:rFonts w:ascii="Times New Roman" w:hAnsi="Times New Roman"/>
          <w:sz w:val="24"/>
          <w:szCs w:val="24"/>
        </w:rPr>
        <w:t xml:space="preserve"> администрации  Шумерлинского муниципального округа Чувашской Республики</w:t>
      </w:r>
      <w:r w:rsidRPr="00F66BD3">
        <w:rPr>
          <w:rFonts w:ascii="Times New Roman" w:hAnsi="Times New Roman"/>
          <w:sz w:val="24"/>
          <w:szCs w:val="24"/>
        </w:rPr>
        <w:t xml:space="preserve">. </w:t>
      </w:r>
    </w:p>
    <w:p w:rsidR="00D46252" w:rsidRPr="00F66BD3" w:rsidRDefault="00C047F8" w:rsidP="00C047F8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66BD3">
        <w:rPr>
          <w:rFonts w:eastAsiaTheme="minorHAnsi"/>
        </w:rPr>
        <w:t>2</w:t>
      </w:r>
      <w:r w:rsidR="00D46252" w:rsidRPr="00F66BD3">
        <w:rPr>
          <w:rFonts w:eastAsiaTheme="minorHAnsi"/>
        </w:rPr>
        <w:t>. Настоящ</w:t>
      </w:r>
      <w:r w:rsidR="00F66BD3">
        <w:rPr>
          <w:rFonts w:eastAsiaTheme="minorHAnsi"/>
        </w:rPr>
        <w:t>ий</w:t>
      </w:r>
      <w:r w:rsidR="00D46252" w:rsidRPr="00F66BD3">
        <w:rPr>
          <w:rFonts w:eastAsiaTheme="minorHAnsi"/>
        </w:rPr>
        <w:t xml:space="preserve"> </w:t>
      </w:r>
      <w:r w:rsidR="008835E4" w:rsidRPr="00F66BD3">
        <w:rPr>
          <w:rFonts w:eastAsiaTheme="minorHAnsi"/>
        </w:rPr>
        <w:t>приказ</w:t>
      </w:r>
      <w:r w:rsidR="00D46252" w:rsidRPr="00F66BD3">
        <w:rPr>
          <w:rFonts w:eastAsiaTheme="minorHAnsi"/>
        </w:rPr>
        <w:t xml:space="preserve"> вступает в силу </w:t>
      </w:r>
      <w:r w:rsidR="00112A47" w:rsidRPr="00F66BD3">
        <w:rPr>
          <w:rFonts w:eastAsiaTheme="minorHAnsi"/>
        </w:rPr>
        <w:t xml:space="preserve">со дня </w:t>
      </w:r>
      <w:r w:rsidR="00D46252" w:rsidRPr="00F66BD3">
        <w:rPr>
          <w:rFonts w:eastAsiaTheme="minorHAnsi"/>
        </w:rPr>
        <w:t xml:space="preserve">его </w:t>
      </w:r>
      <w:r w:rsidR="008835E4" w:rsidRPr="00F66BD3">
        <w:rPr>
          <w:rFonts w:eastAsiaTheme="minorHAnsi"/>
        </w:rPr>
        <w:t>подписания.</w:t>
      </w:r>
    </w:p>
    <w:p w:rsidR="00D46252" w:rsidRPr="00F66BD3" w:rsidRDefault="00D46252" w:rsidP="00C047F8">
      <w:pPr>
        <w:autoSpaceDE w:val="0"/>
        <w:autoSpaceDN w:val="0"/>
        <w:adjustRightInd w:val="0"/>
        <w:ind w:firstLine="567"/>
        <w:rPr>
          <w:bCs/>
        </w:rPr>
      </w:pPr>
    </w:p>
    <w:p w:rsidR="00D46252" w:rsidRPr="00F66BD3" w:rsidRDefault="00D46252" w:rsidP="00C047F8">
      <w:pPr>
        <w:autoSpaceDE w:val="0"/>
        <w:autoSpaceDN w:val="0"/>
        <w:adjustRightInd w:val="0"/>
        <w:ind w:firstLine="567"/>
        <w:rPr>
          <w:bCs/>
        </w:rPr>
      </w:pPr>
    </w:p>
    <w:p w:rsidR="00D46252" w:rsidRDefault="00D46252" w:rsidP="00D46252">
      <w:pPr>
        <w:autoSpaceDE w:val="0"/>
        <w:autoSpaceDN w:val="0"/>
        <w:adjustRightInd w:val="0"/>
        <w:rPr>
          <w:bCs/>
        </w:rPr>
      </w:pPr>
    </w:p>
    <w:p w:rsidR="005D6F45" w:rsidRPr="00F66BD3" w:rsidRDefault="005D6F45" w:rsidP="00D46252">
      <w:pPr>
        <w:autoSpaceDE w:val="0"/>
        <w:autoSpaceDN w:val="0"/>
        <w:adjustRightInd w:val="0"/>
        <w:rPr>
          <w:bCs/>
        </w:rPr>
      </w:pPr>
    </w:p>
    <w:p w:rsidR="00D46252" w:rsidRPr="00F66BD3" w:rsidRDefault="00D46252" w:rsidP="00D46252">
      <w:pPr>
        <w:autoSpaceDE w:val="0"/>
        <w:autoSpaceDN w:val="0"/>
        <w:adjustRightInd w:val="0"/>
        <w:rPr>
          <w:bCs/>
        </w:rPr>
      </w:pPr>
    </w:p>
    <w:p w:rsidR="00A65AEB" w:rsidRDefault="00A65AEB" w:rsidP="005D6F45">
      <w:r>
        <w:t>Начальник финансового отдела</w:t>
      </w:r>
    </w:p>
    <w:p w:rsidR="00A65AEB" w:rsidRDefault="00A65AEB" w:rsidP="005D6F45">
      <w:r>
        <w:t xml:space="preserve">администрации Шумерлинского муниципального </w:t>
      </w:r>
    </w:p>
    <w:p w:rsidR="005D6F45" w:rsidRPr="00313F43" w:rsidRDefault="00A65AEB" w:rsidP="005D6F45">
      <w:r>
        <w:t xml:space="preserve">округа Чувашской Республики </w:t>
      </w:r>
      <w:r>
        <w:tab/>
      </w:r>
      <w:r>
        <w:tab/>
      </w:r>
      <w:r>
        <w:tab/>
      </w:r>
      <w:r>
        <w:tab/>
      </w:r>
      <w:r>
        <w:tab/>
      </w:r>
      <w:r>
        <w:tab/>
        <w:t>Петрова Н.И.</w:t>
      </w:r>
      <w:r>
        <w:tab/>
      </w:r>
      <w:r>
        <w:tab/>
      </w:r>
      <w:r w:rsidR="005D6F45" w:rsidRPr="00313F43">
        <w:tab/>
      </w:r>
      <w:r>
        <w:tab/>
      </w:r>
      <w:r w:rsidR="005D6F45" w:rsidRPr="00313F43">
        <w:t xml:space="preserve">       </w:t>
      </w:r>
      <w:r w:rsidR="005D6F45" w:rsidRPr="00313F43">
        <w:tab/>
      </w:r>
      <w:r w:rsidR="005D6F45" w:rsidRPr="00313F43">
        <w:tab/>
      </w:r>
    </w:p>
    <w:p w:rsidR="00D46252" w:rsidRPr="00F66BD3" w:rsidRDefault="00D46252" w:rsidP="00D46252">
      <w:pPr>
        <w:autoSpaceDE w:val="0"/>
        <w:autoSpaceDN w:val="0"/>
        <w:adjustRightInd w:val="0"/>
      </w:pPr>
    </w:p>
    <w:p w:rsidR="00D46252" w:rsidRPr="00F66BD3" w:rsidRDefault="00D46252" w:rsidP="00D46252">
      <w:pPr>
        <w:autoSpaceDE w:val="0"/>
        <w:autoSpaceDN w:val="0"/>
        <w:adjustRightInd w:val="0"/>
      </w:pPr>
    </w:p>
    <w:p w:rsidR="008835E4" w:rsidRPr="00F66BD3" w:rsidRDefault="008835E4" w:rsidP="00D46252">
      <w:pPr>
        <w:autoSpaceDE w:val="0"/>
        <w:autoSpaceDN w:val="0"/>
        <w:adjustRightInd w:val="0"/>
      </w:pPr>
    </w:p>
    <w:p w:rsidR="008835E4" w:rsidRPr="00F66BD3" w:rsidRDefault="008835E4" w:rsidP="00D46252">
      <w:pPr>
        <w:autoSpaceDE w:val="0"/>
        <w:autoSpaceDN w:val="0"/>
        <w:adjustRightInd w:val="0"/>
      </w:pPr>
    </w:p>
    <w:p w:rsidR="008835E4" w:rsidRPr="00F66BD3" w:rsidRDefault="008835E4" w:rsidP="00D46252">
      <w:pPr>
        <w:autoSpaceDE w:val="0"/>
        <w:autoSpaceDN w:val="0"/>
        <w:adjustRightInd w:val="0"/>
      </w:pPr>
    </w:p>
    <w:p w:rsidR="005D6F45" w:rsidRDefault="005D6F45" w:rsidP="00C047F8">
      <w:pPr>
        <w:ind w:left="5103"/>
      </w:pPr>
    </w:p>
    <w:p w:rsidR="00C22601" w:rsidRDefault="00C22601" w:rsidP="00C047F8">
      <w:pPr>
        <w:ind w:left="5103"/>
      </w:pPr>
    </w:p>
    <w:p w:rsidR="00D46252" w:rsidRPr="00F66BD3" w:rsidRDefault="00D46252" w:rsidP="00C047F8">
      <w:pPr>
        <w:ind w:left="5103"/>
      </w:pPr>
      <w:r w:rsidRPr="00F66BD3">
        <w:lastRenderedPageBreak/>
        <w:t>Приложение</w:t>
      </w:r>
    </w:p>
    <w:p w:rsidR="00D46252" w:rsidRPr="00F66BD3" w:rsidRDefault="00D46252" w:rsidP="00C047F8">
      <w:pPr>
        <w:ind w:left="5103"/>
      </w:pPr>
      <w:r w:rsidRPr="00F66BD3">
        <w:t xml:space="preserve">к </w:t>
      </w:r>
      <w:r w:rsidR="008835E4" w:rsidRPr="00F66BD3">
        <w:t xml:space="preserve">приказу </w:t>
      </w:r>
      <w:r w:rsidRPr="00F66BD3">
        <w:t xml:space="preserve"> </w:t>
      </w:r>
      <w:r w:rsidR="00C22601">
        <w:t>финансового отдела</w:t>
      </w:r>
      <w:r w:rsidR="00C047F8" w:rsidRPr="00F66BD3">
        <w:t xml:space="preserve">  администрации  Шумерлинского муниципального округа Чувашской Республики </w:t>
      </w:r>
      <w:r w:rsidRPr="00F66BD3">
        <w:t>от</w:t>
      </w:r>
      <w:r w:rsidR="00F66BD3">
        <w:t xml:space="preserve"> 1</w:t>
      </w:r>
      <w:r w:rsidR="00B94855">
        <w:t>7</w:t>
      </w:r>
      <w:r w:rsidRPr="00F66BD3">
        <w:t>.</w:t>
      </w:r>
      <w:r w:rsidR="00F66BD3">
        <w:t>0</w:t>
      </w:r>
      <w:r w:rsidR="00B94855">
        <w:t>8</w:t>
      </w:r>
      <w:r w:rsidRPr="00F66BD3">
        <w:t xml:space="preserve">.2022 № </w:t>
      </w:r>
      <w:r w:rsidR="00B94855">
        <w:t>2</w:t>
      </w:r>
      <w:r w:rsidR="00F66BD3">
        <w:t>6</w:t>
      </w:r>
    </w:p>
    <w:p w:rsidR="00D46252" w:rsidRPr="00F66BD3" w:rsidRDefault="00D46252" w:rsidP="00C047F8">
      <w:pPr>
        <w:ind w:left="5103"/>
        <w:jc w:val="center"/>
        <w:rPr>
          <w:b/>
        </w:rPr>
      </w:pPr>
    </w:p>
    <w:p w:rsidR="003C3EBE" w:rsidRPr="00F66BD3" w:rsidRDefault="003C3EBE" w:rsidP="00C047F8">
      <w:pPr>
        <w:ind w:left="5103"/>
        <w:jc w:val="center"/>
        <w:rPr>
          <w:b/>
        </w:rPr>
      </w:pPr>
    </w:p>
    <w:p w:rsidR="003C3EBE" w:rsidRPr="00F66BD3" w:rsidRDefault="003C3EBE" w:rsidP="00D46252">
      <w:pPr>
        <w:jc w:val="center"/>
        <w:rPr>
          <w:b/>
        </w:rPr>
      </w:pPr>
    </w:p>
    <w:p w:rsidR="00D54D92" w:rsidRPr="00F66BD3" w:rsidRDefault="00D54D92" w:rsidP="00D46252">
      <w:pPr>
        <w:jc w:val="center"/>
        <w:rPr>
          <w:b/>
        </w:rPr>
      </w:pPr>
    </w:p>
    <w:p w:rsidR="00D46252" w:rsidRPr="00F66BD3" w:rsidRDefault="00D46252" w:rsidP="00C047F8">
      <w:pPr>
        <w:jc w:val="center"/>
        <w:rPr>
          <w:b/>
        </w:rPr>
      </w:pPr>
      <w:r w:rsidRPr="00F66BD3">
        <w:rPr>
          <w:b/>
        </w:rPr>
        <w:t>Методика</w:t>
      </w:r>
    </w:p>
    <w:p w:rsidR="00C047F8" w:rsidRPr="00F66BD3" w:rsidRDefault="00D46252" w:rsidP="00C047F8">
      <w:pPr>
        <w:pStyle w:val="af"/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  <w:r w:rsidRPr="00F66BD3">
        <w:rPr>
          <w:rFonts w:ascii="Times New Roman" w:hAnsi="Times New Roman"/>
          <w:b/>
          <w:sz w:val="24"/>
          <w:szCs w:val="24"/>
        </w:rPr>
        <w:t xml:space="preserve">прогнозирования поступлений доходов в бюджет Шумерлинского муниципального округа Чувашской Республики, главным администратором которых является </w:t>
      </w:r>
      <w:r w:rsidR="00C22601" w:rsidRPr="00C22601">
        <w:rPr>
          <w:rFonts w:ascii="Times New Roman" w:hAnsi="Times New Roman"/>
          <w:b/>
          <w:sz w:val="24"/>
          <w:szCs w:val="24"/>
        </w:rPr>
        <w:t xml:space="preserve">финансовый отдел </w:t>
      </w:r>
      <w:r w:rsidR="00C047F8" w:rsidRPr="00C22601">
        <w:rPr>
          <w:rFonts w:ascii="Times New Roman" w:hAnsi="Times New Roman"/>
          <w:b/>
          <w:sz w:val="24"/>
          <w:szCs w:val="24"/>
        </w:rPr>
        <w:t>администрации</w:t>
      </w:r>
      <w:r w:rsidR="00C047F8" w:rsidRPr="00F66BD3">
        <w:rPr>
          <w:rFonts w:ascii="Times New Roman" w:hAnsi="Times New Roman"/>
          <w:b/>
          <w:sz w:val="24"/>
          <w:szCs w:val="24"/>
        </w:rPr>
        <w:t xml:space="preserve">  Шумерлинского муниципального округа Чувашской Республики</w:t>
      </w:r>
    </w:p>
    <w:p w:rsidR="00D54D92" w:rsidRPr="00F66BD3" w:rsidRDefault="00D54D92" w:rsidP="00C047F8">
      <w:pPr>
        <w:jc w:val="center"/>
        <w:rPr>
          <w:b/>
        </w:rPr>
      </w:pPr>
    </w:p>
    <w:p w:rsidR="00D54D92" w:rsidRPr="00F66BD3" w:rsidRDefault="00D54D92" w:rsidP="00D54D92">
      <w:pPr>
        <w:jc w:val="center"/>
        <w:rPr>
          <w:b/>
        </w:rPr>
      </w:pPr>
    </w:p>
    <w:p w:rsidR="003C3EBE" w:rsidRPr="00F66BD3" w:rsidRDefault="00D46252" w:rsidP="00D46252">
      <w:pPr>
        <w:autoSpaceDE w:val="0"/>
        <w:autoSpaceDN w:val="0"/>
        <w:adjustRightInd w:val="0"/>
        <w:ind w:firstLine="567"/>
        <w:jc w:val="both"/>
      </w:pPr>
      <w:r w:rsidRPr="00F66BD3">
        <w:t xml:space="preserve">Настоящая Методика прогнозирования поступления доходов в бюджет Шумерлинского муниципального округа Чувашской Республики (далее – Методика) определяет основные принципы прогнозирования доходов, главным администратором которых является </w:t>
      </w:r>
      <w:r w:rsidR="00F86CE4">
        <w:t>финансовый отдел</w:t>
      </w:r>
      <w:r w:rsidR="00F86CE4" w:rsidRPr="00F66BD3">
        <w:t xml:space="preserve"> </w:t>
      </w:r>
      <w:r w:rsidR="00C047F8" w:rsidRPr="00F66BD3">
        <w:t>администрации  Шумерлинского муниципального округа Чувашской Республики</w:t>
      </w:r>
      <w:r w:rsidR="003C3EBE" w:rsidRPr="00F66BD3">
        <w:t>.</w:t>
      </w:r>
    </w:p>
    <w:p w:rsidR="00D46252" w:rsidRPr="00F66BD3" w:rsidRDefault="00D46252" w:rsidP="00D46252">
      <w:pPr>
        <w:autoSpaceDE w:val="0"/>
        <w:autoSpaceDN w:val="0"/>
        <w:adjustRightInd w:val="0"/>
        <w:ind w:firstLine="567"/>
        <w:jc w:val="both"/>
      </w:pPr>
      <w:r w:rsidRPr="00F66BD3">
        <w:t>Методика подготовлена в целях реализации повышения эффективности управления муниципальными финансами, объективности прогнозирования доходов бюджета Шумерлинского муниципального округа Чувашской Республики.</w:t>
      </w:r>
    </w:p>
    <w:p w:rsidR="00D46252" w:rsidRPr="00F66BD3" w:rsidRDefault="00D46252" w:rsidP="00D462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BD3">
        <w:rPr>
          <w:rFonts w:ascii="Times New Roman" w:hAnsi="Times New Roman" w:cs="Times New Roman"/>
          <w:sz w:val="24"/>
          <w:szCs w:val="24"/>
        </w:rPr>
        <w:t xml:space="preserve">Методика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 по каждому виду доходов по форме согласно </w:t>
      </w:r>
      <w:hyperlink w:anchor="P134" w:history="1">
        <w:r w:rsidRPr="00F66BD3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F66BD3">
        <w:rPr>
          <w:rFonts w:ascii="Times New Roman" w:hAnsi="Times New Roman" w:cs="Times New Roman"/>
          <w:sz w:val="24"/>
          <w:szCs w:val="24"/>
        </w:rPr>
        <w:t>.</w:t>
      </w:r>
    </w:p>
    <w:p w:rsidR="00D46252" w:rsidRPr="00F66BD3" w:rsidRDefault="00D46252" w:rsidP="00D462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BD3">
        <w:rPr>
          <w:rFonts w:ascii="Times New Roman" w:hAnsi="Times New Roman" w:cs="Times New Roman"/>
          <w:sz w:val="24"/>
          <w:szCs w:val="24"/>
        </w:rPr>
        <w:t>При расчете параметров доходов применяются один из следующих методов прогнозирования (комбинация методов):</w:t>
      </w:r>
    </w:p>
    <w:p w:rsidR="00D46252" w:rsidRPr="00F66BD3" w:rsidRDefault="00D46252" w:rsidP="00D462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BD3">
        <w:rPr>
          <w:rFonts w:ascii="Times New Roman" w:hAnsi="Times New Roman" w:cs="Times New Roman"/>
          <w:sz w:val="24"/>
          <w:szCs w:val="24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D46252" w:rsidRPr="00F66BD3" w:rsidRDefault="00D46252" w:rsidP="00D462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BD3">
        <w:rPr>
          <w:rFonts w:ascii="Times New Roman" w:hAnsi="Times New Roman" w:cs="Times New Roman"/>
          <w:sz w:val="24"/>
          <w:szCs w:val="24"/>
        </w:rPr>
        <w:t xml:space="preserve">усреднение - расчет на основании </w:t>
      </w:r>
      <w:proofErr w:type="gramStart"/>
      <w:r w:rsidRPr="00F66BD3">
        <w:rPr>
          <w:rFonts w:ascii="Times New Roman" w:hAnsi="Times New Roman" w:cs="Times New Roman"/>
          <w:sz w:val="24"/>
          <w:szCs w:val="24"/>
        </w:rPr>
        <w:t>усреднения годовых объемов доходов бюджетов бюджетной системы Российской Федерации</w:t>
      </w:r>
      <w:proofErr w:type="gramEnd"/>
      <w:r w:rsidRPr="00F66BD3">
        <w:rPr>
          <w:rFonts w:ascii="Times New Roman" w:hAnsi="Times New Roman" w:cs="Times New Roman"/>
          <w:sz w:val="24"/>
          <w:szCs w:val="24"/>
        </w:rPr>
        <w:t xml:space="preserve"> не менее чем за 3 года или за весь период поступления соответствующего вида доходов в случае, если он не превышает 3 года;</w:t>
      </w:r>
    </w:p>
    <w:p w:rsidR="00D46252" w:rsidRPr="00F66BD3" w:rsidRDefault="00D46252" w:rsidP="00D462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BD3">
        <w:rPr>
          <w:rFonts w:ascii="Times New Roman" w:hAnsi="Times New Roman" w:cs="Times New Roman"/>
          <w:sz w:val="24"/>
          <w:szCs w:val="24"/>
        </w:rPr>
        <w:t>индексация - расчет с применением индекса потребительских цен или другого коэффициента, характеризующего динамику прогнозируемого вида доходов бюджетов бюджетной системы Российской Федерации;</w:t>
      </w:r>
    </w:p>
    <w:p w:rsidR="00D46252" w:rsidRPr="00F66BD3" w:rsidRDefault="00D46252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BD3">
        <w:rPr>
          <w:rFonts w:ascii="Times New Roman" w:hAnsi="Times New Roman" w:cs="Times New Roman"/>
          <w:sz w:val="24"/>
          <w:szCs w:val="24"/>
        </w:rPr>
        <w:t xml:space="preserve">метод целевого ориентира - </w:t>
      </w:r>
      <w:r w:rsidRPr="00F66BD3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используется для прогнозирования целевого уровня поступления доходного источника.</w:t>
      </w:r>
      <w:r w:rsidRPr="00F66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95B" w:rsidRPr="00F66BD3" w:rsidRDefault="005E295B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95B" w:rsidRPr="00F66BD3" w:rsidRDefault="005E295B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95B" w:rsidRPr="00F66BD3" w:rsidRDefault="005E295B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95B" w:rsidRPr="00F66BD3" w:rsidRDefault="005E295B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95B" w:rsidRPr="00F66BD3" w:rsidRDefault="005E295B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95B" w:rsidRPr="00F66BD3" w:rsidRDefault="005E295B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95B" w:rsidRPr="00F66BD3" w:rsidRDefault="005E295B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C0D" w:rsidRPr="00F66BD3" w:rsidRDefault="002D7C0D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C0D" w:rsidRPr="00F66BD3" w:rsidRDefault="002D7C0D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C0D" w:rsidRPr="00F66BD3" w:rsidRDefault="002D7C0D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C0D" w:rsidRPr="00F66BD3" w:rsidRDefault="002D7C0D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C0D" w:rsidRPr="00F66BD3" w:rsidRDefault="002D7C0D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C0D" w:rsidRPr="00F66BD3" w:rsidRDefault="002D7C0D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C0D" w:rsidRPr="00F66BD3" w:rsidRDefault="002D7C0D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C0D" w:rsidRPr="00F66BD3" w:rsidRDefault="002D7C0D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2D7C0D" w:rsidRPr="00F66BD3" w:rsidSect="002D7C0D">
          <w:pgSz w:w="11906" w:h="16838"/>
          <w:pgMar w:top="993" w:right="850" w:bottom="568" w:left="1701" w:header="708" w:footer="708" w:gutter="0"/>
          <w:cols w:space="708"/>
          <w:docGrid w:linePitch="360"/>
        </w:sectPr>
      </w:pPr>
    </w:p>
    <w:p w:rsidR="002D7C0D" w:rsidRPr="00F66BD3" w:rsidRDefault="002D7C0D" w:rsidP="002D7C0D">
      <w:pPr>
        <w:ind w:left="10206"/>
        <w:jc w:val="right"/>
      </w:pPr>
      <w:r w:rsidRPr="00F66BD3">
        <w:lastRenderedPageBreak/>
        <w:t>Приложение</w:t>
      </w:r>
    </w:p>
    <w:p w:rsidR="005E295B" w:rsidRPr="00F66BD3" w:rsidRDefault="002D7C0D" w:rsidP="002D7C0D">
      <w:pPr>
        <w:autoSpaceDE w:val="0"/>
        <w:autoSpaceDN w:val="0"/>
        <w:adjustRightInd w:val="0"/>
        <w:ind w:left="10206"/>
        <w:jc w:val="both"/>
      </w:pPr>
      <w:r w:rsidRPr="00F66BD3">
        <w:t xml:space="preserve">к Методике прогнозирования поступлений доходов в бюджет Шумерлинского муниципального округа Чувашской    Республики, главным администратором которых является </w:t>
      </w:r>
      <w:r w:rsidR="00F86CE4">
        <w:t>финансовый отдел</w:t>
      </w:r>
      <w:r w:rsidR="00F86CE4" w:rsidRPr="00F66BD3">
        <w:t xml:space="preserve"> </w:t>
      </w:r>
      <w:r w:rsidR="00507D4E" w:rsidRPr="00F66BD3">
        <w:t>администрации  Шумерлинского муниципального округа Чувашской Республики</w:t>
      </w:r>
    </w:p>
    <w:p w:rsidR="00D46252" w:rsidRPr="00114B5C" w:rsidRDefault="00D46252" w:rsidP="00D46252">
      <w:pPr>
        <w:pStyle w:val="ConsPlusNormal"/>
        <w:ind w:left="10065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tbl>
      <w:tblPr>
        <w:tblW w:w="161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68"/>
        <w:gridCol w:w="1276"/>
        <w:gridCol w:w="1984"/>
        <w:gridCol w:w="1984"/>
        <w:gridCol w:w="2793"/>
        <w:gridCol w:w="1544"/>
        <w:gridCol w:w="2042"/>
        <w:gridCol w:w="1007"/>
        <w:gridCol w:w="2988"/>
      </w:tblGrid>
      <w:tr w:rsidR="00D46252" w:rsidRPr="00660017" w:rsidTr="00AB63E8">
        <w:tc>
          <w:tcPr>
            <w:tcW w:w="568" w:type="dxa"/>
          </w:tcPr>
          <w:p w:rsidR="00D46252" w:rsidRPr="00660017" w:rsidRDefault="00D46252" w:rsidP="00DD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017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6001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60017">
              <w:rPr>
                <w:rFonts w:ascii="Times New Roman" w:hAnsi="Times New Roman" w:cs="Times New Roman"/>
              </w:rPr>
              <w:t>/</w:t>
            </w:r>
            <w:proofErr w:type="spellStart"/>
            <w:r w:rsidRPr="0066001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76" w:type="dxa"/>
          </w:tcPr>
          <w:p w:rsidR="00D46252" w:rsidRPr="00660017" w:rsidRDefault="00D46252" w:rsidP="00DD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017">
              <w:rPr>
                <w:rFonts w:ascii="Times New Roman" w:hAnsi="Times New Roman" w:cs="Times New Roman"/>
              </w:rPr>
              <w:t xml:space="preserve">Код главного </w:t>
            </w:r>
            <w:proofErr w:type="spellStart"/>
            <w:proofErr w:type="gramStart"/>
            <w:r w:rsidRPr="00660017">
              <w:rPr>
                <w:rFonts w:ascii="Times New Roman" w:hAnsi="Times New Roman" w:cs="Times New Roman"/>
              </w:rPr>
              <w:t>администра</w:t>
            </w:r>
            <w:proofErr w:type="spellEnd"/>
            <w:r w:rsidR="00AB63E8">
              <w:rPr>
                <w:rFonts w:ascii="Times New Roman" w:hAnsi="Times New Roman" w:cs="Times New Roman"/>
              </w:rPr>
              <w:t xml:space="preserve"> </w:t>
            </w:r>
            <w:r w:rsidRPr="00660017">
              <w:rPr>
                <w:rFonts w:ascii="Times New Roman" w:hAnsi="Times New Roman" w:cs="Times New Roman"/>
              </w:rPr>
              <w:t>тора</w:t>
            </w:r>
            <w:proofErr w:type="gramEnd"/>
            <w:r w:rsidRPr="00660017">
              <w:rPr>
                <w:rFonts w:ascii="Times New Roman" w:hAnsi="Times New Roman" w:cs="Times New Roman"/>
              </w:rPr>
              <w:t xml:space="preserve"> доходов</w:t>
            </w:r>
          </w:p>
        </w:tc>
        <w:tc>
          <w:tcPr>
            <w:tcW w:w="1984" w:type="dxa"/>
          </w:tcPr>
          <w:p w:rsidR="00D46252" w:rsidRPr="00660017" w:rsidRDefault="00D46252" w:rsidP="00DD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017">
              <w:rPr>
                <w:rFonts w:ascii="Times New Roman" w:hAnsi="Times New Roman" w:cs="Times New Roman"/>
              </w:rPr>
              <w:t>Наименование главного администратора доходов</w:t>
            </w:r>
          </w:p>
        </w:tc>
        <w:tc>
          <w:tcPr>
            <w:tcW w:w="1984" w:type="dxa"/>
          </w:tcPr>
          <w:p w:rsidR="00D46252" w:rsidRPr="00660017" w:rsidRDefault="00D46252" w:rsidP="00DD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017">
              <w:rPr>
                <w:rFonts w:ascii="Times New Roman" w:hAnsi="Times New Roman" w:cs="Times New Roman"/>
              </w:rPr>
              <w:t xml:space="preserve">КБК </w:t>
            </w:r>
          </w:p>
        </w:tc>
        <w:tc>
          <w:tcPr>
            <w:tcW w:w="2793" w:type="dxa"/>
          </w:tcPr>
          <w:p w:rsidR="00D46252" w:rsidRPr="00660017" w:rsidRDefault="00D46252" w:rsidP="00DD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017">
              <w:rPr>
                <w:rFonts w:ascii="Times New Roman" w:hAnsi="Times New Roman" w:cs="Times New Roman"/>
              </w:rPr>
              <w:t xml:space="preserve">Наименование КБК </w:t>
            </w:r>
          </w:p>
          <w:p w:rsidR="00D46252" w:rsidRPr="00660017" w:rsidRDefault="00D46252" w:rsidP="00DD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017">
              <w:rPr>
                <w:rFonts w:ascii="Times New Roman" w:hAnsi="Times New Roman" w:cs="Times New Roman"/>
              </w:rPr>
              <w:t>доходов</w:t>
            </w:r>
          </w:p>
        </w:tc>
        <w:tc>
          <w:tcPr>
            <w:tcW w:w="1544" w:type="dxa"/>
          </w:tcPr>
          <w:p w:rsidR="00D46252" w:rsidRPr="00660017" w:rsidRDefault="00D46252" w:rsidP="00DD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017">
              <w:rPr>
                <w:rFonts w:ascii="Times New Roman" w:hAnsi="Times New Roman" w:cs="Times New Roman"/>
              </w:rPr>
              <w:t xml:space="preserve">Наименование метода расчета </w:t>
            </w:r>
          </w:p>
        </w:tc>
        <w:tc>
          <w:tcPr>
            <w:tcW w:w="2042" w:type="dxa"/>
          </w:tcPr>
          <w:p w:rsidR="00D46252" w:rsidRPr="00660017" w:rsidRDefault="00D46252" w:rsidP="00DD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017">
              <w:rPr>
                <w:rFonts w:ascii="Times New Roman" w:hAnsi="Times New Roman" w:cs="Times New Roman"/>
              </w:rPr>
              <w:t xml:space="preserve">Формула расчета </w:t>
            </w:r>
          </w:p>
        </w:tc>
        <w:tc>
          <w:tcPr>
            <w:tcW w:w="1007" w:type="dxa"/>
          </w:tcPr>
          <w:p w:rsidR="00D46252" w:rsidRPr="00660017" w:rsidRDefault="00D46252" w:rsidP="00DD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017">
              <w:rPr>
                <w:rFonts w:ascii="Times New Roman" w:hAnsi="Times New Roman" w:cs="Times New Roman"/>
              </w:rPr>
              <w:t xml:space="preserve">Алгоритм расчета </w:t>
            </w:r>
          </w:p>
        </w:tc>
        <w:tc>
          <w:tcPr>
            <w:tcW w:w="2988" w:type="dxa"/>
          </w:tcPr>
          <w:p w:rsidR="00D46252" w:rsidRPr="00660017" w:rsidRDefault="00D46252" w:rsidP="00DD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017">
              <w:rPr>
                <w:rFonts w:ascii="Times New Roman" w:hAnsi="Times New Roman" w:cs="Times New Roman"/>
              </w:rPr>
              <w:t xml:space="preserve">Описание показателей </w:t>
            </w:r>
          </w:p>
        </w:tc>
      </w:tr>
      <w:tr w:rsidR="00007108" w:rsidRPr="00660017" w:rsidTr="00AB63E8">
        <w:tc>
          <w:tcPr>
            <w:tcW w:w="568" w:type="dxa"/>
          </w:tcPr>
          <w:p w:rsidR="00007108" w:rsidRPr="00660017" w:rsidRDefault="00007108" w:rsidP="00AB6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01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6" w:type="dxa"/>
          </w:tcPr>
          <w:p w:rsidR="00007108" w:rsidRPr="00660017" w:rsidRDefault="00007108" w:rsidP="00AB6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01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984" w:type="dxa"/>
          </w:tcPr>
          <w:p w:rsidR="00007108" w:rsidRPr="00660017" w:rsidRDefault="00007108" w:rsidP="00AB6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0017">
              <w:rPr>
                <w:sz w:val="20"/>
                <w:szCs w:val="20"/>
              </w:rPr>
              <w:t>Финансовый отдел администрации  Шумерлинского муниципального округа Чувашской Республики</w:t>
            </w:r>
          </w:p>
        </w:tc>
        <w:tc>
          <w:tcPr>
            <w:tcW w:w="1984" w:type="dxa"/>
          </w:tcPr>
          <w:p w:rsidR="00007108" w:rsidRPr="00660017" w:rsidRDefault="00007108" w:rsidP="009149B8">
            <w:pPr>
              <w:rPr>
                <w:sz w:val="20"/>
                <w:szCs w:val="20"/>
              </w:rPr>
            </w:pPr>
            <w:r w:rsidRPr="00660017">
              <w:rPr>
                <w:sz w:val="20"/>
                <w:szCs w:val="20"/>
              </w:rPr>
              <w:t>11302994140000130</w:t>
            </w:r>
          </w:p>
        </w:tc>
        <w:tc>
          <w:tcPr>
            <w:tcW w:w="2793" w:type="dxa"/>
          </w:tcPr>
          <w:p w:rsidR="00007108" w:rsidRPr="00660017" w:rsidRDefault="00007108" w:rsidP="009149B8">
            <w:pPr>
              <w:jc w:val="both"/>
              <w:rPr>
                <w:sz w:val="20"/>
                <w:szCs w:val="20"/>
              </w:rPr>
            </w:pPr>
            <w:r w:rsidRPr="00660017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544" w:type="dxa"/>
          </w:tcPr>
          <w:p w:rsidR="00007108" w:rsidRPr="00660017" w:rsidRDefault="00007108" w:rsidP="00914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017">
              <w:rPr>
                <w:rFonts w:ascii="Times New Roman" w:hAnsi="Times New Roman" w:cs="Times New Roman"/>
              </w:rPr>
              <w:t>Метод усреднения</w:t>
            </w:r>
          </w:p>
        </w:tc>
        <w:tc>
          <w:tcPr>
            <w:tcW w:w="2042" w:type="dxa"/>
          </w:tcPr>
          <w:p w:rsidR="00007108" w:rsidRPr="00660017" w:rsidRDefault="00007108" w:rsidP="009149B8">
            <w:pPr>
              <w:pStyle w:val="ConsPlusNormal"/>
              <w:rPr>
                <w:rFonts w:ascii="Times New Roman" w:hAnsi="Times New Roman" w:cs="Times New Roman"/>
              </w:rPr>
            </w:pPr>
            <w:r w:rsidRPr="00660017">
              <w:rPr>
                <w:rFonts w:ascii="Times New Roman" w:hAnsi="Times New Roman" w:cs="Times New Roman"/>
              </w:rPr>
              <w:t>ПД = (Υ</w:t>
            </w:r>
            <w:r w:rsidRPr="00660017">
              <w:rPr>
                <w:rFonts w:ascii="Times New Roman" w:hAnsi="Times New Roman" w:cs="Times New Roman"/>
                <w:vertAlign w:val="subscript"/>
              </w:rPr>
              <w:t>1</w:t>
            </w:r>
            <w:r w:rsidRPr="00660017">
              <w:rPr>
                <w:rFonts w:ascii="Times New Roman" w:hAnsi="Times New Roman" w:cs="Times New Roman"/>
              </w:rPr>
              <w:t>+Υ</w:t>
            </w:r>
            <w:r w:rsidRPr="00660017">
              <w:rPr>
                <w:rFonts w:ascii="Cambria Math" w:hAnsi="Cambria Math" w:cs="Times New Roman"/>
              </w:rPr>
              <w:t>₂</w:t>
            </w:r>
            <w:r w:rsidRPr="00660017">
              <w:rPr>
                <w:rFonts w:ascii="Times New Roman" w:hAnsi="Times New Roman" w:cs="Times New Roman"/>
              </w:rPr>
              <w:t>+Υ</w:t>
            </w:r>
            <w:r w:rsidRPr="00660017">
              <w:rPr>
                <w:rFonts w:ascii="Cambria Math" w:hAnsi="Cambria Math" w:cs="Times New Roman"/>
              </w:rPr>
              <w:t>₃</w:t>
            </w:r>
            <w:r w:rsidRPr="00660017">
              <w:rPr>
                <w:rFonts w:ascii="Times New Roman" w:hAnsi="Times New Roman" w:cs="Times New Roman"/>
              </w:rPr>
              <w:t>):3(+/-R)</w:t>
            </w:r>
          </w:p>
        </w:tc>
        <w:tc>
          <w:tcPr>
            <w:tcW w:w="1007" w:type="dxa"/>
          </w:tcPr>
          <w:p w:rsidR="00007108" w:rsidRPr="00660017" w:rsidRDefault="00007108" w:rsidP="009149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007108" w:rsidRPr="00660017" w:rsidRDefault="00007108" w:rsidP="009149B8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r w:rsidRPr="00660017">
              <w:rPr>
                <w:rFonts w:ascii="Times New Roman" w:hAnsi="Times New Roman" w:cs="Times New Roman"/>
              </w:rPr>
              <w:t>ПД – сумы поступлений прочих доходов от компенсации затрат бюджета муниципального образования;</w:t>
            </w:r>
          </w:p>
          <w:p w:rsidR="00007108" w:rsidRPr="00660017" w:rsidRDefault="00007108" w:rsidP="009149B8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r w:rsidRPr="00660017">
              <w:rPr>
                <w:rFonts w:ascii="Times New Roman" w:hAnsi="Times New Roman" w:cs="Times New Roman"/>
              </w:rPr>
              <w:t>Υ</w:t>
            </w:r>
            <w:r w:rsidRPr="00660017">
              <w:rPr>
                <w:rFonts w:ascii="Times New Roman" w:hAnsi="Times New Roman" w:cs="Times New Roman"/>
                <w:vertAlign w:val="subscript"/>
              </w:rPr>
              <w:t>1</w:t>
            </w:r>
            <w:r w:rsidRPr="00660017">
              <w:rPr>
                <w:rFonts w:ascii="Times New Roman" w:hAnsi="Times New Roman" w:cs="Times New Roman"/>
              </w:rPr>
              <w:t xml:space="preserve"> - фактический объем доходов от прочих поступлений  в отчетном финансовом году;</w:t>
            </w:r>
          </w:p>
          <w:p w:rsidR="00007108" w:rsidRPr="00660017" w:rsidRDefault="00007108" w:rsidP="009149B8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60017">
              <w:rPr>
                <w:rFonts w:ascii="Times New Roman" w:hAnsi="Times New Roman" w:cs="Times New Roman"/>
              </w:rPr>
              <w:t>Υ</w:t>
            </w:r>
            <w:r w:rsidRPr="00660017">
              <w:rPr>
                <w:rFonts w:ascii="Times New Roman" w:hAnsi="Times New Roman" w:cs="Times New Roman"/>
                <w:vertAlign w:val="subscript"/>
              </w:rPr>
              <w:t>2</w:t>
            </w:r>
            <w:r w:rsidRPr="00660017">
              <w:rPr>
                <w:rFonts w:ascii="Times New Roman" w:hAnsi="Times New Roman" w:cs="Times New Roman"/>
              </w:rPr>
              <w:t xml:space="preserve"> - фактический объем доходов от прочих поступлений  в финансовом</w:t>
            </w:r>
            <w:r w:rsidR="00A65AEB">
              <w:rPr>
                <w:rFonts w:ascii="Times New Roman" w:hAnsi="Times New Roman" w:cs="Times New Roman"/>
              </w:rPr>
              <w:t xml:space="preserve"> </w:t>
            </w:r>
            <w:r w:rsidRPr="00660017">
              <w:rPr>
                <w:rFonts w:ascii="Times New Roman" w:hAnsi="Times New Roman" w:cs="Times New Roman"/>
              </w:rPr>
              <w:t>году</w:t>
            </w:r>
            <w:r w:rsidR="000B1A75">
              <w:rPr>
                <w:rFonts w:ascii="Times New Roman" w:hAnsi="Times New Roman" w:cs="Times New Roman"/>
              </w:rPr>
              <w:t>,</w:t>
            </w:r>
            <w:r w:rsidR="00A65AEB">
              <w:rPr>
                <w:rFonts w:ascii="Times New Roman" w:hAnsi="Times New Roman" w:cs="Times New Roman"/>
              </w:rPr>
              <w:t xml:space="preserve"> </w:t>
            </w:r>
            <w:r w:rsidRPr="00660017">
              <w:rPr>
                <w:rFonts w:ascii="Times New Roman" w:hAnsi="Times New Roman" w:cs="Times New Roman"/>
              </w:rPr>
              <w:t xml:space="preserve">предшествующему отчетному; </w:t>
            </w:r>
            <w:proofErr w:type="gramEnd"/>
          </w:p>
          <w:p w:rsidR="00007108" w:rsidRPr="00660017" w:rsidRDefault="00007108" w:rsidP="009149B8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60017">
              <w:rPr>
                <w:rFonts w:ascii="Times New Roman" w:hAnsi="Times New Roman" w:cs="Times New Roman"/>
              </w:rPr>
              <w:t>Υ</w:t>
            </w:r>
            <w:r w:rsidRPr="00660017">
              <w:rPr>
                <w:rFonts w:ascii="Times New Roman" w:hAnsi="Times New Roman" w:cs="Times New Roman"/>
                <w:vertAlign w:val="subscript"/>
              </w:rPr>
              <w:t>3</w:t>
            </w:r>
            <w:r w:rsidRPr="00660017">
              <w:rPr>
                <w:rFonts w:ascii="Times New Roman" w:hAnsi="Times New Roman" w:cs="Times New Roman"/>
              </w:rPr>
              <w:t xml:space="preserve"> - фактический объем доходов от прочих поступлений  в финансовом году</w:t>
            </w:r>
            <w:r w:rsidR="000B1A75">
              <w:rPr>
                <w:rFonts w:ascii="Times New Roman" w:hAnsi="Times New Roman" w:cs="Times New Roman"/>
              </w:rPr>
              <w:t>,</w:t>
            </w:r>
            <w:r w:rsidRPr="00660017">
              <w:rPr>
                <w:rFonts w:ascii="Times New Roman" w:hAnsi="Times New Roman" w:cs="Times New Roman"/>
              </w:rPr>
              <w:t xml:space="preserve"> предшествующему на два года отчетному;</w:t>
            </w:r>
            <w:proofErr w:type="gramEnd"/>
          </w:p>
          <w:p w:rsidR="00007108" w:rsidRPr="00660017" w:rsidRDefault="00007108" w:rsidP="009149B8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r w:rsidRPr="00660017">
              <w:rPr>
                <w:rFonts w:ascii="Times New Roman" w:hAnsi="Times New Roman" w:cs="Times New Roman"/>
              </w:rPr>
              <w:t xml:space="preserve">R - корректирующая сумма поступлений, учитывающая изменения </w:t>
            </w:r>
            <w:r w:rsidR="000B1A75">
              <w:rPr>
                <w:rFonts w:ascii="Times New Roman" w:hAnsi="Times New Roman" w:cs="Times New Roman"/>
              </w:rPr>
              <w:t xml:space="preserve">в </w:t>
            </w:r>
            <w:r w:rsidRPr="00660017">
              <w:rPr>
                <w:rFonts w:ascii="Times New Roman" w:hAnsi="Times New Roman" w:cs="Times New Roman"/>
              </w:rPr>
              <w:t>законодательстве  и другие факторы, влияющие на объемы  прогнозируемых доходов.</w:t>
            </w:r>
          </w:p>
          <w:p w:rsidR="00007108" w:rsidRPr="00660017" w:rsidRDefault="00007108" w:rsidP="009149B8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r w:rsidRPr="00660017">
              <w:rPr>
                <w:rFonts w:ascii="Times New Roman" w:hAnsi="Times New Roman" w:cs="Times New Roman"/>
              </w:rPr>
              <w:t>Источник данных - бюджетная отчетность.</w:t>
            </w:r>
          </w:p>
        </w:tc>
      </w:tr>
      <w:tr w:rsidR="00007108" w:rsidRPr="00660017" w:rsidTr="00AB63E8">
        <w:tc>
          <w:tcPr>
            <w:tcW w:w="568" w:type="dxa"/>
          </w:tcPr>
          <w:p w:rsidR="00007108" w:rsidRPr="00660017" w:rsidRDefault="00007108" w:rsidP="00AB6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01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</w:tcPr>
          <w:p w:rsidR="00007108" w:rsidRPr="00660017" w:rsidRDefault="00007108" w:rsidP="00AB63E8">
            <w:pPr>
              <w:jc w:val="center"/>
              <w:rPr>
                <w:sz w:val="20"/>
                <w:szCs w:val="20"/>
              </w:rPr>
            </w:pPr>
            <w:r w:rsidRPr="00660017">
              <w:rPr>
                <w:sz w:val="20"/>
                <w:szCs w:val="20"/>
              </w:rPr>
              <w:t>992</w:t>
            </w:r>
          </w:p>
        </w:tc>
        <w:tc>
          <w:tcPr>
            <w:tcW w:w="1984" w:type="dxa"/>
          </w:tcPr>
          <w:p w:rsidR="00007108" w:rsidRPr="00660017" w:rsidRDefault="00007108" w:rsidP="00AB63E8">
            <w:pPr>
              <w:jc w:val="center"/>
              <w:rPr>
                <w:sz w:val="20"/>
                <w:szCs w:val="20"/>
              </w:rPr>
            </w:pPr>
            <w:r w:rsidRPr="00660017">
              <w:rPr>
                <w:sz w:val="20"/>
                <w:szCs w:val="20"/>
              </w:rPr>
              <w:t xml:space="preserve">Финансовый отдел администрации  Шумерлинского муниципального округа Чувашской </w:t>
            </w:r>
            <w:r w:rsidRPr="00660017">
              <w:rPr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984" w:type="dxa"/>
          </w:tcPr>
          <w:p w:rsidR="00007108" w:rsidRPr="00660017" w:rsidRDefault="00007108" w:rsidP="009149B8">
            <w:pPr>
              <w:rPr>
                <w:sz w:val="20"/>
                <w:szCs w:val="20"/>
              </w:rPr>
            </w:pPr>
            <w:r w:rsidRPr="00660017">
              <w:rPr>
                <w:sz w:val="20"/>
                <w:szCs w:val="20"/>
              </w:rPr>
              <w:lastRenderedPageBreak/>
              <w:t>11701040140000180</w:t>
            </w:r>
          </w:p>
        </w:tc>
        <w:tc>
          <w:tcPr>
            <w:tcW w:w="2793" w:type="dxa"/>
          </w:tcPr>
          <w:p w:rsidR="00007108" w:rsidRPr="00660017" w:rsidRDefault="00007108" w:rsidP="009149B8">
            <w:pPr>
              <w:jc w:val="both"/>
              <w:rPr>
                <w:sz w:val="20"/>
                <w:szCs w:val="20"/>
              </w:rPr>
            </w:pPr>
            <w:r w:rsidRPr="00660017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544" w:type="dxa"/>
          </w:tcPr>
          <w:p w:rsidR="00007108" w:rsidRPr="00660017" w:rsidRDefault="00007108" w:rsidP="00914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017">
              <w:rPr>
                <w:rFonts w:ascii="Times New Roman" w:hAnsi="Times New Roman" w:cs="Times New Roman"/>
              </w:rPr>
              <w:t>Метод целевого ориентира</w:t>
            </w:r>
          </w:p>
        </w:tc>
        <w:tc>
          <w:tcPr>
            <w:tcW w:w="2042" w:type="dxa"/>
          </w:tcPr>
          <w:p w:rsidR="00007108" w:rsidRPr="00660017" w:rsidRDefault="00007108" w:rsidP="009149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60017">
              <w:rPr>
                <w:rFonts w:ascii="Times New Roman" w:hAnsi="Times New Roman" w:cs="Times New Roman"/>
              </w:rPr>
              <w:t>Днп=Цо</w:t>
            </w:r>
            <w:proofErr w:type="spellEnd"/>
          </w:p>
          <w:p w:rsidR="00007108" w:rsidRPr="00660017" w:rsidRDefault="00007108" w:rsidP="009149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007108" w:rsidRPr="00660017" w:rsidRDefault="00007108" w:rsidP="009149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007108" w:rsidRPr="00660017" w:rsidRDefault="00007108" w:rsidP="009149B8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0017">
              <w:rPr>
                <w:rFonts w:ascii="Times New Roman" w:hAnsi="Times New Roman" w:cs="Times New Roman"/>
              </w:rPr>
              <w:t>Днп</w:t>
            </w:r>
            <w:proofErr w:type="spellEnd"/>
            <w:r w:rsidRPr="00660017">
              <w:rPr>
                <w:rFonts w:ascii="Times New Roman" w:hAnsi="Times New Roman" w:cs="Times New Roman"/>
              </w:rPr>
              <w:t xml:space="preserve"> – прогноз невыясненных поступлений;</w:t>
            </w:r>
          </w:p>
          <w:p w:rsidR="00007108" w:rsidRPr="00660017" w:rsidRDefault="00007108" w:rsidP="009149B8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0017">
              <w:rPr>
                <w:rFonts w:ascii="Times New Roman" w:hAnsi="Times New Roman" w:cs="Times New Roman"/>
              </w:rPr>
              <w:t>Цо</w:t>
            </w:r>
            <w:proofErr w:type="spellEnd"/>
            <w:r w:rsidRPr="00660017">
              <w:rPr>
                <w:rFonts w:ascii="Times New Roman" w:hAnsi="Times New Roman" w:cs="Times New Roman"/>
              </w:rPr>
              <w:t xml:space="preserve"> – целевой ориентир невыясненных поступлений.</w:t>
            </w:r>
          </w:p>
          <w:p w:rsidR="00007108" w:rsidRPr="00660017" w:rsidRDefault="00007108" w:rsidP="009149B8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60017">
              <w:rPr>
                <w:rFonts w:ascii="Times New Roman" w:hAnsi="Times New Roman" w:cs="Times New Roman"/>
              </w:rPr>
              <w:t xml:space="preserve">Целевой ориентир  </w:t>
            </w:r>
            <w:r w:rsidRPr="00660017">
              <w:rPr>
                <w:rFonts w:ascii="Times New Roman" w:hAnsi="Times New Roman" w:cs="Times New Roman"/>
              </w:rPr>
              <w:lastRenderedPageBreak/>
              <w:t>невыясненных поступлений принимается равным нулю, так как в случае поступления средств по некорректно оформленным плательщиками расчетным документам, невыясненные поступления подлежат уточнению, либо возврату плательщику.</w:t>
            </w:r>
            <w:proofErr w:type="gramEnd"/>
          </w:p>
          <w:p w:rsidR="00007108" w:rsidRPr="00660017" w:rsidRDefault="00007108" w:rsidP="009149B8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r w:rsidRPr="00660017">
              <w:rPr>
                <w:rFonts w:ascii="Times New Roman" w:hAnsi="Times New Roman" w:cs="Times New Roman"/>
              </w:rPr>
              <w:t>Источник данных - первичные бухгалтерские документы.</w:t>
            </w:r>
          </w:p>
        </w:tc>
      </w:tr>
      <w:tr w:rsidR="00CA43FA" w:rsidRPr="00660017" w:rsidTr="00AB63E8">
        <w:tc>
          <w:tcPr>
            <w:tcW w:w="568" w:type="dxa"/>
          </w:tcPr>
          <w:p w:rsidR="00CA43FA" w:rsidRPr="00660017" w:rsidRDefault="00CA43FA" w:rsidP="00AB6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01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276" w:type="dxa"/>
          </w:tcPr>
          <w:p w:rsidR="00CA43FA" w:rsidRPr="00660017" w:rsidRDefault="00CA43FA" w:rsidP="00AB63E8">
            <w:pPr>
              <w:jc w:val="center"/>
              <w:rPr>
                <w:sz w:val="20"/>
                <w:szCs w:val="20"/>
              </w:rPr>
            </w:pPr>
            <w:r w:rsidRPr="00660017">
              <w:rPr>
                <w:sz w:val="20"/>
                <w:szCs w:val="20"/>
              </w:rPr>
              <w:t>992</w:t>
            </w:r>
          </w:p>
        </w:tc>
        <w:tc>
          <w:tcPr>
            <w:tcW w:w="1984" w:type="dxa"/>
          </w:tcPr>
          <w:p w:rsidR="00CA43FA" w:rsidRPr="00660017" w:rsidRDefault="00CA43FA" w:rsidP="00AB63E8">
            <w:pPr>
              <w:jc w:val="center"/>
              <w:rPr>
                <w:sz w:val="20"/>
                <w:szCs w:val="20"/>
              </w:rPr>
            </w:pPr>
            <w:r w:rsidRPr="00660017">
              <w:rPr>
                <w:sz w:val="20"/>
                <w:szCs w:val="20"/>
              </w:rPr>
              <w:t>Финансовый отдел администрации  Шумерлинского муниципального округа Чувашской Республики</w:t>
            </w:r>
          </w:p>
        </w:tc>
        <w:tc>
          <w:tcPr>
            <w:tcW w:w="1984" w:type="dxa"/>
          </w:tcPr>
          <w:p w:rsidR="00CA43FA" w:rsidRPr="00660017" w:rsidRDefault="00CA43FA" w:rsidP="009149B8">
            <w:pPr>
              <w:rPr>
                <w:sz w:val="20"/>
                <w:szCs w:val="20"/>
              </w:rPr>
            </w:pPr>
            <w:r w:rsidRPr="00660017">
              <w:rPr>
                <w:sz w:val="20"/>
                <w:szCs w:val="20"/>
              </w:rPr>
              <w:t>11705040140000180</w:t>
            </w:r>
          </w:p>
        </w:tc>
        <w:tc>
          <w:tcPr>
            <w:tcW w:w="2793" w:type="dxa"/>
          </w:tcPr>
          <w:p w:rsidR="00CA43FA" w:rsidRPr="00660017" w:rsidRDefault="00CA43FA" w:rsidP="009149B8">
            <w:pPr>
              <w:jc w:val="both"/>
              <w:rPr>
                <w:sz w:val="20"/>
                <w:szCs w:val="20"/>
              </w:rPr>
            </w:pPr>
            <w:r w:rsidRPr="00660017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  <w:tc>
          <w:tcPr>
            <w:tcW w:w="1544" w:type="dxa"/>
          </w:tcPr>
          <w:p w:rsidR="00CA43FA" w:rsidRPr="00660017" w:rsidRDefault="00CA43FA" w:rsidP="00914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017">
              <w:rPr>
                <w:rFonts w:ascii="Times New Roman" w:hAnsi="Times New Roman" w:cs="Times New Roman"/>
              </w:rPr>
              <w:t>Метод целевого ориентира</w:t>
            </w:r>
          </w:p>
        </w:tc>
        <w:tc>
          <w:tcPr>
            <w:tcW w:w="2042" w:type="dxa"/>
          </w:tcPr>
          <w:p w:rsidR="00CA43FA" w:rsidRPr="00660017" w:rsidRDefault="00CA43FA" w:rsidP="009149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60017">
              <w:rPr>
                <w:rFonts w:ascii="Times New Roman" w:hAnsi="Times New Roman" w:cs="Times New Roman"/>
              </w:rPr>
              <w:t>Дпн=Цо</w:t>
            </w:r>
            <w:proofErr w:type="spellEnd"/>
          </w:p>
          <w:p w:rsidR="00CA43FA" w:rsidRPr="00660017" w:rsidRDefault="00CA43FA" w:rsidP="009149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CA43FA" w:rsidRPr="00660017" w:rsidRDefault="00CA43FA" w:rsidP="009149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CA43FA" w:rsidRPr="00660017" w:rsidRDefault="00CA43FA" w:rsidP="009149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0017">
              <w:rPr>
                <w:rFonts w:ascii="Times New Roman" w:hAnsi="Times New Roman" w:cs="Times New Roman"/>
              </w:rPr>
              <w:t>Дпн</w:t>
            </w:r>
            <w:proofErr w:type="spellEnd"/>
            <w:r w:rsidRPr="00660017">
              <w:rPr>
                <w:rFonts w:ascii="Times New Roman" w:hAnsi="Times New Roman" w:cs="Times New Roman"/>
              </w:rPr>
              <w:t xml:space="preserve"> – прогноз прочих неналоговых доходов;</w:t>
            </w:r>
          </w:p>
          <w:p w:rsidR="00CA43FA" w:rsidRPr="00660017" w:rsidRDefault="00CA43FA" w:rsidP="009149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0017">
              <w:rPr>
                <w:rFonts w:ascii="Times New Roman" w:hAnsi="Times New Roman" w:cs="Times New Roman"/>
              </w:rPr>
              <w:t>Цо</w:t>
            </w:r>
            <w:proofErr w:type="spellEnd"/>
            <w:r w:rsidRPr="00660017">
              <w:rPr>
                <w:rFonts w:ascii="Times New Roman" w:hAnsi="Times New Roman" w:cs="Times New Roman"/>
              </w:rPr>
              <w:t xml:space="preserve"> – целевой ориентир прочих неналоговых доходов.</w:t>
            </w:r>
          </w:p>
          <w:p w:rsidR="00CA43FA" w:rsidRPr="00660017" w:rsidRDefault="00CA43FA" w:rsidP="009149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60017">
              <w:rPr>
                <w:rFonts w:ascii="Times New Roman" w:hAnsi="Times New Roman" w:cs="Times New Roman"/>
              </w:rPr>
              <w:t xml:space="preserve">Целевой ориентир  прочих неналоговых доходов принимается </w:t>
            </w:r>
            <w:proofErr w:type="gramStart"/>
            <w:r w:rsidRPr="00660017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660017">
              <w:rPr>
                <w:rFonts w:ascii="Times New Roman" w:hAnsi="Times New Roman" w:cs="Times New Roman"/>
              </w:rPr>
              <w:t xml:space="preserve"> нулю, так как данный вид доходов носит несистемный характер и корректируется в ходе исполнения бюджета муниципального округа.</w:t>
            </w:r>
          </w:p>
          <w:p w:rsidR="00CA43FA" w:rsidRPr="00660017" w:rsidRDefault="00CA43FA" w:rsidP="009149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60017">
              <w:rPr>
                <w:rFonts w:ascii="Times New Roman" w:hAnsi="Times New Roman" w:cs="Times New Roman"/>
              </w:rPr>
              <w:t>Источник данных - бюджетная отчетность.</w:t>
            </w:r>
          </w:p>
        </w:tc>
      </w:tr>
      <w:tr w:rsidR="00F86CE4" w:rsidRPr="00660017" w:rsidTr="00AB63E8">
        <w:trPr>
          <w:trHeight w:val="459"/>
        </w:trPr>
        <w:tc>
          <w:tcPr>
            <w:tcW w:w="568" w:type="dxa"/>
          </w:tcPr>
          <w:p w:rsidR="00F86CE4" w:rsidRPr="00660017" w:rsidRDefault="00AB63E8" w:rsidP="00AB6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86CE4" w:rsidRPr="006600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F86CE4" w:rsidRPr="00660017" w:rsidRDefault="00F86CE4" w:rsidP="00AB63E8">
            <w:pPr>
              <w:jc w:val="center"/>
              <w:rPr>
                <w:sz w:val="20"/>
                <w:szCs w:val="20"/>
              </w:rPr>
            </w:pPr>
            <w:r w:rsidRPr="00660017">
              <w:rPr>
                <w:sz w:val="20"/>
                <w:szCs w:val="20"/>
              </w:rPr>
              <w:t>992</w:t>
            </w:r>
          </w:p>
        </w:tc>
        <w:tc>
          <w:tcPr>
            <w:tcW w:w="1984" w:type="dxa"/>
          </w:tcPr>
          <w:p w:rsidR="00F86CE4" w:rsidRPr="00660017" w:rsidRDefault="00F86CE4" w:rsidP="00AB63E8">
            <w:pPr>
              <w:jc w:val="center"/>
              <w:rPr>
                <w:sz w:val="20"/>
                <w:szCs w:val="20"/>
              </w:rPr>
            </w:pPr>
            <w:r w:rsidRPr="00660017">
              <w:rPr>
                <w:sz w:val="20"/>
                <w:szCs w:val="20"/>
              </w:rPr>
              <w:t>Финансовый отдел администрации  Шумерлинского муниципального округа Чувашской Республики</w:t>
            </w:r>
          </w:p>
        </w:tc>
        <w:tc>
          <w:tcPr>
            <w:tcW w:w="1984" w:type="dxa"/>
          </w:tcPr>
          <w:p w:rsidR="00F86CE4" w:rsidRPr="00660017" w:rsidRDefault="00F86CE4" w:rsidP="0025607B">
            <w:pPr>
              <w:pStyle w:val="ConsPlusNormal"/>
              <w:rPr>
                <w:rFonts w:ascii="Times New Roman" w:hAnsi="Times New Roman" w:cs="Times New Roman"/>
              </w:rPr>
            </w:pPr>
            <w:r w:rsidRPr="00660017">
              <w:rPr>
                <w:rFonts w:ascii="Times New Roman" w:hAnsi="Times New Roman" w:cs="Times New Roman"/>
              </w:rPr>
              <w:t>20200000140000150</w:t>
            </w:r>
          </w:p>
        </w:tc>
        <w:tc>
          <w:tcPr>
            <w:tcW w:w="2793" w:type="dxa"/>
          </w:tcPr>
          <w:p w:rsidR="00F86CE4" w:rsidRPr="00660017" w:rsidRDefault="00F86CE4" w:rsidP="00112A4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0017">
              <w:rPr>
                <w:rFonts w:eastAsiaTheme="minorHAnsi"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44" w:type="dxa"/>
          </w:tcPr>
          <w:p w:rsidR="00F86CE4" w:rsidRPr="00660017" w:rsidRDefault="00F86CE4" w:rsidP="0011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017">
              <w:rPr>
                <w:rFonts w:ascii="Times New Roman" w:hAnsi="Times New Roman" w:cs="Times New Roman"/>
              </w:rPr>
              <w:t>Метод целевого ориентира</w:t>
            </w:r>
          </w:p>
        </w:tc>
        <w:tc>
          <w:tcPr>
            <w:tcW w:w="2042" w:type="dxa"/>
          </w:tcPr>
          <w:p w:rsidR="00F86CE4" w:rsidRPr="00660017" w:rsidRDefault="00F86CE4" w:rsidP="0025607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60017">
              <w:rPr>
                <w:rFonts w:ascii="Times New Roman" w:hAnsi="Times New Roman" w:cs="Times New Roman"/>
              </w:rPr>
              <w:t>ПОбп</w:t>
            </w:r>
            <w:proofErr w:type="spellEnd"/>
            <w:r w:rsidRPr="00660017">
              <w:rPr>
                <w:rFonts w:ascii="Times New Roman" w:hAnsi="Times New Roman" w:cs="Times New Roman"/>
              </w:rPr>
              <w:t xml:space="preserve"> = МБТ</w:t>
            </w:r>
          </w:p>
        </w:tc>
        <w:tc>
          <w:tcPr>
            <w:tcW w:w="1007" w:type="dxa"/>
          </w:tcPr>
          <w:p w:rsidR="00F86CE4" w:rsidRPr="00660017" w:rsidRDefault="00F86CE4" w:rsidP="002560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F86CE4" w:rsidRPr="00660017" w:rsidRDefault="00F86CE4" w:rsidP="00C91263">
            <w:pPr>
              <w:pStyle w:val="ConsPlusNormal"/>
              <w:tabs>
                <w:tab w:val="left" w:pos="1134"/>
              </w:tabs>
              <w:ind w:firstLine="2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0017">
              <w:rPr>
                <w:rFonts w:ascii="Times New Roman" w:hAnsi="Times New Roman" w:cs="Times New Roman"/>
              </w:rPr>
              <w:t>ПОбп</w:t>
            </w:r>
            <w:proofErr w:type="spellEnd"/>
            <w:r w:rsidRPr="00660017">
              <w:rPr>
                <w:rFonts w:ascii="Times New Roman" w:hAnsi="Times New Roman" w:cs="Times New Roman"/>
              </w:rPr>
              <w:t xml:space="preserve"> – прогнозируемый объем безвозмездный поступлений от других бюджетов бюджетной системы;</w:t>
            </w:r>
          </w:p>
          <w:p w:rsidR="00F86CE4" w:rsidRPr="00660017" w:rsidRDefault="00F86CE4" w:rsidP="00C91263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r w:rsidRPr="00660017">
              <w:rPr>
                <w:rFonts w:ascii="Times New Roman" w:hAnsi="Times New Roman" w:cs="Times New Roman"/>
              </w:rPr>
              <w:t xml:space="preserve"> МБТ – объем межбюджетных трансфертов, утвержденных законом (проектом закона) о республиканском бюджете Чувашской Республики на очередной финансовый год и плановый период.</w:t>
            </w:r>
          </w:p>
          <w:p w:rsidR="00F86CE4" w:rsidRPr="00660017" w:rsidRDefault="00F86CE4" w:rsidP="005D6F45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r w:rsidRPr="00660017">
              <w:rPr>
                <w:rFonts w:ascii="Times New Roman" w:hAnsi="Times New Roman" w:cs="Times New Roman"/>
              </w:rPr>
              <w:t>Источник данных: закон (проект закона) о республиканском бюджете Чувашской Республики на очередной финансовый год и плановый период.</w:t>
            </w:r>
          </w:p>
        </w:tc>
      </w:tr>
      <w:tr w:rsidR="00E6027C" w:rsidRPr="00660017" w:rsidTr="00AB63E8">
        <w:trPr>
          <w:trHeight w:val="459"/>
        </w:trPr>
        <w:tc>
          <w:tcPr>
            <w:tcW w:w="568" w:type="dxa"/>
          </w:tcPr>
          <w:p w:rsidR="00E6027C" w:rsidRPr="00660017" w:rsidRDefault="00AB63E8" w:rsidP="00AB6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6" w:type="dxa"/>
          </w:tcPr>
          <w:p w:rsidR="00E6027C" w:rsidRPr="00660017" w:rsidRDefault="00E6027C" w:rsidP="00AB63E8">
            <w:pPr>
              <w:jc w:val="center"/>
              <w:rPr>
                <w:sz w:val="20"/>
                <w:szCs w:val="20"/>
              </w:rPr>
            </w:pPr>
            <w:r w:rsidRPr="00660017">
              <w:rPr>
                <w:sz w:val="20"/>
                <w:szCs w:val="20"/>
              </w:rPr>
              <w:t>992</w:t>
            </w:r>
          </w:p>
        </w:tc>
        <w:tc>
          <w:tcPr>
            <w:tcW w:w="1984" w:type="dxa"/>
          </w:tcPr>
          <w:p w:rsidR="00E6027C" w:rsidRPr="00660017" w:rsidRDefault="00E6027C" w:rsidP="00AB63E8">
            <w:pPr>
              <w:jc w:val="center"/>
              <w:rPr>
                <w:sz w:val="20"/>
                <w:szCs w:val="20"/>
              </w:rPr>
            </w:pPr>
            <w:r w:rsidRPr="00660017">
              <w:rPr>
                <w:sz w:val="20"/>
                <w:szCs w:val="20"/>
              </w:rPr>
              <w:t xml:space="preserve">Финансовый отдел администрации  </w:t>
            </w:r>
            <w:r w:rsidRPr="00660017">
              <w:rPr>
                <w:sz w:val="20"/>
                <w:szCs w:val="20"/>
              </w:rPr>
              <w:lastRenderedPageBreak/>
              <w:t>Шумерлинского муниципального округа Чувашской Республики</w:t>
            </w:r>
          </w:p>
        </w:tc>
        <w:tc>
          <w:tcPr>
            <w:tcW w:w="1984" w:type="dxa"/>
          </w:tcPr>
          <w:p w:rsidR="00E6027C" w:rsidRPr="00660017" w:rsidRDefault="00E6027C" w:rsidP="00AB63E8">
            <w:pPr>
              <w:pStyle w:val="a4"/>
              <w:ind w:left="6" w:right="6"/>
              <w:rPr>
                <w:snapToGrid w:val="0"/>
              </w:rPr>
            </w:pPr>
            <w:r w:rsidRPr="00660017">
              <w:rPr>
                <w:snapToGrid w:val="0"/>
              </w:rPr>
              <w:lastRenderedPageBreak/>
              <w:t>20804000140000150</w:t>
            </w:r>
          </w:p>
        </w:tc>
        <w:tc>
          <w:tcPr>
            <w:tcW w:w="2793" w:type="dxa"/>
            <w:vAlign w:val="bottom"/>
          </w:tcPr>
          <w:p w:rsidR="00E6027C" w:rsidRPr="00660017" w:rsidRDefault="00E6027C" w:rsidP="009149B8">
            <w:pPr>
              <w:adjustRightInd w:val="0"/>
              <w:jc w:val="both"/>
              <w:rPr>
                <w:snapToGrid w:val="0"/>
                <w:sz w:val="20"/>
                <w:szCs w:val="20"/>
              </w:rPr>
            </w:pPr>
            <w:r w:rsidRPr="00660017">
              <w:rPr>
                <w:sz w:val="20"/>
                <w:szCs w:val="20"/>
              </w:rPr>
              <w:t xml:space="preserve">Перечисления из бюджетов муниципальных округов (в </w:t>
            </w:r>
            <w:r w:rsidRPr="00660017">
              <w:rPr>
                <w:sz w:val="20"/>
                <w:szCs w:val="20"/>
              </w:rPr>
              <w:lastRenderedPageBreak/>
              <w:t>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44" w:type="dxa"/>
          </w:tcPr>
          <w:p w:rsidR="00E6027C" w:rsidRPr="00660017" w:rsidRDefault="00E6027C" w:rsidP="00914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017">
              <w:rPr>
                <w:rFonts w:ascii="Times New Roman" w:hAnsi="Times New Roman" w:cs="Times New Roman"/>
              </w:rPr>
              <w:lastRenderedPageBreak/>
              <w:t>Метод целевого ориентира</w:t>
            </w:r>
          </w:p>
        </w:tc>
        <w:tc>
          <w:tcPr>
            <w:tcW w:w="2042" w:type="dxa"/>
          </w:tcPr>
          <w:p w:rsidR="00E6027C" w:rsidRPr="00660017" w:rsidRDefault="00E6027C" w:rsidP="00AB63E8">
            <w:pPr>
              <w:pStyle w:val="ConsPlusNormal"/>
              <w:rPr>
                <w:rFonts w:ascii="Times New Roman" w:hAnsi="Times New Roman" w:cs="Times New Roman"/>
              </w:rPr>
            </w:pPr>
            <w:r w:rsidRPr="00660017">
              <w:rPr>
                <w:rFonts w:ascii="Times New Roman" w:hAnsi="Times New Roman" w:cs="Times New Roman"/>
              </w:rPr>
              <w:t>В</w:t>
            </w:r>
            <w:r w:rsidR="00AB63E8">
              <w:rPr>
                <w:rFonts w:ascii="Times New Roman" w:hAnsi="Times New Roman" w:cs="Times New Roman"/>
              </w:rPr>
              <w:t>ис</w:t>
            </w:r>
            <w:r w:rsidRPr="00660017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660017">
              <w:rPr>
                <w:rFonts w:ascii="Times New Roman" w:hAnsi="Times New Roman" w:cs="Times New Roman"/>
              </w:rPr>
              <w:t>Цо</w:t>
            </w:r>
            <w:proofErr w:type="spellEnd"/>
          </w:p>
        </w:tc>
        <w:tc>
          <w:tcPr>
            <w:tcW w:w="1007" w:type="dxa"/>
          </w:tcPr>
          <w:p w:rsidR="00E6027C" w:rsidRPr="00660017" w:rsidRDefault="00E6027C" w:rsidP="009149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E6027C" w:rsidRPr="00AB63E8" w:rsidRDefault="00E6027C" w:rsidP="009149B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B63E8">
              <w:rPr>
                <w:rFonts w:ascii="Times New Roman" w:hAnsi="Times New Roman" w:cs="Times New Roman"/>
              </w:rPr>
              <w:t>В</w:t>
            </w:r>
            <w:r w:rsidR="00AB63E8" w:rsidRPr="00AB63E8">
              <w:rPr>
                <w:rFonts w:ascii="Times New Roman" w:hAnsi="Times New Roman" w:cs="Times New Roman"/>
              </w:rPr>
              <w:t>ис</w:t>
            </w:r>
            <w:r w:rsidRPr="00AB63E8">
              <w:rPr>
                <w:rFonts w:ascii="Times New Roman" w:hAnsi="Times New Roman" w:cs="Times New Roman"/>
              </w:rPr>
              <w:t xml:space="preserve"> – прогнозируемый возврат </w:t>
            </w:r>
            <w:r w:rsidR="00AB63E8" w:rsidRPr="00AB63E8">
              <w:rPr>
                <w:rFonts w:ascii="Times New Roman" w:hAnsi="Times New Roman" w:cs="Times New Roman"/>
              </w:rPr>
              <w:t xml:space="preserve">(зачет) излишне уплаченных или </w:t>
            </w:r>
            <w:r w:rsidR="00AB63E8" w:rsidRPr="00AB63E8">
              <w:rPr>
                <w:rFonts w:ascii="Times New Roman" w:hAnsi="Times New Roman" w:cs="Times New Roman"/>
              </w:rPr>
              <w:lastRenderedPageBreak/>
              <w:t xml:space="preserve">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  <w:r w:rsidRPr="00AB63E8">
              <w:rPr>
                <w:rFonts w:ascii="Times New Roman" w:hAnsi="Times New Roman" w:cs="Times New Roman"/>
              </w:rPr>
              <w:t>из бюджетов муниципальных округов;</w:t>
            </w:r>
          </w:p>
          <w:p w:rsidR="00E6027C" w:rsidRPr="00660017" w:rsidRDefault="00E6027C" w:rsidP="00E97D8E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63E8">
              <w:rPr>
                <w:rFonts w:ascii="Times New Roman" w:hAnsi="Times New Roman" w:cs="Times New Roman"/>
              </w:rPr>
              <w:t>Цо</w:t>
            </w:r>
            <w:proofErr w:type="spellEnd"/>
            <w:r w:rsidRPr="00AB63E8">
              <w:rPr>
                <w:rFonts w:ascii="Times New Roman" w:hAnsi="Times New Roman" w:cs="Times New Roman"/>
              </w:rPr>
              <w:t xml:space="preserve"> - целевой ориентир. Целевой ориентир  возврата </w:t>
            </w:r>
            <w:r w:rsidR="00E97D8E">
              <w:rPr>
                <w:rFonts w:ascii="Times New Roman" w:hAnsi="Times New Roman" w:cs="Times New Roman"/>
              </w:rPr>
              <w:t>(</w:t>
            </w:r>
            <w:r w:rsidR="00E97D8E" w:rsidRPr="00AB63E8">
              <w:rPr>
                <w:rFonts w:ascii="Times New Roman" w:hAnsi="Times New Roman" w:cs="Times New Roman"/>
              </w:rPr>
              <w:t>зачет</w:t>
            </w:r>
            <w:r w:rsidR="00E97D8E">
              <w:rPr>
                <w:rFonts w:ascii="Times New Roman" w:hAnsi="Times New Roman" w:cs="Times New Roman"/>
              </w:rPr>
              <w:t>а</w:t>
            </w:r>
            <w:r w:rsidR="00E97D8E" w:rsidRPr="00AB63E8">
              <w:rPr>
                <w:rFonts w:ascii="Times New Roman" w:hAnsi="Times New Roman" w:cs="Times New Roman"/>
              </w:rPr>
              <w:t>) излишне уплаченных или излишне взысканных сумм налогов, сборов и иных платежей</w:t>
            </w:r>
            <w:r w:rsidR="00E97D8E" w:rsidRPr="00660017">
              <w:rPr>
                <w:rFonts w:ascii="Times New Roman" w:hAnsi="Times New Roman" w:cs="Times New Roman"/>
              </w:rPr>
              <w:t xml:space="preserve"> </w:t>
            </w:r>
            <w:r w:rsidRPr="00660017">
              <w:rPr>
                <w:rFonts w:ascii="Times New Roman" w:hAnsi="Times New Roman" w:cs="Times New Roman"/>
              </w:rPr>
              <w:t xml:space="preserve">принимается </w:t>
            </w:r>
            <w:proofErr w:type="gramStart"/>
            <w:r w:rsidRPr="00660017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660017">
              <w:rPr>
                <w:rFonts w:ascii="Times New Roman" w:hAnsi="Times New Roman" w:cs="Times New Roman"/>
              </w:rPr>
              <w:t xml:space="preserve"> нулю, так как на момент прогнозирования доходов отсутствует информация о фактической сумме </w:t>
            </w:r>
            <w:r w:rsidR="00E97D8E">
              <w:rPr>
                <w:rFonts w:ascii="Times New Roman" w:hAnsi="Times New Roman" w:cs="Times New Roman"/>
              </w:rPr>
              <w:t xml:space="preserve">перечислений. </w:t>
            </w:r>
          </w:p>
        </w:tc>
      </w:tr>
      <w:tr w:rsidR="00E6027C" w:rsidRPr="00660017" w:rsidTr="00AB63E8">
        <w:trPr>
          <w:trHeight w:val="459"/>
        </w:trPr>
        <w:tc>
          <w:tcPr>
            <w:tcW w:w="568" w:type="dxa"/>
          </w:tcPr>
          <w:p w:rsidR="00E6027C" w:rsidRPr="00660017" w:rsidRDefault="00AB63E8" w:rsidP="00AB6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276" w:type="dxa"/>
          </w:tcPr>
          <w:p w:rsidR="00E6027C" w:rsidRPr="00660017" w:rsidRDefault="00E6027C" w:rsidP="00AB63E8">
            <w:pPr>
              <w:jc w:val="center"/>
              <w:rPr>
                <w:sz w:val="20"/>
                <w:szCs w:val="20"/>
              </w:rPr>
            </w:pPr>
            <w:r w:rsidRPr="00660017">
              <w:rPr>
                <w:sz w:val="20"/>
                <w:szCs w:val="20"/>
              </w:rPr>
              <w:t>992</w:t>
            </w:r>
          </w:p>
        </w:tc>
        <w:tc>
          <w:tcPr>
            <w:tcW w:w="1984" w:type="dxa"/>
          </w:tcPr>
          <w:p w:rsidR="00E6027C" w:rsidRPr="00660017" w:rsidRDefault="00E6027C" w:rsidP="00AB63E8">
            <w:pPr>
              <w:jc w:val="center"/>
              <w:rPr>
                <w:sz w:val="20"/>
                <w:szCs w:val="20"/>
              </w:rPr>
            </w:pPr>
            <w:r w:rsidRPr="00660017">
              <w:rPr>
                <w:sz w:val="20"/>
                <w:szCs w:val="20"/>
              </w:rPr>
              <w:t>Финансовый отдел администрации  Шумерлинского муниципального округа Чувашской Республики</w:t>
            </w:r>
          </w:p>
        </w:tc>
        <w:tc>
          <w:tcPr>
            <w:tcW w:w="1984" w:type="dxa"/>
          </w:tcPr>
          <w:p w:rsidR="00E6027C" w:rsidRPr="00660017" w:rsidRDefault="00E6027C" w:rsidP="009149B8">
            <w:pPr>
              <w:rPr>
                <w:sz w:val="20"/>
                <w:szCs w:val="20"/>
              </w:rPr>
            </w:pPr>
            <w:r w:rsidRPr="00660017">
              <w:rPr>
                <w:sz w:val="20"/>
                <w:szCs w:val="20"/>
              </w:rPr>
              <w:t>21960010140000150</w:t>
            </w:r>
          </w:p>
        </w:tc>
        <w:tc>
          <w:tcPr>
            <w:tcW w:w="2793" w:type="dxa"/>
          </w:tcPr>
          <w:p w:rsidR="00E6027C" w:rsidRPr="00660017" w:rsidRDefault="00E6027C" w:rsidP="009149B8">
            <w:pPr>
              <w:jc w:val="both"/>
              <w:rPr>
                <w:sz w:val="20"/>
                <w:szCs w:val="20"/>
              </w:rPr>
            </w:pPr>
            <w:r w:rsidRPr="00660017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544" w:type="dxa"/>
          </w:tcPr>
          <w:p w:rsidR="00E6027C" w:rsidRPr="00660017" w:rsidRDefault="00E6027C" w:rsidP="00914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017">
              <w:rPr>
                <w:rFonts w:ascii="Times New Roman" w:hAnsi="Times New Roman" w:cs="Times New Roman"/>
              </w:rPr>
              <w:t>Метод целевого ориентира</w:t>
            </w:r>
          </w:p>
        </w:tc>
        <w:tc>
          <w:tcPr>
            <w:tcW w:w="2042" w:type="dxa"/>
          </w:tcPr>
          <w:p w:rsidR="00E6027C" w:rsidRPr="00660017" w:rsidRDefault="00E6027C" w:rsidP="009149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60017">
              <w:rPr>
                <w:rFonts w:ascii="Times New Roman" w:hAnsi="Times New Roman" w:cs="Times New Roman"/>
              </w:rPr>
              <w:t>Впо</w:t>
            </w:r>
            <w:proofErr w:type="spellEnd"/>
            <w:r w:rsidRPr="00660017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660017">
              <w:rPr>
                <w:rFonts w:ascii="Times New Roman" w:hAnsi="Times New Roman" w:cs="Times New Roman"/>
              </w:rPr>
              <w:t>Цо</w:t>
            </w:r>
            <w:proofErr w:type="spellEnd"/>
          </w:p>
        </w:tc>
        <w:tc>
          <w:tcPr>
            <w:tcW w:w="1007" w:type="dxa"/>
          </w:tcPr>
          <w:p w:rsidR="00E6027C" w:rsidRPr="00660017" w:rsidRDefault="00E6027C" w:rsidP="009149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E6027C" w:rsidRPr="00660017" w:rsidRDefault="00E6027C" w:rsidP="009149B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0017">
              <w:rPr>
                <w:rFonts w:ascii="Times New Roman" w:hAnsi="Times New Roman" w:cs="Times New Roman"/>
              </w:rPr>
              <w:t>Впо</w:t>
            </w:r>
            <w:proofErr w:type="spellEnd"/>
            <w:r w:rsidRPr="00660017">
              <w:rPr>
                <w:rFonts w:ascii="Times New Roman" w:hAnsi="Times New Roman" w:cs="Times New Roman"/>
              </w:rPr>
              <w:t xml:space="preserve"> – прогнозируемый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округов;</w:t>
            </w:r>
          </w:p>
          <w:p w:rsidR="00E6027C" w:rsidRPr="00660017" w:rsidRDefault="00E6027C" w:rsidP="009149B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0017">
              <w:rPr>
                <w:rFonts w:ascii="Times New Roman" w:hAnsi="Times New Roman" w:cs="Times New Roman"/>
              </w:rPr>
              <w:t>Цо</w:t>
            </w:r>
            <w:proofErr w:type="spellEnd"/>
            <w:r w:rsidRPr="00660017">
              <w:rPr>
                <w:rFonts w:ascii="Times New Roman" w:hAnsi="Times New Roman" w:cs="Times New Roman"/>
              </w:rPr>
              <w:t xml:space="preserve"> - целевой ориентир. Целевой ориентир  возврата прочих остатков субсидий, субвенций и иных межбюджетных трансфертов, имеющих целевое назначение, прошлых лет принимается равным нулю, так как суммы межбюджетных трансфертов должны быть использованы в полном объеме, кроме того на момент прогнозирования доходов отсутствует информация о фактической сумме остатка межбюджетных трансфертов.</w:t>
            </w:r>
          </w:p>
        </w:tc>
      </w:tr>
    </w:tbl>
    <w:p w:rsidR="0024774E" w:rsidRPr="00D46252" w:rsidRDefault="0024774E" w:rsidP="003D2615">
      <w:pPr>
        <w:spacing w:line="259" w:lineRule="auto"/>
        <w:jc w:val="both"/>
      </w:pPr>
    </w:p>
    <w:sectPr w:rsidR="0024774E" w:rsidRPr="00D46252" w:rsidSect="003E57C8">
      <w:pgSz w:w="16838" w:h="11906" w:orient="landscape"/>
      <w:pgMar w:top="993" w:right="993" w:bottom="709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30DC9"/>
    <w:multiLevelType w:val="hybridMultilevel"/>
    <w:tmpl w:val="8508E550"/>
    <w:lvl w:ilvl="0" w:tplc="7FC4F4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62B46B94"/>
    <w:multiLevelType w:val="hybridMultilevel"/>
    <w:tmpl w:val="94F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D52C1A"/>
    <w:multiLevelType w:val="hybridMultilevel"/>
    <w:tmpl w:val="59F6A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208D"/>
    <w:rsid w:val="00004FA7"/>
    <w:rsid w:val="00007108"/>
    <w:rsid w:val="00021453"/>
    <w:rsid w:val="00022684"/>
    <w:rsid w:val="00025DF3"/>
    <w:rsid w:val="00047448"/>
    <w:rsid w:val="00050A75"/>
    <w:rsid w:val="000523CF"/>
    <w:rsid w:val="00083FCD"/>
    <w:rsid w:val="00090092"/>
    <w:rsid w:val="000910A4"/>
    <w:rsid w:val="00094775"/>
    <w:rsid w:val="00097C09"/>
    <w:rsid w:val="000A1F13"/>
    <w:rsid w:val="000A3CDA"/>
    <w:rsid w:val="000A4DA1"/>
    <w:rsid w:val="000B1A75"/>
    <w:rsid w:val="000C22EB"/>
    <w:rsid w:val="000C58C0"/>
    <w:rsid w:val="000D41C8"/>
    <w:rsid w:val="000D4458"/>
    <w:rsid w:val="000D687F"/>
    <w:rsid w:val="000D73CD"/>
    <w:rsid w:val="000E7FA8"/>
    <w:rsid w:val="000F0AA5"/>
    <w:rsid w:val="000F3337"/>
    <w:rsid w:val="000F50DC"/>
    <w:rsid w:val="00106396"/>
    <w:rsid w:val="00112A47"/>
    <w:rsid w:val="001146E0"/>
    <w:rsid w:val="00114B5C"/>
    <w:rsid w:val="00115CF2"/>
    <w:rsid w:val="00116628"/>
    <w:rsid w:val="0012183C"/>
    <w:rsid w:val="001268C8"/>
    <w:rsid w:val="00130993"/>
    <w:rsid w:val="001375AC"/>
    <w:rsid w:val="00146026"/>
    <w:rsid w:val="00152DD5"/>
    <w:rsid w:val="001633AA"/>
    <w:rsid w:val="00170616"/>
    <w:rsid w:val="00190ED9"/>
    <w:rsid w:val="00194FBB"/>
    <w:rsid w:val="00195009"/>
    <w:rsid w:val="001A3B7A"/>
    <w:rsid w:val="001A55E1"/>
    <w:rsid w:val="001B2626"/>
    <w:rsid w:val="001C62C8"/>
    <w:rsid w:val="001D3029"/>
    <w:rsid w:val="001D326E"/>
    <w:rsid w:val="001D579D"/>
    <w:rsid w:val="001E47DB"/>
    <w:rsid w:val="001E6325"/>
    <w:rsid w:val="00200664"/>
    <w:rsid w:val="00223E21"/>
    <w:rsid w:val="002265DD"/>
    <w:rsid w:val="0022675B"/>
    <w:rsid w:val="00227D71"/>
    <w:rsid w:val="00242217"/>
    <w:rsid w:val="0024774E"/>
    <w:rsid w:val="002518DF"/>
    <w:rsid w:val="00252CB5"/>
    <w:rsid w:val="00254270"/>
    <w:rsid w:val="00264C72"/>
    <w:rsid w:val="002B030D"/>
    <w:rsid w:val="002B1062"/>
    <w:rsid w:val="002B40ED"/>
    <w:rsid w:val="002C248F"/>
    <w:rsid w:val="002C307F"/>
    <w:rsid w:val="002D3475"/>
    <w:rsid w:val="002D64B9"/>
    <w:rsid w:val="002D7C0D"/>
    <w:rsid w:val="002E17D1"/>
    <w:rsid w:val="002E3E72"/>
    <w:rsid w:val="002E5E02"/>
    <w:rsid w:val="002E7E0E"/>
    <w:rsid w:val="00356EE7"/>
    <w:rsid w:val="0037223A"/>
    <w:rsid w:val="003773E4"/>
    <w:rsid w:val="0038492F"/>
    <w:rsid w:val="00392FD7"/>
    <w:rsid w:val="00395CF4"/>
    <w:rsid w:val="00397D11"/>
    <w:rsid w:val="003A3292"/>
    <w:rsid w:val="003A3E24"/>
    <w:rsid w:val="003C1EB2"/>
    <w:rsid w:val="003C3EBE"/>
    <w:rsid w:val="003D00A8"/>
    <w:rsid w:val="003D2615"/>
    <w:rsid w:val="003D7BB8"/>
    <w:rsid w:val="003E57C8"/>
    <w:rsid w:val="003F40E3"/>
    <w:rsid w:val="00404B53"/>
    <w:rsid w:val="00410E10"/>
    <w:rsid w:val="004172AE"/>
    <w:rsid w:val="00417B2B"/>
    <w:rsid w:val="00422AA2"/>
    <w:rsid w:val="0043386B"/>
    <w:rsid w:val="0043491E"/>
    <w:rsid w:val="00447F19"/>
    <w:rsid w:val="0045043E"/>
    <w:rsid w:val="004563B3"/>
    <w:rsid w:val="00464180"/>
    <w:rsid w:val="00491CF1"/>
    <w:rsid w:val="004A3A8D"/>
    <w:rsid w:val="004A486A"/>
    <w:rsid w:val="004A6478"/>
    <w:rsid w:val="004B4457"/>
    <w:rsid w:val="004B4943"/>
    <w:rsid w:val="004B701B"/>
    <w:rsid w:val="004D49CA"/>
    <w:rsid w:val="004F1301"/>
    <w:rsid w:val="0050425F"/>
    <w:rsid w:val="00507D4E"/>
    <w:rsid w:val="00516949"/>
    <w:rsid w:val="005170D8"/>
    <w:rsid w:val="00517CB1"/>
    <w:rsid w:val="00523784"/>
    <w:rsid w:val="005254C3"/>
    <w:rsid w:val="005307EA"/>
    <w:rsid w:val="00545935"/>
    <w:rsid w:val="00573485"/>
    <w:rsid w:val="005751FD"/>
    <w:rsid w:val="00587820"/>
    <w:rsid w:val="00596018"/>
    <w:rsid w:val="005A485E"/>
    <w:rsid w:val="005B1AAB"/>
    <w:rsid w:val="005D6881"/>
    <w:rsid w:val="005D6E6A"/>
    <w:rsid w:val="005D6F45"/>
    <w:rsid w:val="005E2836"/>
    <w:rsid w:val="005E295B"/>
    <w:rsid w:val="005E3565"/>
    <w:rsid w:val="005E67C2"/>
    <w:rsid w:val="005F5706"/>
    <w:rsid w:val="006015E3"/>
    <w:rsid w:val="0061163F"/>
    <w:rsid w:val="006170C2"/>
    <w:rsid w:val="0062138B"/>
    <w:rsid w:val="00632D7B"/>
    <w:rsid w:val="00633FD5"/>
    <w:rsid w:val="0063509F"/>
    <w:rsid w:val="00660017"/>
    <w:rsid w:val="00685F57"/>
    <w:rsid w:val="00686C00"/>
    <w:rsid w:val="00690AE4"/>
    <w:rsid w:val="00692394"/>
    <w:rsid w:val="00694B1E"/>
    <w:rsid w:val="006A1E99"/>
    <w:rsid w:val="006B4D35"/>
    <w:rsid w:val="006C4CF5"/>
    <w:rsid w:val="006E1D6C"/>
    <w:rsid w:val="006E4222"/>
    <w:rsid w:val="006E7804"/>
    <w:rsid w:val="007045E5"/>
    <w:rsid w:val="00706810"/>
    <w:rsid w:val="007241AA"/>
    <w:rsid w:val="007303E2"/>
    <w:rsid w:val="0073050D"/>
    <w:rsid w:val="00730BFF"/>
    <w:rsid w:val="00753E39"/>
    <w:rsid w:val="00763587"/>
    <w:rsid w:val="00773035"/>
    <w:rsid w:val="00775669"/>
    <w:rsid w:val="00780739"/>
    <w:rsid w:val="0079248C"/>
    <w:rsid w:val="00794036"/>
    <w:rsid w:val="0079512F"/>
    <w:rsid w:val="007A0E92"/>
    <w:rsid w:val="007A7735"/>
    <w:rsid w:val="007C1441"/>
    <w:rsid w:val="007D431E"/>
    <w:rsid w:val="007D5AFD"/>
    <w:rsid w:val="007E0BDE"/>
    <w:rsid w:val="007F0DE1"/>
    <w:rsid w:val="007F1405"/>
    <w:rsid w:val="007F26EF"/>
    <w:rsid w:val="007F78A1"/>
    <w:rsid w:val="00802F48"/>
    <w:rsid w:val="00815307"/>
    <w:rsid w:val="00820BC8"/>
    <w:rsid w:val="00827555"/>
    <w:rsid w:val="00827BA9"/>
    <w:rsid w:val="0084286D"/>
    <w:rsid w:val="00847CA4"/>
    <w:rsid w:val="0087629A"/>
    <w:rsid w:val="008821C8"/>
    <w:rsid w:val="008835E4"/>
    <w:rsid w:val="008864CC"/>
    <w:rsid w:val="00887611"/>
    <w:rsid w:val="008C2768"/>
    <w:rsid w:val="008C477B"/>
    <w:rsid w:val="008D2D87"/>
    <w:rsid w:val="008D35B2"/>
    <w:rsid w:val="008E33B1"/>
    <w:rsid w:val="008E4C09"/>
    <w:rsid w:val="008E4DDE"/>
    <w:rsid w:val="008F3CE7"/>
    <w:rsid w:val="00913822"/>
    <w:rsid w:val="00913CD0"/>
    <w:rsid w:val="0093515B"/>
    <w:rsid w:val="00943E0B"/>
    <w:rsid w:val="009441C8"/>
    <w:rsid w:val="009561FF"/>
    <w:rsid w:val="00982EB6"/>
    <w:rsid w:val="00990EAB"/>
    <w:rsid w:val="00992C0A"/>
    <w:rsid w:val="00993ECB"/>
    <w:rsid w:val="009A62FD"/>
    <w:rsid w:val="009B749A"/>
    <w:rsid w:val="009C35E4"/>
    <w:rsid w:val="009F296C"/>
    <w:rsid w:val="00A00DF0"/>
    <w:rsid w:val="00A04394"/>
    <w:rsid w:val="00A146AA"/>
    <w:rsid w:val="00A153A0"/>
    <w:rsid w:val="00A23755"/>
    <w:rsid w:val="00A254CA"/>
    <w:rsid w:val="00A32C9A"/>
    <w:rsid w:val="00A33514"/>
    <w:rsid w:val="00A37648"/>
    <w:rsid w:val="00A451D1"/>
    <w:rsid w:val="00A467B3"/>
    <w:rsid w:val="00A5266A"/>
    <w:rsid w:val="00A543A3"/>
    <w:rsid w:val="00A6120B"/>
    <w:rsid w:val="00A65AEB"/>
    <w:rsid w:val="00A721E2"/>
    <w:rsid w:val="00AA0531"/>
    <w:rsid w:val="00AA060F"/>
    <w:rsid w:val="00AA1405"/>
    <w:rsid w:val="00AB63E8"/>
    <w:rsid w:val="00AB7705"/>
    <w:rsid w:val="00AC15AD"/>
    <w:rsid w:val="00AE01E1"/>
    <w:rsid w:val="00AF5B92"/>
    <w:rsid w:val="00B175A8"/>
    <w:rsid w:val="00B17D31"/>
    <w:rsid w:val="00B22978"/>
    <w:rsid w:val="00B23E40"/>
    <w:rsid w:val="00B26BDA"/>
    <w:rsid w:val="00B344E8"/>
    <w:rsid w:val="00B361C4"/>
    <w:rsid w:val="00B4696A"/>
    <w:rsid w:val="00B511AD"/>
    <w:rsid w:val="00B534F2"/>
    <w:rsid w:val="00B67FA2"/>
    <w:rsid w:val="00B939D3"/>
    <w:rsid w:val="00B94855"/>
    <w:rsid w:val="00B954C0"/>
    <w:rsid w:val="00BA3C51"/>
    <w:rsid w:val="00BA4092"/>
    <w:rsid w:val="00BA50B4"/>
    <w:rsid w:val="00BB20CE"/>
    <w:rsid w:val="00BC20C5"/>
    <w:rsid w:val="00BC7F60"/>
    <w:rsid w:val="00BD68F5"/>
    <w:rsid w:val="00BE2FF6"/>
    <w:rsid w:val="00BE6405"/>
    <w:rsid w:val="00BF587C"/>
    <w:rsid w:val="00C047F8"/>
    <w:rsid w:val="00C11EA5"/>
    <w:rsid w:val="00C13242"/>
    <w:rsid w:val="00C137EC"/>
    <w:rsid w:val="00C217CD"/>
    <w:rsid w:val="00C22601"/>
    <w:rsid w:val="00C3609C"/>
    <w:rsid w:val="00C56AAB"/>
    <w:rsid w:val="00C80820"/>
    <w:rsid w:val="00C91263"/>
    <w:rsid w:val="00CA180A"/>
    <w:rsid w:val="00CA1B69"/>
    <w:rsid w:val="00CA2C4D"/>
    <w:rsid w:val="00CA43FA"/>
    <w:rsid w:val="00CD1A16"/>
    <w:rsid w:val="00CE16D2"/>
    <w:rsid w:val="00CE5305"/>
    <w:rsid w:val="00D065E4"/>
    <w:rsid w:val="00D15DEA"/>
    <w:rsid w:val="00D21F3E"/>
    <w:rsid w:val="00D236FC"/>
    <w:rsid w:val="00D31061"/>
    <w:rsid w:val="00D3658A"/>
    <w:rsid w:val="00D373AE"/>
    <w:rsid w:val="00D43845"/>
    <w:rsid w:val="00D46252"/>
    <w:rsid w:val="00D54D92"/>
    <w:rsid w:val="00D7666C"/>
    <w:rsid w:val="00D8507C"/>
    <w:rsid w:val="00D91A33"/>
    <w:rsid w:val="00DB66C4"/>
    <w:rsid w:val="00DC326D"/>
    <w:rsid w:val="00DC4EC7"/>
    <w:rsid w:val="00DD097C"/>
    <w:rsid w:val="00DD766B"/>
    <w:rsid w:val="00DE4032"/>
    <w:rsid w:val="00DF3EE8"/>
    <w:rsid w:val="00DF665E"/>
    <w:rsid w:val="00E13517"/>
    <w:rsid w:val="00E203AD"/>
    <w:rsid w:val="00E2220B"/>
    <w:rsid w:val="00E47741"/>
    <w:rsid w:val="00E51924"/>
    <w:rsid w:val="00E5304A"/>
    <w:rsid w:val="00E6027C"/>
    <w:rsid w:val="00E80D6B"/>
    <w:rsid w:val="00E82908"/>
    <w:rsid w:val="00E82A6D"/>
    <w:rsid w:val="00E91345"/>
    <w:rsid w:val="00E97D8E"/>
    <w:rsid w:val="00EA48E2"/>
    <w:rsid w:val="00EA6CD6"/>
    <w:rsid w:val="00EC30EA"/>
    <w:rsid w:val="00ED7D17"/>
    <w:rsid w:val="00EF71A2"/>
    <w:rsid w:val="00F03307"/>
    <w:rsid w:val="00F107CC"/>
    <w:rsid w:val="00F157B8"/>
    <w:rsid w:val="00F24A81"/>
    <w:rsid w:val="00F40858"/>
    <w:rsid w:val="00F449ED"/>
    <w:rsid w:val="00F456DF"/>
    <w:rsid w:val="00F4728B"/>
    <w:rsid w:val="00F528EE"/>
    <w:rsid w:val="00F64C3D"/>
    <w:rsid w:val="00F66BD3"/>
    <w:rsid w:val="00F86CE4"/>
    <w:rsid w:val="00F92FDC"/>
    <w:rsid w:val="00F96A1D"/>
    <w:rsid w:val="00F96A22"/>
    <w:rsid w:val="00F96F64"/>
    <w:rsid w:val="00FB2A8E"/>
    <w:rsid w:val="00FC0210"/>
    <w:rsid w:val="00FF208D"/>
    <w:rsid w:val="00FF21C0"/>
    <w:rsid w:val="00FF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6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254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F20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F208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F20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F208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заголовок 1"/>
    <w:basedOn w:val="a"/>
    <w:next w:val="a"/>
    <w:rsid w:val="00FF208D"/>
    <w:pPr>
      <w:keepNext/>
      <w:jc w:val="center"/>
    </w:pPr>
    <w:rPr>
      <w:rFonts w:ascii="TimesET" w:hAnsi="TimesET"/>
      <w:szCs w:val="20"/>
    </w:rPr>
  </w:style>
  <w:style w:type="paragraph" w:customStyle="1" w:styleId="ConsPlusNonformat">
    <w:name w:val="ConsPlusNonformat"/>
    <w:rsid w:val="00706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006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200664"/>
    <w:pPr>
      <w:ind w:left="720"/>
    </w:pPr>
  </w:style>
  <w:style w:type="character" w:customStyle="1" w:styleId="20">
    <w:name w:val="Заголовок 2 Знак"/>
    <w:basedOn w:val="a0"/>
    <w:link w:val="2"/>
    <w:uiPriority w:val="9"/>
    <w:semiHidden/>
    <w:rsid w:val="00F45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nhideWhenUsed/>
    <w:rsid w:val="00F456D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F456D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C11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D236FC"/>
    <w:pPr>
      <w:autoSpaceDE w:val="0"/>
      <w:autoSpaceDN w:val="0"/>
      <w:jc w:val="center"/>
    </w:pPr>
    <w:rPr>
      <w:b/>
      <w:bCs/>
    </w:rPr>
  </w:style>
  <w:style w:type="character" w:customStyle="1" w:styleId="a8">
    <w:name w:val="Основной текст Знак"/>
    <w:basedOn w:val="a0"/>
    <w:link w:val="a7"/>
    <w:uiPriority w:val="99"/>
    <w:rsid w:val="00D23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_"/>
    <w:basedOn w:val="a0"/>
    <w:link w:val="21"/>
    <w:rsid w:val="00B23E40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B23E40"/>
    <w:pPr>
      <w:shd w:val="clear" w:color="auto" w:fill="FFFFFF"/>
      <w:spacing w:line="437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5254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Title">
    <w:name w:val="ConsPlusTitle"/>
    <w:rsid w:val="004A48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10"/>
    <w:uiPriority w:val="99"/>
    <w:rsid w:val="004A486A"/>
    <w:rPr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4A486A"/>
    <w:pPr>
      <w:shd w:val="clear" w:color="auto" w:fill="FFFFFF"/>
      <w:spacing w:before="240"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D64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64B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"/>
    <w:basedOn w:val="a"/>
    <w:uiPriority w:val="99"/>
    <w:rsid w:val="00395CF4"/>
    <w:pPr>
      <w:ind w:left="283" w:hanging="283"/>
    </w:pPr>
  </w:style>
  <w:style w:type="paragraph" w:styleId="ad">
    <w:name w:val="Body Text First Indent"/>
    <w:basedOn w:val="a7"/>
    <w:link w:val="ae"/>
    <w:uiPriority w:val="99"/>
    <w:semiHidden/>
    <w:unhideWhenUsed/>
    <w:rsid w:val="00395CF4"/>
    <w:pPr>
      <w:autoSpaceDE/>
      <w:autoSpaceDN/>
      <w:ind w:firstLine="360"/>
      <w:jc w:val="left"/>
    </w:pPr>
    <w:rPr>
      <w:b w:val="0"/>
      <w:bCs w:val="0"/>
    </w:rPr>
  </w:style>
  <w:style w:type="character" w:customStyle="1" w:styleId="ae">
    <w:name w:val="Красная строка Знак"/>
    <w:basedOn w:val="a8"/>
    <w:link w:val="ad"/>
    <w:uiPriority w:val="99"/>
    <w:semiHidden/>
    <w:rsid w:val="00395CF4"/>
  </w:style>
  <w:style w:type="paragraph" w:styleId="af">
    <w:name w:val="No Spacing"/>
    <w:uiPriority w:val="1"/>
    <w:qFormat/>
    <w:rsid w:val="00D462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D46252"/>
    <w:rPr>
      <w:rFonts w:ascii="Arial" w:eastAsia="Times New Roman" w:hAnsi="Arial" w:cs="Arial"/>
      <w:sz w:val="20"/>
      <w:szCs w:val="20"/>
    </w:rPr>
  </w:style>
  <w:style w:type="paragraph" w:customStyle="1" w:styleId="FORMATTEXT">
    <w:name w:val=".FORMATTEXT"/>
    <w:uiPriority w:val="99"/>
    <w:rsid w:val="000D687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A78FF-116C-46B5-8D11-EEC808E4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4153</TotalTime>
  <Pages>1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OBRAZOV</dc:creator>
  <cp:keywords/>
  <dc:description/>
  <cp:lastModifiedBy>shumraifo03</cp:lastModifiedBy>
  <cp:revision>153</cp:revision>
  <cp:lastPrinted>2022-09-19T12:59:00Z</cp:lastPrinted>
  <dcterms:created xsi:type="dcterms:W3CDTF">2013-07-01T08:34:00Z</dcterms:created>
  <dcterms:modified xsi:type="dcterms:W3CDTF">2022-09-19T12:59:00Z</dcterms:modified>
</cp:coreProperties>
</file>