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63"/>
        <w:tblW w:w="9464" w:type="dxa"/>
        <w:tblLayout w:type="fixed"/>
        <w:tblLook w:val="0000"/>
      </w:tblPr>
      <w:tblGrid>
        <w:gridCol w:w="3888"/>
        <w:gridCol w:w="1465"/>
        <w:gridCol w:w="4111"/>
      </w:tblGrid>
      <w:tr w:rsidR="00B4115B" w:rsidRPr="00476A31" w:rsidTr="00B4115B">
        <w:trPr>
          <w:trHeight w:val="1058"/>
        </w:trPr>
        <w:tc>
          <w:tcPr>
            <w:tcW w:w="3888" w:type="dxa"/>
          </w:tcPr>
          <w:p w:rsidR="00B4115B" w:rsidRPr="00476A31" w:rsidRDefault="00B4115B" w:rsidP="00AD406A">
            <w:pPr>
              <w:jc w:val="center"/>
              <w:rPr>
                <w:rFonts w:ascii="Antiqua Chv" w:hAnsi="Antiqua Chv"/>
                <w:b/>
                <w:caps/>
              </w:rPr>
            </w:pPr>
            <w:r w:rsidRPr="00476A31">
              <w:rPr>
                <w:rFonts w:ascii="Antiqua Chv" w:hAnsi="Antiqua Chv"/>
                <w:b/>
                <w:caps/>
              </w:rPr>
              <w:t>Ч</w:t>
            </w:r>
            <w:r w:rsidRPr="00476A31">
              <w:rPr>
                <w:b/>
                <w:caps/>
              </w:rPr>
              <w:t>Ă</w:t>
            </w:r>
            <w:r w:rsidR="00C0700D">
              <w:rPr>
                <w:rFonts w:ascii="Antiqua Chv" w:hAnsi="Antiqua Chv"/>
                <w:b/>
                <w:caps/>
              </w:rPr>
              <w:t>ваш Республики</w:t>
            </w:r>
          </w:p>
          <w:p w:rsidR="00B4115B" w:rsidRDefault="00B4115B" w:rsidP="00AD406A">
            <w:pPr>
              <w:jc w:val="center"/>
              <w:rPr>
                <w:rFonts w:ascii="Antiqua Chv" w:hAnsi="Antiqua Chv"/>
                <w:b/>
                <w:caps/>
              </w:rPr>
            </w:pPr>
            <w:r w:rsidRPr="00476A31">
              <w:rPr>
                <w:rFonts w:ascii="Antiqua Chv" w:hAnsi="Antiqua Chv"/>
                <w:b/>
                <w:caps/>
              </w:rPr>
              <w:t xml:space="preserve">Куславкка </w:t>
            </w:r>
            <w:r>
              <w:rPr>
                <w:rFonts w:ascii="Antiqua Chv" w:hAnsi="Antiqua Chv"/>
                <w:b/>
                <w:caps/>
              </w:rPr>
              <w:t>МУНИЦИПАЛЛ</w:t>
            </w:r>
            <w:r>
              <w:rPr>
                <w:b/>
                <w:caps/>
              </w:rPr>
              <w:t>Ă</w:t>
            </w:r>
          </w:p>
          <w:p w:rsidR="00B4115B" w:rsidRPr="00476A31" w:rsidRDefault="00B4115B" w:rsidP="00AD406A">
            <w:pPr>
              <w:jc w:val="center"/>
              <w:rPr>
                <w:rFonts w:ascii="Antiqua Chv" w:hAnsi="Antiqua Chv"/>
                <w:b/>
                <w:caps/>
              </w:rPr>
            </w:pPr>
            <w:r>
              <w:rPr>
                <w:rFonts w:ascii="Antiqua Chv" w:hAnsi="Antiqua Chv"/>
                <w:b/>
                <w:caps/>
              </w:rPr>
              <w:t>ОКРУГ</w:t>
            </w:r>
            <w:r>
              <w:rPr>
                <w:b/>
                <w:caps/>
              </w:rPr>
              <w:t>Ĕ</w:t>
            </w:r>
            <w:r>
              <w:rPr>
                <w:rFonts w:ascii="Antiqua Chv" w:hAnsi="Antiqua Chv"/>
                <w:b/>
                <w:caps/>
              </w:rPr>
              <w:t>Н</w:t>
            </w:r>
          </w:p>
          <w:p w:rsidR="00B4115B" w:rsidRPr="00476A31" w:rsidRDefault="00B4115B" w:rsidP="00AD406A">
            <w:pPr>
              <w:jc w:val="center"/>
              <w:rPr>
                <w:rFonts w:ascii="Antiqua Chv" w:hAnsi="Antiqua Chv"/>
                <w:b/>
              </w:rPr>
            </w:pPr>
            <w:r w:rsidRPr="00476A31">
              <w:rPr>
                <w:rFonts w:ascii="Antiqua Chv" w:hAnsi="Antiqua Chv"/>
                <w:b/>
                <w:caps/>
              </w:rPr>
              <w:t>Администраций</w:t>
            </w:r>
            <w:r>
              <w:rPr>
                <w:b/>
                <w:bCs/>
                <w:caps/>
              </w:rPr>
              <w:t>Ĕ</w:t>
            </w:r>
          </w:p>
          <w:p w:rsidR="00B4115B" w:rsidRPr="00476A31" w:rsidRDefault="00B4115B" w:rsidP="00AD406A">
            <w:pPr>
              <w:jc w:val="both"/>
              <w:rPr>
                <w:b/>
              </w:rPr>
            </w:pPr>
          </w:p>
          <w:p w:rsidR="00B4115B" w:rsidRPr="00476A31" w:rsidRDefault="00B4115B" w:rsidP="00AD406A">
            <w:pPr>
              <w:jc w:val="center"/>
              <w:rPr>
                <w:b/>
              </w:rPr>
            </w:pPr>
            <w:r w:rsidRPr="00476A31">
              <w:rPr>
                <w:b/>
              </w:rPr>
              <w:t>ЙЫШ</w:t>
            </w:r>
            <w:r w:rsidRPr="00476A31">
              <w:rPr>
                <w:b/>
                <w:snapToGrid w:val="0"/>
              </w:rPr>
              <w:t>Ă</w:t>
            </w:r>
            <w:r w:rsidRPr="00476A31">
              <w:rPr>
                <w:b/>
              </w:rPr>
              <w:t>НУ</w:t>
            </w:r>
          </w:p>
        </w:tc>
        <w:tc>
          <w:tcPr>
            <w:tcW w:w="1465" w:type="dxa"/>
          </w:tcPr>
          <w:p w:rsidR="00B4115B" w:rsidRPr="00476A31" w:rsidRDefault="00B4115B" w:rsidP="00AD406A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111" w:type="dxa"/>
          </w:tcPr>
          <w:p w:rsidR="00B4115B" w:rsidRPr="00476A31" w:rsidRDefault="00B4115B" w:rsidP="00B4115B">
            <w:pPr>
              <w:ind w:left="-108"/>
              <w:jc w:val="center"/>
              <w:rPr>
                <w:b/>
                <w:caps/>
              </w:rPr>
            </w:pPr>
            <w:r w:rsidRPr="00476A31">
              <w:rPr>
                <w:b/>
                <w:caps/>
              </w:rPr>
              <w:t>Чувашская республика</w:t>
            </w:r>
          </w:p>
          <w:p w:rsidR="00B4115B" w:rsidRPr="00476A31" w:rsidRDefault="00B4115B" w:rsidP="00B4115B">
            <w:pPr>
              <w:ind w:left="-108"/>
              <w:jc w:val="center"/>
              <w:rPr>
                <w:b/>
                <w:caps/>
              </w:rPr>
            </w:pPr>
            <w:r w:rsidRPr="00476A31">
              <w:rPr>
                <w:b/>
                <w:caps/>
              </w:rPr>
              <w:t>АДМИНИСТРАЦИЯ</w:t>
            </w:r>
          </w:p>
          <w:p w:rsidR="00B4115B" w:rsidRPr="00476A31" w:rsidRDefault="00B4115B" w:rsidP="00B4115B">
            <w:pPr>
              <w:ind w:left="-108"/>
              <w:jc w:val="center"/>
              <w:rPr>
                <w:b/>
                <w:caps/>
              </w:rPr>
            </w:pPr>
            <w:r w:rsidRPr="00476A31">
              <w:rPr>
                <w:b/>
                <w:caps/>
              </w:rPr>
              <w:t xml:space="preserve">Козловского </w:t>
            </w:r>
            <w:r>
              <w:rPr>
                <w:b/>
                <w:caps/>
              </w:rPr>
              <w:t>муниципального округа</w:t>
            </w:r>
          </w:p>
          <w:p w:rsidR="00B4115B" w:rsidRPr="00476A31" w:rsidRDefault="00B4115B" w:rsidP="00AD406A">
            <w:pPr>
              <w:jc w:val="center"/>
              <w:rPr>
                <w:b/>
              </w:rPr>
            </w:pPr>
          </w:p>
          <w:p w:rsidR="00B4115B" w:rsidRPr="00476A31" w:rsidRDefault="00B4115B" w:rsidP="00AD406A">
            <w:pPr>
              <w:jc w:val="center"/>
              <w:rPr>
                <w:b/>
              </w:rPr>
            </w:pPr>
            <w:r w:rsidRPr="00476A31">
              <w:rPr>
                <w:b/>
              </w:rPr>
              <w:t>ПОСТАНОВЛЕНИЕ</w:t>
            </w:r>
          </w:p>
        </w:tc>
      </w:tr>
      <w:tr w:rsidR="00B4115B" w:rsidRPr="00476A31" w:rsidTr="00B4115B">
        <w:trPr>
          <w:trHeight w:val="439"/>
        </w:trPr>
        <w:tc>
          <w:tcPr>
            <w:tcW w:w="3888" w:type="dxa"/>
          </w:tcPr>
          <w:p w:rsidR="00B4115B" w:rsidRPr="00476A31" w:rsidRDefault="00B4115B" w:rsidP="00AD406A">
            <w:pPr>
              <w:jc w:val="center"/>
            </w:pPr>
          </w:p>
          <w:p w:rsidR="00B4115B" w:rsidRPr="00476A31" w:rsidRDefault="00B4115B" w:rsidP="00EE3616">
            <w:pPr>
              <w:jc w:val="center"/>
            </w:pPr>
            <w:r>
              <w:t>___.</w:t>
            </w:r>
            <w:r w:rsidR="002E092B">
              <w:t>___</w:t>
            </w:r>
            <w:r>
              <w:t>.</w:t>
            </w:r>
            <w:r w:rsidRPr="00476A31">
              <w:t>202</w:t>
            </w:r>
            <w:r w:rsidR="00EE3616">
              <w:t>4</w:t>
            </w:r>
            <w:r>
              <w:t xml:space="preserve">_____ </w:t>
            </w:r>
            <w:r w:rsidRPr="00476A31">
              <w:rPr>
                <w:bCs/>
              </w:rPr>
              <w:t>№</w:t>
            </w:r>
          </w:p>
        </w:tc>
        <w:tc>
          <w:tcPr>
            <w:tcW w:w="1465" w:type="dxa"/>
            <w:tcBorders>
              <w:left w:val="nil"/>
            </w:tcBorders>
          </w:tcPr>
          <w:p w:rsidR="00B4115B" w:rsidRPr="00476A31" w:rsidRDefault="00B4115B" w:rsidP="00AD406A">
            <w:pPr>
              <w:rPr>
                <w:rFonts w:ascii="Journal Chv" w:hAnsi="Journal Chv"/>
                <w:sz w:val="26"/>
                <w:szCs w:val="26"/>
              </w:rPr>
            </w:pPr>
          </w:p>
          <w:p w:rsidR="00B4115B" w:rsidRPr="00476A31" w:rsidRDefault="00B4115B" w:rsidP="00AD406A">
            <w:pPr>
              <w:jc w:val="both"/>
              <w:rPr>
                <w:rFonts w:ascii="Journal Chv" w:hAnsi="Journal Chv"/>
                <w:sz w:val="26"/>
                <w:szCs w:val="26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B4115B" w:rsidRPr="00476A31" w:rsidRDefault="00B4115B" w:rsidP="00AD406A">
            <w:pPr>
              <w:jc w:val="center"/>
            </w:pPr>
          </w:p>
          <w:p w:rsidR="00B4115B" w:rsidRPr="00476A31" w:rsidRDefault="009843B6" w:rsidP="009843B6">
            <w:pPr>
              <w:jc w:val="center"/>
            </w:pPr>
            <w:r>
              <w:t>27</w:t>
            </w:r>
            <w:r w:rsidR="00B4115B">
              <w:t>.</w:t>
            </w:r>
            <w:r>
              <w:t>11</w:t>
            </w:r>
            <w:r w:rsidR="00B4115B">
              <w:t>.</w:t>
            </w:r>
            <w:r w:rsidR="00B4115B" w:rsidRPr="00476A31">
              <w:t>20</w:t>
            </w:r>
            <w:r w:rsidR="00EE3616">
              <w:t>24</w:t>
            </w:r>
            <w:r w:rsidR="00B4115B" w:rsidRPr="00476A31">
              <w:t xml:space="preserve">  № </w:t>
            </w:r>
            <w:r>
              <w:t>1729</w:t>
            </w:r>
          </w:p>
        </w:tc>
      </w:tr>
      <w:tr w:rsidR="00B4115B" w:rsidRPr="00476A31" w:rsidTr="00B4115B">
        <w:trPr>
          <w:trHeight w:val="122"/>
        </w:trPr>
        <w:tc>
          <w:tcPr>
            <w:tcW w:w="3888" w:type="dxa"/>
          </w:tcPr>
          <w:p w:rsidR="00B4115B" w:rsidRPr="00476A31" w:rsidRDefault="00B4115B" w:rsidP="00AD406A">
            <w:pPr>
              <w:jc w:val="center"/>
            </w:pPr>
            <w:r w:rsidRPr="00476A31">
              <w:t>Куславкка хули</w:t>
            </w:r>
          </w:p>
        </w:tc>
        <w:tc>
          <w:tcPr>
            <w:tcW w:w="1465" w:type="dxa"/>
            <w:tcBorders>
              <w:left w:val="nil"/>
            </w:tcBorders>
          </w:tcPr>
          <w:p w:rsidR="00B4115B" w:rsidRPr="00476A31" w:rsidRDefault="00B4115B" w:rsidP="00AD406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B4115B" w:rsidRPr="00476A31" w:rsidRDefault="00B4115B" w:rsidP="00AD406A">
            <w:pPr>
              <w:jc w:val="center"/>
            </w:pPr>
            <w:r w:rsidRPr="00476A31">
              <w:t>г. Козловка</w:t>
            </w:r>
          </w:p>
        </w:tc>
      </w:tr>
    </w:tbl>
    <w:p w:rsidR="00B4115B" w:rsidRPr="00476A31" w:rsidRDefault="00B4115B" w:rsidP="00B4115B">
      <w:pPr>
        <w:pStyle w:val="centr"/>
        <w:spacing w:before="0" w:beforeAutospacing="0" w:after="0" w:afterAutospacing="0"/>
        <w:rPr>
          <w:rStyle w:val="a3"/>
          <w:b w:val="0"/>
          <w:sz w:val="26"/>
          <w:szCs w:val="26"/>
        </w:rPr>
      </w:pPr>
      <w:r w:rsidRPr="00476A31">
        <w:rPr>
          <w:noProof/>
          <w:sz w:val="26"/>
          <w:szCs w:val="2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2564130</wp:posOffset>
            </wp:positionH>
            <wp:positionV relativeFrom="paragraph">
              <wp:posOffset>-3175</wp:posOffset>
            </wp:positionV>
            <wp:extent cx="619125" cy="781050"/>
            <wp:effectExtent l="0" t="0" r="9525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001C6" w:rsidRDefault="003001C6" w:rsidP="00AD2230"/>
    <w:p w:rsidR="00BD1AE9" w:rsidRDefault="004F666E" w:rsidP="00AD2230">
      <w:r>
        <w:t xml:space="preserve">Об установлении </w:t>
      </w:r>
      <w:proofErr w:type="gramStart"/>
      <w:r>
        <w:t>публичного</w:t>
      </w:r>
      <w:proofErr w:type="gramEnd"/>
    </w:p>
    <w:p w:rsidR="004F666E" w:rsidRPr="00E62FAD" w:rsidRDefault="00694A5F" w:rsidP="00AD2230">
      <w:r>
        <w:t>сервитут</w:t>
      </w:r>
      <w:r w:rsidR="00E62FAD">
        <w:t>а</w:t>
      </w:r>
    </w:p>
    <w:p w:rsidR="003001C6" w:rsidRDefault="003001C6" w:rsidP="00AD2230"/>
    <w:p w:rsidR="001912D8" w:rsidRPr="00700A87" w:rsidRDefault="001912D8" w:rsidP="00AD2230"/>
    <w:p w:rsidR="00694A5F" w:rsidRPr="00700A87" w:rsidRDefault="00694A5F" w:rsidP="00694A5F">
      <w:pPr>
        <w:jc w:val="both"/>
      </w:pPr>
      <w:r w:rsidRPr="00700A87">
        <w:t xml:space="preserve">      В соответствии со статьями 11, 23, 39.26 Земельного кодекса Российской Федерации, Федеральным законом от 25.10.2001 № 137-ФЗ «О введении в действие Земельного кодекса Российской Федерации», на основании заявления </w:t>
      </w:r>
      <w:r w:rsidR="00096BD9">
        <w:t>публичного акционерного общества «</w:t>
      </w:r>
      <w:proofErr w:type="spellStart"/>
      <w:r w:rsidR="00096BD9">
        <w:t>Россети</w:t>
      </w:r>
      <w:proofErr w:type="spellEnd"/>
      <w:r w:rsidR="00096BD9">
        <w:t xml:space="preserve"> Волга»</w:t>
      </w:r>
      <w:r w:rsidRPr="00700A87">
        <w:t>, администрация Козловского муниципального округа Чувашской Республики постановляет:</w:t>
      </w:r>
    </w:p>
    <w:p w:rsidR="00694A5F" w:rsidRPr="00700A87" w:rsidRDefault="00694A5F" w:rsidP="00A94CB1">
      <w:pPr>
        <w:jc w:val="both"/>
      </w:pPr>
      <w:r w:rsidRPr="00700A87">
        <w:t xml:space="preserve">      1. Утвердить границы сервитута в соответствии со схемами земельных участков из выписок единого государственного реестра недвижимости.</w:t>
      </w:r>
    </w:p>
    <w:p w:rsidR="00616203" w:rsidRDefault="00694A5F" w:rsidP="00A94CB1">
      <w:pPr>
        <w:jc w:val="both"/>
      </w:pPr>
      <w:r w:rsidRPr="00700A87">
        <w:t xml:space="preserve">      2. Установит</w:t>
      </w:r>
      <w:r w:rsidR="00E62FAD">
        <w:t>ь</w:t>
      </w:r>
      <w:r w:rsidRPr="00700A87">
        <w:t xml:space="preserve"> сервитут</w:t>
      </w:r>
      <w:r w:rsidR="00A94CB1" w:rsidRPr="00700A87">
        <w:t xml:space="preserve"> </w:t>
      </w:r>
      <w:r w:rsidRPr="00700A87">
        <w:t>в границах, указанны</w:t>
      </w:r>
      <w:r w:rsidR="00A94CB1" w:rsidRPr="00700A87">
        <w:t>х</w:t>
      </w:r>
      <w:r w:rsidRPr="00700A87">
        <w:t xml:space="preserve"> в схемах расположения земельных участков из выписок единого государственного реестра </w:t>
      </w:r>
      <w:r w:rsidR="00A94CB1" w:rsidRPr="00700A87">
        <w:t xml:space="preserve">недвижимости, сроком на </w:t>
      </w:r>
      <w:r w:rsidR="00BA46E6">
        <w:t>49</w:t>
      </w:r>
      <w:r w:rsidR="00A94CB1" w:rsidRPr="00700A87">
        <w:t xml:space="preserve"> лет</w:t>
      </w:r>
      <w:r w:rsidR="00616203">
        <w:t>:</w:t>
      </w:r>
    </w:p>
    <w:p w:rsidR="00694A5F" w:rsidRDefault="00616203" w:rsidP="00A94CB1">
      <w:pPr>
        <w:jc w:val="both"/>
      </w:pPr>
      <w:r>
        <w:t xml:space="preserve"> - </w:t>
      </w:r>
      <w:r w:rsidR="00A94CB1" w:rsidRPr="00700A87">
        <w:t xml:space="preserve"> </w:t>
      </w:r>
      <w:r w:rsidRPr="00616203">
        <w:t xml:space="preserve">для эксплуатации объекта электросетевого хозяйства ВЛИ 0,4 кВ (Ф-1 от КТП №7/160 </w:t>
      </w:r>
      <w:proofErr w:type="spellStart"/>
      <w:r w:rsidRPr="00616203">
        <w:t>кВА</w:t>
      </w:r>
      <w:proofErr w:type="spellEnd"/>
      <w:r w:rsidRPr="00616203">
        <w:t xml:space="preserve"> по </w:t>
      </w:r>
      <w:proofErr w:type="gramStart"/>
      <w:r w:rsidRPr="00616203">
        <w:t>ВЛ</w:t>
      </w:r>
      <w:proofErr w:type="gramEnd"/>
      <w:r w:rsidRPr="00616203">
        <w:t xml:space="preserve"> 10 кВ </w:t>
      </w:r>
      <w:proofErr w:type="spellStart"/>
      <w:r w:rsidRPr="00616203">
        <w:t>Вурманкассы</w:t>
      </w:r>
      <w:proofErr w:type="spellEnd"/>
      <w:r w:rsidRPr="00616203">
        <w:t xml:space="preserve"> от ПС 110 кВ Картлуево) от оп.19 к оп.21 в отношении земельного участка с кадастровым номером 21:12:142602:123, а также на землях неразграниченной государственной собственности  кадастрового квартала 21:12:142602</w:t>
      </w:r>
      <w:r>
        <w:t>;</w:t>
      </w:r>
    </w:p>
    <w:p w:rsidR="00616203" w:rsidRPr="00616203" w:rsidRDefault="00616203" w:rsidP="00A94CB1">
      <w:pPr>
        <w:jc w:val="both"/>
      </w:pPr>
      <w:r>
        <w:t xml:space="preserve"> - </w:t>
      </w:r>
      <w:r w:rsidRPr="00616203">
        <w:t xml:space="preserve">для эксплуатации объекта электросетевого хозяйства ВЛИ 0,4 кВ (Ф-1 от КТП №17/160 </w:t>
      </w:r>
      <w:proofErr w:type="spellStart"/>
      <w:r w:rsidRPr="00616203">
        <w:t>кВА</w:t>
      </w:r>
      <w:proofErr w:type="spellEnd"/>
      <w:r w:rsidRPr="00616203">
        <w:t xml:space="preserve"> по </w:t>
      </w:r>
      <w:proofErr w:type="gramStart"/>
      <w:r w:rsidRPr="00616203">
        <w:t>ВЛ</w:t>
      </w:r>
      <w:proofErr w:type="gramEnd"/>
      <w:r w:rsidRPr="00616203">
        <w:t xml:space="preserve"> 10 кВ </w:t>
      </w:r>
      <w:proofErr w:type="spellStart"/>
      <w:r w:rsidRPr="00616203">
        <w:t>Масловка</w:t>
      </w:r>
      <w:proofErr w:type="spellEnd"/>
      <w:r w:rsidRPr="00616203">
        <w:t xml:space="preserve"> от ПС 220 кВ Тюрлема) от сущ.оп.№11А до оп.№55 в отношении земельных участков с кадастровыми номерами 21:12:167701:6, 21:12:167701:193, а также на землях неразграниченной государственной собственности  кадастрового квартала 21:12:167701;</w:t>
      </w:r>
    </w:p>
    <w:p w:rsidR="00616203" w:rsidRDefault="00616203" w:rsidP="00A94CB1">
      <w:pPr>
        <w:jc w:val="both"/>
      </w:pPr>
      <w:r w:rsidRPr="00616203">
        <w:t xml:space="preserve"> - для эксплуатации объекта электросетевого хозяйства ВЛИ 0,4 кВ (Ф-1 от КТП №19/160 </w:t>
      </w:r>
      <w:proofErr w:type="spellStart"/>
      <w:r w:rsidRPr="00616203">
        <w:t>кВА</w:t>
      </w:r>
      <w:proofErr w:type="spellEnd"/>
      <w:r w:rsidRPr="00616203">
        <w:t xml:space="preserve"> по </w:t>
      </w:r>
      <w:proofErr w:type="gramStart"/>
      <w:r w:rsidRPr="00616203">
        <w:t>ВЛ</w:t>
      </w:r>
      <w:proofErr w:type="gramEnd"/>
      <w:r w:rsidRPr="00616203">
        <w:t xml:space="preserve"> 10 кВ КРС-1 </w:t>
      </w:r>
      <w:proofErr w:type="spellStart"/>
      <w:r w:rsidRPr="00616203">
        <w:t>Байгулово</w:t>
      </w:r>
      <w:proofErr w:type="spellEnd"/>
      <w:r w:rsidRPr="00616203">
        <w:t xml:space="preserve"> от ПС 110 кВ Картлуево) от сущ. оп. №1 до оп.№62 на землях неразграниченной государственной собственности  кадастрового квартала 21:21:020502, 21:12:020</w:t>
      </w:r>
      <w:r w:rsidR="001912D8">
        <w:t>;</w:t>
      </w:r>
    </w:p>
    <w:p w:rsidR="001912D8" w:rsidRPr="001912D8" w:rsidRDefault="001912D8" w:rsidP="00A94CB1">
      <w:pPr>
        <w:jc w:val="both"/>
      </w:pPr>
      <w:r>
        <w:t xml:space="preserve"> - </w:t>
      </w:r>
      <w:r w:rsidRPr="001912D8">
        <w:t xml:space="preserve">для эксплуатации объекта электросетевого хозяйства ВЛИ 0,4 кВ (Ф-1 от КТП №7/63 </w:t>
      </w:r>
      <w:proofErr w:type="spellStart"/>
      <w:r w:rsidRPr="001912D8">
        <w:t>кВА</w:t>
      </w:r>
      <w:proofErr w:type="spellEnd"/>
      <w:r w:rsidRPr="001912D8">
        <w:t xml:space="preserve"> по </w:t>
      </w:r>
      <w:proofErr w:type="gramStart"/>
      <w:r w:rsidRPr="001912D8">
        <w:t>ВЛ</w:t>
      </w:r>
      <w:proofErr w:type="gramEnd"/>
      <w:r w:rsidRPr="001912D8">
        <w:t xml:space="preserve"> 10 кВ Заря от ПС 35 кВ </w:t>
      </w:r>
      <w:proofErr w:type="spellStart"/>
      <w:r w:rsidRPr="001912D8">
        <w:t>Вурманская</w:t>
      </w:r>
      <w:proofErr w:type="spellEnd"/>
      <w:r w:rsidRPr="001912D8">
        <w:t>) от сущ. оп. №5 до оп. №30 на землях неразграниченной государственной собственности  кадастрового квартала 21:21:011802;</w:t>
      </w:r>
    </w:p>
    <w:p w:rsidR="001912D8" w:rsidRPr="001912D8" w:rsidRDefault="001912D8" w:rsidP="00A94CB1">
      <w:pPr>
        <w:jc w:val="both"/>
      </w:pPr>
      <w:r w:rsidRPr="001912D8">
        <w:t xml:space="preserve"> - для эксплуатации объекта электросетевого хозяйства ВЛ 10 кВ КРС-1 Карамышево от ПС 110 кВ Картлуево от оп. №8 отп</w:t>
      </w:r>
      <w:proofErr w:type="gramStart"/>
      <w:r w:rsidRPr="001912D8">
        <w:t>.О</w:t>
      </w:r>
      <w:proofErr w:type="gramEnd"/>
      <w:r w:rsidRPr="001912D8">
        <w:t xml:space="preserve">Р-10 кВ на школу до СТП №32/25 </w:t>
      </w:r>
      <w:proofErr w:type="spellStart"/>
      <w:r w:rsidRPr="001912D8">
        <w:t>кВА</w:t>
      </w:r>
      <w:proofErr w:type="spellEnd"/>
      <w:r w:rsidRPr="001912D8">
        <w:t xml:space="preserve"> (пролет опор №1 - №5); ВЛИ 0,4 кВ Ф-1 от РУ-0,4 кВ СТП №32/25 </w:t>
      </w:r>
      <w:proofErr w:type="spellStart"/>
      <w:r w:rsidRPr="001912D8">
        <w:t>кВА</w:t>
      </w:r>
      <w:proofErr w:type="spellEnd"/>
      <w:r w:rsidRPr="001912D8">
        <w:t xml:space="preserve"> по ВЛ 10 кВ КРС-1 Карамышево от ПС 110 кВ Картлуево до оп.2; Столбовая трансформаторная подстанция СТП-10/0,4 кВ №32/25 </w:t>
      </w:r>
      <w:proofErr w:type="spellStart"/>
      <w:r w:rsidRPr="001912D8">
        <w:t>кВА</w:t>
      </w:r>
      <w:proofErr w:type="spellEnd"/>
      <w:r w:rsidRPr="001912D8">
        <w:t xml:space="preserve"> по </w:t>
      </w:r>
      <w:proofErr w:type="gramStart"/>
      <w:r w:rsidRPr="001912D8">
        <w:t>ВЛ</w:t>
      </w:r>
      <w:proofErr w:type="gramEnd"/>
      <w:r w:rsidRPr="001912D8">
        <w:t xml:space="preserve"> 10 кВ КРС-1 Карамышево от ПС 110 кВ Картлуево в отношении земельного участка с кадастровым номером 21:12:050301:575 на землях неразграниченной</w:t>
      </w:r>
      <w:r>
        <w:t xml:space="preserve"> </w:t>
      </w:r>
      <w:r w:rsidRPr="001912D8">
        <w:t>государственной собственности  кадастрового квартала 21:21:050301.</w:t>
      </w:r>
    </w:p>
    <w:p w:rsidR="00CF49DE" w:rsidRPr="00700A87" w:rsidRDefault="00CF49DE" w:rsidP="00A94CB1">
      <w:pPr>
        <w:jc w:val="both"/>
      </w:pPr>
      <w:r w:rsidRPr="00700A87">
        <w:t xml:space="preserve">      3. По истечении срока действия права ограниченного пользования (сервитута) земельными участками </w:t>
      </w:r>
      <w:r w:rsidR="001912D8">
        <w:t>публичному акционерному обществу «</w:t>
      </w:r>
      <w:proofErr w:type="spellStart"/>
      <w:r w:rsidR="001912D8">
        <w:t>Россети</w:t>
      </w:r>
      <w:proofErr w:type="spellEnd"/>
      <w:r w:rsidR="001912D8">
        <w:t xml:space="preserve"> Волга»</w:t>
      </w:r>
      <w:r w:rsidRPr="00700A87">
        <w:t xml:space="preserve"> привести земельные участки в состояние, пригодное для его дальнейшего использования, согласно нормам Земельного кодекса Российской Федерации.</w:t>
      </w:r>
    </w:p>
    <w:p w:rsidR="00CF49DE" w:rsidRPr="00700A87" w:rsidRDefault="00CF49DE" w:rsidP="00A94CB1">
      <w:pPr>
        <w:jc w:val="both"/>
      </w:pPr>
      <w:r w:rsidRPr="00700A87">
        <w:lastRenderedPageBreak/>
        <w:t xml:space="preserve">      4. Администрации Козловского муниципального округа Чувашской Республики подготовить соглашение об установлении сервитута между администраци</w:t>
      </w:r>
      <w:r w:rsidR="00A37575" w:rsidRPr="00700A87">
        <w:t>ей</w:t>
      </w:r>
      <w:r w:rsidRPr="00700A87">
        <w:t xml:space="preserve"> </w:t>
      </w:r>
      <w:r w:rsidR="001912D8">
        <w:t>и публичным акционерным обществом «</w:t>
      </w:r>
      <w:proofErr w:type="spellStart"/>
      <w:r w:rsidR="001912D8">
        <w:t>Россети</w:t>
      </w:r>
      <w:proofErr w:type="spellEnd"/>
      <w:r w:rsidR="001912D8">
        <w:t xml:space="preserve"> Волга</w:t>
      </w:r>
      <w:r w:rsidR="00C50BD2">
        <w:t>»</w:t>
      </w:r>
      <w:r w:rsidR="00A37575" w:rsidRPr="00700A87">
        <w:t>.</w:t>
      </w:r>
    </w:p>
    <w:p w:rsidR="00BA44F4" w:rsidRPr="00700A87" w:rsidRDefault="0062061F" w:rsidP="00700A87">
      <w:pPr>
        <w:jc w:val="both"/>
      </w:pPr>
      <w:r w:rsidRPr="00700A87">
        <w:t xml:space="preserve">      </w:t>
      </w:r>
      <w:r w:rsidR="0068479F">
        <w:t>5</w:t>
      </w:r>
      <w:r w:rsidR="00BA44F4" w:rsidRPr="00700A87">
        <w:t xml:space="preserve">. </w:t>
      </w:r>
      <w:proofErr w:type="gramStart"/>
      <w:r w:rsidR="00BA44F4" w:rsidRPr="00700A87">
        <w:t>Контроль за</w:t>
      </w:r>
      <w:proofErr w:type="gramEnd"/>
      <w:r w:rsidR="00BA44F4" w:rsidRPr="00700A87">
        <w:t xml:space="preserve"> </w:t>
      </w:r>
      <w:r w:rsidR="0076409C" w:rsidRPr="00700A87">
        <w:t>вы</w:t>
      </w:r>
      <w:r w:rsidR="00BA44F4" w:rsidRPr="00700A87">
        <w:t xml:space="preserve">полнением </w:t>
      </w:r>
      <w:r w:rsidR="0076409C" w:rsidRPr="00700A87">
        <w:t>настоящего</w:t>
      </w:r>
      <w:r w:rsidR="00BA44F4" w:rsidRPr="00700A87">
        <w:t xml:space="preserve"> постановления </w:t>
      </w:r>
      <w:r w:rsidR="0076409C" w:rsidRPr="00700A87">
        <w:t xml:space="preserve">возложить на </w:t>
      </w:r>
      <w:bookmarkStart w:id="0" w:name="_GoBack"/>
      <w:bookmarkEnd w:id="0"/>
      <w:r w:rsidR="004919A0" w:rsidRPr="00700A87">
        <w:t>заместителя главы администрации МО</w:t>
      </w:r>
      <w:r w:rsidR="00110221" w:rsidRPr="00700A87">
        <w:t xml:space="preserve"> по экономике и сельскому хозяйству</w:t>
      </w:r>
      <w:r w:rsidR="004919A0" w:rsidRPr="00700A87">
        <w:t xml:space="preserve"> - </w:t>
      </w:r>
      <w:r w:rsidR="0076409C" w:rsidRPr="00700A87">
        <w:t>начальник</w:t>
      </w:r>
      <w:r w:rsidR="00333D95" w:rsidRPr="00700A87">
        <w:t>а</w:t>
      </w:r>
      <w:r w:rsidR="0076409C" w:rsidRPr="00700A87">
        <w:t xml:space="preserve"> отдела экономики</w:t>
      </w:r>
      <w:r w:rsidR="00B20782" w:rsidRPr="00700A87">
        <w:t xml:space="preserve">, </w:t>
      </w:r>
      <w:r w:rsidR="0076409C" w:rsidRPr="00700A87">
        <w:t xml:space="preserve">инвестиционной деятельности, земельных и имущественных отношений администрации Козловского муниципального округа </w:t>
      </w:r>
      <w:r w:rsidR="00DE6D93" w:rsidRPr="00700A87">
        <w:t>Чувашской Республики</w:t>
      </w:r>
      <w:r w:rsidR="00CC2E7D" w:rsidRPr="00700A87">
        <w:t xml:space="preserve">                </w:t>
      </w:r>
      <w:r w:rsidR="0076409C" w:rsidRPr="00700A87">
        <w:t xml:space="preserve"> Пушкова</w:t>
      </w:r>
      <w:r w:rsidR="00DE6D93" w:rsidRPr="00700A87">
        <w:t xml:space="preserve"> Г.</w:t>
      </w:r>
      <w:r w:rsidR="004919A0" w:rsidRPr="00700A87">
        <w:t>М</w:t>
      </w:r>
      <w:r w:rsidR="00BA44F4" w:rsidRPr="00700A87">
        <w:t>.</w:t>
      </w:r>
    </w:p>
    <w:p w:rsidR="00BA44F4" w:rsidRPr="00700A87" w:rsidRDefault="00BA44F4" w:rsidP="00BA44F4">
      <w:pPr>
        <w:jc w:val="both"/>
      </w:pPr>
    </w:p>
    <w:p w:rsidR="00B4115B" w:rsidRPr="00700A87" w:rsidRDefault="00B4115B" w:rsidP="00B4115B">
      <w:pPr>
        <w:tabs>
          <w:tab w:val="left" w:pos="9070"/>
        </w:tabs>
        <w:ind w:right="-2"/>
        <w:jc w:val="both"/>
      </w:pPr>
    </w:p>
    <w:p w:rsidR="00760232" w:rsidRPr="00700A87" w:rsidRDefault="00760232" w:rsidP="00B4115B">
      <w:pPr>
        <w:tabs>
          <w:tab w:val="left" w:pos="9070"/>
        </w:tabs>
        <w:ind w:right="-2"/>
        <w:jc w:val="both"/>
      </w:pPr>
    </w:p>
    <w:p w:rsidR="00B4115B" w:rsidRPr="0088370E" w:rsidRDefault="00CC2E7D" w:rsidP="00B4115B">
      <w:pPr>
        <w:tabs>
          <w:tab w:val="left" w:pos="9070"/>
        </w:tabs>
        <w:ind w:right="-2"/>
        <w:jc w:val="both"/>
      </w:pPr>
      <w:r>
        <w:t>Г</w:t>
      </w:r>
      <w:r w:rsidR="006546DB">
        <w:t>лав</w:t>
      </w:r>
      <w:r>
        <w:t>а</w:t>
      </w:r>
    </w:p>
    <w:p w:rsidR="00B4115B" w:rsidRPr="0088370E" w:rsidRDefault="00B4115B" w:rsidP="00B4115B">
      <w:pPr>
        <w:tabs>
          <w:tab w:val="left" w:pos="9070"/>
        </w:tabs>
        <w:ind w:right="-2"/>
        <w:jc w:val="both"/>
      </w:pPr>
      <w:r w:rsidRPr="0088370E">
        <w:t xml:space="preserve">Козловского муниципального округа </w:t>
      </w:r>
    </w:p>
    <w:p w:rsidR="00B4115B" w:rsidRDefault="00B4115B" w:rsidP="00BA44F4">
      <w:pPr>
        <w:tabs>
          <w:tab w:val="left" w:pos="9070"/>
        </w:tabs>
        <w:ind w:right="-2"/>
        <w:jc w:val="both"/>
        <w:rPr>
          <w:sz w:val="26"/>
          <w:szCs w:val="26"/>
        </w:rPr>
      </w:pPr>
      <w:r w:rsidRPr="0088370E">
        <w:t xml:space="preserve">Чувашской Республики                                                       </w:t>
      </w:r>
      <w:r w:rsidR="00CC2E7D">
        <w:t xml:space="preserve">                                </w:t>
      </w:r>
      <w:r w:rsidRPr="0088370E">
        <w:t xml:space="preserve">    </w:t>
      </w:r>
      <w:r w:rsidR="00CC2E7D">
        <w:t>А.Н. Людков</w:t>
      </w:r>
    </w:p>
    <w:sectPr w:rsidR="00B4115B" w:rsidSect="00AD40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tiqua Chv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Journal Chv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8813871"/>
    <w:multiLevelType w:val="hybridMultilevel"/>
    <w:tmpl w:val="91920E92"/>
    <w:lvl w:ilvl="0" w:tplc="88ACA3A6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AC35CC"/>
    <w:multiLevelType w:val="hybridMultilevel"/>
    <w:tmpl w:val="CE005B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pStyle w:val="2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764C4C"/>
    <w:multiLevelType w:val="hybridMultilevel"/>
    <w:tmpl w:val="5F0A6E86"/>
    <w:lvl w:ilvl="0" w:tplc="22A44AE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3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115B"/>
    <w:rsid w:val="00017857"/>
    <w:rsid w:val="00024DB0"/>
    <w:rsid w:val="000705B3"/>
    <w:rsid w:val="00070C08"/>
    <w:rsid w:val="00072DB5"/>
    <w:rsid w:val="00074FBE"/>
    <w:rsid w:val="00091ED7"/>
    <w:rsid w:val="0009372D"/>
    <w:rsid w:val="00096BD9"/>
    <w:rsid w:val="000A5904"/>
    <w:rsid w:val="000B75CC"/>
    <w:rsid w:val="000D7B61"/>
    <w:rsid w:val="001006E0"/>
    <w:rsid w:val="00110221"/>
    <w:rsid w:val="001912D8"/>
    <w:rsid w:val="001B4BB2"/>
    <w:rsid w:val="0020145D"/>
    <w:rsid w:val="00286649"/>
    <w:rsid w:val="002944C0"/>
    <w:rsid w:val="002C5D7C"/>
    <w:rsid w:val="002E092B"/>
    <w:rsid w:val="002E4FF3"/>
    <w:rsid w:val="002E552E"/>
    <w:rsid w:val="003001C6"/>
    <w:rsid w:val="00317103"/>
    <w:rsid w:val="00333D95"/>
    <w:rsid w:val="003578A4"/>
    <w:rsid w:val="003A645B"/>
    <w:rsid w:val="0041502F"/>
    <w:rsid w:val="00422401"/>
    <w:rsid w:val="00456C00"/>
    <w:rsid w:val="004919A0"/>
    <w:rsid w:val="004D2DCE"/>
    <w:rsid w:val="004E1238"/>
    <w:rsid w:val="004F666E"/>
    <w:rsid w:val="005065B0"/>
    <w:rsid w:val="00522A77"/>
    <w:rsid w:val="00590785"/>
    <w:rsid w:val="00604793"/>
    <w:rsid w:val="00616203"/>
    <w:rsid w:val="0062061F"/>
    <w:rsid w:val="00623A19"/>
    <w:rsid w:val="006420BF"/>
    <w:rsid w:val="006546DB"/>
    <w:rsid w:val="006812DE"/>
    <w:rsid w:val="0068479F"/>
    <w:rsid w:val="00694A5F"/>
    <w:rsid w:val="006B0836"/>
    <w:rsid w:val="00700A87"/>
    <w:rsid w:val="00760232"/>
    <w:rsid w:val="00761593"/>
    <w:rsid w:val="0076409C"/>
    <w:rsid w:val="00766F06"/>
    <w:rsid w:val="00785360"/>
    <w:rsid w:val="007977A3"/>
    <w:rsid w:val="007C5CEB"/>
    <w:rsid w:val="0088370E"/>
    <w:rsid w:val="008A63AF"/>
    <w:rsid w:val="008B3294"/>
    <w:rsid w:val="008B73DC"/>
    <w:rsid w:val="008E0028"/>
    <w:rsid w:val="008E1DF0"/>
    <w:rsid w:val="0091206F"/>
    <w:rsid w:val="00921747"/>
    <w:rsid w:val="009843B6"/>
    <w:rsid w:val="009A71AC"/>
    <w:rsid w:val="009B040B"/>
    <w:rsid w:val="009C577A"/>
    <w:rsid w:val="009F2267"/>
    <w:rsid w:val="00A1054B"/>
    <w:rsid w:val="00A37575"/>
    <w:rsid w:val="00A601EE"/>
    <w:rsid w:val="00A94CB1"/>
    <w:rsid w:val="00AA4DB5"/>
    <w:rsid w:val="00AD2230"/>
    <w:rsid w:val="00AD406A"/>
    <w:rsid w:val="00B00DCE"/>
    <w:rsid w:val="00B20782"/>
    <w:rsid w:val="00B4115B"/>
    <w:rsid w:val="00B53186"/>
    <w:rsid w:val="00BA44F4"/>
    <w:rsid w:val="00BA46E6"/>
    <w:rsid w:val="00BD1AE9"/>
    <w:rsid w:val="00BF4C24"/>
    <w:rsid w:val="00C0700D"/>
    <w:rsid w:val="00C44C59"/>
    <w:rsid w:val="00C50BD2"/>
    <w:rsid w:val="00C80BAF"/>
    <w:rsid w:val="00C84EEB"/>
    <w:rsid w:val="00CC2C89"/>
    <w:rsid w:val="00CC2E7D"/>
    <w:rsid w:val="00CF49DE"/>
    <w:rsid w:val="00CF5FBF"/>
    <w:rsid w:val="00D01E72"/>
    <w:rsid w:val="00D24252"/>
    <w:rsid w:val="00D7681C"/>
    <w:rsid w:val="00DE5435"/>
    <w:rsid w:val="00DE6D93"/>
    <w:rsid w:val="00DE7E8A"/>
    <w:rsid w:val="00DF757E"/>
    <w:rsid w:val="00E208FB"/>
    <w:rsid w:val="00E33F83"/>
    <w:rsid w:val="00E62FAD"/>
    <w:rsid w:val="00E93E81"/>
    <w:rsid w:val="00EE3616"/>
    <w:rsid w:val="00F772F7"/>
    <w:rsid w:val="00F93BB6"/>
    <w:rsid w:val="00FA0EDD"/>
    <w:rsid w:val="00FB27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BA44F4"/>
    <w:pPr>
      <w:keepNext/>
      <w:numPr>
        <w:ilvl w:val="1"/>
        <w:numId w:val="2"/>
      </w:numPr>
      <w:suppressAutoHyphens/>
      <w:outlineLvl w:val="1"/>
    </w:pPr>
    <w:rPr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r">
    <w:name w:val="centr"/>
    <w:basedOn w:val="a"/>
    <w:rsid w:val="00B4115B"/>
    <w:pPr>
      <w:spacing w:before="100" w:beforeAutospacing="1" w:after="100" w:afterAutospacing="1"/>
    </w:pPr>
  </w:style>
  <w:style w:type="character" w:styleId="a3">
    <w:name w:val="Strong"/>
    <w:qFormat/>
    <w:rsid w:val="00B4115B"/>
    <w:rPr>
      <w:b/>
      <w:bCs/>
    </w:rPr>
  </w:style>
  <w:style w:type="paragraph" w:styleId="a4">
    <w:name w:val="List Paragraph"/>
    <w:basedOn w:val="a"/>
    <w:uiPriority w:val="34"/>
    <w:qFormat/>
    <w:rsid w:val="00B4115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semiHidden/>
    <w:rsid w:val="00BA44F4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5">
    <w:name w:val="Таблицы (моноширинный)"/>
    <w:basedOn w:val="a"/>
    <w:next w:val="a"/>
    <w:rsid w:val="00BA44F4"/>
    <w:pPr>
      <w:suppressAutoHyphens/>
      <w:autoSpaceDE w:val="0"/>
      <w:jc w:val="both"/>
    </w:pPr>
    <w:rPr>
      <w:rFonts w:ascii="Courier New" w:hAnsi="Courier New" w:cs="Courier New"/>
      <w:sz w:val="20"/>
      <w:szCs w:val="20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9B040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B040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154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A29053-446B-45A4-8169-23F161D739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548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kozlov_just К.А. Илларионова</dc:creator>
  <cp:lastModifiedBy>kozlov_goradm4</cp:lastModifiedBy>
  <cp:revision>2</cp:revision>
  <cp:lastPrinted>2024-11-26T05:29:00Z</cp:lastPrinted>
  <dcterms:created xsi:type="dcterms:W3CDTF">2024-11-28T07:10:00Z</dcterms:created>
  <dcterms:modified xsi:type="dcterms:W3CDTF">2024-11-28T07:10:00Z</dcterms:modified>
</cp:coreProperties>
</file>