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9E7854" w:rsidTr="009E7854">
        <w:tc>
          <w:tcPr>
            <w:tcW w:w="4962" w:type="dxa"/>
            <w:hideMark/>
          </w:tcPr>
          <w:p w:rsidR="009E7854" w:rsidRDefault="009E785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9E7854" w:rsidRDefault="009E785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E7854" w:rsidRDefault="009E7854" w:rsidP="009E785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E7854" w:rsidRDefault="009E7854" w:rsidP="009E785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9E7854" w:rsidRDefault="009E7854" w:rsidP="009E7854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21:26:230102:2,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4900 кв. м., в качестве его правообладателя, владеющего данным объектом на праве пожизненно наследуемого владения, выявлен Ласточкин Н</w:t>
      </w:r>
      <w:r w:rsidR="00E66EB9">
        <w:rPr>
          <w:sz w:val="28"/>
          <w:szCs w:val="28"/>
        </w:rPr>
        <w:t>ой Гаврилович, 00.00.0000</w:t>
      </w:r>
      <w:r>
        <w:rPr>
          <w:sz w:val="28"/>
          <w:szCs w:val="28"/>
        </w:rPr>
        <w:t xml:space="preserve"> г.р., место рождения: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E66EB9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>, выданный ОВД Янтиковского района Чу</w:t>
      </w:r>
      <w:r w:rsidR="00E66EB9">
        <w:rPr>
          <w:sz w:val="28"/>
          <w:szCs w:val="28"/>
        </w:rPr>
        <w:t>вашской Республики от 00.00.0000</w:t>
      </w:r>
      <w:r w:rsidR="00E66EB9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</w:t>
      </w:r>
      <w:r w:rsidR="00E66EB9">
        <w:rPr>
          <w:sz w:val="28"/>
          <w:szCs w:val="28"/>
        </w:rPr>
        <w:t xml:space="preserve"> </w:t>
      </w:r>
      <w:proofErr w:type="spellStart"/>
      <w:r w:rsidR="00E66EB9">
        <w:rPr>
          <w:sz w:val="28"/>
          <w:szCs w:val="28"/>
        </w:rPr>
        <w:t>Кармалы</w:t>
      </w:r>
      <w:proofErr w:type="spellEnd"/>
      <w:r w:rsidR="00E66EB9">
        <w:rPr>
          <w:sz w:val="28"/>
          <w:szCs w:val="28"/>
        </w:rPr>
        <w:t>, ул. Октябрьская, д. 00</w:t>
      </w:r>
      <w:r>
        <w:rPr>
          <w:sz w:val="28"/>
          <w:szCs w:val="28"/>
        </w:rPr>
        <w:t>.</w:t>
      </w:r>
    </w:p>
    <w:p w:rsidR="00215C50" w:rsidRDefault="009E7854" w:rsidP="00215C5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5C50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 w:rsidR="00215C50">
        <w:rPr>
          <w:sz w:val="28"/>
          <w:szCs w:val="28"/>
        </w:rPr>
        <w:t>Тюмеревской</w:t>
      </w:r>
      <w:proofErr w:type="spellEnd"/>
      <w:r w:rsidR="00215C50">
        <w:rPr>
          <w:sz w:val="28"/>
          <w:szCs w:val="28"/>
        </w:rPr>
        <w:t xml:space="preserve"> сельской администрации от 30.12.1992 № 7. (копия прилагается)</w:t>
      </w:r>
    </w:p>
    <w:p w:rsidR="009E7854" w:rsidRDefault="009E7854" w:rsidP="009E7854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9E7854" w:rsidRDefault="009E7854" w:rsidP="009E785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E7854" w:rsidRDefault="009E7854" w:rsidP="009E785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9E7854" w:rsidRDefault="009E7854" w:rsidP="009E7854"/>
    <w:p w:rsidR="009E7854" w:rsidRDefault="009E7854" w:rsidP="009E7854"/>
    <w:p w:rsidR="009C61C4" w:rsidRDefault="009C61C4" w:rsidP="009E7854"/>
    <w:p w:rsidR="009C61C4" w:rsidRDefault="009C61C4" w:rsidP="009E7854"/>
    <w:p w:rsidR="009E7854" w:rsidRDefault="009E7854" w:rsidP="009E7854"/>
    <w:p w:rsidR="00D156AF" w:rsidRDefault="009C61C4" w:rsidP="009C61C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D1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95"/>
    <w:rsid w:val="00215C50"/>
    <w:rsid w:val="005F2695"/>
    <w:rsid w:val="009C61C4"/>
    <w:rsid w:val="009E7854"/>
    <w:rsid w:val="00C3795C"/>
    <w:rsid w:val="00D156AF"/>
    <w:rsid w:val="00E6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F559"/>
  <w15:chartTrackingRefBased/>
  <w15:docId w15:val="{33D868C0-8A0C-42DA-A21E-8B2ECA3E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E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E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2023-08-02T10:30:00Z</cp:lastPrinted>
  <dcterms:created xsi:type="dcterms:W3CDTF">2023-08-02T10:32:00Z</dcterms:created>
  <dcterms:modified xsi:type="dcterms:W3CDTF">2023-08-02T10:33:00Z</dcterms:modified>
</cp:coreProperties>
</file>