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B545CF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00D6E8B1" wp14:editId="4FA98479">
                  <wp:extent cx="568276" cy="716890"/>
                  <wp:effectExtent l="0" t="0" r="3810" b="7620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881" cy="72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C70B5B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17.11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9643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30/3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C70B5B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17.11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9643B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30/3</w:t>
            </w:r>
            <w:bookmarkStart w:id="0" w:name="_GoBack"/>
            <w:bookmarkEnd w:id="0"/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73"/>
      </w:tblGrid>
      <w:tr w:rsidR="00F453EF" w:rsidTr="00DC6CE1">
        <w:tc>
          <w:tcPr>
            <w:tcW w:w="3998" w:type="dxa"/>
            <w:hideMark/>
          </w:tcPr>
          <w:p w:rsidR="00F453EF" w:rsidRDefault="00F45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</w:tcPr>
          <w:p w:rsidR="00F453EF" w:rsidRDefault="00F45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3F44" w:rsidRDefault="00113F44" w:rsidP="00F4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7"/>
      </w:tblGrid>
      <w:tr w:rsidR="00113F44" w:rsidTr="00BD448D">
        <w:trPr>
          <w:trHeight w:val="1763"/>
        </w:trPr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113F44" w:rsidRDefault="00113F44" w:rsidP="00BC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внесении </w:t>
            </w:r>
            <w:r w:rsidR="00E13ACE">
              <w:rPr>
                <w:rFonts w:ascii="Times New Roman" w:hAnsi="Times New Roman" w:cs="Times New Roman"/>
                <w:noProof/>
                <w:sz w:val="24"/>
                <w:szCs w:val="24"/>
              </w:rPr>
              <w:t>изменени</w:t>
            </w:r>
            <w:r w:rsidR="00E365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й в </w:t>
            </w:r>
            <w:r w:rsidR="00BC14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абзац четвертый статьи 20 </w:t>
            </w:r>
            <w:r w:rsidR="00BF5CED">
              <w:rPr>
                <w:rFonts w:ascii="Times New Roman" w:hAnsi="Times New Roman" w:cs="Times New Roman"/>
                <w:noProof/>
                <w:sz w:val="24"/>
                <w:szCs w:val="24"/>
              </w:rPr>
              <w:t>Положени</w:t>
            </w:r>
            <w:r w:rsidR="00BC14AA">
              <w:rPr>
                <w:rFonts w:ascii="Times New Roman" w:hAnsi="Times New Roman" w:cs="Times New Roman"/>
                <w:noProof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«О вопросах налогового регулирования в Шумерлинском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</w:tr>
    </w:tbl>
    <w:p w:rsidR="00D158FA" w:rsidRPr="00D158FA" w:rsidRDefault="004F5EF0" w:rsidP="00273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453EF" w:rsidRDefault="00392FE3" w:rsidP="00A41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соответствии с </w:t>
      </w:r>
      <w:r w:rsidR="00A4186E">
        <w:rPr>
          <w:rFonts w:ascii="Times New Roman" w:hAnsi="Times New Roman" w:cs="Times New Roman"/>
          <w:noProof/>
          <w:sz w:val="24"/>
          <w:szCs w:val="24"/>
        </w:rPr>
        <w:t>Федеральным законом от 31.07.2023 № 389-ФЗ «О</w:t>
      </w:r>
      <w:r w:rsidR="00A4186E" w:rsidRP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</w:t>
      </w:r>
      <w:r w:rsid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части первую и вторую Н</w:t>
      </w:r>
      <w:r w:rsidR="00A4186E" w:rsidRP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алогового кодекса </w:t>
      </w:r>
      <w:r w:rsid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A4186E" w:rsidRP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оссийской</w:t>
      </w:r>
      <w:r w:rsid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</w:t>
      </w:r>
      <w:r w:rsidR="00A4186E" w:rsidRP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едерации, отдельные законодательные акты </w:t>
      </w:r>
      <w:r w:rsid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A4186E" w:rsidRP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оссийской</w:t>
      </w:r>
      <w:r w:rsid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</w:t>
      </w:r>
      <w:r w:rsidR="00A4186E" w:rsidRP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едерации и о приостановлении действия абзаца второго пункта 1 статьи 78 части первой </w:t>
      </w:r>
      <w:r w:rsid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A4186E" w:rsidRP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алогового кодекса</w:t>
      </w:r>
      <w:r w:rsid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A4186E" w:rsidRP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оссийской </w:t>
      </w:r>
      <w:r w:rsidR="00A41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Федерации»</w:t>
      </w:r>
    </w:p>
    <w:p w:rsidR="00F453EF" w:rsidRPr="00F453EF" w:rsidRDefault="00F453EF" w:rsidP="0027334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F453EF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Default="00F453EF" w:rsidP="0027334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27334B" w:rsidRDefault="0031208C" w:rsidP="00BD448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1.</w:t>
      </w:r>
    </w:p>
    <w:p w:rsidR="003B04BE" w:rsidRDefault="0031208C" w:rsidP="003B04BE">
      <w:pPr>
        <w:spacing w:after="0" w:line="240" w:lineRule="auto"/>
        <w:ind w:firstLine="53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</w:t>
      </w:r>
      <w:r w:rsidR="00BD448D">
        <w:rPr>
          <w:rFonts w:ascii="Times New Roman" w:hAnsi="Times New Roman"/>
          <w:sz w:val="24"/>
          <w:szCs w:val="24"/>
        </w:rPr>
        <w:t xml:space="preserve"> абзац четвертый статьи 20</w:t>
      </w:r>
      <w:r>
        <w:rPr>
          <w:rFonts w:ascii="Times New Roman" w:hAnsi="Times New Roman"/>
          <w:sz w:val="24"/>
          <w:szCs w:val="24"/>
        </w:rPr>
        <w:t xml:space="preserve"> </w:t>
      </w:r>
      <w:r w:rsidR="00DD1322">
        <w:rPr>
          <w:rFonts w:ascii="Times New Roman" w:hAnsi="Times New Roman"/>
          <w:sz w:val="24"/>
          <w:szCs w:val="24"/>
        </w:rPr>
        <w:t>Положени</w:t>
      </w:r>
      <w:r w:rsidR="00BD448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113F44">
        <w:rPr>
          <w:rFonts w:ascii="Times New Roman" w:hAnsi="Times New Roman" w:cs="Times New Roman"/>
          <w:noProof/>
          <w:sz w:val="24"/>
          <w:szCs w:val="24"/>
        </w:rPr>
        <w:t>«О вопросах налогового регулирования в Шумерлинском муниципальном округе Чувашской Республики, отнесенных законодательством Российской Федерации о налогах и сборах к ведению органов местно</w:t>
      </w:r>
      <w:r w:rsidR="00524126">
        <w:rPr>
          <w:rFonts w:ascii="Times New Roman" w:hAnsi="Times New Roman" w:cs="Times New Roman"/>
          <w:noProof/>
          <w:sz w:val="24"/>
          <w:szCs w:val="24"/>
        </w:rPr>
        <w:t>го самоуправления», утвержденно</w:t>
      </w:r>
      <w:r w:rsidR="00BD448D">
        <w:rPr>
          <w:rFonts w:ascii="Times New Roman" w:hAnsi="Times New Roman" w:cs="Times New Roman"/>
          <w:noProof/>
          <w:sz w:val="24"/>
          <w:szCs w:val="24"/>
        </w:rPr>
        <w:t>го</w:t>
      </w:r>
      <w:r w:rsidR="00113F44">
        <w:rPr>
          <w:rFonts w:ascii="Times New Roman" w:hAnsi="Times New Roman" w:cs="Times New Roman"/>
          <w:noProof/>
          <w:sz w:val="24"/>
          <w:szCs w:val="24"/>
        </w:rPr>
        <w:t xml:space="preserve"> решением Собра</w:t>
      </w:r>
      <w:r w:rsidR="00627122">
        <w:rPr>
          <w:rFonts w:ascii="Times New Roman" w:hAnsi="Times New Roman" w:cs="Times New Roman"/>
          <w:noProof/>
          <w:sz w:val="24"/>
          <w:szCs w:val="24"/>
        </w:rPr>
        <w:t>н</w:t>
      </w:r>
      <w:r w:rsidR="00113F44">
        <w:rPr>
          <w:rFonts w:ascii="Times New Roman" w:hAnsi="Times New Roman" w:cs="Times New Roman"/>
          <w:noProof/>
          <w:sz w:val="24"/>
          <w:szCs w:val="24"/>
        </w:rPr>
        <w:t>ия депутатов Шумерлинского муниципального округа Чувашской Республики</w:t>
      </w:r>
      <w:r w:rsidR="00524126">
        <w:rPr>
          <w:rFonts w:ascii="Times New Roman" w:hAnsi="Times New Roman" w:cs="Times New Roman"/>
          <w:noProof/>
          <w:sz w:val="24"/>
          <w:szCs w:val="24"/>
        </w:rPr>
        <w:t xml:space="preserve"> от 23.11.2021 № 2/13, </w:t>
      </w:r>
      <w:r w:rsidR="00B524CD">
        <w:rPr>
          <w:rFonts w:ascii="Times New Roman" w:hAnsi="Times New Roman" w:cs="Times New Roman"/>
          <w:noProof/>
          <w:sz w:val="24"/>
          <w:szCs w:val="24"/>
        </w:rPr>
        <w:t>следующие изменения:</w:t>
      </w:r>
    </w:p>
    <w:p w:rsidR="003B04BE" w:rsidRPr="003B04BE" w:rsidRDefault="003B04BE" w:rsidP="003B04BE">
      <w:pPr>
        <w:spacing w:after="0" w:line="240" w:lineRule="auto"/>
        <w:ind w:firstLine="53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1) </w:t>
      </w:r>
      <w:r w:rsidR="00BD448D" w:rsidRPr="003B0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«и объектами» заменить словами «и (или) объектами»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4BE" w:rsidRPr="003B04BE" w:rsidRDefault="003B04BE" w:rsidP="003B04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D448D" w:rsidRPr="003B0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D448D" w:rsidRPr="003B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48D" w:rsidRPr="003B04BE" w:rsidRDefault="003B04BE" w:rsidP="003B04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D448D" w:rsidRPr="003B0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«и к объектам» заменить словами «и (или) к объектам»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5B2" w:rsidRDefault="002405B2" w:rsidP="002405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</w:p>
    <w:p w:rsidR="00E365B8" w:rsidRPr="00AC03F3" w:rsidRDefault="00E365B8" w:rsidP="00E36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</w:t>
      </w:r>
      <w:r w:rsidR="00BD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чем по истечении одного месяца со дня его официального опубликования</w:t>
      </w:r>
      <w:r w:rsidRPr="00E7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периодическом печатном издании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округа», и не ранее первого числа очередного налогового периода по </w:t>
      </w:r>
      <w:r w:rsidR="00BD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налогу. </w:t>
      </w:r>
    </w:p>
    <w:p w:rsidR="00F453EF" w:rsidRDefault="00F453EF" w:rsidP="0027334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04BE" w:rsidRDefault="003B04BE" w:rsidP="0027334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453EF" w:rsidTr="0080587A">
        <w:tc>
          <w:tcPr>
            <w:tcW w:w="4801" w:type="dxa"/>
            <w:hideMark/>
          </w:tcPr>
          <w:p w:rsidR="00F453EF" w:rsidRDefault="00F453EF" w:rsidP="0027334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Pr="00F453E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B56F43" w:rsidRDefault="00B56F43" w:rsidP="0027334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Default="009A582A" w:rsidP="0027334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53EF" w:rsidRPr="009A582A" w:rsidRDefault="00200E58" w:rsidP="0027334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4B7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Б.Г.</w:t>
            </w:r>
            <w:r w:rsidR="00797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582A"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Леонтьев</w:t>
            </w:r>
          </w:p>
          <w:p w:rsidR="009A582A" w:rsidRDefault="009A582A" w:rsidP="0027334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53EF" w:rsidRDefault="00F453EF" w:rsidP="0027334B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B04BE" w:rsidRDefault="003B04BE" w:rsidP="00273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B2C" w:rsidRDefault="003B04BE" w:rsidP="00273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0587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0587A" w:rsidRPr="00F4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7A" w:rsidRPr="00F453E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80587A" w:rsidRPr="00F45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3EF" w:rsidRDefault="0080587A" w:rsidP="00273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3E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B4D79" w:rsidRDefault="00B56F43" w:rsidP="000657F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4B7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5B2C">
        <w:rPr>
          <w:rFonts w:ascii="Times New Roman" w:hAnsi="Times New Roman" w:cs="Times New Roman"/>
          <w:sz w:val="24"/>
          <w:szCs w:val="24"/>
        </w:rPr>
        <w:t>Д</w:t>
      </w:r>
      <w:r w:rsidR="003B04BE">
        <w:rPr>
          <w:rFonts w:ascii="Times New Roman" w:hAnsi="Times New Roman" w:cs="Times New Roman"/>
          <w:sz w:val="24"/>
          <w:szCs w:val="24"/>
        </w:rPr>
        <w:t>.</w:t>
      </w:r>
      <w:r w:rsidR="00125B2C">
        <w:rPr>
          <w:rFonts w:ascii="Times New Roman" w:hAnsi="Times New Roman" w:cs="Times New Roman"/>
          <w:sz w:val="24"/>
          <w:szCs w:val="24"/>
        </w:rPr>
        <w:t>И</w:t>
      </w:r>
      <w:r w:rsidR="003B04BE">
        <w:rPr>
          <w:rFonts w:ascii="Times New Roman" w:hAnsi="Times New Roman" w:cs="Times New Roman"/>
          <w:sz w:val="24"/>
          <w:szCs w:val="24"/>
        </w:rPr>
        <w:t>.</w:t>
      </w:r>
      <w:r w:rsidR="00797B0E">
        <w:rPr>
          <w:rFonts w:ascii="Times New Roman" w:hAnsi="Times New Roman" w:cs="Times New Roman"/>
          <w:sz w:val="24"/>
          <w:szCs w:val="24"/>
        </w:rPr>
        <w:t xml:space="preserve"> </w:t>
      </w:r>
      <w:r w:rsidR="00125B2C">
        <w:rPr>
          <w:rFonts w:ascii="Times New Roman" w:hAnsi="Times New Roman" w:cs="Times New Roman"/>
          <w:sz w:val="24"/>
          <w:szCs w:val="24"/>
        </w:rPr>
        <w:t>Головин</w:t>
      </w:r>
    </w:p>
    <w:sectPr w:rsidR="000B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0BCB"/>
    <w:multiLevelType w:val="hybridMultilevel"/>
    <w:tmpl w:val="CEC05A60"/>
    <w:lvl w:ilvl="0" w:tplc="E5DE28AC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11085"/>
    <w:rsid w:val="000657F8"/>
    <w:rsid w:val="00082893"/>
    <w:rsid w:val="000875F9"/>
    <w:rsid w:val="0009249A"/>
    <w:rsid w:val="0009640F"/>
    <w:rsid w:val="00097A90"/>
    <w:rsid w:val="000A78AD"/>
    <w:rsid w:val="000B4D79"/>
    <w:rsid w:val="000D7109"/>
    <w:rsid w:val="000E0198"/>
    <w:rsid w:val="00101729"/>
    <w:rsid w:val="00113F44"/>
    <w:rsid w:val="00117721"/>
    <w:rsid w:val="001254C7"/>
    <w:rsid w:val="00125B2C"/>
    <w:rsid w:val="00153BA7"/>
    <w:rsid w:val="001A36DD"/>
    <w:rsid w:val="001B0E9B"/>
    <w:rsid w:val="001C58DF"/>
    <w:rsid w:val="001D574C"/>
    <w:rsid w:val="001F357A"/>
    <w:rsid w:val="001F4394"/>
    <w:rsid w:val="00200E58"/>
    <w:rsid w:val="002020D2"/>
    <w:rsid w:val="002168AB"/>
    <w:rsid w:val="002405B2"/>
    <w:rsid w:val="00246665"/>
    <w:rsid w:val="0027334B"/>
    <w:rsid w:val="00274267"/>
    <w:rsid w:val="00284E2E"/>
    <w:rsid w:val="002872F6"/>
    <w:rsid w:val="002C0669"/>
    <w:rsid w:val="0031208C"/>
    <w:rsid w:val="003142EB"/>
    <w:rsid w:val="00365FB6"/>
    <w:rsid w:val="00392FE3"/>
    <w:rsid w:val="003948FD"/>
    <w:rsid w:val="003B04BE"/>
    <w:rsid w:val="003C0406"/>
    <w:rsid w:val="003F389D"/>
    <w:rsid w:val="00422779"/>
    <w:rsid w:val="004852C9"/>
    <w:rsid w:val="00486EEE"/>
    <w:rsid w:val="00497209"/>
    <w:rsid w:val="004975E3"/>
    <w:rsid w:val="004B3F06"/>
    <w:rsid w:val="004B7EB8"/>
    <w:rsid w:val="004E0E67"/>
    <w:rsid w:val="004F5EF0"/>
    <w:rsid w:val="0050126B"/>
    <w:rsid w:val="00524126"/>
    <w:rsid w:val="005471F5"/>
    <w:rsid w:val="00581368"/>
    <w:rsid w:val="005A0F52"/>
    <w:rsid w:val="005A20D2"/>
    <w:rsid w:val="005D39DA"/>
    <w:rsid w:val="005E3839"/>
    <w:rsid w:val="00605C5F"/>
    <w:rsid w:val="00623B3B"/>
    <w:rsid w:val="00627122"/>
    <w:rsid w:val="006574EE"/>
    <w:rsid w:val="00671EF3"/>
    <w:rsid w:val="006B1A84"/>
    <w:rsid w:val="006B6A33"/>
    <w:rsid w:val="006D063B"/>
    <w:rsid w:val="0074134E"/>
    <w:rsid w:val="00763B00"/>
    <w:rsid w:val="0077613B"/>
    <w:rsid w:val="00797B0E"/>
    <w:rsid w:val="007A3877"/>
    <w:rsid w:val="007B1EC9"/>
    <w:rsid w:val="007C45A0"/>
    <w:rsid w:val="0080587A"/>
    <w:rsid w:val="0086348C"/>
    <w:rsid w:val="008C0F6E"/>
    <w:rsid w:val="008C2002"/>
    <w:rsid w:val="00923935"/>
    <w:rsid w:val="009427E3"/>
    <w:rsid w:val="0095656C"/>
    <w:rsid w:val="00956F30"/>
    <w:rsid w:val="00961826"/>
    <w:rsid w:val="009625EF"/>
    <w:rsid w:val="009643B2"/>
    <w:rsid w:val="00970208"/>
    <w:rsid w:val="009A3171"/>
    <w:rsid w:val="009A582A"/>
    <w:rsid w:val="009C1926"/>
    <w:rsid w:val="009C524F"/>
    <w:rsid w:val="00A039F8"/>
    <w:rsid w:val="00A06B76"/>
    <w:rsid w:val="00A30A98"/>
    <w:rsid w:val="00A4186E"/>
    <w:rsid w:val="00A53A76"/>
    <w:rsid w:val="00A6475E"/>
    <w:rsid w:val="00A67103"/>
    <w:rsid w:val="00A72A11"/>
    <w:rsid w:val="00A861C7"/>
    <w:rsid w:val="00AA5EC5"/>
    <w:rsid w:val="00AC03F3"/>
    <w:rsid w:val="00AC69D5"/>
    <w:rsid w:val="00AD5755"/>
    <w:rsid w:val="00B30C07"/>
    <w:rsid w:val="00B30F05"/>
    <w:rsid w:val="00B40A94"/>
    <w:rsid w:val="00B524CD"/>
    <w:rsid w:val="00B545CF"/>
    <w:rsid w:val="00B56F43"/>
    <w:rsid w:val="00B572FB"/>
    <w:rsid w:val="00B826D5"/>
    <w:rsid w:val="00BC14AA"/>
    <w:rsid w:val="00BD1C9D"/>
    <w:rsid w:val="00BD448D"/>
    <w:rsid w:val="00BD5962"/>
    <w:rsid w:val="00BF234B"/>
    <w:rsid w:val="00BF5CED"/>
    <w:rsid w:val="00C70B5B"/>
    <w:rsid w:val="00C71C90"/>
    <w:rsid w:val="00CC2D4B"/>
    <w:rsid w:val="00CF1F0D"/>
    <w:rsid w:val="00D158FA"/>
    <w:rsid w:val="00D34608"/>
    <w:rsid w:val="00D41704"/>
    <w:rsid w:val="00D819DC"/>
    <w:rsid w:val="00D95D8D"/>
    <w:rsid w:val="00DA69C5"/>
    <w:rsid w:val="00DB4402"/>
    <w:rsid w:val="00DC63CE"/>
    <w:rsid w:val="00DC6CE1"/>
    <w:rsid w:val="00DD1322"/>
    <w:rsid w:val="00DE65BD"/>
    <w:rsid w:val="00E13ACE"/>
    <w:rsid w:val="00E3170A"/>
    <w:rsid w:val="00E365B8"/>
    <w:rsid w:val="00E44918"/>
    <w:rsid w:val="00E741F8"/>
    <w:rsid w:val="00E77826"/>
    <w:rsid w:val="00ED58FD"/>
    <w:rsid w:val="00EE662D"/>
    <w:rsid w:val="00EF2821"/>
    <w:rsid w:val="00F453EF"/>
    <w:rsid w:val="00F45C78"/>
    <w:rsid w:val="00F664C0"/>
    <w:rsid w:val="00F672B5"/>
    <w:rsid w:val="00F740E0"/>
    <w:rsid w:val="00F80B2A"/>
    <w:rsid w:val="00FA0C32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C03F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D57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C03F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D57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E4C5-97C2-4BDA-8236-7FF1AA93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54</cp:revision>
  <cp:lastPrinted>2023-06-16T06:43:00Z</cp:lastPrinted>
  <dcterms:created xsi:type="dcterms:W3CDTF">2021-11-03T07:34:00Z</dcterms:created>
  <dcterms:modified xsi:type="dcterms:W3CDTF">2023-11-21T07:16:00Z</dcterms:modified>
</cp:coreProperties>
</file>