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A5DF" w14:textId="77777777" w:rsidR="003E6003" w:rsidRPr="001F6E98" w:rsidRDefault="003E6003" w:rsidP="003E6003">
      <w:pPr>
        <w:pStyle w:val="a3"/>
        <w:rPr>
          <w:b w:val="0"/>
          <w:sz w:val="24"/>
        </w:rPr>
      </w:pPr>
      <w:r w:rsidRPr="001F6E98">
        <w:rPr>
          <w:b w:val="0"/>
          <w:sz w:val="24"/>
        </w:rPr>
        <w:t xml:space="preserve">Администрация Порецкого </w:t>
      </w:r>
      <w:r w:rsidR="00E65116">
        <w:rPr>
          <w:b w:val="0"/>
          <w:sz w:val="24"/>
        </w:rPr>
        <w:t>муниципального округа</w:t>
      </w:r>
      <w:r w:rsidRPr="001F6E98">
        <w:rPr>
          <w:b w:val="0"/>
          <w:sz w:val="24"/>
        </w:rPr>
        <w:t xml:space="preserve"> Чувашской Республики</w:t>
      </w:r>
    </w:p>
    <w:p w14:paraId="548E0DD7" w14:textId="77777777" w:rsidR="003E6003" w:rsidRPr="001F6E98" w:rsidRDefault="003E6003" w:rsidP="003E6003">
      <w:pPr>
        <w:pStyle w:val="a7"/>
        <w:rPr>
          <w:b w:val="0"/>
          <w:sz w:val="24"/>
        </w:rPr>
      </w:pPr>
      <w:r w:rsidRPr="001F6E98">
        <w:rPr>
          <w:b w:val="0"/>
          <w:sz w:val="24"/>
        </w:rPr>
        <w:t xml:space="preserve">Антитеррористическая </w:t>
      </w:r>
      <w:proofErr w:type="gramStart"/>
      <w:r w:rsidRPr="001F6E98">
        <w:rPr>
          <w:b w:val="0"/>
          <w:sz w:val="24"/>
        </w:rPr>
        <w:t>комиссия  Порецкого</w:t>
      </w:r>
      <w:proofErr w:type="gramEnd"/>
      <w:r w:rsidRPr="001F6E98">
        <w:rPr>
          <w:b w:val="0"/>
          <w:sz w:val="24"/>
        </w:rPr>
        <w:t xml:space="preserve"> </w:t>
      </w:r>
      <w:r w:rsidR="00E65116">
        <w:rPr>
          <w:b w:val="0"/>
          <w:sz w:val="24"/>
        </w:rPr>
        <w:t>муниципального округа</w:t>
      </w:r>
    </w:p>
    <w:p w14:paraId="68B5C2ED" w14:textId="77777777" w:rsidR="003E6003" w:rsidRPr="001F6E98" w:rsidRDefault="003E6003" w:rsidP="003E6003">
      <w:pPr>
        <w:pStyle w:val="1"/>
        <w:rPr>
          <w:b w:val="0"/>
          <w:sz w:val="24"/>
        </w:rPr>
      </w:pPr>
    </w:p>
    <w:p w14:paraId="2003E56D" w14:textId="0976F606" w:rsidR="003E6003" w:rsidRPr="001F6E98" w:rsidRDefault="003E6003" w:rsidP="001856DE">
      <w:pPr>
        <w:pStyle w:val="1"/>
        <w:rPr>
          <w:sz w:val="24"/>
        </w:rPr>
      </w:pPr>
      <w:proofErr w:type="gramStart"/>
      <w:r w:rsidRPr="001F6E98">
        <w:rPr>
          <w:sz w:val="24"/>
        </w:rPr>
        <w:t>ПРОТОКОЛ  №</w:t>
      </w:r>
      <w:proofErr w:type="gramEnd"/>
      <w:r w:rsidRPr="001F6E98">
        <w:rPr>
          <w:sz w:val="24"/>
        </w:rPr>
        <w:t xml:space="preserve"> </w:t>
      </w:r>
      <w:r w:rsidR="006F3E09">
        <w:rPr>
          <w:sz w:val="24"/>
        </w:rPr>
        <w:t>1</w:t>
      </w:r>
    </w:p>
    <w:p w14:paraId="50854C94" w14:textId="6AC26563" w:rsidR="003E6003" w:rsidRPr="001F6E98" w:rsidRDefault="00782896" w:rsidP="0078289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D7E37">
        <w:rPr>
          <w:rFonts w:ascii="Times New Roman" w:hAnsi="Times New Roman" w:cs="Times New Roman"/>
          <w:bCs/>
          <w:sz w:val="24"/>
          <w:szCs w:val="24"/>
        </w:rPr>
        <w:t xml:space="preserve">внеочередного </w:t>
      </w:r>
      <w:r w:rsidR="003E6003" w:rsidRPr="001F6E98">
        <w:rPr>
          <w:rFonts w:ascii="Times New Roman" w:hAnsi="Times New Roman" w:cs="Times New Roman"/>
          <w:bCs/>
          <w:sz w:val="24"/>
          <w:szCs w:val="24"/>
        </w:rPr>
        <w:t>заседания антитеррористической комиссии</w:t>
      </w:r>
    </w:p>
    <w:p w14:paraId="24D7BCA2" w14:textId="4BDB24E1" w:rsidR="003E6003" w:rsidRDefault="00782896" w:rsidP="0078289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E6003" w:rsidRPr="001F6E98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0F5C0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CC8DFF8" w14:textId="77777777" w:rsidR="001B4623" w:rsidRPr="001F6E98" w:rsidRDefault="001B4623" w:rsidP="001B4623">
      <w:pPr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6C57CA" w14:textId="33C8F376" w:rsidR="003E6003" w:rsidRDefault="00A7527B" w:rsidP="003E6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6F3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февраля</w:t>
      </w:r>
      <w:r w:rsidR="003E6003">
        <w:rPr>
          <w:rFonts w:ascii="Times New Roman" w:hAnsi="Times New Roman" w:cs="Times New Roman"/>
          <w:sz w:val="24"/>
          <w:szCs w:val="24"/>
        </w:rPr>
        <w:t xml:space="preserve"> </w:t>
      </w:r>
      <w:r w:rsidR="00F71D5E">
        <w:rPr>
          <w:rFonts w:ascii="Times New Roman" w:hAnsi="Times New Roman" w:cs="Times New Roman"/>
          <w:sz w:val="24"/>
          <w:szCs w:val="24"/>
        </w:rPr>
        <w:t xml:space="preserve"> </w:t>
      </w:r>
      <w:r w:rsidR="003E6003">
        <w:rPr>
          <w:rFonts w:ascii="Times New Roman" w:hAnsi="Times New Roman" w:cs="Times New Roman"/>
          <w:sz w:val="24"/>
          <w:szCs w:val="24"/>
        </w:rPr>
        <w:t>20</w:t>
      </w:r>
      <w:r w:rsidR="004509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E600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6003">
        <w:rPr>
          <w:rFonts w:ascii="Times New Roman" w:hAnsi="Times New Roman" w:cs="Times New Roman"/>
          <w:sz w:val="24"/>
          <w:szCs w:val="24"/>
        </w:rPr>
        <w:t xml:space="preserve">    с. Порецкое</w:t>
      </w:r>
    </w:p>
    <w:p w14:paraId="6E70980D" w14:textId="13979CDC" w:rsidR="003E6003" w:rsidRDefault="003E2F12" w:rsidP="003E600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Председательствовал:  </w:t>
      </w:r>
      <w:r w:rsidR="00DA2882">
        <w:rPr>
          <w:rFonts w:ascii="Times New Roman" w:hAnsi="Times New Roman" w:cs="Times New Roman"/>
          <w:bCs/>
          <w:sz w:val="24"/>
          <w:szCs w:val="24"/>
        </w:rPr>
        <w:t>Лебедев</w:t>
      </w:r>
      <w:proofErr w:type="gramEnd"/>
      <w:r w:rsidR="00DA2882">
        <w:rPr>
          <w:rFonts w:ascii="Times New Roman" w:hAnsi="Times New Roman" w:cs="Times New Roman"/>
          <w:bCs/>
          <w:sz w:val="24"/>
          <w:szCs w:val="24"/>
        </w:rPr>
        <w:t xml:space="preserve"> Е.В. - </w:t>
      </w:r>
      <w:r w:rsidR="00CD7E37">
        <w:rPr>
          <w:rFonts w:ascii="Times New Roman" w:hAnsi="Times New Roman" w:cs="Times New Roman"/>
          <w:bCs/>
          <w:sz w:val="24"/>
          <w:szCs w:val="24"/>
        </w:rPr>
        <w:t>глава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Порецкого </w:t>
      </w:r>
      <w:r w:rsidR="00E65116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3E6003">
        <w:rPr>
          <w:rFonts w:ascii="Times New Roman" w:hAnsi="Times New Roman" w:cs="Times New Roman"/>
          <w:bCs/>
          <w:sz w:val="24"/>
          <w:szCs w:val="24"/>
        </w:rPr>
        <w:t>,</w:t>
      </w:r>
      <w:r w:rsidR="00F71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003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DA2882">
        <w:rPr>
          <w:rFonts w:ascii="Times New Roman" w:hAnsi="Times New Roman" w:cs="Times New Roman"/>
          <w:bCs/>
          <w:sz w:val="24"/>
          <w:szCs w:val="24"/>
        </w:rPr>
        <w:t>ь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АТК</w:t>
      </w:r>
    </w:p>
    <w:p w14:paraId="21BFB4E2" w14:textId="12C7852C" w:rsidR="00F71D5E" w:rsidRDefault="009D5D6C" w:rsidP="009D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6C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4623">
        <w:rPr>
          <w:rFonts w:ascii="Times New Roman" w:hAnsi="Times New Roman" w:cs="Times New Roman"/>
          <w:sz w:val="24"/>
          <w:szCs w:val="24"/>
        </w:rPr>
        <w:t xml:space="preserve">   </w:t>
      </w:r>
      <w:r w:rsidR="00F71D5E">
        <w:rPr>
          <w:rFonts w:ascii="Times New Roman" w:hAnsi="Times New Roman" w:cs="Times New Roman"/>
          <w:sz w:val="24"/>
          <w:szCs w:val="24"/>
        </w:rPr>
        <w:t xml:space="preserve"> </w:t>
      </w:r>
      <w:r w:rsidR="001B4623">
        <w:rPr>
          <w:rFonts w:ascii="Times New Roman" w:hAnsi="Times New Roman" w:cs="Times New Roman"/>
          <w:sz w:val="24"/>
          <w:szCs w:val="24"/>
        </w:rPr>
        <w:t xml:space="preserve"> </w:t>
      </w:r>
      <w:r w:rsidR="00A7527B">
        <w:rPr>
          <w:rFonts w:ascii="Times New Roman" w:hAnsi="Times New Roman" w:cs="Times New Roman"/>
          <w:sz w:val="24"/>
          <w:szCs w:val="24"/>
        </w:rPr>
        <w:t>Грачев Л.Н.</w:t>
      </w:r>
      <w:r w:rsidR="003E6003" w:rsidRPr="009D5D6C">
        <w:rPr>
          <w:rFonts w:ascii="Times New Roman" w:hAnsi="Times New Roman" w:cs="Times New Roman"/>
          <w:sz w:val="24"/>
          <w:szCs w:val="24"/>
        </w:rPr>
        <w:t>,</w:t>
      </w:r>
      <w:r w:rsidR="00F71D5E">
        <w:rPr>
          <w:rFonts w:ascii="Times New Roman" w:hAnsi="Times New Roman" w:cs="Times New Roman"/>
          <w:sz w:val="24"/>
          <w:szCs w:val="24"/>
        </w:rPr>
        <w:t xml:space="preserve"> Никоноров И.А.,</w:t>
      </w:r>
      <w:r w:rsidR="003E6003" w:rsidRPr="009D5D6C">
        <w:rPr>
          <w:rFonts w:ascii="Times New Roman" w:hAnsi="Times New Roman" w:cs="Times New Roman"/>
          <w:sz w:val="24"/>
          <w:szCs w:val="24"/>
        </w:rPr>
        <w:t xml:space="preserve"> </w:t>
      </w:r>
      <w:r w:rsidR="004509CA" w:rsidRPr="009D5D6C">
        <w:rPr>
          <w:rFonts w:ascii="Times New Roman" w:hAnsi="Times New Roman" w:cs="Times New Roman"/>
          <w:sz w:val="24"/>
          <w:szCs w:val="24"/>
        </w:rPr>
        <w:t xml:space="preserve">Терешкина </w:t>
      </w:r>
      <w:proofErr w:type="spellStart"/>
      <w:r w:rsidR="004509CA" w:rsidRPr="009D5D6C">
        <w:rPr>
          <w:rFonts w:ascii="Times New Roman" w:hAnsi="Times New Roman" w:cs="Times New Roman"/>
          <w:sz w:val="24"/>
          <w:szCs w:val="24"/>
        </w:rPr>
        <w:t>Е.</w:t>
      </w:r>
      <w:r w:rsidR="00FE61A2">
        <w:rPr>
          <w:rFonts w:ascii="Times New Roman" w:hAnsi="Times New Roman" w:cs="Times New Roman"/>
          <w:sz w:val="24"/>
          <w:szCs w:val="24"/>
        </w:rPr>
        <w:t>А</w:t>
      </w:r>
      <w:r w:rsidR="004509CA" w:rsidRPr="009D5D6C">
        <w:rPr>
          <w:rFonts w:ascii="Times New Roman" w:hAnsi="Times New Roman" w:cs="Times New Roman"/>
          <w:sz w:val="24"/>
          <w:szCs w:val="24"/>
        </w:rPr>
        <w:t>.,</w:t>
      </w:r>
      <w:r w:rsidR="003E6003" w:rsidRPr="009D5D6C">
        <w:rPr>
          <w:rFonts w:ascii="Times New Roman" w:hAnsi="Times New Roman" w:cs="Times New Roman"/>
          <w:sz w:val="24"/>
          <w:szCs w:val="24"/>
        </w:rPr>
        <w:t>Грачева</w:t>
      </w:r>
      <w:proofErr w:type="spellEnd"/>
      <w:r w:rsidR="003E6003" w:rsidRPr="009D5D6C">
        <w:rPr>
          <w:rFonts w:ascii="Times New Roman" w:hAnsi="Times New Roman" w:cs="Times New Roman"/>
          <w:sz w:val="24"/>
          <w:szCs w:val="24"/>
        </w:rPr>
        <w:t xml:space="preserve"> Н.В.,</w:t>
      </w:r>
      <w:r w:rsidR="001B4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D3AA2" w14:textId="4928A1A8" w:rsidR="009D5D6C" w:rsidRPr="009D5D6C" w:rsidRDefault="00F71D5E" w:rsidP="009D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Романов С.Г.,</w:t>
      </w:r>
      <w:r w:rsidR="001B4623">
        <w:rPr>
          <w:rFonts w:ascii="Times New Roman" w:hAnsi="Times New Roman" w:cs="Times New Roman"/>
          <w:sz w:val="24"/>
          <w:szCs w:val="24"/>
        </w:rPr>
        <w:t xml:space="preserve"> </w:t>
      </w:r>
      <w:r w:rsidR="00E050B3">
        <w:rPr>
          <w:rFonts w:ascii="Times New Roman" w:hAnsi="Times New Roman" w:cs="Times New Roman"/>
          <w:sz w:val="24"/>
          <w:szCs w:val="24"/>
        </w:rPr>
        <w:t>Игнатьев Н.А., Родионова С.А.</w:t>
      </w:r>
    </w:p>
    <w:p w14:paraId="58EF4A11" w14:textId="089F58EC" w:rsidR="008413A8" w:rsidRDefault="003E6003" w:rsidP="00450536">
      <w:pPr>
        <w:pStyle w:val="a5"/>
        <w:ind w:firstLine="0"/>
      </w:pPr>
      <w:r>
        <w:t>Приглашенные:</w:t>
      </w:r>
      <w:r>
        <w:tab/>
      </w:r>
      <w:r w:rsidR="001B4623">
        <w:t xml:space="preserve">        </w:t>
      </w:r>
      <w:r w:rsidR="00CD7E37">
        <w:t xml:space="preserve"> </w:t>
      </w:r>
      <w:proofErr w:type="spellStart"/>
      <w:r w:rsidR="00CD7E37">
        <w:t>Б</w:t>
      </w:r>
      <w:r w:rsidR="00E050B3">
        <w:t>ухаленкова</w:t>
      </w:r>
      <w:proofErr w:type="spellEnd"/>
      <w:r w:rsidR="00E050B3">
        <w:t xml:space="preserve"> В.Г.</w:t>
      </w:r>
      <w:r w:rsidR="00A7527B">
        <w:t>, начальники территориальных отделов</w:t>
      </w:r>
      <w:r w:rsidR="00E050B3">
        <w:t xml:space="preserve"> </w:t>
      </w:r>
    </w:p>
    <w:p w14:paraId="6EF9599F" w14:textId="77777777" w:rsidR="00450536" w:rsidRDefault="00450536" w:rsidP="00450536">
      <w:pPr>
        <w:pStyle w:val="a5"/>
        <w:ind w:firstLine="0"/>
      </w:pPr>
    </w:p>
    <w:p w14:paraId="6EF014BB" w14:textId="77777777" w:rsidR="003E6003" w:rsidRDefault="003E6003" w:rsidP="00DA2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В Е С Т К А   Д Н Я:</w:t>
      </w:r>
    </w:p>
    <w:p w14:paraId="1EA0256A" w14:textId="24F374D8" w:rsidR="006F3E09" w:rsidRPr="00F9679E" w:rsidRDefault="00DA2882" w:rsidP="00F96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>1.</w:t>
      </w:r>
      <w:r w:rsidR="00CC1F06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О </w:t>
      </w:r>
      <w:r w:rsidR="006F3E09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принятии</w:t>
      </w:r>
      <w:r w:rsidR="00CC1F06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дополнительных мер, </w:t>
      </w:r>
      <w:proofErr w:type="gramStart"/>
      <w:r w:rsidR="00CC1F06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направленных  на</w:t>
      </w:r>
      <w:proofErr w:type="gramEnd"/>
      <w:r w:rsidR="00CC1F06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усиление антитеррористической защищенности </w:t>
      </w:r>
      <w:r w:rsidR="001C11BB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критически- важных </w:t>
      </w:r>
      <w:r w:rsidR="00CC1F06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объектов</w:t>
      </w:r>
      <w:r w:rsidR="001C11BB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, объектов </w:t>
      </w:r>
      <w:r w:rsidR="00CC1F06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транспортной </w:t>
      </w:r>
      <w:r w:rsidR="001B4623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CC1F06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инфраструктуры</w:t>
      </w:r>
      <w:r w:rsidR="00A7527B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6F3E09" w:rsidRPr="00F967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6F3E09" w:rsidRPr="00F9679E">
        <w:rPr>
          <w:rFonts w:ascii="Times New Roman" w:hAnsi="Times New Roman" w:cs="Times New Roman"/>
          <w:b/>
          <w:bCs/>
          <w:sz w:val="24"/>
          <w:szCs w:val="24"/>
        </w:rPr>
        <w:t>в период  подготовки и проведения выборов Президента Российской Федерации.</w:t>
      </w:r>
    </w:p>
    <w:p w14:paraId="150ED128" w14:textId="43A21E9F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</w:t>
      </w:r>
      <w:r w:rsidR="00CC1F06" w:rsidRPr="00782896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Pr="00782896">
        <w:rPr>
          <w:rFonts w:ascii="Times New Roman" w:hAnsi="Times New Roman" w:cs="Times New Roman"/>
          <w:sz w:val="24"/>
          <w:szCs w:val="24"/>
          <w:lang w:bidi="ru-RU"/>
        </w:rPr>
        <w:t xml:space="preserve">Никоноров </w:t>
      </w:r>
      <w:proofErr w:type="spellStart"/>
      <w:proofErr w:type="gramStart"/>
      <w:r w:rsidRPr="00782896">
        <w:rPr>
          <w:rFonts w:ascii="Times New Roman" w:hAnsi="Times New Roman" w:cs="Times New Roman"/>
          <w:sz w:val="24"/>
          <w:szCs w:val="24"/>
          <w:lang w:bidi="ru-RU"/>
        </w:rPr>
        <w:t>И.А.,</w:t>
      </w:r>
      <w:r w:rsidR="003573CA" w:rsidRPr="00782896">
        <w:rPr>
          <w:rFonts w:ascii="Times New Roman" w:hAnsi="Times New Roman" w:cs="Times New Roman"/>
          <w:sz w:val="24"/>
          <w:szCs w:val="24"/>
          <w:lang w:bidi="ru-RU"/>
        </w:rPr>
        <w:t>Грачев</w:t>
      </w:r>
      <w:proofErr w:type="spellEnd"/>
      <w:proofErr w:type="gramEnd"/>
      <w:r w:rsidR="003573CA" w:rsidRPr="00782896">
        <w:rPr>
          <w:rFonts w:ascii="Times New Roman" w:hAnsi="Times New Roman" w:cs="Times New Roman"/>
          <w:sz w:val="24"/>
          <w:szCs w:val="24"/>
          <w:lang w:bidi="ru-RU"/>
        </w:rPr>
        <w:t xml:space="preserve"> Л.Н.</w:t>
      </w:r>
      <w:r w:rsidRPr="00782896">
        <w:rPr>
          <w:rFonts w:ascii="Times New Roman" w:hAnsi="Times New Roman" w:cs="Times New Roman"/>
          <w:sz w:val="24"/>
          <w:szCs w:val="24"/>
          <w:lang w:bidi="ru-RU"/>
        </w:rPr>
        <w:t>, Романов С.Г.</w:t>
      </w:r>
      <w:r w:rsidR="00CC1F06" w:rsidRPr="00782896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7828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4F8BE99" w14:textId="259BF6DB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Pr="00782896">
        <w:rPr>
          <w:rFonts w:ascii="Times New Roman" w:hAnsi="Times New Roman" w:cs="Times New Roman"/>
          <w:sz w:val="24"/>
          <w:szCs w:val="24"/>
        </w:rPr>
        <w:t>Никонорова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И.А.</w:t>
      </w:r>
      <w:r w:rsidRPr="00782896">
        <w:rPr>
          <w:rFonts w:ascii="Times New Roman" w:hAnsi="Times New Roman" w:cs="Times New Roman"/>
          <w:sz w:val="24"/>
          <w:szCs w:val="24"/>
        </w:rPr>
        <w:t xml:space="preserve"> – </w:t>
      </w:r>
      <w:r w:rsidRPr="00782896">
        <w:rPr>
          <w:rFonts w:ascii="Times New Roman" w:hAnsi="Times New Roman" w:cs="Times New Roman"/>
          <w:sz w:val="24"/>
          <w:szCs w:val="24"/>
        </w:rPr>
        <w:t>председателя</w:t>
      </w:r>
      <w:r w:rsidRPr="00782896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Порецкого муниципального округа,  Грачева Л.Н. </w:t>
      </w:r>
      <w:r w:rsidRPr="00782896">
        <w:rPr>
          <w:rFonts w:ascii="Times New Roman" w:hAnsi="Times New Roman" w:cs="Times New Roman"/>
          <w:sz w:val="24"/>
          <w:szCs w:val="24"/>
        </w:rPr>
        <w:t>-</w:t>
      </w:r>
      <w:r w:rsidRPr="00782896">
        <w:rPr>
          <w:rFonts w:ascii="Times New Roman" w:hAnsi="Times New Roman" w:cs="Times New Roman"/>
          <w:sz w:val="24"/>
          <w:szCs w:val="24"/>
        </w:rPr>
        <w:t>начальника  ОП «Порецкое» МО МВД России «Алатырский», Романова С.Г.  -</w:t>
      </w:r>
      <w:r w:rsidRPr="007828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82896">
        <w:rPr>
          <w:rFonts w:ascii="Times New Roman" w:hAnsi="Times New Roman" w:cs="Times New Roman"/>
          <w:sz w:val="24"/>
          <w:szCs w:val="24"/>
        </w:rPr>
        <w:t xml:space="preserve"> начальника ОНД и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>ПР  по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  Порецкому району  УНД и ПР Главного управления МЧС России по Чувашской Республике –Чувашии.</w:t>
      </w:r>
    </w:p>
    <w:p w14:paraId="05B4E1E1" w14:textId="2344964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 Решили:</w:t>
      </w:r>
    </w:p>
    <w:p w14:paraId="074A369B" w14:textId="1F4473A9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  </w:t>
      </w:r>
      <w:r w:rsidR="00782896" w:rsidRPr="00782896">
        <w:rPr>
          <w:rFonts w:ascii="Times New Roman" w:hAnsi="Times New Roman" w:cs="Times New Roman"/>
          <w:sz w:val="24"/>
          <w:szCs w:val="24"/>
        </w:rPr>
        <w:t>1</w:t>
      </w:r>
      <w:r w:rsidRPr="00782896">
        <w:rPr>
          <w:rFonts w:ascii="Times New Roman" w:hAnsi="Times New Roman" w:cs="Times New Roman"/>
          <w:sz w:val="24"/>
          <w:szCs w:val="24"/>
        </w:rPr>
        <w:t xml:space="preserve">.1. Принять к сведению доклад </w:t>
      </w:r>
      <w:r w:rsidRPr="00782896">
        <w:rPr>
          <w:rFonts w:ascii="Times New Roman" w:hAnsi="Times New Roman" w:cs="Times New Roman"/>
          <w:sz w:val="24"/>
          <w:szCs w:val="24"/>
        </w:rPr>
        <w:t xml:space="preserve">Никонорова И.А. </w:t>
      </w:r>
      <w:r w:rsidRPr="00782896">
        <w:rPr>
          <w:rFonts w:ascii="Times New Roman" w:hAnsi="Times New Roman" w:cs="Times New Roman"/>
          <w:sz w:val="24"/>
          <w:szCs w:val="24"/>
        </w:rPr>
        <w:t>-</w:t>
      </w:r>
      <w:r w:rsidRPr="00782896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782896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комиссии, информацию Грачева Л.Н.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>начальника  ОП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«Порецкое» МО МВД России «Алатырский», информацию Романова С.Г.  -</w:t>
      </w:r>
      <w:r w:rsidRPr="007828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82896">
        <w:rPr>
          <w:rFonts w:ascii="Times New Roman" w:hAnsi="Times New Roman" w:cs="Times New Roman"/>
          <w:sz w:val="24"/>
          <w:szCs w:val="24"/>
        </w:rPr>
        <w:t xml:space="preserve"> начальника ОНД и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>ПР  по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  Порецкому району УНД и ПР Главного управления МЧС России по Чувашской Республике –Чувашии о при</w:t>
      </w:r>
      <w:r w:rsidRPr="00782896">
        <w:rPr>
          <w:rFonts w:ascii="Times New Roman" w:hAnsi="Times New Roman" w:cs="Times New Roman"/>
          <w:sz w:val="24"/>
          <w:szCs w:val="24"/>
        </w:rPr>
        <w:t xml:space="preserve">нятии дополнительных мер, направленных на усиление антитеррористической защищенности критически важных объектов, объектов транспортной инфраструктуры в период подготовки и проведения выборов президента Российской Федерации. </w:t>
      </w:r>
    </w:p>
    <w:p w14:paraId="2BC27325" w14:textId="249979B1" w:rsidR="00782896" w:rsidRPr="00782896" w:rsidRDefault="00782896" w:rsidP="00782896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Pr="0078289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82896">
        <w:rPr>
          <w:rFonts w:ascii="Times New Roman" w:hAnsi="Times New Roman" w:cs="Times New Roman"/>
          <w:sz w:val="24"/>
          <w:szCs w:val="24"/>
          <w:lang w:bidi="ru-RU"/>
        </w:rPr>
        <w:t xml:space="preserve">1.2.  </w:t>
      </w:r>
      <w:proofErr w:type="spellStart"/>
      <w:r w:rsidRPr="00782896">
        <w:rPr>
          <w:rFonts w:ascii="Times New Roman" w:hAnsi="Times New Roman" w:cs="Times New Roman"/>
          <w:sz w:val="24"/>
          <w:szCs w:val="24"/>
          <w:lang w:bidi="ru-RU"/>
        </w:rPr>
        <w:t>УБиРТ</w:t>
      </w:r>
      <w:proofErr w:type="spellEnd"/>
      <w:r w:rsidRPr="00782896">
        <w:rPr>
          <w:rFonts w:ascii="Times New Roman" w:hAnsi="Times New Roman" w:cs="Times New Roman"/>
          <w:sz w:val="24"/>
          <w:szCs w:val="24"/>
          <w:lang w:bidi="ru-RU"/>
        </w:rPr>
        <w:t xml:space="preserve"> администрации Порецкого муниципального округа (Никоноров И.А.):</w:t>
      </w:r>
    </w:p>
    <w:p w14:paraId="5DC8162D" w14:textId="342BDE46" w:rsidR="00782896" w:rsidRPr="00782896" w:rsidRDefault="00782896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  <w:lang w:bidi="ru-RU"/>
        </w:rPr>
        <w:t xml:space="preserve">завершить мероприятия по исключению </w:t>
      </w:r>
      <w:r w:rsidRPr="00782896">
        <w:rPr>
          <w:rFonts w:ascii="Times New Roman" w:hAnsi="Times New Roman" w:cs="Times New Roman"/>
          <w:sz w:val="24"/>
          <w:szCs w:val="24"/>
        </w:rPr>
        <w:t xml:space="preserve">из раздела 1 реестра объектов транспортной инфраструктуры и транспортных средств (далее – Реестр) объект транспортной инфраструктуры Мостовое сооружение через </w:t>
      </w:r>
      <w:proofErr w:type="spellStart"/>
      <w:r w:rsidRPr="00782896">
        <w:rPr>
          <w:rFonts w:ascii="Times New Roman" w:hAnsi="Times New Roman" w:cs="Times New Roman"/>
          <w:sz w:val="24"/>
          <w:szCs w:val="24"/>
        </w:rPr>
        <w:t>р.Меня</w:t>
      </w:r>
      <w:proofErr w:type="spellEnd"/>
      <w:r w:rsidRPr="00782896">
        <w:rPr>
          <w:rFonts w:ascii="Times New Roman" w:hAnsi="Times New Roman" w:cs="Times New Roman"/>
          <w:sz w:val="24"/>
          <w:szCs w:val="24"/>
        </w:rPr>
        <w:t xml:space="preserve">, на автодороге </w:t>
      </w:r>
      <w:proofErr w:type="spellStart"/>
      <w:r w:rsidRPr="00782896">
        <w:rPr>
          <w:rFonts w:ascii="Times New Roman" w:hAnsi="Times New Roman" w:cs="Times New Roman"/>
          <w:sz w:val="24"/>
          <w:szCs w:val="24"/>
        </w:rPr>
        <w:t>Мишуково</w:t>
      </w:r>
      <w:proofErr w:type="spellEnd"/>
      <w:r w:rsidRPr="00782896">
        <w:rPr>
          <w:rFonts w:ascii="Times New Roman" w:hAnsi="Times New Roman" w:cs="Times New Roman"/>
          <w:sz w:val="24"/>
          <w:szCs w:val="24"/>
        </w:rPr>
        <w:t>-Первомайское и включить в раздел 2 Реестра ОТИ, не подлежащие категорированию</w:t>
      </w:r>
    </w:p>
    <w:p w14:paraId="11FAF987" w14:textId="3EDAC63D" w:rsidR="00782896" w:rsidRPr="00782896" w:rsidRDefault="00782896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2896">
        <w:rPr>
          <w:rFonts w:ascii="Times New Roman" w:hAnsi="Times New Roman" w:cs="Times New Roman"/>
          <w:sz w:val="24"/>
          <w:szCs w:val="24"/>
        </w:rPr>
        <w:t xml:space="preserve"> Информировать о проделанной работе к 20.03.2024 г. </w:t>
      </w:r>
    </w:p>
    <w:p w14:paraId="5664BFB9" w14:textId="00B51C8B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721C04F4" w14:textId="234ABA43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782896" w:rsidRPr="00782896">
        <w:rPr>
          <w:rFonts w:ascii="Times New Roman" w:eastAsia="Calibri" w:hAnsi="Times New Roman" w:cs="Times New Roman"/>
          <w:sz w:val="24"/>
          <w:szCs w:val="24"/>
        </w:rPr>
        <w:t>1</w:t>
      </w:r>
      <w:r w:rsidRPr="00782896">
        <w:rPr>
          <w:rFonts w:ascii="Times New Roman" w:eastAsia="Calibri" w:hAnsi="Times New Roman" w:cs="Times New Roman"/>
          <w:sz w:val="24"/>
          <w:szCs w:val="24"/>
        </w:rPr>
        <w:t>.3.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Рекомендовать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ОП «Порецкое» МО МВД России «Алатырский» (Грачев Л.Н.), 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совместно с 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ОНД </w:t>
      </w:r>
      <w:r w:rsidRPr="00782896">
        <w:rPr>
          <w:rFonts w:ascii="Times New Roman" w:eastAsia="Calibri" w:hAnsi="Times New Roman" w:cs="Times New Roman"/>
          <w:sz w:val="24"/>
          <w:szCs w:val="24"/>
        </w:rPr>
        <w:t>и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ПР </w:t>
      </w:r>
      <w:r w:rsidRPr="00782896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  Порецкому району  УНД и ПР Главного управления МЧС России по Чувашской Республике –Чувашии (Романов С.Г.)</w:t>
      </w:r>
      <w:r w:rsidRPr="0078289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7F7024C" w14:textId="7E43E395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   - провести с членами участковых комиссий </w:t>
      </w:r>
      <w:proofErr w:type="gramStart"/>
      <w:r w:rsidRPr="00782896">
        <w:rPr>
          <w:rFonts w:ascii="Times New Roman" w:eastAsia="Calibri" w:hAnsi="Times New Roman" w:cs="Times New Roman"/>
          <w:sz w:val="24"/>
          <w:szCs w:val="24"/>
        </w:rPr>
        <w:t>дополнительные  инструктажи</w:t>
      </w:r>
      <w:proofErr w:type="gramEnd"/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896">
        <w:rPr>
          <w:rFonts w:ascii="Times New Roman" w:eastAsia="Calibri" w:hAnsi="Times New Roman" w:cs="Times New Roman"/>
          <w:sz w:val="24"/>
          <w:szCs w:val="24"/>
        </w:rPr>
        <w:t>о мерах пожарной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безопасности и практические тренировки по отработке действий на случай возникновения пожара, угроз террористических актов, соблюдению и поддержанию в исправном состоянии инженерно-технических средств охраны и средств пожарной безопасности;</w:t>
      </w:r>
    </w:p>
    <w:p w14:paraId="1A1FE89E" w14:textId="77777777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  - провести тренировки с персоналом объектов, на которых будут размещены избирательные участки, сотрудниками, осуществляющими охранные функции, по порядку действий в случае возникновения пожара, </w:t>
      </w:r>
      <w:proofErr w:type="gramStart"/>
      <w:r w:rsidRPr="00782896">
        <w:rPr>
          <w:rFonts w:ascii="Times New Roman" w:eastAsia="Calibri" w:hAnsi="Times New Roman" w:cs="Times New Roman"/>
          <w:sz w:val="24"/>
          <w:szCs w:val="24"/>
        </w:rPr>
        <w:t>совершения  террористического</w:t>
      </w:r>
      <w:proofErr w:type="gramEnd"/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акта в виде вооруженного нападения, при обнаружении заложенного взрывного устройства или беспилотных летательных аппаратов над территорией охраняемых объектов и в непосредственной близости от нее.</w:t>
      </w:r>
    </w:p>
    <w:p w14:paraId="552BA20E" w14:textId="622CB4CA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82896" w:rsidRPr="0078289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О проделанной </w:t>
      </w:r>
      <w:proofErr w:type="gramStart"/>
      <w:r w:rsidRPr="00782896">
        <w:rPr>
          <w:rFonts w:ascii="Times New Roman" w:eastAsia="Calibri" w:hAnsi="Times New Roman" w:cs="Times New Roman"/>
          <w:sz w:val="24"/>
          <w:szCs w:val="24"/>
        </w:rPr>
        <w:t>работе  сообщить</w:t>
      </w:r>
      <w:proofErr w:type="gramEnd"/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до 12.03.2024 г.</w:t>
      </w:r>
    </w:p>
    <w:p w14:paraId="1CE1E0B3" w14:textId="2A27A1E0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82896" w:rsidRPr="00782896">
        <w:rPr>
          <w:rFonts w:ascii="Times New Roman" w:eastAsia="Calibri" w:hAnsi="Times New Roman" w:cs="Times New Roman"/>
          <w:sz w:val="24"/>
          <w:szCs w:val="24"/>
        </w:rPr>
        <w:t>1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.4. ОП «Порецкое» МО МВД России «Алатырский» (Грачев Л.Н.), ОНД и </w:t>
      </w:r>
      <w:proofErr w:type="gramStart"/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ПР </w:t>
      </w:r>
      <w:r w:rsidRPr="00782896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  Порецкому району  УНД и ПР Главного управления МЧС России по Чувашской Республике –Чувашии (Романов С.Г.)</w:t>
      </w:r>
      <w:r w:rsidRPr="0078289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0760587" w14:textId="77777777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    - организовать проведение проверок готовности объектов к размещению и работе избирательных участков на предмет соблюдения противопожарного, антитеррористического законодательств. </w:t>
      </w:r>
    </w:p>
    <w:p w14:paraId="6ABEBEFE" w14:textId="77777777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 О проделанной </w:t>
      </w:r>
      <w:proofErr w:type="gramStart"/>
      <w:r w:rsidRPr="00782896">
        <w:rPr>
          <w:rFonts w:ascii="Times New Roman" w:eastAsia="Calibri" w:hAnsi="Times New Roman" w:cs="Times New Roman"/>
          <w:sz w:val="24"/>
          <w:szCs w:val="24"/>
        </w:rPr>
        <w:t>работе  сообщить</w:t>
      </w:r>
      <w:proofErr w:type="gramEnd"/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до 12.03.2024 г.</w:t>
      </w:r>
    </w:p>
    <w:p w14:paraId="724C3810" w14:textId="5821DF69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82896" w:rsidRPr="00782896">
        <w:rPr>
          <w:rFonts w:ascii="Times New Roman" w:eastAsia="Calibri" w:hAnsi="Times New Roman" w:cs="Times New Roman"/>
          <w:sz w:val="24"/>
          <w:szCs w:val="24"/>
        </w:rPr>
        <w:t>1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.5. Сектору мобилизационной подготовки, специальных программ, ГО и ЧС администрации Порецкого муниципального округа (Родионова С.А.), совместно </w:t>
      </w:r>
      <w:proofErr w:type="gramStart"/>
      <w:r w:rsidRPr="00782896">
        <w:rPr>
          <w:rFonts w:ascii="Times New Roman" w:eastAsia="Calibri" w:hAnsi="Times New Roman" w:cs="Times New Roman"/>
          <w:sz w:val="24"/>
          <w:szCs w:val="24"/>
        </w:rPr>
        <w:t>с  ОП</w:t>
      </w:r>
      <w:proofErr w:type="gramEnd"/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«Порецкое» МО МВД России «Алатырский» (Грачев Л.Н.) организовать привлечение в период проведения выборов членов народной дружины Порецкого муниципального округа. </w:t>
      </w:r>
    </w:p>
    <w:p w14:paraId="710FAFC7" w14:textId="4454A78E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8289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О проделанной работе сообщить до 20.03.2024 г. </w:t>
      </w:r>
    </w:p>
    <w:p w14:paraId="3B35FABC" w14:textId="4A6BF082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82896" w:rsidRPr="00782896">
        <w:rPr>
          <w:rFonts w:ascii="Times New Roman" w:eastAsia="Calibri" w:hAnsi="Times New Roman" w:cs="Times New Roman"/>
          <w:sz w:val="24"/>
          <w:szCs w:val="24"/>
        </w:rPr>
        <w:t>1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.6. ОП «Порецкое» МО МВД России «Алатырский» (Грачев Л.Н.) осуществить </w:t>
      </w:r>
      <w:proofErr w:type="gramStart"/>
      <w:r w:rsidRPr="00782896">
        <w:rPr>
          <w:rFonts w:ascii="Times New Roman" w:eastAsia="Calibri" w:hAnsi="Times New Roman" w:cs="Times New Roman"/>
          <w:sz w:val="24"/>
          <w:szCs w:val="24"/>
        </w:rPr>
        <w:t>эвакуацию  с</w:t>
      </w:r>
      <w:proofErr w:type="gramEnd"/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прилегающих к избирательным участкам территорий бесхозного (брошенного транспорта), который может быть использован в противоправных целях.</w:t>
      </w:r>
    </w:p>
    <w:p w14:paraId="20E0D4EB" w14:textId="451964D7" w:rsidR="006F3E09" w:rsidRPr="00782896" w:rsidRDefault="006F3E09" w:rsidP="0078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82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896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="00782896">
        <w:rPr>
          <w:rFonts w:ascii="Times New Roman" w:eastAsia="Calibri" w:hAnsi="Times New Roman" w:cs="Times New Roman"/>
          <w:sz w:val="24"/>
          <w:szCs w:val="24"/>
        </w:rPr>
        <w:t xml:space="preserve">исполнения </w:t>
      </w:r>
      <w:r w:rsidRPr="00782896">
        <w:rPr>
          <w:rFonts w:ascii="Times New Roman" w:eastAsia="Calibri" w:hAnsi="Times New Roman" w:cs="Times New Roman"/>
          <w:sz w:val="24"/>
          <w:szCs w:val="24"/>
        </w:rPr>
        <w:t>до 13.03.2024 г.</w:t>
      </w:r>
    </w:p>
    <w:p w14:paraId="14ABC65B" w14:textId="722AA589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   </w:t>
      </w:r>
      <w:r w:rsidR="00782896" w:rsidRPr="00782896">
        <w:rPr>
          <w:rFonts w:ascii="Times New Roman" w:hAnsi="Times New Roman" w:cs="Times New Roman"/>
          <w:sz w:val="24"/>
          <w:szCs w:val="24"/>
        </w:rPr>
        <w:t>1</w:t>
      </w:r>
      <w:r w:rsidRPr="00782896">
        <w:rPr>
          <w:rFonts w:ascii="Times New Roman" w:hAnsi="Times New Roman" w:cs="Times New Roman"/>
          <w:sz w:val="24"/>
          <w:szCs w:val="24"/>
        </w:rPr>
        <w:t xml:space="preserve">.7. Рекомендовать руководителям организаций (МУП «ОП ЖКХ», ПРЭС Алатырского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>филиала  ПО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филиала ПАО «</w:t>
      </w:r>
      <w:proofErr w:type="spellStart"/>
      <w:r w:rsidRPr="0078289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782896">
        <w:rPr>
          <w:rFonts w:ascii="Times New Roman" w:hAnsi="Times New Roman" w:cs="Times New Roman"/>
          <w:sz w:val="24"/>
          <w:szCs w:val="24"/>
        </w:rPr>
        <w:t>», ООО «Вектор», Порецкий Газовый участок, ГУП ЧР «БОС» Минстроя Чувашии),  расположенных на территории Порецкого муниципального округа:</w:t>
      </w:r>
    </w:p>
    <w:p w14:paraId="1CE55013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принять дополнительные меры, направленные на усиление пожарной безопасности и антитеррористической защищенности подведомственных Объектов;</w:t>
      </w:r>
    </w:p>
    <w:p w14:paraId="243DB987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lastRenderedPageBreak/>
        <w:t xml:space="preserve">     обеспечить периодическую проверку зданий (строений, сооружений), а также потенциально опасных участков, объектов коммуникаций, складских помещений, стоянок автотранспорта;</w:t>
      </w:r>
    </w:p>
    <w:p w14:paraId="6F03349A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исключить бесконтрольное пребывание на Объектах посторонних лиц и нахождения транспортных средств, в том числе беспричинного размещения посторонними лицами перед зданиями (строениями и сооружениями) или вблизи Объектов вещей и транспортных средств;</w:t>
      </w:r>
    </w:p>
    <w:p w14:paraId="6905D980" w14:textId="7A3E590E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обеспечить на Объектах поддержание в исправном состоянии инженерно-технических средств и систем охраны, оснащение бесперебойной и устойчивой связью для поддержки постоянного взаимодействия с отделением полиции «Порецкое» МО МВД России «Алатырский»;</w:t>
      </w:r>
    </w:p>
    <w:p w14:paraId="2075F086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провести инструктажи с персоналом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ситуаций;</w:t>
      </w:r>
    </w:p>
    <w:p w14:paraId="6799032B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обеспечить контроль за эффективным функционированием систем видеонаблюдения (при наличии);</w:t>
      </w:r>
    </w:p>
    <w:p w14:paraId="741B7530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при осложнении оперативной обстановки, угрозах возникновения чрезвычайных ситуаций незамедлительно информировать органы правопорядка, службы пожарной охраны и ЕДДС администрации Порецкого муниципального округа;</w:t>
      </w:r>
    </w:p>
    <w:p w14:paraId="5C6BBA35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обеспечить подведомственные Объекты неснижаемым нормативным аварийным запасом материально-технических ресурсов. Создать необходимый запас ресурсов и средств, необходимых для ликвидации аварийных ситуаций.</w:t>
      </w:r>
    </w:p>
    <w:p w14:paraId="2BD36231" w14:textId="485D2C18" w:rsidR="006F3E09" w:rsidRPr="00782896" w:rsidRDefault="00782896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3E09" w:rsidRPr="00782896">
        <w:rPr>
          <w:rFonts w:ascii="Times New Roman" w:hAnsi="Times New Roman" w:cs="Times New Roman"/>
          <w:sz w:val="24"/>
          <w:szCs w:val="24"/>
        </w:rPr>
        <w:t>Срок: постоянно</w:t>
      </w:r>
    </w:p>
    <w:p w14:paraId="021F7D49" w14:textId="4DE4DCE6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 </w:t>
      </w:r>
      <w:r w:rsidR="00782896" w:rsidRPr="00782896">
        <w:rPr>
          <w:rFonts w:ascii="Times New Roman" w:hAnsi="Times New Roman" w:cs="Times New Roman"/>
          <w:sz w:val="24"/>
          <w:szCs w:val="24"/>
        </w:rPr>
        <w:t>1.</w:t>
      </w:r>
      <w:r w:rsidRPr="00782896">
        <w:rPr>
          <w:rFonts w:ascii="Times New Roman" w:hAnsi="Times New Roman" w:cs="Times New Roman"/>
          <w:sz w:val="24"/>
          <w:szCs w:val="24"/>
        </w:rPr>
        <w:t xml:space="preserve">8. Рекомендовать отделению полиции «Порецкое» МО МВД России «Алатырский» (Грачев Л.Н.) совместно с ПЧ 38 КУ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>ЧРПС(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>Рыбаков А.Н.) и  руководителями Объектов жизнеобеспечения провести тренировки по отработке попытки возможного совершения террористического акта с применением беспилотных воздушных судов.</w:t>
      </w:r>
    </w:p>
    <w:p w14:paraId="0D161ADC" w14:textId="4C310CA6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  Информировать о проделанной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>работе  до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 10.03.2024 г. </w:t>
      </w:r>
    </w:p>
    <w:p w14:paraId="41E0A0DB" w14:textId="42C2D0A2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 </w:t>
      </w:r>
      <w:r w:rsidR="00782896" w:rsidRPr="00782896">
        <w:rPr>
          <w:rFonts w:ascii="Times New Roman" w:hAnsi="Times New Roman" w:cs="Times New Roman"/>
          <w:sz w:val="24"/>
          <w:szCs w:val="24"/>
        </w:rPr>
        <w:t>1</w:t>
      </w:r>
      <w:r w:rsidRPr="00782896">
        <w:rPr>
          <w:rFonts w:ascii="Times New Roman" w:hAnsi="Times New Roman" w:cs="Times New Roman"/>
          <w:sz w:val="24"/>
          <w:szCs w:val="24"/>
        </w:rPr>
        <w:t xml:space="preserve">.9. ПРЭС Алатырского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>филиала  ПО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филиала ПАО «</w:t>
      </w:r>
      <w:proofErr w:type="spellStart"/>
      <w:r w:rsidRPr="0078289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78289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82896">
        <w:rPr>
          <w:rFonts w:ascii="Times New Roman" w:hAnsi="Times New Roman" w:cs="Times New Roman"/>
          <w:sz w:val="24"/>
          <w:szCs w:val="24"/>
        </w:rPr>
        <w:t>Гринькин</w:t>
      </w:r>
      <w:proofErr w:type="spellEnd"/>
      <w:r w:rsidRPr="00782896">
        <w:rPr>
          <w:rFonts w:ascii="Times New Roman" w:hAnsi="Times New Roman" w:cs="Times New Roman"/>
          <w:sz w:val="24"/>
          <w:szCs w:val="24"/>
        </w:rPr>
        <w:t xml:space="preserve"> А.Г.), ООО «Вектор»(Кудрявцев Д.К.) исключить проведение ремонтных работ на электрических сетях в период проведения подготовки и проведения выборов.</w:t>
      </w:r>
    </w:p>
    <w:p w14:paraId="6187C66A" w14:textId="64E347C3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        Информировать о проделанной </w:t>
      </w:r>
      <w:proofErr w:type="gramStart"/>
      <w:r w:rsidRPr="00782896">
        <w:rPr>
          <w:rFonts w:ascii="Times New Roman" w:hAnsi="Times New Roman" w:cs="Times New Roman"/>
          <w:sz w:val="24"/>
          <w:szCs w:val="24"/>
        </w:rPr>
        <w:t>работе  до</w:t>
      </w:r>
      <w:proofErr w:type="gramEnd"/>
      <w:r w:rsidRPr="00782896">
        <w:rPr>
          <w:rFonts w:ascii="Times New Roman" w:hAnsi="Times New Roman" w:cs="Times New Roman"/>
          <w:sz w:val="24"/>
          <w:szCs w:val="24"/>
        </w:rPr>
        <w:t xml:space="preserve">  13.03.2024 г. </w:t>
      </w:r>
    </w:p>
    <w:p w14:paraId="1BA59D09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634D7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</w:t>
      </w:r>
    </w:p>
    <w:p w14:paraId="26A5FC64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  <w:r w:rsidRPr="00782896">
        <w:rPr>
          <w:rFonts w:ascii="Times New Roman" w:hAnsi="Times New Roman" w:cs="Times New Roman"/>
          <w:sz w:val="24"/>
          <w:szCs w:val="24"/>
        </w:rPr>
        <w:t xml:space="preserve">председатель АТК                                                                                                   </w:t>
      </w:r>
      <w:proofErr w:type="spellStart"/>
      <w:r w:rsidRPr="00782896">
        <w:rPr>
          <w:rFonts w:ascii="Times New Roman" w:hAnsi="Times New Roman" w:cs="Times New Roman"/>
          <w:sz w:val="24"/>
          <w:szCs w:val="24"/>
        </w:rPr>
        <w:t>Е.В.Лебедев</w:t>
      </w:r>
      <w:proofErr w:type="spellEnd"/>
    </w:p>
    <w:p w14:paraId="48D04B77" w14:textId="77777777" w:rsidR="006F3E09" w:rsidRPr="00782896" w:rsidRDefault="006F3E09" w:rsidP="007828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B4346" w14:textId="79EBE47A" w:rsidR="00CC1F06" w:rsidRDefault="00CC1F06" w:rsidP="006F3E0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sectPr w:rsidR="00CC1F06" w:rsidSect="008445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67B1"/>
    <w:multiLevelType w:val="hybridMultilevel"/>
    <w:tmpl w:val="2D72FD72"/>
    <w:lvl w:ilvl="0" w:tplc="30580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2D011A6"/>
    <w:multiLevelType w:val="hybridMultilevel"/>
    <w:tmpl w:val="26144E1C"/>
    <w:lvl w:ilvl="0" w:tplc="5EEC22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2F"/>
    <w:rsid w:val="0002266C"/>
    <w:rsid w:val="000376A2"/>
    <w:rsid w:val="00051930"/>
    <w:rsid w:val="00057F2B"/>
    <w:rsid w:val="00070D6D"/>
    <w:rsid w:val="0007646C"/>
    <w:rsid w:val="00094F79"/>
    <w:rsid w:val="000957F6"/>
    <w:rsid w:val="000A0EB1"/>
    <w:rsid w:val="000D4AA7"/>
    <w:rsid w:val="000D529D"/>
    <w:rsid w:val="000E4C3F"/>
    <w:rsid w:val="000F3C14"/>
    <w:rsid w:val="000F4FF4"/>
    <w:rsid w:val="000F5C08"/>
    <w:rsid w:val="000F6E82"/>
    <w:rsid w:val="00134FC6"/>
    <w:rsid w:val="00155942"/>
    <w:rsid w:val="00156D52"/>
    <w:rsid w:val="00174955"/>
    <w:rsid w:val="001856DE"/>
    <w:rsid w:val="001A5012"/>
    <w:rsid w:val="001A5284"/>
    <w:rsid w:val="001B4623"/>
    <w:rsid w:val="001C11BB"/>
    <w:rsid w:val="001D70C2"/>
    <w:rsid w:val="001E1142"/>
    <w:rsid w:val="001F0363"/>
    <w:rsid w:val="001F0671"/>
    <w:rsid w:val="001F6E98"/>
    <w:rsid w:val="00227B77"/>
    <w:rsid w:val="00271D12"/>
    <w:rsid w:val="00283CA9"/>
    <w:rsid w:val="0029093B"/>
    <w:rsid w:val="002A380E"/>
    <w:rsid w:val="002B094B"/>
    <w:rsid w:val="002C6DD4"/>
    <w:rsid w:val="002D0694"/>
    <w:rsid w:val="002D7251"/>
    <w:rsid w:val="003058AB"/>
    <w:rsid w:val="00320705"/>
    <w:rsid w:val="003254E9"/>
    <w:rsid w:val="003573CA"/>
    <w:rsid w:val="00374DC3"/>
    <w:rsid w:val="00386A9F"/>
    <w:rsid w:val="003973A6"/>
    <w:rsid w:val="003D2A1B"/>
    <w:rsid w:val="003E2F12"/>
    <w:rsid w:val="003E6003"/>
    <w:rsid w:val="00400F2D"/>
    <w:rsid w:val="00407B3A"/>
    <w:rsid w:val="0042233C"/>
    <w:rsid w:val="00423B0A"/>
    <w:rsid w:val="00427B5B"/>
    <w:rsid w:val="00436B34"/>
    <w:rsid w:val="00440899"/>
    <w:rsid w:val="00450536"/>
    <w:rsid w:val="004509CA"/>
    <w:rsid w:val="00452094"/>
    <w:rsid w:val="00472C0B"/>
    <w:rsid w:val="004827B9"/>
    <w:rsid w:val="00486948"/>
    <w:rsid w:val="004C2B7B"/>
    <w:rsid w:val="004F0179"/>
    <w:rsid w:val="004F3B1D"/>
    <w:rsid w:val="0050420A"/>
    <w:rsid w:val="005152FE"/>
    <w:rsid w:val="0053266F"/>
    <w:rsid w:val="00532FEF"/>
    <w:rsid w:val="0057502D"/>
    <w:rsid w:val="005A472D"/>
    <w:rsid w:val="005B1F48"/>
    <w:rsid w:val="005B465A"/>
    <w:rsid w:val="005B5F14"/>
    <w:rsid w:val="005D68E8"/>
    <w:rsid w:val="005F7DFF"/>
    <w:rsid w:val="006003C5"/>
    <w:rsid w:val="00644949"/>
    <w:rsid w:val="006460AA"/>
    <w:rsid w:val="0068673E"/>
    <w:rsid w:val="006B079F"/>
    <w:rsid w:val="006C7BD5"/>
    <w:rsid w:val="006D0D36"/>
    <w:rsid w:val="006D141B"/>
    <w:rsid w:val="006F09E4"/>
    <w:rsid w:val="006F3E09"/>
    <w:rsid w:val="006F57FC"/>
    <w:rsid w:val="00701C2D"/>
    <w:rsid w:val="007111D2"/>
    <w:rsid w:val="00722F54"/>
    <w:rsid w:val="00782896"/>
    <w:rsid w:val="00786DCE"/>
    <w:rsid w:val="007B1F55"/>
    <w:rsid w:val="007C660F"/>
    <w:rsid w:val="007D2815"/>
    <w:rsid w:val="007D2F14"/>
    <w:rsid w:val="007D70EF"/>
    <w:rsid w:val="007F4F63"/>
    <w:rsid w:val="008211F0"/>
    <w:rsid w:val="00825778"/>
    <w:rsid w:val="008413A8"/>
    <w:rsid w:val="0084452F"/>
    <w:rsid w:val="00863DC2"/>
    <w:rsid w:val="008660AF"/>
    <w:rsid w:val="00866513"/>
    <w:rsid w:val="0087180B"/>
    <w:rsid w:val="008C3F1B"/>
    <w:rsid w:val="008D1F5F"/>
    <w:rsid w:val="008E0ACD"/>
    <w:rsid w:val="00902DC0"/>
    <w:rsid w:val="00903818"/>
    <w:rsid w:val="00904CDF"/>
    <w:rsid w:val="00925561"/>
    <w:rsid w:val="0093294A"/>
    <w:rsid w:val="009A005E"/>
    <w:rsid w:val="009D5D6C"/>
    <w:rsid w:val="009D7CA4"/>
    <w:rsid w:val="009E4EC1"/>
    <w:rsid w:val="009F32AC"/>
    <w:rsid w:val="009F5914"/>
    <w:rsid w:val="009F75E6"/>
    <w:rsid w:val="00A203B2"/>
    <w:rsid w:val="00A20CAD"/>
    <w:rsid w:val="00A41D2E"/>
    <w:rsid w:val="00A5559D"/>
    <w:rsid w:val="00A5680F"/>
    <w:rsid w:val="00A61187"/>
    <w:rsid w:val="00A718EE"/>
    <w:rsid w:val="00A72B93"/>
    <w:rsid w:val="00A7527B"/>
    <w:rsid w:val="00A80C6A"/>
    <w:rsid w:val="00AA5946"/>
    <w:rsid w:val="00AA72EF"/>
    <w:rsid w:val="00AC1EC6"/>
    <w:rsid w:val="00AE65ED"/>
    <w:rsid w:val="00AE6E85"/>
    <w:rsid w:val="00B21289"/>
    <w:rsid w:val="00B34520"/>
    <w:rsid w:val="00B37B0A"/>
    <w:rsid w:val="00B456BD"/>
    <w:rsid w:val="00B638A9"/>
    <w:rsid w:val="00B63C6F"/>
    <w:rsid w:val="00BA03A1"/>
    <w:rsid w:val="00BB33BE"/>
    <w:rsid w:val="00BB504E"/>
    <w:rsid w:val="00BD0735"/>
    <w:rsid w:val="00BF3799"/>
    <w:rsid w:val="00BF500A"/>
    <w:rsid w:val="00C03264"/>
    <w:rsid w:val="00C04714"/>
    <w:rsid w:val="00C26061"/>
    <w:rsid w:val="00C423D1"/>
    <w:rsid w:val="00C553BF"/>
    <w:rsid w:val="00C6329A"/>
    <w:rsid w:val="00C74411"/>
    <w:rsid w:val="00C80417"/>
    <w:rsid w:val="00C8130E"/>
    <w:rsid w:val="00C848C5"/>
    <w:rsid w:val="00C931E3"/>
    <w:rsid w:val="00C93853"/>
    <w:rsid w:val="00CA6A00"/>
    <w:rsid w:val="00CC1F06"/>
    <w:rsid w:val="00CD7E37"/>
    <w:rsid w:val="00CF0869"/>
    <w:rsid w:val="00CF1346"/>
    <w:rsid w:val="00D02155"/>
    <w:rsid w:val="00D0644C"/>
    <w:rsid w:val="00D3598B"/>
    <w:rsid w:val="00D41875"/>
    <w:rsid w:val="00DA2882"/>
    <w:rsid w:val="00DB7016"/>
    <w:rsid w:val="00DC1826"/>
    <w:rsid w:val="00DC578B"/>
    <w:rsid w:val="00DF0932"/>
    <w:rsid w:val="00E01ECB"/>
    <w:rsid w:val="00E050B3"/>
    <w:rsid w:val="00E1098D"/>
    <w:rsid w:val="00E111B0"/>
    <w:rsid w:val="00E11F55"/>
    <w:rsid w:val="00E36723"/>
    <w:rsid w:val="00E40487"/>
    <w:rsid w:val="00E65116"/>
    <w:rsid w:val="00EB17CB"/>
    <w:rsid w:val="00EB2754"/>
    <w:rsid w:val="00EC1462"/>
    <w:rsid w:val="00EC15A9"/>
    <w:rsid w:val="00ED2B23"/>
    <w:rsid w:val="00EE32CA"/>
    <w:rsid w:val="00EE50A6"/>
    <w:rsid w:val="00EF2032"/>
    <w:rsid w:val="00F33777"/>
    <w:rsid w:val="00F612C2"/>
    <w:rsid w:val="00F71347"/>
    <w:rsid w:val="00F71D5E"/>
    <w:rsid w:val="00F9679E"/>
    <w:rsid w:val="00FB42B7"/>
    <w:rsid w:val="00FC5B28"/>
    <w:rsid w:val="00FD503C"/>
    <w:rsid w:val="00FD5A7B"/>
    <w:rsid w:val="00FE06A3"/>
    <w:rsid w:val="00FE61A2"/>
    <w:rsid w:val="00FF204A"/>
    <w:rsid w:val="00FF5B50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23B5"/>
  <w15:docId w15:val="{FAE13E85-B7F6-4BDE-B9CF-F7B68FB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84"/>
  </w:style>
  <w:style w:type="paragraph" w:styleId="1">
    <w:name w:val="heading 1"/>
    <w:basedOn w:val="a"/>
    <w:next w:val="a"/>
    <w:link w:val="10"/>
    <w:qFormat/>
    <w:rsid w:val="003E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5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3E6003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1F6E98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qFormat/>
    <w:rsid w:val="00902DC0"/>
    <w:pPr>
      <w:widowControl w:val="0"/>
      <w:shd w:val="clear" w:color="auto" w:fill="FFFFFF"/>
      <w:spacing w:after="0" w:line="322" w:lineRule="exact"/>
      <w:ind w:hanging="174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"/>
    <w:basedOn w:val="a0"/>
    <w:uiPriority w:val="99"/>
    <w:qFormat/>
    <w:rsid w:val="00902DC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otnoteCharacters">
    <w:name w:val="Footnote Characters"/>
    <w:basedOn w:val="a0"/>
    <w:qFormat/>
    <w:rsid w:val="00902DC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F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75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725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C1EC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F3B1D"/>
    <w:rPr>
      <w:color w:val="0000FF" w:themeColor="hyperlink"/>
      <w:u w:val="single"/>
    </w:rPr>
  </w:style>
  <w:style w:type="character" w:customStyle="1" w:styleId="20">
    <w:name w:val="Основной текст (2)_"/>
    <w:rsid w:val="00786DCE"/>
    <w:rPr>
      <w:rFonts w:ascii="Lucida Sans Unicode" w:hAnsi="Lucida Sans Unicode"/>
      <w:b/>
      <w:bCs/>
      <w:shd w:val="clear" w:color="auto" w:fill="FFFFFF"/>
    </w:rPr>
  </w:style>
  <w:style w:type="paragraph" w:styleId="ae">
    <w:name w:val="Normal (Web)"/>
    <w:basedOn w:val="a"/>
    <w:uiPriority w:val="99"/>
    <w:semiHidden/>
    <w:unhideWhenUsed/>
    <w:rsid w:val="0082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A7527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7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57A77-D534-4A62-85E1-A4DDE78D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USER-PMO</cp:lastModifiedBy>
  <cp:revision>13</cp:revision>
  <cp:lastPrinted>2023-09-14T05:41:00Z</cp:lastPrinted>
  <dcterms:created xsi:type="dcterms:W3CDTF">2023-09-08T11:52:00Z</dcterms:created>
  <dcterms:modified xsi:type="dcterms:W3CDTF">2024-02-09T12:02:00Z</dcterms:modified>
</cp:coreProperties>
</file>