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5CEC" w:rsidRDefault="00870C0A" w:rsidP="00870C0A">
      <w:pPr>
        <w:ind w:left="4320"/>
      </w:pPr>
      <w:r>
        <w:t>УТВЕРЖДАЮ</w:t>
      </w:r>
    </w:p>
    <w:p w:rsidR="00870C0A" w:rsidRDefault="00870C0A" w:rsidP="00870C0A">
      <w:pPr>
        <w:ind w:left="4320"/>
      </w:pPr>
      <w:r>
        <w:t xml:space="preserve">Начальник Государственной инспекции </w:t>
      </w:r>
      <w:proofErr w:type="gramStart"/>
      <w:r>
        <w:t>по</w:t>
      </w:r>
      <w:proofErr w:type="gramEnd"/>
      <w:r>
        <w:t xml:space="preserve"> </w:t>
      </w:r>
    </w:p>
    <w:p w:rsidR="00870C0A" w:rsidRDefault="00870C0A" w:rsidP="00870C0A">
      <w:pPr>
        <w:ind w:left="4320"/>
      </w:pPr>
      <w:r>
        <w:t xml:space="preserve">надзору за техническим состоянием </w:t>
      </w:r>
    </w:p>
    <w:p w:rsidR="00870C0A" w:rsidRDefault="00870C0A" w:rsidP="00870C0A">
      <w:pPr>
        <w:ind w:left="4320"/>
      </w:pPr>
      <w:r>
        <w:t xml:space="preserve">самоходных машин и других видов техники </w:t>
      </w:r>
    </w:p>
    <w:p w:rsidR="00870C0A" w:rsidRDefault="00870C0A" w:rsidP="00870C0A">
      <w:pPr>
        <w:ind w:left="4320"/>
      </w:pPr>
      <w:r>
        <w:t>Чувашской Республики</w:t>
      </w:r>
    </w:p>
    <w:p w:rsidR="00870C0A" w:rsidRDefault="00870C0A" w:rsidP="00870C0A">
      <w:pPr>
        <w:ind w:left="4320"/>
      </w:pPr>
      <w:r>
        <w:t>__________В.П. Димитриев</w:t>
      </w:r>
    </w:p>
    <w:p w:rsidR="00870C0A" w:rsidRDefault="00870C0A" w:rsidP="00870C0A">
      <w:pPr>
        <w:ind w:left="4320"/>
        <w:rPr>
          <w:u w:val="single"/>
        </w:rPr>
      </w:pPr>
      <w:r w:rsidRPr="00870C0A">
        <w:rPr>
          <w:u w:val="single"/>
        </w:rPr>
        <w:t>«30»   05   2022 г.</w:t>
      </w:r>
    </w:p>
    <w:p w:rsidR="00870C0A" w:rsidRDefault="00870C0A" w:rsidP="00FD5665"/>
    <w:p w:rsidR="00870C0A" w:rsidRPr="000E6272" w:rsidRDefault="00870C0A" w:rsidP="00FD5665"/>
    <w:p w:rsidR="00835CEC" w:rsidRPr="007E26C2" w:rsidRDefault="000D3DF9" w:rsidP="00FD5665">
      <w:pPr>
        <w:pStyle w:val="aff1"/>
        <w:jc w:val="center"/>
      </w:pPr>
      <w:r w:rsidRPr="007E26C2">
        <w:t>ПОЛИТИКА</w:t>
      </w:r>
    </w:p>
    <w:p w:rsidR="006D2201" w:rsidRPr="007E26C2" w:rsidRDefault="000D3DF9" w:rsidP="00FD5665">
      <w:pPr>
        <w:pStyle w:val="aff1"/>
        <w:jc w:val="center"/>
      </w:pPr>
      <w:r w:rsidRPr="007E26C2">
        <w:t xml:space="preserve">в отношении обработки персональных данных </w:t>
      </w:r>
      <w:r w:rsidR="001F2BCA" w:rsidRPr="00E47536">
        <w:t xml:space="preserve">в </w:t>
      </w:r>
      <w:r w:rsidR="001F2BCA">
        <w:t>Гостехнадзоре Чувашии</w:t>
      </w:r>
    </w:p>
    <w:p w:rsidR="006D2201" w:rsidRPr="00872DC9" w:rsidRDefault="000D3DF9" w:rsidP="007F5CAC">
      <w:pPr>
        <w:pStyle w:val="10"/>
        <w:ind w:left="0"/>
        <w:outlineLvl w:val="0"/>
      </w:pPr>
      <w:bookmarkStart w:id="0" w:name="h.84pr4j6vjrr2" w:colFirst="0" w:colLast="0"/>
      <w:bookmarkEnd w:id="0"/>
      <w:r w:rsidRPr="00872DC9">
        <w:t>О</w:t>
      </w:r>
      <w:r w:rsidR="007F5CAC">
        <w:t>бщи</w:t>
      </w:r>
      <w:r w:rsidRPr="00872DC9">
        <w:t xml:space="preserve">е </w:t>
      </w:r>
      <w:r w:rsidRPr="00F3343C">
        <w:t>положения</w:t>
      </w:r>
    </w:p>
    <w:p w:rsidR="00292FC9" w:rsidRDefault="000D3DF9" w:rsidP="007F5CAC">
      <w:pPr>
        <w:pStyle w:val="21"/>
        <w:tabs>
          <w:tab w:val="clear" w:pos="1865"/>
          <w:tab w:val="num" w:pos="1276"/>
        </w:tabs>
        <w:ind w:left="0"/>
        <w:outlineLvl w:val="1"/>
      </w:pPr>
      <w:r>
        <w:t>Назначение Политики</w:t>
      </w:r>
    </w:p>
    <w:p w:rsidR="006D2201" w:rsidRDefault="000D3DF9" w:rsidP="007F5CAC">
      <w:pPr>
        <w:pStyle w:val="3"/>
        <w:tabs>
          <w:tab w:val="clear" w:pos="1865"/>
          <w:tab w:val="num" w:pos="1276"/>
        </w:tabs>
        <w:ind w:left="0"/>
      </w:pPr>
      <w:r w:rsidRPr="0095029F">
        <w:t xml:space="preserve">Настоящая Политика </w:t>
      </w:r>
      <w:r w:rsidR="00263D74" w:rsidRPr="00263D74">
        <w:t xml:space="preserve">в отношении обработки персональных данных </w:t>
      </w:r>
      <w:r w:rsidR="00517576" w:rsidRPr="00517576">
        <w:t xml:space="preserve">в Гостехнадзоре Чувашии </w:t>
      </w:r>
      <w:r w:rsidRPr="0095029F">
        <w:t>(далее</w:t>
      </w:r>
      <w:r w:rsidR="00F60E18">
        <w:t xml:space="preserve"> – </w:t>
      </w:r>
      <w:r w:rsidRPr="0095029F">
        <w:t>Политика) разработана в соотве</w:t>
      </w:r>
      <w:r w:rsidR="00791963">
        <w:t>тствии с Федеральным законом от </w:t>
      </w:r>
      <w:r w:rsidRPr="0095029F">
        <w:t>27</w:t>
      </w:r>
      <w:r w:rsidR="00873215" w:rsidRPr="0095029F">
        <w:t> июля </w:t>
      </w:r>
      <w:r w:rsidRPr="0095029F">
        <w:t xml:space="preserve">2006 г. </w:t>
      </w:r>
      <w:r w:rsidR="0028702E" w:rsidRPr="0095029F">
        <w:t>№ </w:t>
      </w:r>
      <w:r w:rsidRPr="0095029F">
        <w:t xml:space="preserve">152-ФЗ </w:t>
      </w:r>
      <w:r w:rsidR="00CF0E2F">
        <w:t>«</w:t>
      </w:r>
      <w:r w:rsidRPr="0095029F">
        <w:t>О персональных данных</w:t>
      </w:r>
      <w:r w:rsidR="00CF0E2F">
        <w:t>»</w:t>
      </w:r>
      <w:r w:rsidRPr="0095029F">
        <w:t>.</w:t>
      </w:r>
    </w:p>
    <w:p w:rsidR="00C67A49" w:rsidRPr="006B2011" w:rsidRDefault="00C67A49" w:rsidP="007F5CAC">
      <w:pPr>
        <w:pStyle w:val="3"/>
        <w:tabs>
          <w:tab w:val="clear" w:pos="1865"/>
          <w:tab w:val="num" w:pos="1276"/>
        </w:tabs>
        <w:ind w:left="0"/>
      </w:pPr>
      <w:r w:rsidRPr="006B2011">
        <w:t>Настоящая Политика распространяет</w:t>
      </w:r>
      <w:r w:rsidR="0021359E">
        <w:t xml:space="preserve">ся </w:t>
      </w:r>
      <w:r w:rsidRPr="006B2011">
        <w:t xml:space="preserve">на </w:t>
      </w:r>
      <w:r w:rsidR="0021359E">
        <w:t xml:space="preserve">неавтоматизированную </w:t>
      </w:r>
      <w:r w:rsidRPr="006B2011">
        <w:t xml:space="preserve">обработку персональных данных </w:t>
      </w:r>
      <w:r w:rsidR="0021359E">
        <w:t xml:space="preserve">и автоматизированную обработку, в том числе </w:t>
      </w:r>
      <w:r w:rsidRPr="006B2011">
        <w:t>в информационной системе «Гостехнадзор Эксперт».</w:t>
      </w:r>
    </w:p>
    <w:p w:rsidR="006D2201" w:rsidRPr="0095029F" w:rsidRDefault="000D3DF9" w:rsidP="007F5CAC">
      <w:pPr>
        <w:pStyle w:val="3"/>
        <w:tabs>
          <w:tab w:val="clear" w:pos="1865"/>
          <w:tab w:val="num" w:pos="1276"/>
        </w:tabs>
        <w:ind w:left="0"/>
      </w:pPr>
      <w:r w:rsidRPr="0095029F">
        <w:t xml:space="preserve">Политика вступает в силу с момента ее утверждения </w:t>
      </w:r>
      <w:r w:rsidR="00C53FE9" w:rsidRPr="00127612">
        <w:t>Начальником Государственной инспекции по надзору за техническим состоянием самоходных машин и других видов техники Чувашской Республики</w:t>
      </w:r>
      <w:r w:rsidRPr="0095029F">
        <w:t>.</w:t>
      </w:r>
    </w:p>
    <w:p w:rsidR="006D2201" w:rsidRPr="0095029F" w:rsidRDefault="000D3DF9" w:rsidP="007F5CAC">
      <w:pPr>
        <w:pStyle w:val="3"/>
        <w:tabs>
          <w:tab w:val="clear" w:pos="1865"/>
          <w:tab w:val="num" w:pos="1276"/>
        </w:tabs>
        <w:ind w:left="0"/>
      </w:pPr>
      <w:r w:rsidRPr="0095029F">
        <w:t xml:space="preserve">Политика подлежит пересмотру в ходе периодического анализа </w:t>
      </w:r>
      <w:r w:rsidR="00517576" w:rsidRPr="0095029F">
        <w:t xml:space="preserve">со стороны руководства </w:t>
      </w:r>
      <w:r w:rsidR="0048351F">
        <w:t xml:space="preserve">Гостехнадзора Чувашии </w:t>
      </w:r>
      <w:r w:rsidR="0048351F" w:rsidRPr="0095029F">
        <w:t>(далее</w:t>
      </w:r>
      <w:r w:rsidR="0048351F">
        <w:t xml:space="preserve"> – </w:t>
      </w:r>
      <w:r w:rsidR="0048351F" w:rsidRPr="00EC608C">
        <w:t>Инспекция</w:t>
      </w:r>
      <w:r w:rsidR="002170CE" w:rsidRPr="002170CE">
        <w:t>, Оператор</w:t>
      </w:r>
      <w:r w:rsidR="0048351F" w:rsidRPr="0095029F">
        <w:t>)</w:t>
      </w:r>
      <w:r w:rsidRPr="0095029F">
        <w:t>, а также в случаях изменения законодательства Российской Федерации в области персональных данных.</w:t>
      </w:r>
    </w:p>
    <w:p w:rsidR="006D2201" w:rsidRPr="0095029F" w:rsidRDefault="000D3DF9" w:rsidP="007F5CAC">
      <w:pPr>
        <w:pStyle w:val="21"/>
        <w:tabs>
          <w:tab w:val="clear" w:pos="1865"/>
          <w:tab w:val="num" w:pos="1276"/>
        </w:tabs>
        <w:ind w:left="0"/>
        <w:outlineLvl w:val="1"/>
      </w:pPr>
      <w:bookmarkStart w:id="1" w:name="h.k4y7z09qw3c1" w:colFirst="0" w:colLast="0"/>
      <w:bookmarkEnd w:id="1"/>
      <w:r w:rsidRPr="0095029F">
        <w:t>Цели</w:t>
      </w:r>
      <w:r w:rsidR="007F5CAC">
        <w:t xml:space="preserve"> Политики</w:t>
      </w:r>
    </w:p>
    <w:p w:rsidR="006D2201" w:rsidRPr="0095029F" w:rsidRDefault="000D3DF9" w:rsidP="007F5CAC">
      <w:pPr>
        <w:pStyle w:val="3"/>
        <w:tabs>
          <w:tab w:val="clear" w:pos="1865"/>
          <w:tab w:val="num" w:pos="1276"/>
        </w:tabs>
        <w:ind w:left="0"/>
      </w:pPr>
      <w:r w:rsidRPr="0095029F">
        <w:t xml:space="preserve">Целью Политики является обеспечение защиты прав и свобод субъектов персональных данных при обработке </w:t>
      </w:r>
      <w:r w:rsidR="00BF4854" w:rsidRPr="0095029F">
        <w:t>их</w:t>
      </w:r>
      <w:r w:rsidRPr="0095029F">
        <w:t xml:space="preserve"> персональных данных </w:t>
      </w:r>
      <w:r w:rsidR="000E1CAC" w:rsidRPr="00EC608C">
        <w:t>Инспекцией</w:t>
      </w:r>
      <w:r w:rsidRPr="0095029F">
        <w:t>.</w:t>
      </w:r>
    </w:p>
    <w:p w:rsidR="006D2201" w:rsidRPr="0095029F" w:rsidRDefault="000D3DF9" w:rsidP="007F5CAC">
      <w:pPr>
        <w:pStyle w:val="21"/>
        <w:tabs>
          <w:tab w:val="clear" w:pos="1865"/>
          <w:tab w:val="num" w:pos="1276"/>
        </w:tabs>
        <w:ind w:left="0"/>
        <w:outlineLvl w:val="1"/>
      </w:pPr>
      <w:bookmarkStart w:id="2" w:name="h.xoscyd2upp6r" w:colFirst="0" w:colLast="0"/>
      <w:bookmarkEnd w:id="2"/>
      <w:r w:rsidRPr="0095029F">
        <w:t>Основные понятия</w:t>
      </w:r>
    </w:p>
    <w:p w:rsidR="006D2201" w:rsidRPr="0095029F" w:rsidRDefault="000D3DF9" w:rsidP="007F5CAC">
      <w:pPr>
        <w:pStyle w:val="3"/>
        <w:tabs>
          <w:tab w:val="clear" w:pos="1865"/>
          <w:tab w:val="num" w:pos="1276"/>
        </w:tabs>
        <w:ind w:left="0"/>
      </w:pPr>
      <w:r w:rsidRPr="0095029F">
        <w:t>Для целей Политики используются следующие понятия:</w:t>
      </w:r>
    </w:p>
    <w:p w:rsidR="006D2201" w:rsidRDefault="000D3DF9" w:rsidP="0030202A">
      <w:pPr>
        <w:pStyle w:val="aff7"/>
      </w:pPr>
      <w:r w:rsidRPr="0095029F">
        <w:rPr>
          <w:b/>
        </w:rPr>
        <w:t>персональные данные</w:t>
      </w:r>
      <w:r w:rsidR="00F60E18">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rsidR="0082354E" w:rsidRDefault="000D3DF9" w:rsidP="0082354E">
      <w:pPr>
        <w:pStyle w:val="aff7"/>
      </w:pPr>
      <w:r w:rsidRPr="008505DE">
        <w:rPr>
          <w:b/>
        </w:rPr>
        <w:t>персональные данные, разрешенные субъектом персональных данных для распространения,</w:t>
      </w:r>
      <w:r w:rsidRPr="008505DE">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Pr="00D32212">
        <w:t xml:space="preserve">Федеральным законом </w:t>
      </w:r>
      <w:r>
        <w:t>«</w:t>
      </w:r>
      <w:r w:rsidRPr="00846269">
        <w:t>О персональных данных</w:t>
      </w:r>
      <w:r>
        <w:t>»</w:t>
      </w:r>
      <w:r w:rsidRPr="00D32212">
        <w:t>;</w:t>
      </w:r>
    </w:p>
    <w:p w:rsidR="00F01BD5" w:rsidRPr="0095029F" w:rsidRDefault="000D3DF9" w:rsidP="00F01BD5">
      <w:pPr>
        <w:pStyle w:val="aff7"/>
      </w:pPr>
      <w:r w:rsidRPr="00C33D01">
        <w:rPr>
          <w:b/>
        </w:rPr>
        <w:t>субъект персональных данных </w:t>
      </w:r>
      <w:r w:rsidRPr="00C33D01">
        <w:t>– физическое лицо, которое прямо или косвенно определено или определяемо с помощью персональных данных;</w:t>
      </w:r>
    </w:p>
    <w:p w:rsidR="006D2201" w:rsidRPr="0095029F" w:rsidRDefault="000D3DF9" w:rsidP="0030202A">
      <w:pPr>
        <w:pStyle w:val="aff7"/>
      </w:pPr>
      <w:r w:rsidRPr="0095029F">
        <w:rPr>
          <w:b/>
        </w:rPr>
        <w:t>оператор</w:t>
      </w:r>
      <w:r w:rsidR="00F60E18">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D2201" w:rsidRPr="0095029F" w:rsidRDefault="000D3DF9" w:rsidP="0030202A">
      <w:pPr>
        <w:pStyle w:val="aff7"/>
      </w:pPr>
      <w:r w:rsidRPr="0095029F">
        <w:rPr>
          <w:b/>
        </w:rPr>
        <w:t>обработка персональных данных</w:t>
      </w:r>
      <w:r w:rsidR="00F60E18">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6D2201" w:rsidRDefault="000D3DF9" w:rsidP="0030202A">
      <w:pPr>
        <w:pStyle w:val="aff7"/>
      </w:pPr>
      <w:r w:rsidRPr="0095029F">
        <w:rPr>
          <w:b/>
        </w:rPr>
        <w:lastRenderedPageBreak/>
        <w:t>автоматизированная обработка персональных данных</w:t>
      </w:r>
      <w:r w:rsidR="00F60E18">
        <w:t xml:space="preserve"> – </w:t>
      </w:r>
      <w:r w:rsidRPr="0095029F">
        <w:t>обработка персональных данных с помощью средств вычислительной техники;</w:t>
      </w:r>
    </w:p>
    <w:p w:rsidR="006D2201" w:rsidRPr="0095029F" w:rsidRDefault="000D3DF9" w:rsidP="0030202A">
      <w:pPr>
        <w:pStyle w:val="aff7"/>
      </w:pPr>
      <w:r w:rsidRPr="0095029F">
        <w:rPr>
          <w:b/>
        </w:rPr>
        <w:t>распространение персональных данных</w:t>
      </w:r>
      <w:r w:rsidR="00F60E18">
        <w:t xml:space="preserve"> – </w:t>
      </w:r>
      <w:r w:rsidRPr="0095029F">
        <w:t>действия, направленные на раскрытие персональных данных неопределенному кругу лиц;</w:t>
      </w:r>
    </w:p>
    <w:p w:rsidR="006D2201" w:rsidRPr="0095029F" w:rsidRDefault="000D3DF9" w:rsidP="0030202A">
      <w:pPr>
        <w:pStyle w:val="aff7"/>
      </w:pPr>
      <w:r w:rsidRPr="0095029F">
        <w:rPr>
          <w:b/>
        </w:rPr>
        <w:t>предоставление персональных данных</w:t>
      </w:r>
      <w:r w:rsidR="00F60E18">
        <w:t xml:space="preserve"> – </w:t>
      </w:r>
      <w:r w:rsidRPr="0095029F">
        <w:t>действия, направленные на раскрытие персональных данных определенному лицу или определенному кругу лиц;</w:t>
      </w:r>
    </w:p>
    <w:p w:rsidR="006D2201" w:rsidRPr="0095029F" w:rsidRDefault="000D3DF9" w:rsidP="0030202A">
      <w:pPr>
        <w:pStyle w:val="aff7"/>
      </w:pPr>
      <w:r w:rsidRPr="0095029F">
        <w:rPr>
          <w:b/>
        </w:rPr>
        <w:t>блокирование персональных данных</w:t>
      </w:r>
      <w:r w:rsidR="00F60E18">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rsidR="006D2201" w:rsidRPr="0095029F" w:rsidRDefault="000D3DF9" w:rsidP="0030202A">
      <w:pPr>
        <w:pStyle w:val="aff7"/>
      </w:pPr>
      <w:r w:rsidRPr="0095029F">
        <w:rPr>
          <w:b/>
        </w:rPr>
        <w:t>уничтожение персональных данных</w:t>
      </w:r>
      <w:r w:rsidR="00F60E18">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11C21" w:rsidRPr="00011C21" w:rsidRDefault="000D3DF9" w:rsidP="0030202A">
      <w:pPr>
        <w:pStyle w:val="aff7"/>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74A81" w:rsidRDefault="000D3DF9" w:rsidP="0030202A">
      <w:pPr>
        <w:pStyle w:val="aff7"/>
      </w:pPr>
      <w:bookmarkStart w:id="3" w:name="_Hlk40255521"/>
      <w:r w:rsidRPr="005A5BA3">
        <w:rPr>
          <w:b/>
        </w:rPr>
        <w:t>конфиденциальность</w:t>
      </w:r>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3"/>
    </w:p>
    <w:p w:rsidR="006D2201" w:rsidRPr="0095029F" w:rsidRDefault="000D3DF9" w:rsidP="0030202A">
      <w:pPr>
        <w:pStyle w:val="aff7"/>
      </w:pPr>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95029F">
        <w:t>;</w:t>
      </w:r>
    </w:p>
    <w:p w:rsidR="001A3A8E" w:rsidRPr="0095029F" w:rsidRDefault="000D3DF9" w:rsidP="0030202A">
      <w:pPr>
        <w:pStyle w:val="aff7"/>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7B3A7E" w:rsidRDefault="000D3DF9" w:rsidP="0030202A">
      <w:pPr>
        <w:pStyle w:val="aff7"/>
      </w:pPr>
      <w:r w:rsidRPr="0095029F">
        <w:rPr>
          <w:b/>
          <w:highlight w:val="white"/>
        </w:rPr>
        <w:t>уровень защищенности персональных данных</w:t>
      </w:r>
      <w:r w:rsidR="00F60E18">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D2201" w:rsidRPr="0095029F" w:rsidRDefault="000D3DF9" w:rsidP="007F5CAC">
      <w:pPr>
        <w:pStyle w:val="21"/>
        <w:tabs>
          <w:tab w:val="clear" w:pos="1865"/>
          <w:tab w:val="num" w:pos="1276"/>
        </w:tabs>
        <w:ind w:left="0"/>
        <w:outlineLvl w:val="1"/>
      </w:pPr>
      <w:bookmarkStart w:id="4" w:name="h.rcc0nh98eanv" w:colFirst="0" w:colLast="0"/>
      <w:bookmarkEnd w:id="4"/>
      <w:r w:rsidRPr="0095029F">
        <w:t>Область действия</w:t>
      </w:r>
    </w:p>
    <w:p w:rsidR="006D2201" w:rsidRDefault="000D3DF9" w:rsidP="007F5CAC">
      <w:pPr>
        <w:pStyle w:val="3"/>
        <w:tabs>
          <w:tab w:val="clear" w:pos="1865"/>
          <w:tab w:val="num" w:pos="1276"/>
        </w:tabs>
        <w:ind w:left="0"/>
      </w:pPr>
      <w:r w:rsidRPr="0095029F">
        <w:t>Положения Политики распространяются на все отношения, связанные с обработкой персо</w:t>
      </w:r>
      <w:r w:rsidR="00BA24E2">
        <w:t xml:space="preserve">нальных данных, осуществляемой </w:t>
      </w:r>
      <w:r w:rsidR="000E1CAC" w:rsidRPr="00EC608C">
        <w:t>Инспекцией</w:t>
      </w:r>
      <w:r w:rsidRPr="0095029F">
        <w:t>:</w:t>
      </w:r>
    </w:p>
    <w:p w:rsidR="006D2201" w:rsidRPr="0095029F" w:rsidRDefault="000D3DF9" w:rsidP="0030202A">
      <w:pPr>
        <w:pStyle w:val="a5"/>
      </w:pPr>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00B068FB" w:rsidRPr="00B068FB">
        <w:t>;</w:t>
      </w:r>
    </w:p>
    <w:p w:rsidR="006D2201" w:rsidRPr="00B068FB" w:rsidRDefault="000D3DF9" w:rsidP="0030202A">
      <w:pPr>
        <w:pStyle w:val="a5"/>
      </w:pPr>
      <w:r w:rsidRPr="0095029F">
        <w:t>без использования средств автоматизации</w:t>
      </w:r>
      <w:r w:rsidR="00B068FB">
        <w:t>.</w:t>
      </w:r>
    </w:p>
    <w:p w:rsidR="00610EF1" w:rsidRDefault="000D3DF9" w:rsidP="00610EF1">
      <w:pPr>
        <w:pStyle w:val="3"/>
        <w:tabs>
          <w:tab w:val="clear" w:pos="1865"/>
          <w:tab w:val="num" w:pos="1276"/>
        </w:tabs>
        <w:ind w:left="0"/>
      </w:pPr>
      <w:r>
        <w:t>Настоящей Политикой должны руководствоваться все сотрудники Инспекции, осуществляющие обработку персональных данных или имеющие к ним доступ.</w:t>
      </w:r>
    </w:p>
    <w:p w:rsidR="005725F8" w:rsidRPr="00856B08" w:rsidRDefault="000D3DF9" w:rsidP="007F5CAC">
      <w:pPr>
        <w:pStyle w:val="10"/>
        <w:ind w:left="0"/>
        <w:outlineLvl w:val="0"/>
      </w:pPr>
      <w:r w:rsidRPr="00856B08">
        <w:t>Цели обработки персональных данных</w:t>
      </w:r>
    </w:p>
    <w:p w:rsidR="005725F8" w:rsidRPr="00856B08" w:rsidRDefault="000D3DF9" w:rsidP="00872DC9">
      <w:pPr>
        <w:pStyle w:val="2"/>
        <w:tabs>
          <w:tab w:val="clear" w:pos="1865"/>
          <w:tab w:val="num" w:pos="1276"/>
        </w:tabs>
        <w:ind w:left="0"/>
      </w:pPr>
      <w:r w:rsidRPr="00856B08">
        <w:t xml:space="preserve">Обработка персональных данных осуществляется </w:t>
      </w:r>
      <w:r w:rsidR="00E32E0B" w:rsidRPr="00856B08">
        <w:t xml:space="preserve">Инспекцией </w:t>
      </w:r>
      <w:r w:rsidRPr="00856B08">
        <w:t>в следующих целях:</w:t>
      </w:r>
    </w:p>
    <w:p w:rsidR="00AE4CDF" w:rsidRPr="00BC5322" w:rsidRDefault="00723F6B" w:rsidP="0030202A">
      <w:pPr>
        <w:pStyle w:val="a5"/>
      </w:pPr>
      <w:r w:rsidRPr="00723F6B">
        <w:lastRenderedPageBreak/>
        <w:t>оказание государственных услуг (выполнение государственных функций и т.п.) при осуществлении регионального государственного надзора в области технического состояния и эксплуатации тракторов, самоходных дорожно-строительных и иных машин и прицепов к ним, аттракционов</w:t>
      </w:r>
      <w:r w:rsidR="000D3DF9" w:rsidRPr="00BC5322">
        <w:t>.</w:t>
      </w:r>
    </w:p>
    <w:p w:rsidR="00F01BD5" w:rsidRDefault="000D3DF9" w:rsidP="007F5CAC">
      <w:pPr>
        <w:pStyle w:val="10"/>
        <w:ind w:left="0"/>
        <w:outlineLvl w:val="0"/>
      </w:pPr>
      <w:r>
        <w:t>Правовые основания обработки персональных данных</w:t>
      </w:r>
    </w:p>
    <w:p w:rsidR="00F01BD5" w:rsidRDefault="000D3DF9" w:rsidP="00F01BD5">
      <w:pPr>
        <w:pStyle w:val="2"/>
        <w:tabs>
          <w:tab w:val="clear" w:pos="1865"/>
          <w:tab w:val="num" w:pos="1276"/>
        </w:tabs>
        <w:ind w:left="0"/>
      </w:pPr>
      <w:r>
        <w:t xml:space="preserve">Основанием обработки персональных данных </w:t>
      </w:r>
      <w:r w:rsidR="00E72224" w:rsidRPr="00E72224">
        <w:t xml:space="preserve">в </w:t>
      </w:r>
      <w:r w:rsidR="004E7C7F">
        <w:t>Инспекции</w:t>
      </w:r>
      <w:r>
        <w:t xml:space="preserve"> являются следующие нормативные акты и документы:</w:t>
      </w:r>
    </w:p>
    <w:p w:rsidR="00F01BD5" w:rsidRPr="004A406A" w:rsidRDefault="000D3DF9" w:rsidP="00F01BD5">
      <w:pPr>
        <w:pStyle w:val="a5"/>
      </w:pPr>
      <w:r w:rsidRPr="004A406A">
        <w:t>Конституция Российской Федерации;</w:t>
      </w:r>
    </w:p>
    <w:p w:rsidR="00F01BD5" w:rsidRPr="004A406A" w:rsidRDefault="000D3DF9" w:rsidP="00F01BD5">
      <w:pPr>
        <w:pStyle w:val="a5"/>
      </w:pPr>
      <w:r w:rsidRPr="004A406A">
        <w:t>Федеральный закон от 27.07.2010 № 210-ФЗ «Об организации предоставления государственных и муниципальных услуг»;</w:t>
      </w:r>
    </w:p>
    <w:p w:rsidR="00F01BD5" w:rsidRPr="004A406A" w:rsidRDefault="000D3DF9" w:rsidP="00F01BD5">
      <w:pPr>
        <w:pStyle w:val="a5"/>
      </w:pPr>
      <w:r w:rsidRPr="004A406A">
        <w:t>Постановление Правительства РФ от 21.09.2020 № 1507 «Об утверждении Правил государственной регистрации самоходных машин и других видов техники»;</w:t>
      </w:r>
    </w:p>
    <w:p w:rsidR="00F01BD5" w:rsidRPr="004A406A" w:rsidRDefault="000D3DF9" w:rsidP="00F01BD5">
      <w:pPr>
        <w:pStyle w:val="a5"/>
      </w:pPr>
      <w:r w:rsidRPr="004A406A">
        <w:t>Постановление Правительства РФ от 30.12.2019 № 1939 «Об утверждении Правил государственной регистрации аттракционов»;</w:t>
      </w:r>
    </w:p>
    <w:p w:rsidR="00F01BD5" w:rsidRPr="004A406A" w:rsidRDefault="000D3DF9" w:rsidP="00F01BD5">
      <w:pPr>
        <w:pStyle w:val="a5"/>
      </w:pPr>
      <w:r w:rsidRPr="004A406A">
        <w:t>Положение о Государственной инспекции по надзору за техническим состоянием самоходных машин и других видов техники Чувашской Республики, утверждено постановлением Кабинета Министров Чувашской Республики от 06.10.2010 № 330;</w:t>
      </w:r>
    </w:p>
    <w:p w:rsidR="00F01BD5" w:rsidRPr="004A406A" w:rsidRDefault="000D3DF9" w:rsidP="00F01BD5">
      <w:pPr>
        <w:pStyle w:val="a5"/>
      </w:pPr>
      <w:r w:rsidRPr="004A406A">
        <w:t>Договоры, заключаемые между оператором и субъектом персональных данных;</w:t>
      </w:r>
    </w:p>
    <w:p w:rsidR="00F01BD5" w:rsidRPr="004A406A" w:rsidRDefault="000D3DF9" w:rsidP="00F01BD5">
      <w:pPr>
        <w:pStyle w:val="a5"/>
      </w:pPr>
      <w:r w:rsidRPr="004A406A">
        <w:t>Согласия субъектов персональных данных на обработку персональных данных.</w:t>
      </w:r>
    </w:p>
    <w:p w:rsidR="00F01BD5" w:rsidRDefault="000D3DF9" w:rsidP="00F01BD5">
      <w:pPr>
        <w:pStyle w:val="2"/>
        <w:tabs>
          <w:tab w:val="clear" w:pos="1865"/>
          <w:tab w:val="num" w:pos="1276"/>
        </w:tabs>
        <w:ind w:left="0"/>
      </w:pPr>
      <w:r>
        <w:t xml:space="preserve">В случаях, прямо не предусмотренных законодательством Российской Федерации, но соответствующих полномочиям </w:t>
      </w:r>
      <w:r w:rsidR="008E685C" w:rsidRPr="00EC608C">
        <w:t>Инспекции</w:t>
      </w:r>
      <w:r>
        <w:t>, обработка персональных данных осуществляется с согласия субъекта персональных данных на обработку его персональных данных.</w:t>
      </w:r>
    </w:p>
    <w:p w:rsidR="00F01BD5" w:rsidRPr="00FB5115" w:rsidRDefault="000D3DF9" w:rsidP="00F01BD5">
      <w:pPr>
        <w:pStyle w:val="2"/>
        <w:tabs>
          <w:tab w:val="clear" w:pos="1865"/>
          <w:tab w:val="num" w:pos="1276"/>
        </w:tabs>
        <w:ind w:left="0"/>
      </w:pPr>
      <w:r w:rsidRPr="00FB5115">
        <w:t xml:space="preserve">Обработка персональных данных прекращается при реорганизации или ликвидации </w:t>
      </w:r>
      <w:r w:rsidR="00810FC6" w:rsidRPr="00E1791A">
        <w:t>Инспекции</w:t>
      </w:r>
      <w:r>
        <w:t>.</w:t>
      </w:r>
    </w:p>
    <w:p w:rsidR="005564FD" w:rsidRPr="00856B08" w:rsidRDefault="000D3DF9" w:rsidP="007F5CAC">
      <w:pPr>
        <w:pStyle w:val="10"/>
        <w:ind w:left="0"/>
        <w:outlineLvl w:val="0"/>
      </w:pPr>
      <w:r w:rsidRPr="007F5CAC">
        <w:t>Объем и категории обрабатываемых персональных данных, категории субъектов персональных данных</w:t>
      </w:r>
    </w:p>
    <w:p w:rsidR="005564FD" w:rsidRPr="00856B08" w:rsidRDefault="000D3DF9" w:rsidP="00F01BD5">
      <w:pPr>
        <w:pStyle w:val="2"/>
        <w:tabs>
          <w:tab w:val="clear" w:pos="1865"/>
          <w:tab w:val="num" w:pos="1276"/>
        </w:tabs>
        <w:ind w:left="0"/>
      </w:pPr>
      <w:r w:rsidRPr="00856B08">
        <w:t>В соответствии с целями обработки персональных данных, указанными в п. </w:t>
      </w:r>
      <w:r w:rsidR="00203153">
        <w:t>2</w:t>
      </w:r>
      <w:r w:rsidRPr="00856B08">
        <w:t xml:space="preserve"> настоящей Политики, </w:t>
      </w:r>
      <w:r w:rsidR="00471E58">
        <w:t xml:space="preserve">Инспекцией </w:t>
      </w:r>
      <w:r w:rsidRPr="00856B08">
        <w:t>осуществляется обработка следующих категорий субъектов персональных данных:</w:t>
      </w:r>
    </w:p>
    <w:p w:rsidR="00183C1D" w:rsidRPr="00856B08" w:rsidRDefault="00ED6BFA" w:rsidP="0030202A">
      <w:pPr>
        <w:pStyle w:val="a5"/>
      </w:pPr>
      <w:r w:rsidRPr="00ED6BFA">
        <w:t>сотрудники Гостехнадзора Чувашии</w:t>
      </w:r>
      <w:r w:rsidR="000D3DF9" w:rsidRPr="00856B08">
        <w:t>;</w:t>
      </w:r>
    </w:p>
    <w:p w:rsidR="00183C1D" w:rsidRPr="00856B08" w:rsidRDefault="00ED6BFA" w:rsidP="0030202A">
      <w:pPr>
        <w:pStyle w:val="a5"/>
      </w:pPr>
      <w:r w:rsidRPr="00ED6BFA">
        <w:t>физические лица, не являющиеся сотрудниками Гостехнадзора Чувашии</w:t>
      </w:r>
      <w:r w:rsidR="000D3DF9" w:rsidRPr="00856B08">
        <w:t>;</w:t>
      </w:r>
    </w:p>
    <w:p w:rsidR="00183C1D" w:rsidRPr="00856B08" w:rsidRDefault="00ED6BFA" w:rsidP="0030202A">
      <w:pPr>
        <w:pStyle w:val="a5"/>
      </w:pPr>
      <w:bookmarkStart w:id="5" w:name="_Hlk104971197"/>
      <w:r w:rsidRPr="00ED6BFA">
        <w:t>представители физических лиц, не являющихся сотрудниками Гостехнадзора Чувашии</w:t>
      </w:r>
      <w:bookmarkEnd w:id="5"/>
      <w:r w:rsidR="000D3DF9" w:rsidRPr="00856B08">
        <w:t>;</w:t>
      </w:r>
    </w:p>
    <w:p w:rsidR="00183C1D" w:rsidRPr="00856B08" w:rsidRDefault="00C96088" w:rsidP="0030202A">
      <w:pPr>
        <w:pStyle w:val="a5"/>
      </w:pPr>
      <w:r w:rsidRPr="00856B08">
        <w:t>руководители юридических лиц</w:t>
      </w:r>
      <w:r w:rsidR="000D3DF9" w:rsidRPr="00856B08">
        <w:t>;</w:t>
      </w:r>
    </w:p>
    <w:p w:rsidR="00183C1D" w:rsidRPr="00856B08" w:rsidRDefault="00C96088" w:rsidP="0030202A">
      <w:pPr>
        <w:pStyle w:val="a5"/>
      </w:pPr>
      <w:r w:rsidRPr="00856B08">
        <w:t>сотрудники физических и юридических лиц</w:t>
      </w:r>
      <w:r w:rsidR="000D3DF9" w:rsidRPr="00856B08">
        <w:t>;</w:t>
      </w:r>
    </w:p>
    <w:p w:rsidR="00183C1D" w:rsidRPr="00856B08" w:rsidRDefault="00C96088" w:rsidP="0030202A">
      <w:pPr>
        <w:pStyle w:val="a5"/>
      </w:pPr>
      <w:r w:rsidRPr="00856B08">
        <w:t>представители юридических лиц</w:t>
      </w:r>
      <w:r w:rsidR="000D3DF9">
        <w:t>.</w:t>
      </w:r>
    </w:p>
    <w:p w:rsidR="00392305" w:rsidRDefault="000D3DF9" w:rsidP="00F01BD5">
      <w:pPr>
        <w:pStyle w:val="2"/>
        <w:tabs>
          <w:tab w:val="clear" w:pos="1865"/>
          <w:tab w:val="num" w:pos="1276"/>
        </w:tabs>
        <w:ind w:left="0"/>
      </w:pPr>
      <w:bookmarkStart w:id="6" w:name="_Hlk40260071"/>
      <w:r w:rsidRPr="00637150">
        <w:t>В соответствии с</w:t>
      </w:r>
      <w:r w:rsidRPr="00856B08">
        <w:t xml:space="preserve"> целями обработки персональных данных, указанными в п. </w:t>
      </w:r>
      <w:r w:rsidR="00203153">
        <w:t>2</w:t>
      </w:r>
      <w:r w:rsidRPr="00856B08">
        <w:t xml:space="preserve"> настоящей Политики</w:t>
      </w:r>
      <w:r>
        <w:t xml:space="preserve">, </w:t>
      </w:r>
      <w:r w:rsidRPr="00D07AEB">
        <w:t>Инспекцией</w:t>
      </w:r>
      <w:r w:rsidRPr="004E0B83">
        <w:t xml:space="preserve"> осуществляется обработка </w:t>
      </w:r>
      <w:r>
        <w:t>следующих персональных данных:</w:t>
      </w:r>
    </w:p>
    <w:p w:rsidR="00637150" w:rsidRPr="00F36F06" w:rsidRDefault="00ED6BFA" w:rsidP="007F5CAC">
      <w:pPr>
        <w:pStyle w:val="3"/>
        <w:tabs>
          <w:tab w:val="clear" w:pos="1865"/>
          <w:tab w:val="num" w:pos="1276"/>
        </w:tabs>
        <w:ind w:left="0"/>
      </w:pPr>
      <w:r>
        <w:t>С</w:t>
      </w:r>
      <w:r w:rsidRPr="00ED6BFA">
        <w:t>отрудники Гостехнадзора Чувашии</w:t>
      </w:r>
      <w:r w:rsidR="000D3DF9">
        <w:t>:</w:t>
      </w:r>
    </w:p>
    <w:p w:rsidR="00637150" w:rsidRPr="000E72A5" w:rsidRDefault="000D3DF9" w:rsidP="00C142AD">
      <w:pPr>
        <w:pStyle w:val="affa"/>
        <w:numPr>
          <w:ilvl w:val="0"/>
          <w:numId w:val="11"/>
        </w:numPr>
      </w:pPr>
      <w:r w:rsidRPr="008F05E5">
        <w:t>фамилия, имя, отчество;</w:t>
      </w:r>
    </w:p>
    <w:p w:rsidR="00637150" w:rsidRDefault="000D3DF9" w:rsidP="00C142AD">
      <w:pPr>
        <w:pStyle w:val="affa"/>
        <w:numPr>
          <w:ilvl w:val="0"/>
          <w:numId w:val="11"/>
        </w:numPr>
      </w:pPr>
      <w:r w:rsidRPr="008F05E5">
        <w:t>должность</w:t>
      </w:r>
      <w:r w:rsidR="00ED6BFA">
        <w:t>;</w:t>
      </w:r>
    </w:p>
    <w:p w:rsidR="00ED6BFA" w:rsidRDefault="00ED6BFA" w:rsidP="00C142AD">
      <w:pPr>
        <w:pStyle w:val="affa"/>
        <w:numPr>
          <w:ilvl w:val="0"/>
          <w:numId w:val="11"/>
        </w:numPr>
      </w:pPr>
      <w:r>
        <w:t>логин;</w:t>
      </w:r>
    </w:p>
    <w:p w:rsidR="00ED6BFA" w:rsidRPr="000E72A5" w:rsidRDefault="00ED6BFA" w:rsidP="00C142AD">
      <w:pPr>
        <w:pStyle w:val="affa"/>
        <w:numPr>
          <w:ilvl w:val="0"/>
          <w:numId w:val="11"/>
        </w:numPr>
      </w:pPr>
      <w:r>
        <w:t>пароль.</w:t>
      </w:r>
    </w:p>
    <w:p w:rsidR="00637150" w:rsidRPr="00F36F06" w:rsidRDefault="00ED6BFA" w:rsidP="007F5CAC">
      <w:pPr>
        <w:pStyle w:val="3"/>
        <w:tabs>
          <w:tab w:val="clear" w:pos="1865"/>
          <w:tab w:val="num" w:pos="1276"/>
        </w:tabs>
        <w:ind w:left="0"/>
      </w:pPr>
      <w:r>
        <w:t>Ф</w:t>
      </w:r>
      <w:r w:rsidRPr="00ED6BFA">
        <w:t>изические лица, не являющиеся сотрудниками Гостехнадзора Чувашии</w:t>
      </w:r>
      <w:r w:rsidR="000D3DF9">
        <w:t>:</w:t>
      </w:r>
    </w:p>
    <w:p w:rsidR="00637150" w:rsidRPr="000E72A5" w:rsidRDefault="000D3DF9" w:rsidP="00C142AD">
      <w:pPr>
        <w:pStyle w:val="affa"/>
        <w:numPr>
          <w:ilvl w:val="0"/>
          <w:numId w:val="11"/>
        </w:numPr>
      </w:pPr>
      <w:r w:rsidRPr="008F05E5">
        <w:t>фамилия, имя, отчество;</w:t>
      </w:r>
    </w:p>
    <w:p w:rsidR="00637150" w:rsidRPr="000E72A5" w:rsidRDefault="000D3DF9" w:rsidP="00C142AD">
      <w:pPr>
        <w:pStyle w:val="affa"/>
        <w:numPr>
          <w:ilvl w:val="0"/>
          <w:numId w:val="11"/>
        </w:numPr>
      </w:pPr>
      <w:r w:rsidRPr="008F05E5">
        <w:t>число, месяц, год рождения;</w:t>
      </w:r>
    </w:p>
    <w:p w:rsidR="00637150" w:rsidRPr="000E72A5" w:rsidRDefault="000D3DF9" w:rsidP="00C142AD">
      <w:pPr>
        <w:pStyle w:val="affa"/>
        <w:numPr>
          <w:ilvl w:val="0"/>
          <w:numId w:val="11"/>
        </w:numPr>
      </w:pPr>
      <w:r w:rsidRPr="008F05E5">
        <w:t>пол;</w:t>
      </w:r>
    </w:p>
    <w:p w:rsidR="00637150" w:rsidRPr="000E72A5" w:rsidRDefault="000D3DF9" w:rsidP="00C142AD">
      <w:pPr>
        <w:pStyle w:val="affa"/>
        <w:numPr>
          <w:ilvl w:val="0"/>
          <w:numId w:val="11"/>
        </w:numPr>
      </w:pPr>
      <w:r w:rsidRPr="008F05E5">
        <w:lastRenderedPageBreak/>
        <w:t>гражданство;</w:t>
      </w:r>
    </w:p>
    <w:p w:rsidR="00637150" w:rsidRPr="000E72A5" w:rsidRDefault="000D3DF9" w:rsidP="00C142AD">
      <w:pPr>
        <w:pStyle w:val="affa"/>
        <w:numPr>
          <w:ilvl w:val="0"/>
          <w:numId w:val="11"/>
        </w:numPr>
      </w:pPr>
      <w:r w:rsidRPr="008F05E5">
        <w:t>место рождения;</w:t>
      </w:r>
    </w:p>
    <w:p w:rsidR="00637150" w:rsidRPr="000E72A5" w:rsidRDefault="000D3DF9" w:rsidP="00C142AD">
      <w:pPr>
        <w:pStyle w:val="affa"/>
        <w:numPr>
          <w:ilvl w:val="0"/>
          <w:numId w:val="11"/>
        </w:numPr>
      </w:pPr>
      <w:r w:rsidRPr="008F05E5">
        <w:t>адрес регистрации;</w:t>
      </w:r>
    </w:p>
    <w:p w:rsidR="00637150" w:rsidRPr="000E72A5" w:rsidRDefault="000D3DF9" w:rsidP="00C142AD">
      <w:pPr>
        <w:pStyle w:val="affa"/>
        <w:numPr>
          <w:ilvl w:val="0"/>
          <w:numId w:val="11"/>
        </w:numPr>
      </w:pPr>
      <w:r w:rsidRPr="008F05E5">
        <w:t>адрес проживания;</w:t>
      </w:r>
    </w:p>
    <w:p w:rsidR="00637150" w:rsidRPr="000E72A5" w:rsidRDefault="000D3DF9" w:rsidP="00C142AD">
      <w:pPr>
        <w:pStyle w:val="affa"/>
        <w:numPr>
          <w:ilvl w:val="0"/>
          <w:numId w:val="11"/>
        </w:numPr>
      </w:pPr>
      <w:r w:rsidRPr="008F05E5">
        <w:t>вид, серия, номер документа, удостоверяющего личность, наименование органа, выдавшего его (в том числе код подразделения), дата выдачи;</w:t>
      </w:r>
    </w:p>
    <w:p w:rsidR="00637150" w:rsidRPr="000E72A5" w:rsidRDefault="000D3DF9" w:rsidP="00C142AD">
      <w:pPr>
        <w:pStyle w:val="affa"/>
        <w:numPr>
          <w:ilvl w:val="0"/>
          <w:numId w:val="11"/>
        </w:numPr>
      </w:pPr>
      <w:r w:rsidRPr="008F05E5">
        <w:t>идентификационный номер налогоплательщика;</w:t>
      </w:r>
    </w:p>
    <w:p w:rsidR="00637150" w:rsidRPr="000E72A5" w:rsidRDefault="000D3DF9" w:rsidP="00C142AD">
      <w:pPr>
        <w:pStyle w:val="affa"/>
        <w:numPr>
          <w:ilvl w:val="0"/>
          <w:numId w:val="11"/>
        </w:numPr>
      </w:pPr>
      <w:r w:rsidRPr="008F05E5">
        <w:t>СНИЛС;</w:t>
      </w:r>
    </w:p>
    <w:p w:rsidR="00637150" w:rsidRPr="000E72A5" w:rsidRDefault="000D3DF9" w:rsidP="00C142AD">
      <w:pPr>
        <w:pStyle w:val="affa"/>
        <w:numPr>
          <w:ilvl w:val="0"/>
          <w:numId w:val="11"/>
        </w:numPr>
      </w:pPr>
      <w:r w:rsidRPr="008F05E5">
        <w:t>основной государственный регистрационный номер записи в Едином государственном реестре индивидуальных предпринимателей;</w:t>
      </w:r>
    </w:p>
    <w:p w:rsidR="00637150" w:rsidRPr="000E72A5" w:rsidRDefault="000D3DF9" w:rsidP="00C142AD">
      <w:pPr>
        <w:pStyle w:val="affa"/>
        <w:numPr>
          <w:ilvl w:val="0"/>
          <w:numId w:val="11"/>
        </w:numPr>
      </w:pPr>
      <w:r w:rsidRPr="008F05E5">
        <w:t>номер телефона;</w:t>
      </w:r>
    </w:p>
    <w:p w:rsidR="00637150" w:rsidRPr="000E72A5" w:rsidRDefault="000D3DF9" w:rsidP="00C142AD">
      <w:pPr>
        <w:pStyle w:val="affa"/>
        <w:numPr>
          <w:ilvl w:val="0"/>
          <w:numId w:val="11"/>
        </w:numPr>
      </w:pPr>
      <w:r w:rsidRPr="008F05E5">
        <w:t>адрес электронной почты;</w:t>
      </w:r>
    </w:p>
    <w:p w:rsidR="00637150" w:rsidRPr="000E72A5" w:rsidRDefault="000D3DF9" w:rsidP="00C142AD">
      <w:pPr>
        <w:pStyle w:val="affa"/>
        <w:numPr>
          <w:ilvl w:val="0"/>
          <w:numId w:val="11"/>
        </w:numPr>
      </w:pPr>
      <w:r w:rsidRPr="008F05E5">
        <w:t>факс;</w:t>
      </w:r>
    </w:p>
    <w:p w:rsidR="00637150" w:rsidRPr="000E72A5" w:rsidRDefault="000D3DF9" w:rsidP="00C142AD">
      <w:pPr>
        <w:pStyle w:val="affa"/>
        <w:numPr>
          <w:ilvl w:val="0"/>
          <w:numId w:val="11"/>
        </w:numPr>
      </w:pPr>
      <w:r w:rsidRPr="008F05E5">
        <w:t>фотография;</w:t>
      </w:r>
    </w:p>
    <w:p w:rsidR="00637150" w:rsidRPr="000E72A5" w:rsidRDefault="000D3DF9" w:rsidP="00C142AD">
      <w:pPr>
        <w:pStyle w:val="affa"/>
        <w:numPr>
          <w:ilvl w:val="0"/>
          <w:numId w:val="11"/>
        </w:numPr>
      </w:pPr>
      <w:r w:rsidRPr="008F05E5">
        <w:t>сведения о судимости;</w:t>
      </w:r>
    </w:p>
    <w:p w:rsidR="00637150" w:rsidRPr="000E72A5" w:rsidRDefault="000D3DF9" w:rsidP="00C142AD">
      <w:pPr>
        <w:pStyle w:val="affa"/>
        <w:numPr>
          <w:ilvl w:val="0"/>
          <w:numId w:val="11"/>
        </w:numPr>
      </w:pPr>
      <w:r w:rsidRPr="008F05E5">
        <w:t>реквизиты договора лизинга;</w:t>
      </w:r>
    </w:p>
    <w:p w:rsidR="00637150" w:rsidRPr="000E72A5" w:rsidRDefault="000D3DF9" w:rsidP="00C142AD">
      <w:pPr>
        <w:pStyle w:val="affa"/>
        <w:numPr>
          <w:ilvl w:val="0"/>
          <w:numId w:val="11"/>
        </w:numPr>
      </w:pPr>
      <w:r w:rsidRPr="008F05E5">
        <w:t>сведения, содержащиеся в водительском удостоверении;</w:t>
      </w:r>
    </w:p>
    <w:p w:rsidR="00637150" w:rsidRPr="000E72A5" w:rsidRDefault="000D3DF9" w:rsidP="00C142AD">
      <w:pPr>
        <w:pStyle w:val="affa"/>
        <w:numPr>
          <w:ilvl w:val="0"/>
          <w:numId w:val="11"/>
        </w:numPr>
      </w:pPr>
      <w:r w:rsidRPr="008F05E5">
        <w:t>сведения, содержащиеся в удостоверении тракториста-машиниста;</w:t>
      </w:r>
    </w:p>
    <w:p w:rsidR="00637150" w:rsidRPr="000E72A5" w:rsidRDefault="000D3DF9" w:rsidP="00C142AD">
      <w:pPr>
        <w:pStyle w:val="affa"/>
        <w:numPr>
          <w:ilvl w:val="0"/>
          <w:numId w:val="11"/>
        </w:numPr>
      </w:pPr>
      <w:r w:rsidRPr="008F05E5">
        <w:t>сведения, содержащиеся в свидетельстве о прохождении обучения;</w:t>
      </w:r>
    </w:p>
    <w:p w:rsidR="00637150" w:rsidRPr="000E72A5" w:rsidRDefault="000D3DF9" w:rsidP="00C142AD">
      <w:pPr>
        <w:pStyle w:val="affa"/>
        <w:numPr>
          <w:ilvl w:val="0"/>
          <w:numId w:val="11"/>
        </w:numPr>
      </w:pPr>
      <w:r w:rsidRPr="008F05E5">
        <w:t>сведения, содержащиеся в экзаменационном листе;</w:t>
      </w:r>
    </w:p>
    <w:p w:rsidR="00637150" w:rsidRPr="000E72A5" w:rsidRDefault="000D3DF9" w:rsidP="00C142AD">
      <w:pPr>
        <w:pStyle w:val="affa"/>
        <w:numPr>
          <w:ilvl w:val="0"/>
          <w:numId w:val="11"/>
        </w:numPr>
      </w:pPr>
      <w:r w:rsidRPr="008F05E5">
        <w:t>реквизиты медицинской справки;</w:t>
      </w:r>
    </w:p>
    <w:p w:rsidR="00637150" w:rsidRPr="000E72A5" w:rsidRDefault="000D3DF9" w:rsidP="00C142AD">
      <w:pPr>
        <w:pStyle w:val="affa"/>
        <w:numPr>
          <w:ilvl w:val="0"/>
          <w:numId w:val="11"/>
        </w:numPr>
      </w:pPr>
      <w:r w:rsidRPr="008F05E5">
        <w:t>сведения об отсутствии лишения права управления самоходными машинами и другими транспортными средствами;</w:t>
      </w:r>
    </w:p>
    <w:p w:rsidR="00637150" w:rsidRPr="000E72A5" w:rsidRDefault="000D3DF9" w:rsidP="00C142AD">
      <w:pPr>
        <w:pStyle w:val="affa"/>
        <w:numPr>
          <w:ilvl w:val="0"/>
          <w:numId w:val="11"/>
        </w:numPr>
      </w:pPr>
      <w:r w:rsidRPr="008F05E5">
        <w:t>сведения, содержащиеся в ранее выданном водительском удостоверении;</w:t>
      </w:r>
    </w:p>
    <w:p w:rsidR="00637150" w:rsidRPr="000E72A5" w:rsidRDefault="000D3DF9" w:rsidP="00C142AD">
      <w:pPr>
        <w:pStyle w:val="affa"/>
        <w:numPr>
          <w:ilvl w:val="0"/>
          <w:numId w:val="11"/>
        </w:numPr>
      </w:pPr>
      <w:r w:rsidRPr="008F05E5">
        <w:t>сведения, содержащиеся в ранее выданном удостоверении тракториста-машиниста;</w:t>
      </w:r>
    </w:p>
    <w:p w:rsidR="00637150" w:rsidRPr="000E72A5" w:rsidRDefault="000D3DF9" w:rsidP="00C142AD">
      <w:pPr>
        <w:pStyle w:val="affa"/>
        <w:numPr>
          <w:ilvl w:val="0"/>
          <w:numId w:val="11"/>
        </w:numPr>
      </w:pPr>
      <w:r w:rsidRPr="008F05E5">
        <w:t>сведения, содержащиеся в медицинской справке.</w:t>
      </w:r>
    </w:p>
    <w:p w:rsidR="00637150" w:rsidRPr="00F36F06" w:rsidRDefault="00ED6BFA" w:rsidP="007F5CAC">
      <w:pPr>
        <w:pStyle w:val="3"/>
        <w:tabs>
          <w:tab w:val="clear" w:pos="1865"/>
          <w:tab w:val="num" w:pos="1276"/>
        </w:tabs>
        <w:ind w:left="0"/>
      </w:pPr>
      <w:r>
        <w:t>П</w:t>
      </w:r>
      <w:r w:rsidRPr="00ED6BFA">
        <w:t>редставители физических лиц, не являющихся сотрудниками Гостехнадзора Чувашии</w:t>
      </w:r>
      <w:r w:rsidR="000D3DF9">
        <w:t>:</w:t>
      </w:r>
    </w:p>
    <w:p w:rsidR="00637150" w:rsidRPr="000E72A5" w:rsidRDefault="000D3DF9" w:rsidP="00C142AD">
      <w:pPr>
        <w:pStyle w:val="affa"/>
        <w:numPr>
          <w:ilvl w:val="0"/>
          <w:numId w:val="11"/>
        </w:numPr>
      </w:pPr>
      <w:r w:rsidRPr="008F05E5">
        <w:t>фамилия, имя, отчество;</w:t>
      </w:r>
    </w:p>
    <w:p w:rsidR="00637150" w:rsidRPr="000E72A5" w:rsidRDefault="000D3DF9" w:rsidP="00C142AD">
      <w:pPr>
        <w:pStyle w:val="affa"/>
        <w:numPr>
          <w:ilvl w:val="0"/>
          <w:numId w:val="11"/>
        </w:numPr>
      </w:pPr>
      <w:r w:rsidRPr="008F05E5">
        <w:t>вид, серия, номер документа, удостоверяющего личность, наименование органа, выдавшего его (в том числе код подразделения), дата выдачи;</w:t>
      </w:r>
    </w:p>
    <w:p w:rsidR="00637150" w:rsidRPr="000E72A5" w:rsidRDefault="000D3DF9" w:rsidP="00C142AD">
      <w:pPr>
        <w:pStyle w:val="affa"/>
        <w:numPr>
          <w:ilvl w:val="0"/>
          <w:numId w:val="11"/>
        </w:numPr>
      </w:pPr>
      <w:r w:rsidRPr="008F05E5">
        <w:t>должность;</w:t>
      </w:r>
    </w:p>
    <w:p w:rsidR="00637150" w:rsidRPr="000E72A5" w:rsidRDefault="000D3DF9" w:rsidP="00C142AD">
      <w:pPr>
        <w:pStyle w:val="affa"/>
        <w:numPr>
          <w:ilvl w:val="0"/>
          <w:numId w:val="11"/>
        </w:numPr>
      </w:pPr>
      <w:r w:rsidRPr="008F05E5">
        <w:t>сведения, содержащиеся в доверенности.</w:t>
      </w:r>
    </w:p>
    <w:p w:rsidR="00637150" w:rsidRPr="00F36F06" w:rsidRDefault="000D3DF9" w:rsidP="007F5CAC">
      <w:pPr>
        <w:pStyle w:val="3"/>
        <w:tabs>
          <w:tab w:val="clear" w:pos="1865"/>
          <w:tab w:val="num" w:pos="1276"/>
        </w:tabs>
        <w:ind w:left="0"/>
      </w:pPr>
      <w:r w:rsidRPr="007E334C">
        <w:t>Руководители юридических лиц</w:t>
      </w:r>
      <w:r>
        <w:t>:</w:t>
      </w:r>
    </w:p>
    <w:p w:rsidR="00637150" w:rsidRPr="000E72A5" w:rsidRDefault="004435F9" w:rsidP="00C142AD">
      <w:pPr>
        <w:pStyle w:val="affa"/>
        <w:numPr>
          <w:ilvl w:val="0"/>
          <w:numId w:val="11"/>
        </w:numPr>
      </w:pPr>
      <w:r w:rsidRPr="008F05E5">
        <w:t>фамилия, имя, отчество</w:t>
      </w:r>
      <w:r w:rsidR="000D3DF9" w:rsidRPr="008F05E5">
        <w:t>;</w:t>
      </w:r>
    </w:p>
    <w:p w:rsidR="00637150" w:rsidRDefault="000D3DF9" w:rsidP="00C142AD">
      <w:pPr>
        <w:pStyle w:val="affa"/>
        <w:numPr>
          <w:ilvl w:val="0"/>
          <w:numId w:val="11"/>
        </w:numPr>
      </w:pPr>
      <w:r w:rsidRPr="008F05E5">
        <w:t>должность</w:t>
      </w:r>
      <w:r w:rsidR="00ED6BFA">
        <w:t>;</w:t>
      </w:r>
    </w:p>
    <w:p w:rsidR="00ED6BFA" w:rsidRDefault="00ED6BFA" w:rsidP="00C142AD">
      <w:pPr>
        <w:pStyle w:val="affa"/>
        <w:numPr>
          <w:ilvl w:val="0"/>
          <w:numId w:val="11"/>
        </w:numPr>
      </w:pPr>
      <w:r>
        <w:t>контактные телефоны;</w:t>
      </w:r>
    </w:p>
    <w:p w:rsidR="00ED6BFA" w:rsidRPr="000E72A5" w:rsidRDefault="00ED6BFA" w:rsidP="00C142AD">
      <w:pPr>
        <w:pStyle w:val="affa"/>
        <w:numPr>
          <w:ilvl w:val="0"/>
          <w:numId w:val="11"/>
        </w:numPr>
      </w:pPr>
      <w:r>
        <w:t>адрес электронной почты.</w:t>
      </w:r>
    </w:p>
    <w:p w:rsidR="00637150" w:rsidRPr="00F36F06" w:rsidRDefault="000D3DF9" w:rsidP="007F5CAC">
      <w:pPr>
        <w:pStyle w:val="3"/>
        <w:tabs>
          <w:tab w:val="clear" w:pos="1865"/>
          <w:tab w:val="num" w:pos="1276"/>
        </w:tabs>
        <w:ind w:left="0"/>
      </w:pPr>
      <w:r w:rsidRPr="007E334C">
        <w:t>Сотрудники физических и юридических лиц</w:t>
      </w:r>
      <w:r>
        <w:t>:</w:t>
      </w:r>
    </w:p>
    <w:p w:rsidR="00637150" w:rsidRPr="000E72A5" w:rsidRDefault="004435F9" w:rsidP="00C142AD">
      <w:pPr>
        <w:pStyle w:val="affa"/>
        <w:numPr>
          <w:ilvl w:val="0"/>
          <w:numId w:val="11"/>
        </w:numPr>
      </w:pPr>
      <w:r w:rsidRPr="008F05E5">
        <w:t>фамилия, имя, отчество</w:t>
      </w:r>
      <w:r w:rsidR="000D3DF9" w:rsidRPr="008F05E5">
        <w:t>;</w:t>
      </w:r>
    </w:p>
    <w:p w:rsidR="00637150" w:rsidRPr="000E72A5" w:rsidRDefault="000D3DF9" w:rsidP="00C142AD">
      <w:pPr>
        <w:pStyle w:val="affa"/>
        <w:numPr>
          <w:ilvl w:val="0"/>
          <w:numId w:val="11"/>
        </w:numPr>
      </w:pPr>
      <w:r w:rsidRPr="008F05E5">
        <w:t>должность.</w:t>
      </w:r>
    </w:p>
    <w:p w:rsidR="00637150" w:rsidRPr="00F36F06" w:rsidRDefault="000D3DF9" w:rsidP="007F5CAC">
      <w:pPr>
        <w:pStyle w:val="3"/>
        <w:tabs>
          <w:tab w:val="clear" w:pos="1865"/>
          <w:tab w:val="num" w:pos="1276"/>
        </w:tabs>
        <w:ind w:left="0"/>
      </w:pPr>
      <w:r w:rsidRPr="007E334C">
        <w:t>Представители юридических лиц</w:t>
      </w:r>
      <w:r>
        <w:t>:</w:t>
      </w:r>
    </w:p>
    <w:p w:rsidR="00637150" w:rsidRPr="000E72A5" w:rsidRDefault="000D3DF9" w:rsidP="00C142AD">
      <w:pPr>
        <w:pStyle w:val="affa"/>
        <w:numPr>
          <w:ilvl w:val="0"/>
          <w:numId w:val="11"/>
        </w:numPr>
      </w:pPr>
      <w:r w:rsidRPr="008F05E5">
        <w:t>фамилия, имя, отчество;</w:t>
      </w:r>
    </w:p>
    <w:p w:rsidR="00637150" w:rsidRPr="000E72A5" w:rsidRDefault="000D3DF9" w:rsidP="00C142AD">
      <w:pPr>
        <w:pStyle w:val="affa"/>
        <w:numPr>
          <w:ilvl w:val="0"/>
          <w:numId w:val="11"/>
        </w:numPr>
      </w:pPr>
      <w:r w:rsidRPr="008F05E5">
        <w:t>вид, серия, номер документа, удостоверяющего личность, наименование органа, выдавшего его (в том числе код подразделения), дата выдачи;</w:t>
      </w:r>
    </w:p>
    <w:p w:rsidR="00637150" w:rsidRPr="000E72A5" w:rsidRDefault="000D3DF9" w:rsidP="00C142AD">
      <w:pPr>
        <w:pStyle w:val="affa"/>
        <w:numPr>
          <w:ilvl w:val="0"/>
          <w:numId w:val="11"/>
        </w:numPr>
      </w:pPr>
      <w:r w:rsidRPr="008F05E5">
        <w:t>должность;</w:t>
      </w:r>
    </w:p>
    <w:p w:rsidR="00637150" w:rsidRPr="000E72A5" w:rsidRDefault="000D3DF9" w:rsidP="00C142AD">
      <w:pPr>
        <w:pStyle w:val="affa"/>
        <w:numPr>
          <w:ilvl w:val="0"/>
          <w:numId w:val="11"/>
        </w:numPr>
      </w:pPr>
      <w:r w:rsidRPr="008F05E5">
        <w:t>сведения, содержащиеся в доверенности.</w:t>
      </w:r>
    </w:p>
    <w:p w:rsidR="006D2201" w:rsidRPr="0095029F" w:rsidRDefault="000D3DF9" w:rsidP="007F5CAC">
      <w:pPr>
        <w:pStyle w:val="10"/>
        <w:ind w:left="0"/>
        <w:outlineLvl w:val="0"/>
      </w:pPr>
      <w:bookmarkStart w:id="7" w:name="h.e0fbisjyeewx" w:colFirst="0" w:colLast="0"/>
      <w:bookmarkEnd w:id="6"/>
      <w:bookmarkEnd w:id="7"/>
      <w:r>
        <w:t>Порядок и условия</w:t>
      </w:r>
      <w:r w:rsidRPr="0095029F">
        <w:t xml:space="preserve"> обработк</w:t>
      </w:r>
      <w:r>
        <w:t>и</w:t>
      </w:r>
      <w:r w:rsidRPr="0095029F">
        <w:t xml:space="preserve"> персональных данных</w:t>
      </w:r>
    </w:p>
    <w:p w:rsidR="006D2201" w:rsidRPr="00947285" w:rsidRDefault="000D3DF9" w:rsidP="007E5078">
      <w:pPr>
        <w:pStyle w:val="21"/>
        <w:tabs>
          <w:tab w:val="clear" w:pos="1865"/>
          <w:tab w:val="num" w:pos="1276"/>
        </w:tabs>
        <w:ind w:left="0"/>
        <w:outlineLvl w:val="1"/>
      </w:pPr>
      <w:bookmarkStart w:id="8" w:name="h.6o0ov0spcopj" w:colFirst="0" w:colLast="0"/>
      <w:bookmarkEnd w:id="8"/>
      <w:r w:rsidRPr="00947285">
        <w:t>Принципы обработки персональных данных</w:t>
      </w:r>
    </w:p>
    <w:p w:rsidR="006D2201" w:rsidRPr="0095029F" w:rsidRDefault="000D3DF9" w:rsidP="00E30688">
      <w:pPr>
        <w:pStyle w:val="1250"/>
      </w:pPr>
      <w:r>
        <w:lastRenderedPageBreak/>
        <w:t>Обработка персональных данных</w:t>
      </w:r>
      <w:r w:rsidR="00A03211" w:rsidRPr="0095029F">
        <w:t xml:space="preserve"> осуществляется </w:t>
      </w:r>
      <w:r w:rsidR="00FB0B6C" w:rsidRPr="00EC608C">
        <w:t xml:space="preserve">Инспекцией </w:t>
      </w:r>
      <w:r w:rsidR="00A03211" w:rsidRPr="0095029F">
        <w:t>в соответствии со следующими принципами:</w:t>
      </w:r>
    </w:p>
    <w:p w:rsidR="006D2201" w:rsidRPr="0095029F" w:rsidRDefault="000D3DF9" w:rsidP="0030202A">
      <w:pPr>
        <w:pStyle w:val="a5"/>
      </w:pPr>
      <w:r w:rsidRPr="0095029F">
        <w:t>обработка персональных данных осуществляется на законной и справедливой основе;</w:t>
      </w:r>
    </w:p>
    <w:p w:rsidR="006D2201" w:rsidRPr="0095029F" w:rsidRDefault="000D3DF9" w:rsidP="0030202A">
      <w:pPr>
        <w:pStyle w:val="a5"/>
      </w:pPr>
      <w:r w:rsidRPr="0095029F">
        <w:t>обработка персональных данных ограничива</w:t>
      </w:r>
      <w:r w:rsidR="008856CC" w:rsidRPr="0095029F">
        <w:t>е</w:t>
      </w:r>
      <w:r w:rsidRPr="0095029F">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D2201" w:rsidRPr="0095029F" w:rsidRDefault="000D3DF9" w:rsidP="0030202A">
      <w:pPr>
        <w:pStyle w:val="a5"/>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rsidR="006D2201" w:rsidRPr="0095029F" w:rsidRDefault="000D3DF9" w:rsidP="0030202A">
      <w:pPr>
        <w:pStyle w:val="a5"/>
      </w:pPr>
      <w:r w:rsidRPr="0095029F">
        <w:t>обработке подлежат только персональные данные, которые отвечают целям их обработки;</w:t>
      </w:r>
    </w:p>
    <w:p w:rsidR="006D2201" w:rsidRPr="0095029F" w:rsidRDefault="000D3DF9" w:rsidP="0030202A">
      <w:pPr>
        <w:pStyle w:val="a5"/>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6D2201" w:rsidRPr="0095029F" w:rsidRDefault="000D3DF9" w:rsidP="0030202A">
      <w:pPr>
        <w:pStyle w:val="a5"/>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EC608C">
        <w:t>Инспекция</w:t>
      </w:r>
      <w:r w:rsidRPr="0095029F">
        <w:t xml:space="preserve"> принимает необходимые меры либо обеспечивает их принятие по удалению или уточнению неполных или неточных данных;</w:t>
      </w:r>
    </w:p>
    <w:p w:rsidR="006D2201" w:rsidRPr="0095029F" w:rsidRDefault="000D3DF9" w:rsidP="0030202A">
      <w:pPr>
        <w:pStyle w:val="a5"/>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6D2201" w:rsidRPr="00947285" w:rsidRDefault="000D3DF9" w:rsidP="007E5078">
      <w:pPr>
        <w:pStyle w:val="21"/>
        <w:keepNext/>
        <w:tabs>
          <w:tab w:val="clear" w:pos="1865"/>
          <w:tab w:val="num" w:pos="1276"/>
        </w:tabs>
        <w:ind w:left="0"/>
        <w:outlineLvl w:val="1"/>
      </w:pPr>
      <w:bookmarkStart w:id="9" w:name="h.ih5rp56m6uft" w:colFirst="0" w:colLast="0"/>
      <w:bookmarkEnd w:id="9"/>
      <w:r w:rsidRPr="00947285">
        <w:t>Условия обработки персональных данных</w:t>
      </w:r>
    </w:p>
    <w:p w:rsidR="006D2201" w:rsidRPr="00727AB0" w:rsidRDefault="000D3DF9" w:rsidP="007E5078">
      <w:pPr>
        <w:pStyle w:val="360"/>
        <w:keepNext/>
        <w:ind w:left="0"/>
        <w:outlineLvl w:val="2"/>
      </w:pPr>
      <w:bookmarkStart w:id="10" w:name="h.23b2hmom1fyk" w:colFirst="0" w:colLast="0"/>
      <w:bookmarkEnd w:id="10"/>
      <w:r w:rsidRPr="00727AB0">
        <w:t>Условия обработки специальных категорий персональных данных</w:t>
      </w:r>
    </w:p>
    <w:p w:rsidR="0013624E" w:rsidRPr="0013624E" w:rsidRDefault="000D3DF9" w:rsidP="0013624E">
      <w:pPr>
        <w:pStyle w:val="1250"/>
      </w:pPr>
      <w:r w:rsidRPr="0095029F">
        <w:t xml:space="preserve">Обработка </w:t>
      </w:r>
      <w:r>
        <w:t>специальных</w:t>
      </w:r>
      <w:r w:rsidRPr="0095029F">
        <w:t xml:space="preserve"> категорий персональных данных осуществляется </w:t>
      </w:r>
      <w:r w:rsidRPr="00EC608C">
        <w:t xml:space="preserve">Инспекцией </w:t>
      </w:r>
      <w:r w:rsidRPr="0095029F">
        <w:t>с соблюдением следующих условий:</w:t>
      </w:r>
    </w:p>
    <w:p w:rsidR="00EA3C06" w:rsidRPr="0095029F" w:rsidRDefault="00A92AC5" w:rsidP="0030202A">
      <w:pPr>
        <w:pStyle w:val="a5"/>
      </w:pPr>
      <w:r w:rsidRPr="00A92AC5">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00186BEF" w:rsidRPr="0097551B">
        <w:t>.</w:t>
      </w:r>
    </w:p>
    <w:p w:rsidR="006D2201" w:rsidRPr="00D457FD" w:rsidRDefault="000D3DF9" w:rsidP="007E5078">
      <w:pPr>
        <w:pStyle w:val="360"/>
        <w:keepNext/>
        <w:ind w:left="0"/>
        <w:outlineLvl w:val="2"/>
      </w:pPr>
      <w:r w:rsidRPr="00D457FD">
        <w:t>Условия обработки биометрических персональных данных</w:t>
      </w:r>
    </w:p>
    <w:p w:rsidR="006D2201" w:rsidRPr="0095029F" w:rsidRDefault="000D3DF9" w:rsidP="00E30688">
      <w:pPr>
        <w:pStyle w:val="1250"/>
      </w:pPr>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0E1CAC" w:rsidRPr="00EC608C">
        <w:t>Инспекцией</w:t>
      </w:r>
      <w:r w:rsidRPr="0095029F">
        <w:t xml:space="preserve"> для установления личности субъекта персональных данных</w:t>
      </w:r>
      <w:r w:rsidR="00F3343C">
        <w:t xml:space="preserve">, </w:t>
      </w:r>
      <w:r w:rsidR="00833425" w:rsidRPr="00EC608C">
        <w:t>Инспекцией</w:t>
      </w:r>
      <w:r w:rsidRPr="0095029F">
        <w:t xml:space="preserve"> не обрабатываются.</w:t>
      </w:r>
    </w:p>
    <w:p w:rsidR="006D2201" w:rsidRPr="00727AB0" w:rsidRDefault="000D3DF9" w:rsidP="007E5078">
      <w:pPr>
        <w:pStyle w:val="360"/>
        <w:keepNext/>
        <w:ind w:left="0"/>
        <w:outlineLvl w:val="2"/>
      </w:pPr>
      <w:bookmarkStart w:id="11" w:name="h.u9wpeu9y8dqq" w:colFirst="0" w:colLast="0"/>
      <w:bookmarkEnd w:id="11"/>
      <w:r w:rsidRPr="00727AB0">
        <w:t>Условия обработки иных категорий персональных данных</w:t>
      </w:r>
    </w:p>
    <w:p w:rsidR="006D2201" w:rsidRPr="0095029F" w:rsidRDefault="000D3DF9" w:rsidP="00E30688">
      <w:pPr>
        <w:pStyle w:val="1250"/>
      </w:pPr>
      <w:r w:rsidRPr="0095029F">
        <w:t xml:space="preserve">Обработка иных категорий персональных данных осуществляется </w:t>
      </w:r>
      <w:r w:rsidR="00BA24E2" w:rsidRPr="00EC608C">
        <w:t xml:space="preserve">Инспекцией </w:t>
      </w:r>
      <w:r w:rsidRPr="0095029F">
        <w:t>с соблюдением следующих условий:</w:t>
      </w:r>
    </w:p>
    <w:p w:rsidR="00EA3C06" w:rsidRPr="0095029F" w:rsidRDefault="00A92AC5" w:rsidP="0030202A">
      <w:pPr>
        <w:pStyle w:val="a5"/>
      </w:pPr>
      <w:r w:rsidRPr="00A92AC5">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Инспекцию функций, полномочий и обязанностей</w:t>
      </w:r>
      <w:r w:rsidR="002518E4" w:rsidRPr="0097551B">
        <w:t>;</w:t>
      </w:r>
    </w:p>
    <w:p w:rsidR="00EA3C06" w:rsidRPr="0095029F" w:rsidRDefault="00A92AC5" w:rsidP="0030202A">
      <w:pPr>
        <w:pStyle w:val="a5"/>
      </w:pPr>
      <w:r w:rsidRPr="00A92AC5">
        <w:t>обработка персональных данных осуществляется с согласия субъекта персональных данных на обработку его персональных данных</w:t>
      </w:r>
      <w:r w:rsidR="002518E4" w:rsidRPr="0097551B">
        <w:t>;</w:t>
      </w:r>
    </w:p>
    <w:p w:rsidR="00EA3C06" w:rsidRPr="0095029F" w:rsidRDefault="00A92AC5" w:rsidP="0030202A">
      <w:pPr>
        <w:pStyle w:val="a5"/>
      </w:pPr>
      <w:r w:rsidRPr="00A92AC5">
        <w:lastRenderedPageBreak/>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r w:rsidR="002518E4" w:rsidRPr="0097551B">
        <w:t>.</w:t>
      </w:r>
    </w:p>
    <w:p w:rsidR="006D2201" w:rsidRPr="00727AB0" w:rsidRDefault="000D3DF9" w:rsidP="007E5078">
      <w:pPr>
        <w:pStyle w:val="360"/>
        <w:keepNext/>
        <w:ind w:left="0"/>
        <w:outlineLvl w:val="2"/>
      </w:pPr>
      <w:bookmarkStart w:id="12" w:name="h.dmbr2yy24f6e" w:colFirst="0" w:colLast="0"/>
      <w:bookmarkEnd w:id="12"/>
      <w:r w:rsidRPr="00727AB0">
        <w:t>Поручение обработки персональных данных</w:t>
      </w:r>
    </w:p>
    <w:p w:rsidR="00007124" w:rsidRPr="0095029F" w:rsidRDefault="000D3DF9" w:rsidP="00F01BD5">
      <w:pPr>
        <w:pStyle w:val="4"/>
        <w:ind w:left="0"/>
      </w:pPr>
      <w:r w:rsidRPr="00EC608C">
        <w:t>Инспекция</w:t>
      </w:r>
      <w:r w:rsidRPr="0095029F">
        <w:t xml:space="preserve"> не поручает обработку персональных данных другому лицу.</w:t>
      </w:r>
    </w:p>
    <w:p w:rsidR="00F01BD5" w:rsidRDefault="000D3DF9" w:rsidP="007E5078">
      <w:pPr>
        <w:pStyle w:val="360"/>
        <w:keepNext/>
        <w:ind w:left="0"/>
        <w:outlineLvl w:val="2"/>
      </w:pPr>
      <w:r>
        <w:t>Передача персональных данных</w:t>
      </w:r>
    </w:p>
    <w:p w:rsidR="00F01BD5" w:rsidRDefault="00810FC6" w:rsidP="00F01BD5">
      <w:pPr>
        <w:pStyle w:val="4"/>
        <w:ind w:left="0"/>
      </w:pPr>
      <w:r w:rsidRPr="00E1791A">
        <w:t>Инспекция</w:t>
      </w:r>
      <w:r w:rsidR="000D3DF9">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3A09DE" w:rsidRPr="00F01BD5" w:rsidRDefault="003A09DE" w:rsidP="00A76DC8">
      <w:pPr>
        <w:pStyle w:val="4"/>
        <w:ind w:left="0"/>
      </w:pPr>
      <w:r w:rsidRPr="003A09DE">
        <w:t xml:space="preserve">Инспекция вправе передавать персональные данные </w:t>
      </w:r>
      <w:r w:rsidR="00A76DC8" w:rsidRPr="00A76DC8">
        <w:t>другому лицу с согласия субъекта персональных данных, если иное не предусмотрено федеральным законом</w:t>
      </w:r>
      <w:r w:rsidR="00A76DC8">
        <w:t>.</w:t>
      </w:r>
    </w:p>
    <w:p w:rsidR="006D2201" w:rsidRPr="00511FBD" w:rsidRDefault="000D3DF9" w:rsidP="007E5078">
      <w:pPr>
        <w:pStyle w:val="21"/>
        <w:keepNext/>
        <w:tabs>
          <w:tab w:val="clear" w:pos="1865"/>
          <w:tab w:val="num" w:pos="1276"/>
        </w:tabs>
        <w:ind w:left="0"/>
        <w:outlineLvl w:val="1"/>
      </w:pPr>
      <w:bookmarkStart w:id="13" w:name="h.fxe4gs86mi16" w:colFirst="0" w:colLast="0"/>
      <w:bookmarkEnd w:id="13"/>
      <w:r w:rsidRPr="00511FBD">
        <w:t>Конфиденциальность персональных данных</w:t>
      </w:r>
    </w:p>
    <w:p w:rsidR="006D2201" w:rsidRPr="0095029F" w:rsidRDefault="000D3DF9" w:rsidP="007F5CAC">
      <w:pPr>
        <w:pStyle w:val="3"/>
        <w:tabs>
          <w:tab w:val="clear" w:pos="1865"/>
          <w:tab w:val="num" w:pos="1276"/>
        </w:tabs>
        <w:ind w:left="0"/>
      </w:pPr>
      <w:r w:rsidRPr="0095029F">
        <w:t xml:space="preserve">Сотрудники </w:t>
      </w:r>
      <w:r w:rsidR="00833425" w:rsidRPr="00EC608C">
        <w:t>Инспекции</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6D2201" w:rsidRPr="00F36F06" w:rsidRDefault="000D3DF9" w:rsidP="007E5078">
      <w:pPr>
        <w:pStyle w:val="21"/>
        <w:keepNext/>
        <w:tabs>
          <w:tab w:val="clear" w:pos="1865"/>
          <w:tab w:val="num" w:pos="1276"/>
        </w:tabs>
        <w:ind w:left="0"/>
        <w:outlineLvl w:val="1"/>
      </w:pPr>
      <w:bookmarkStart w:id="14" w:name="h.jb54pbe81f5w" w:colFirst="0" w:colLast="0"/>
      <w:bookmarkEnd w:id="14"/>
      <w:r w:rsidRPr="00F36F06">
        <w:t>Общедоступные источники персональных данных</w:t>
      </w:r>
    </w:p>
    <w:p w:rsidR="005334D4" w:rsidRPr="00F36F06" w:rsidRDefault="000D3DF9" w:rsidP="007F5CAC">
      <w:pPr>
        <w:pStyle w:val="3"/>
        <w:tabs>
          <w:tab w:val="clear" w:pos="1865"/>
          <w:tab w:val="left" w:pos="1276"/>
        </w:tabs>
        <w:ind w:left="0"/>
      </w:pPr>
      <w:r w:rsidRPr="00F36F06">
        <w:t>Инспекция не созда</w:t>
      </w:r>
      <w:r w:rsidR="00EE3201" w:rsidRPr="00F36F06">
        <w:t>е</w:t>
      </w:r>
      <w:r w:rsidRPr="00F36F06">
        <w:t>т общедоступные источники персональных данных.</w:t>
      </w:r>
    </w:p>
    <w:p w:rsidR="006D2201" w:rsidRPr="00511FBD" w:rsidRDefault="000D3DF9" w:rsidP="007E5078">
      <w:pPr>
        <w:pStyle w:val="21"/>
        <w:keepNext/>
        <w:widowControl/>
        <w:tabs>
          <w:tab w:val="clear" w:pos="1865"/>
          <w:tab w:val="num" w:pos="1276"/>
        </w:tabs>
        <w:ind w:left="0"/>
        <w:outlineLvl w:val="1"/>
      </w:pPr>
      <w:bookmarkStart w:id="15" w:name="h.wsovkk2g2ao7" w:colFirst="0" w:colLast="0"/>
      <w:bookmarkEnd w:id="15"/>
      <w:r w:rsidRPr="00511FBD">
        <w:t>Согласие субъекта персональных данных на обработку его персональных данных</w:t>
      </w:r>
    </w:p>
    <w:p w:rsidR="006D2201" w:rsidRPr="0095029F" w:rsidRDefault="000D3DF9" w:rsidP="007F5CAC">
      <w:pPr>
        <w:pStyle w:val="3"/>
        <w:tabs>
          <w:tab w:val="clear" w:pos="1865"/>
          <w:tab w:val="num" w:pos="1276"/>
        </w:tabs>
        <w:ind w:left="0"/>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003C4529" w:rsidRPr="0095029F">
        <w:t>а</w:t>
      </w:r>
      <w:r w:rsidRPr="0095029F">
        <w:t>ботку его персональных данных.</w:t>
      </w:r>
    </w:p>
    <w:p w:rsidR="006D2201" w:rsidRPr="0095029F" w:rsidRDefault="000D3DF9" w:rsidP="007F5CAC">
      <w:pPr>
        <w:pStyle w:val="3"/>
        <w:tabs>
          <w:tab w:val="clear" w:pos="1865"/>
          <w:tab w:val="num" w:pos="1276"/>
        </w:tabs>
        <w:ind w:left="0"/>
      </w:pPr>
      <w:r w:rsidRPr="0095029F">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833425" w:rsidRPr="00EC608C">
        <w:t>Инспекцией</w:t>
      </w:r>
      <w:r w:rsidRPr="0095029F">
        <w:t>.</w:t>
      </w:r>
    </w:p>
    <w:p w:rsidR="006D2201" w:rsidRPr="0095029F" w:rsidRDefault="00A26CBE" w:rsidP="007F5CAC">
      <w:pPr>
        <w:pStyle w:val="3"/>
        <w:tabs>
          <w:tab w:val="clear" w:pos="1865"/>
          <w:tab w:val="num" w:pos="1276"/>
        </w:tabs>
        <w:ind w:left="0"/>
      </w:pPr>
      <w:r>
        <w:t>С</w:t>
      </w:r>
      <w:r w:rsidRPr="00A26CBE">
        <w:t xml:space="preserve">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выполнении условий, </w:t>
      </w:r>
      <w:r w:rsidR="00E70E79">
        <w:t>предусмотренных</w:t>
      </w:r>
      <w:r w:rsidRPr="00A26CBE">
        <w:t xml:space="preserve"> </w:t>
      </w:r>
      <w:proofErr w:type="spellStart"/>
      <w:r w:rsidRPr="00A26CBE">
        <w:t>пп</w:t>
      </w:r>
      <w:proofErr w:type="spellEnd"/>
      <w:r w:rsidRPr="00A26CBE">
        <w:t>.</w:t>
      </w:r>
      <w:r w:rsidR="00BC097A">
        <w:t> </w:t>
      </w:r>
      <w:r w:rsidRPr="00A26CBE">
        <w:t>2</w:t>
      </w:r>
      <w:r w:rsidR="00BC097A">
        <w:t> </w:t>
      </w:r>
      <w:r w:rsidRPr="00A26CBE">
        <w:t>-</w:t>
      </w:r>
      <w:r w:rsidR="00BC097A">
        <w:t> </w:t>
      </w:r>
      <w:r w:rsidRPr="00A26CBE">
        <w:t>11 ч.</w:t>
      </w:r>
      <w:r w:rsidR="00BC097A">
        <w:t> </w:t>
      </w:r>
      <w:r w:rsidRPr="00A26CBE">
        <w:t>1 ст.</w:t>
      </w:r>
      <w:r w:rsidR="00BC097A">
        <w:t> </w:t>
      </w:r>
      <w:r w:rsidRPr="00A26CBE">
        <w:t>6, ч.</w:t>
      </w:r>
      <w:r w:rsidR="00BC097A">
        <w:t> </w:t>
      </w:r>
      <w:r w:rsidRPr="00A26CBE">
        <w:t>2 ст.</w:t>
      </w:r>
      <w:r w:rsidR="00BC097A">
        <w:t> </w:t>
      </w:r>
      <w:r w:rsidRPr="00A26CBE">
        <w:t>10 и ч.</w:t>
      </w:r>
      <w:r w:rsidR="00BC097A">
        <w:t> </w:t>
      </w:r>
      <w:r w:rsidRPr="00A26CBE">
        <w:t>2 ст.</w:t>
      </w:r>
      <w:r w:rsidR="00BC097A">
        <w:t> </w:t>
      </w:r>
      <w:r w:rsidRPr="00A26CBE">
        <w:t xml:space="preserve">11 Федерального закона </w:t>
      </w:r>
      <w:r w:rsidR="00BC097A">
        <w:t>«</w:t>
      </w:r>
      <w:r w:rsidRPr="00A26CBE">
        <w:t>О</w:t>
      </w:r>
      <w:r w:rsidR="00BC097A">
        <w:t> </w:t>
      </w:r>
      <w:r w:rsidRPr="00A26CBE">
        <w:t>персональных данных</w:t>
      </w:r>
      <w:r w:rsidR="00284540">
        <w:t>»</w:t>
      </w:r>
      <w:r w:rsidR="000D3DF9" w:rsidRPr="0095029F">
        <w:t>.</w:t>
      </w:r>
    </w:p>
    <w:p w:rsidR="006D2201" w:rsidRPr="0095029F" w:rsidRDefault="000D3DF9" w:rsidP="007F5CAC">
      <w:pPr>
        <w:pStyle w:val="3"/>
        <w:tabs>
          <w:tab w:val="clear" w:pos="1865"/>
          <w:tab w:val="num" w:pos="1276"/>
        </w:tabs>
        <w:ind w:left="0"/>
      </w:pPr>
      <w:r w:rsidRPr="0095029F">
        <w:t>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условий обработки персональных данных</w:t>
      </w:r>
      <w:r w:rsidR="00E70E79" w:rsidRPr="00A26CBE">
        <w:t xml:space="preserve">, </w:t>
      </w:r>
      <w:r w:rsidR="00E70E79">
        <w:t>предусмотренных</w:t>
      </w:r>
      <w:r w:rsidR="00E70E79" w:rsidRPr="00A26CBE">
        <w:t xml:space="preserve"> </w:t>
      </w:r>
      <w:proofErr w:type="spellStart"/>
      <w:r w:rsidR="00E70E79" w:rsidRPr="00A26CBE">
        <w:t>пп</w:t>
      </w:r>
      <w:proofErr w:type="spellEnd"/>
      <w:r w:rsidR="00E70E79" w:rsidRPr="00A26CBE">
        <w:t>.</w:t>
      </w:r>
      <w:r w:rsidR="00BC097A">
        <w:t> </w:t>
      </w:r>
      <w:r w:rsidR="00E70E79" w:rsidRPr="00A26CBE">
        <w:t>2</w:t>
      </w:r>
      <w:r w:rsidR="00BC097A">
        <w:t> </w:t>
      </w:r>
      <w:r w:rsidR="00E70E79" w:rsidRPr="00A26CBE">
        <w:t>-</w:t>
      </w:r>
      <w:r w:rsidR="00BC097A">
        <w:t> </w:t>
      </w:r>
      <w:r w:rsidR="00E70E79" w:rsidRPr="00A26CBE">
        <w:t>11 ч.</w:t>
      </w:r>
      <w:r w:rsidR="00BC097A">
        <w:t> </w:t>
      </w:r>
      <w:r w:rsidR="00E70E79" w:rsidRPr="00A26CBE">
        <w:t>1 ст.</w:t>
      </w:r>
      <w:r w:rsidR="00E70E79">
        <w:t> </w:t>
      </w:r>
      <w:r w:rsidR="00E70E79" w:rsidRPr="00A26CBE">
        <w:t>6, ч. 2 ст. 10 и ч.</w:t>
      </w:r>
      <w:r w:rsidR="00BC097A">
        <w:t> </w:t>
      </w:r>
      <w:r w:rsidR="00E70E79" w:rsidRPr="00A26CBE">
        <w:t>2 ст.</w:t>
      </w:r>
      <w:r w:rsidR="00BC097A">
        <w:t> </w:t>
      </w:r>
      <w:r w:rsidR="00E70E79" w:rsidRPr="00A26CBE">
        <w:t>11 Федерального закона «О</w:t>
      </w:r>
      <w:r w:rsidR="00E70E79">
        <w:t> </w:t>
      </w:r>
      <w:r w:rsidR="00E70E79" w:rsidRPr="00A26CBE">
        <w:t>персональных данных</w:t>
      </w:r>
      <w:r w:rsidR="00E70E79">
        <w:t>»</w:t>
      </w:r>
      <w:r w:rsidR="007B1E19" w:rsidRPr="007B1E19">
        <w:t xml:space="preserve">, </w:t>
      </w:r>
      <w:r w:rsidRPr="0095029F">
        <w:t xml:space="preserve">возлагается </w:t>
      </w:r>
      <w:r w:rsidRPr="0095029F">
        <w:lastRenderedPageBreak/>
        <w:t xml:space="preserve">на </w:t>
      </w:r>
      <w:r w:rsidR="00833425" w:rsidRPr="00EC608C">
        <w:t>Инспекцию</w:t>
      </w:r>
      <w:r w:rsidRPr="0095029F">
        <w:t>.</w:t>
      </w:r>
    </w:p>
    <w:p w:rsidR="006D2201" w:rsidRPr="0095029F" w:rsidRDefault="000D3DF9" w:rsidP="007F5CAC">
      <w:pPr>
        <w:pStyle w:val="3"/>
        <w:tabs>
          <w:tab w:val="clear" w:pos="1865"/>
          <w:tab w:val="num" w:pos="1276"/>
        </w:tabs>
        <w:ind w:left="0"/>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D2201" w:rsidRPr="0095029F" w:rsidRDefault="000D3DF9" w:rsidP="007F5CAC">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D2201" w:rsidRPr="0095029F" w:rsidRDefault="000D3DF9" w:rsidP="007F5CAC">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D2201" w:rsidRPr="0095029F" w:rsidRDefault="000D3DF9" w:rsidP="007F5CAC">
      <w:pPr>
        <w:pStyle w:val="1250"/>
      </w:pPr>
      <w:r w:rsidRPr="0095029F">
        <w:t xml:space="preserve">3) наименование или </w:t>
      </w:r>
      <w:r w:rsidR="00AC14E8" w:rsidRPr="0095029F">
        <w:t>фамилию, имя, отчество и адрес</w:t>
      </w:r>
      <w:r w:rsidR="002170CE">
        <w:t xml:space="preserve"> Оператора</w:t>
      </w:r>
      <w:r w:rsidRPr="0095029F">
        <w:t>;</w:t>
      </w:r>
    </w:p>
    <w:p w:rsidR="006D2201" w:rsidRPr="0095029F" w:rsidRDefault="000D3DF9" w:rsidP="007F5CAC">
      <w:pPr>
        <w:pStyle w:val="1250"/>
      </w:pPr>
      <w:r w:rsidRPr="0095029F">
        <w:t>4) цель обработки персональных данных;</w:t>
      </w:r>
    </w:p>
    <w:p w:rsidR="006D2201" w:rsidRPr="0095029F" w:rsidRDefault="000D3DF9" w:rsidP="007F5CAC">
      <w:pPr>
        <w:pStyle w:val="1250"/>
      </w:pPr>
      <w:r w:rsidRPr="0095029F">
        <w:t>5) перечень персональных данных, на обработку которых дается согласие субъекта персональных данных;</w:t>
      </w:r>
    </w:p>
    <w:p w:rsidR="006D2201" w:rsidRPr="0095029F" w:rsidRDefault="000D3DF9" w:rsidP="007F5CAC">
      <w:pPr>
        <w:pStyle w:val="1250"/>
      </w:pPr>
      <w:r w:rsidRPr="0095029F">
        <w:t>6) наименование или фамилию, имя, отчество и адрес лица, осуществляющего обработку персональных дан</w:t>
      </w:r>
      <w:r w:rsidR="00AC14E8" w:rsidRPr="0095029F">
        <w:t xml:space="preserve">ных по поручению </w:t>
      </w:r>
      <w:r w:rsidR="008E685C" w:rsidRPr="00EC608C">
        <w:t>Инспекции</w:t>
      </w:r>
      <w:r w:rsidRPr="0095029F">
        <w:t>, если обработка будет поручена такому лицу;</w:t>
      </w:r>
    </w:p>
    <w:p w:rsidR="006D2201" w:rsidRPr="0095029F" w:rsidRDefault="000D3DF9" w:rsidP="007F5CAC">
      <w:pPr>
        <w:pStyle w:val="1250"/>
      </w:pPr>
      <w:r w:rsidRPr="0095029F">
        <w:t>7) перечень действий с персональными данными, на совершение которых дается согласи</w:t>
      </w:r>
      <w:r w:rsidR="00AC14E8" w:rsidRPr="0095029F">
        <w:t xml:space="preserve">е, общее описание используемых </w:t>
      </w:r>
      <w:r w:rsidR="008E685C" w:rsidRPr="00EC608C">
        <w:t>Инспекцией</w:t>
      </w:r>
      <w:r w:rsidRPr="0095029F">
        <w:t xml:space="preserve"> способов обработки персональных данных;</w:t>
      </w:r>
    </w:p>
    <w:p w:rsidR="006D2201" w:rsidRPr="0095029F" w:rsidRDefault="000D3DF9" w:rsidP="007F5CAC">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D2201" w:rsidRPr="0095029F" w:rsidRDefault="000D3DF9" w:rsidP="007F5CAC">
      <w:pPr>
        <w:pStyle w:val="1250"/>
      </w:pPr>
      <w:r w:rsidRPr="0095029F">
        <w:t>9) подпись субъекта персональных данных</w:t>
      </w:r>
      <w:r w:rsidRPr="0095029F">
        <w:rPr>
          <w:highlight w:val="white"/>
        </w:rPr>
        <w:t>.</w:t>
      </w:r>
    </w:p>
    <w:p w:rsidR="006D2201" w:rsidRPr="0095029F" w:rsidRDefault="00A03211" w:rsidP="007F5CAC">
      <w:pPr>
        <w:pStyle w:val="3"/>
        <w:tabs>
          <w:tab w:val="clear" w:pos="1865"/>
          <w:tab w:val="num" w:pos="1276"/>
        </w:tabs>
        <w:ind w:left="0"/>
      </w:pPr>
      <w:r w:rsidRPr="0095029F">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D2201" w:rsidRPr="0095029F" w:rsidRDefault="000D3DF9" w:rsidP="007F5CAC">
      <w:pPr>
        <w:pStyle w:val="3"/>
        <w:tabs>
          <w:tab w:val="clear" w:pos="1865"/>
          <w:tab w:val="num" w:pos="1276"/>
        </w:tabs>
        <w:ind w:left="0"/>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D2201" w:rsidRPr="0095029F" w:rsidRDefault="000D3DF9" w:rsidP="007F5CAC">
      <w:pPr>
        <w:pStyle w:val="3"/>
        <w:tabs>
          <w:tab w:val="clear" w:pos="1865"/>
          <w:tab w:val="num" w:pos="1276"/>
        </w:tabs>
        <w:ind w:left="0"/>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D2201" w:rsidRDefault="000D3DF9" w:rsidP="007F5CAC">
      <w:pPr>
        <w:pStyle w:val="3"/>
        <w:tabs>
          <w:tab w:val="clear" w:pos="1865"/>
          <w:tab w:val="num" w:pos="1276"/>
        </w:tabs>
        <w:ind w:left="0"/>
      </w:pPr>
      <w:r w:rsidRPr="0095029F">
        <w:t xml:space="preserve">Персональные данные могут быть получены </w:t>
      </w:r>
      <w:r w:rsidR="00833425" w:rsidRPr="00EC608C">
        <w:t>Инспекцией</w:t>
      </w:r>
      <w:r w:rsidRPr="0095029F">
        <w:t xml:space="preserve"> от лица, не являющегося субъектом персональных данных, при условии предоставления </w:t>
      </w:r>
      <w:r w:rsidR="00833425" w:rsidRPr="00EC608C">
        <w:t>Инспекции</w:t>
      </w:r>
      <w:r w:rsidRPr="0095029F">
        <w:t xml:space="preserve"> подтверждения наличия условий обработки информации</w:t>
      </w:r>
      <w:r w:rsidR="009742C9">
        <w:t xml:space="preserve">, </w:t>
      </w:r>
      <w:r w:rsidR="009444FB">
        <w:t>предусмотренных</w:t>
      </w:r>
      <w:r w:rsidR="009742C9" w:rsidRPr="009742C9">
        <w:t xml:space="preserve"> </w:t>
      </w:r>
      <w:r w:rsidR="009742C9">
        <w:t>Федеральн</w:t>
      </w:r>
      <w:r w:rsidR="009444FB">
        <w:t>ым</w:t>
      </w:r>
      <w:r w:rsidR="009742C9">
        <w:t xml:space="preserve"> закон</w:t>
      </w:r>
      <w:r w:rsidR="009444FB">
        <w:t>ом</w:t>
      </w:r>
      <w:r w:rsidR="009742C9">
        <w:t xml:space="preserve"> «</w:t>
      </w:r>
      <w:r w:rsidR="009742C9" w:rsidRPr="0095029F">
        <w:t>О персональных данных</w:t>
      </w:r>
      <w:r w:rsidR="009742C9">
        <w:t>»</w:t>
      </w:r>
      <w:r w:rsidRPr="0095029F">
        <w:t>.</w:t>
      </w:r>
    </w:p>
    <w:p w:rsidR="006D2201" w:rsidRPr="00511FBD" w:rsidRDefault="000D3DF9" w:rsidP="007E5078">
      <w:pPr>
        <w:pStyle w:val="21"/>
        <w:keepNext/>
        <w:tabs>
          <w:tab w:val="clear" w:pos="1865"/>
          <w:tab w:val="num" w:pos="1276"/>
        </w:tabs>
        <w:ind w:left="0"/>
        <w:outlineLvl w:val="1"/>
      </w:pPr>
      <w:bookmarkStart w:id="16" w:name="h.vv8xy3qi4xg5" w:colFirst="0" w:colLast="0"/>
      <w:bookmarkEnd w:id="16"/>
      <w:r w:rsidRPr="00511FBD">
        <w:t>Трансграничная передача персональных данных</w:t>
      </w:r>
    </w:p>
    <w:p w:rsidR="00AA1C26" w:rsidRPr="00846269" w:rsidRDefault="000D3DF9" w:rsidP="007F5CAC">
      <w:pPr>
        <w:pStyle w:val="3"/>
        <w:tabs>
          <w:tab w:val="clear" w:pos="1865"/>
          <w:tab w:val="num" w:pos="1276"/>
        </w:tabs>
        <w:ind w:left="0"/>
        <w:rPr>
          <w:i/>
        </w:rPr>
      </w:pPr>
      <w:r w:rsidRPr="00846269">
        <w:t>Трансграничная передача персональных данных Инспекцией не осуществляется.</w:t>
      </w:r>
    </w:p>
    <w:p w:rsidR="00A00712" w:rsidRPr="0095029F" w:rsidRDefault="000D3DF9" w:rsidP="007E5078">
      <w:pPr>
        <w:pStyle w:val="21"/>
        <w:keepNext/>
        <w:tabs>
          <w:tab w:val="clear" w:pos="1865"/>
          <w:tab w:val="num" w:pos="1276"/>
        </w:tabs>
        <w:ind w:left="0"/>
        <w:outlineLvl w:val="1"/>
      </w:pPr>
      <w:bookmarkStart w:id="17" w:name="h.iageceb8f89c" w:colFirst="0" w:colLast="0"/>
      <w:bookmarkEnd w:id="17"/>
      <w:r w:rsidRPr="0095029F">
        <w:lastRenderedPageBreak/>
        <w:t>Обработка персональных данных, осуществляемая без использования средств автоматизации</w:t>
      </w:r>
    </w:p>
    <w:p w:rsidR="00495429" w:rsidRPr="00531978" w:rsidRDefault="000D3DF9" w:rsidP="007E5078">
      <w:pPr>
        <w:pStyle w:val="360"/>
        <w:keepNext/>
        <w:ind w:left="0"/>
        <w:outlineLvl w:val="2"/>
      </w:pPr>
      <w:r w:rsidRPr="00A97CA1">
        <w:rPr>
          <w:highlight w:val="white"/>
        </w:rPr>
        <w:t>Общие</w:t>
      </w:r>
      <w:r w:rsidRPr="00531978">
        <w:t xml:space="preserve"> положения</w:t>
      </w:r>
    </w:p>
    <w:p w:rsidR="00A00712" w:rsidRPr="0095029F" w:rsidRDefault="000D3DF9" w:rsidP="00A97CA1">
      <w:pPr>
        <w:pStyle w:val="4"/>
        <w:ind w:left="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495429" w:rsidRPr="00D80EE7" w:rsidRDefault="000D3DF9" w:rsidP="007E5078">
      <w:pPr>
        <w:pStyle w:val="360"/>
        <w:keepNext/>
        <w:ind w:left="0"/>
        <w:outlineLvl w:val="2"/>
      </w:pPr>
      <w:r w:rsidRPr="00A97CA1">
        <w:rPr>
          <w:highlight w:val="white"/>
        </w:rPr>
        <w:t>Особенности</w:t>
      </w:r>
      <w:r w:rsidRPr="00D80EE7">
        <w:t xml:space="preserve"> организации обработки персональных данных, осуществляемой без использования средств автоматизации</w:t>
      </w:r>
    </w:p>
    <w:p w:rsidR="00495429" w:rsidRPr="0095029F" w:rsidRDefault="000D3DF9" w:rsidP="00A97CA1">
      <w:pPr>
        <w:pStyle w:val="4"/>
        <w:ind w:left="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материальные носители), в специальных разделах или на полях форм (бланков).</w:t>
      </w:r>
    </w:p>
    <w:p w:rsidR="00495429" w:rsidRPr="00D80EE7" w:rsidRDefault="000D3DF9" w:rsidP="00A97CA1">
      <w:pPr>
        <w:pStyle w:val="4"/>
        <w:ind w:left="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495429" w:rsidRPr="00D80EE7" w:rsidRDefault="000D3DF9" w:rsidP="00A97CA1">
      <w:pPr>
        <w:pStyle w:val="4"/>
        <w:ind w:left="0"/>
      </w:pPr>
      <w:bookmarkStart w:id="18" w:name="sub_1006"/>
      <w:r w:rsidRPr="00A97CA1">
        <w:rPr>
          <w:highlight w:val="white"/>
        </w:rPr>
        <w:t>Лица</w:t>
      </w:r>
      <w:r w:rsidRPr="00D80EE7">
        <w:t xml:space="preserve">, осуществляющие обработку персональных данных без использования средств автоматизации (в том числе </w:t>
      </w:r>
      <w:r w:rsidR="00924DB6" w:rsidRPr="009C0FFA">
        <w:rPr>
          <w:highlight w:val="white"/>
        </w:rPr>
        <w:t xml:space="preserve">сотрудники </w:t>
      </w:r>
      <w:r w:rsidR="007B0CA0" w:rsidRPr="00EC608C">
        <w:t>Инспекции</w:t>
      </w:r>
      <w:r w:rsidRPr="00D80EE7">
        <w:t xml:space="preserve"> или лица, осуществляющие такую обработку по договору с </w:t>
      </w:r>
      <w:r w:rsidR="007B0CA0" w:rsidRPr="00EC608C">
        <w:t>Инспекцией</w:t>
      </w:r>
      <w:r w:rsidRPr="00D80EE7">
        <w:t>), проинформированы о факте обработки ими персональных данных, обработка которых осуще</w:t>
      </w:r>
      <w:r w:rsidR="00AC14E8" w:rsidRPr="00D80EE7">
        <w:t xml:space="preserve">ствляется </w:t>
      </w:r>
      <w:r w:rsidR="00AE2366" w:rsidRPr="00EC608C">
        <w:t>Инспекцией</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7B0CA0" w:rsidRPr="00EC608C">
        <w:t>Инспекции</w:t>
      </w:r>
      <w:r w:rsidRPr="00D80EE7">
        <w:t>.</w:t>
      </w:r>
    </w:p>
    <w:p w:rsidR="00495429" w:rsidRPr="0095029F" w:rsidRDefault="000D3DF9" w:rsidP="00A97CA1">
      <w:pPr>
        <w:pStyle w:val="4"/>
        <w:ind w:left="0"/>
      </w:pPr>
      <w:bookmarkStart w:id="19" w:name="sub_1007"/>
      <w:bookmarkEnd w:id="18"/>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типовая форма), соблюдаются следующие условия:</w:t>
      </w:r>
    </w:p>
    <w:p w:rsidR="00495429" w:rsidRPr="0095029F" w:rsidRDefault="000D3DF9" w:rsidP="00856B08">
      <w:pPr>
        <w:pStyle w:val="1250"/>
      </w:pPr>
      <w:bookmarkStart w:id="20" w:name="sub_1071"/>
      <w:bookmarkEnd w:id="19"/>
      <w:r w:rsidRPr="0095029F">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95029F">
        <w:t xml:space="preserve">ии, имя (наименование) и </w:t>
      </w:r>
      <w:r w:rsidR="00AC14E8" w:rsidRPr="002170CE">
        <w:t xml:space="preserve">адрес </w:t>
      </w:r>
      <w:r w:rsidR="002170CE" w:rsidRPr="002170CE">
        <w:t>Оператора</w:t>
      </w:r>
      <w:r w:rsidRPr="002170CE">
        <w:t>,</w:t>
      </w:r>
      <w:r w:rsidRPr="0095029F">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w:t>
      </w:r>
      <w:r w:rsidR="00AC14E8" w:rsidRPr="0095029F">
        <w:t xml:space="preserve">и, общее описание используемых </w:t>
      </w:r>
      <w:r w:rsidR="00AE2366" w:rsidRPr="00EC608C">
        <w:t>Инспекцией</w:t>
      </w:r>
      <w:r w:rsidRPr="0095029F">
        <w:t xml:space="preserve"> способов обработки персональных данных;</w:t>
      </w:r>
    </w:p>
    <w:p w:rsidR="00495429" w:rsidRPr="0095029F" w:rsidRDefault="000D3DF9" w:rsidP="00856B08">
      <w:pPr>
        <w:pStyle w:val="1250"/>
      </w:pPr>
      <w:bookmarkStart w:id="21" w:name="sub_1072"/>
      <w:bookmarkEnd w:id="20"/>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t xml:space="preserve"> – </w:t>
      </w:r>
      <w:r w:rsidRPr="0095029F">
        <w:t>при необходимости получения письменного согласия на обработку персональных данных;</w:t>
      </w:r>
    </w:p>
    <w:p w:rsidR="00495429" w:rsidRPr="0095029F" w:rsidRDefault="000D3DF9" w:rsidP="00856B08">
      <w:pPr>
        <w:pStyle w:val="1250"/>
      </w:pPr>
      <w:bookmarkStart w:id="22" w:name="sub_1073"/>
      <w:bookmarkEnd w:id="21"/>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2"/>
    <w:p w:rsidR="00495429" w:rsidRPr="0095029F" w:rsidRDefault="000D3DF9" w:rsidP="00856B08">
      <w:pPr>
        <w:pStyle w:val="1250"/>
      </w:pPr>
      <w:r w:rsidRPr="0095029F">
        <w:t>г) типовая форма исключает объединение полей, предназначенных для внесения персональных данных, цели обработки которых заведомо не совместимы.</w:t>
      </w:r>
    </w:p>
    <w:p w:rsidR="00495429" w:rsidRPr="0095029F" w:rsidRDefault="000D3DF9" w:rsidP="00A97CA1">
      <w:pPr>
        <w:pStyle w:val="4"/>
        <w:keepNext/>
        <w:ind w:left="0"/>
      </w:pPr>
      <w:r w:rsidRPr="0095029F">
        <w:t xml:space="preserve">При </w:t>
      </w:r>
      <w:r w:rsidRPr="00A97CA1">
        <w:rPr>
          <w:highlight w:val="white"/>
        </w:rPr>
        <w:t>несовместимости</w:t>
      </w:r>
      <w:r w:rsidRPr="0095029F">
        <w:t xml:space="preserve"> целей обработки персональных данных, </w:t>
      </w:r>
      <w:r w:rsidRPr="0095029F">
        <w:lastRenderedPageBreak/>
        <w:t xml:space="preserve">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008856CC" w:rsidRPr="0095029F">
        <w:t xml:space="preserve">принимаются </w:t>
      </w:r>
      <w:r w:rsidRPr="0095029F">
        <w:t>меры по обеспечению раздельной обработки персональных данных, в частности:</w:t>
      </w:r>
    </w:p>
    <w:p w:rsidR="00495429" w:rsidRPr="0095029F" w:rsidRDefault="000D3DF9" w:rsidP="00856B08">
      <w:pPr>
        <w:pStyle w:val="1250"/>
      </w:pPr>
      <w:bookmarkStart w:id="23"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95429" w:rsidRPr="0095029F" w:rsidRDefault="000D3DF9" w:rsidP="00856B08">
      <w:pPr>
        <w:pStyle w:val="1250"/>
      </w:pPr>
      <w:bookmarkStart w:id="24" w:name="sub_1092"/>
      <w:bookmarkEnd w:id="23"/>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95429" w:rsidRPr="0095029F" w:rsidRDefault="000D3DF9" w:rsidP="00A97CA1">
      <w:pPr>
        <w:pStyle w:val="4"/>
        <w:ind w:left="0"/>
      </w:pPr>
      <w:bookmarkStart w:id="25" w:name="sub_1010"/>
      <w:bookmarkEnd w:id="24"/>
      <w:r w:rsidRPr="00A97CA1">
        <w:rPr>
          <w:highlight w:val="white"/>
        </w:rPr>
        <w:t xml:space="preserve">Уничтожение </w:t>
      </w:r>
      <w:r w:rsidRPr="0095029F">
        <w:t>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6" w:name="sub_1011"/>
      <w:bookmarkEnd w:id="25"/>
      <w:r w:rsidR="008856CC" w:rsidRPr="0095029F">
        <w:t xml:space="preserve"> Указанные п</w:t>
      </w:r>
      <w:r w:rsidRPr="0095029F">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495429" w:rsidRPr="0095029F" w:rsidRDefault="000D3DF9" w:rsidP="00A97CA1">
      <w:pPr>
        <w:pStyle w:val="4"/>
        <w:ind w:left="0"/>
      </w:pPr>
      <w:bookmarkStart w:id="27" w:name="sub_1012"/>
      <w:bookmarkEnd w:id="26"/>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495429" w:rsidRPr="00D80EE7" w:rsidRDefault="000D3DF9" w:rsidP="007E5078">
      <w:pPr>
        <w:pStyle w:val="360"/>
        <w:keepNext/>
        <w:ind w:left="0"/>
        <w:outlineLvl w:val="2"/>
      </w:pPr>
      <w:bookmarkStart w:id="28" w:name="sub_1300"/>
      <w:bookmarkEnd w:id="27"/>
      <w:r w:rsidRPr="00A97CA1">
        <w:rPr>
          <w:highlight w:val="white"/>
        </w:rPr>
        <w:t>Меры</w:t>
      </w:r>
      <w:r w:rsidRPr="00D80EE7">
        <w:t xml:space="preserve"> по обеспечению безопасности персональных данных при их обработке, осуществляемой без использования средств автоматизации</w:t>
      </w:r>
    </w:p>
    <w:p w:rsidR="00495429" w:rsidRPr="0095029F" w:rsidRDefault="000D3DF9" w:rsidP="00A97CA1">
      <w:pPr>
        <w:pStyle w:val="4"/>
        <w:ind w:left="0"/>
      </w:pPr>
      <w:bookmarkStart w:id="29" w:name="sub_1013"/>
      <w:bookmarkEnd w:id="28"/>
      <w:r w:rsidRPr="00A97CA1">
        <w:rPr>
          <w:highlight w:val="white"/>
        </w:rPr>
        <w:t>Обработка</w:t>
      </w:r>
      <w:r w:rsidRPr="0095029F">
        <w:t xml:space="preserve"> персональных данных, осуществляемая без использования средств автоматизации, </w:t>
      </w:r>
      <w:r w:rsidR="008856CC" w:rsidRPr="0095029F">
        <w:t>осуществляет</w:t>
      </w:r>
      <w:r w:rsidRPr="0095029F">
        <w:t>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495429" w:rsidRPr="0095029F" w:rsidRDefault="000D3DF9" w:rsidP="00A97CA1">
      <w:pPr>
        <w:pStyle w:val="4"/>
        <w:ind w:left="0"/>
      </w:pPr>
      <w:bookmarkStart w:id="30" w:name="sub_1014"/>
      <w:bookmarkEnd w:id="29"/>
      <w:r w:rsidRPr="00A97CA1">
        <w:rPr>
          <w:highlight w:val="white"/>
        </w:rPr>
        <w:t>Обеспечивается</w:t>
      </w:r>
      <w:r w:rsidRPr="0095029F">
        <w:t xml:space="preserve"> раздельное хранение персональных данных (материальных носителей), обработка которых осуществляется в различных целях.</w:t>
      </w:r>
    </w:p>
    <w:p w:rsidR="00376FAF" w:rsidRDefault="000D3DF9" w:rsidP="00A97CA1">
      <w:pPr>
        <w:pStyle w:val="4"/>
        <w:ind w:left="0"/>
      </w:pPr>
      <w:bookmarkStart w:id="31" w:name="sub_1015"/>
      <w:bookmarkEnd w:id="30"/>
      <w:r w:rsidRPr="0095029F">
        <w:t>При хранении материальных носителей соблюда</w:t>
      </w:r>
      <w:r w:rsidR="008856CC" w:rsidRPr="0095029F">
        <w:t>ю</w:t>
      </w:r>
      <w:r w:rsidRPr="0095029F">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A34237" w:rsidRPr="00EC608C">
        <w:t>Инспекцией</w:t>
      </w:r>
      <w:r w:rsidRPr="0095029F">
        <w:t>.</w:t>
      </w:r>
    </w:p>
    <w:p w:rsidR="007F5CAC" w:rsidRDefault="000D3DF9" w:rsidP="007F5CAC">
      <w:pPr>
        <w:pStyle w:val="10"/>
        <w:ind w:left="0"/>
        <w:outlineLvl w:val="0"/>
      </w:pPr>
      <w:bookmarkStart w:id="32" w:name="h.yqa07k4x2smk" w:colFirst="0" w:colLast="0"/>
      <w:bookmarkEnd w:id="31"/>
      <w:bookmarkEnd w:id="32"/>
      <w:r w:rsidRPr="007F5CAC">
        <w:t>Актуализация, исправление, удаление и уничтожение персональных данных, ответы на запросы субъектов на доступ к персональным данным</w:t>
      </w:r>
    </w:p>
    <w:p w:rsidR="007F5CAC" w:rsidRPr="00A21B4A" w:rsidRDefault="000D3DF9" w:rsidP="007F5CAC">
      <w:pPr>
        <w:pStyle w:val="21"/>
        <w:keepNext/>
        <w:tabs>
          <w:tab w:val="clear" w:pos="1865"/>
          <w:tab w:val="num" w:pos="1276"/>
        </w:tabs>
        <w:ind w:left="0"/>
        <w:outlineLvl w:val="1"/>
      </w:pPr>
      <w:r w:rsidRPr="00A21B4A">
        <w:t>Права субъектов персональных данных</w:t>
      </w:r>
    </w:p>
    <w:p w:rsidR="007F5CAC" w:rsidRPr="00A21B4A" w:rsidRDefault="000D3DF9" w:rsidP="007F5CAC">
      <w:pPr>
        <w:pStyle w:val="360"/>
        <w:keepNext/>
        <w:ind w:left="0"/>
        <w:outlineLvl w:val="2"/>
      </w:pPr>
      <w:bookmarkStart w:id="33" w:name="h.lwnbin76eyt0" w:colFirst="0" w:colLast="0"/>
      <w:bookmarkEnd w:id="33"/>
      <w:r w:rsidRPr="00A21B4A">
        <w:t>Право субъекта персональных данных на доступ к его персональным данным</w:t>
      </w:r>
    </w:p>
    <w:p w:rsidR="007F5CAC" w:rsidRPr="0095029F" w:rsidRDefault="000D3DF9" w:rsidP="007F5CAC">
      <w:pPr>
        <w:pStyle w:val="4"/>
        <w:ind w:left="0"/>
      </w:pPr>
      <w:r w:rsidRPr="0095029F">
        <w:t xml:space="preserve">Субъект персональных данных имеет право на получение информации </w:t>
      </w:r>
      <w:r w:rsidRPr="0095029F">
        <w:lastRenderedPageBreak/>
        <w:t>(далее</w:t>
      </w:r>
      <w:r>
        <w:t> – з</w:t>
      </w:r>
      <w:r w:rsidRPr="0095029F">
        <w:t>апрашиваемая субъектом информация), касающейся обработки его персональных данных, в том числе содержащей:</w:t>
      </w:r>
    </w:p>
    <w:p w:rsidR="007F5CAC" w:rsidRPr="0095029F" w:rsidRDefault="000D3DF9" w:rsidP="007F5CAC">
      <w:pPr>
        <w:pStyle w:val="1250"/>
      </w:pPr>
      <w:r w:rsidRPr="0095029F">
        <w:t xml:space="preserve">1) подтверждение факта обработки персональных данных </w:t>
      </w:r>
      <w:r w:rsidRPr="00EC608C">
        <w:t>Инспекцией</w:t>
      </w:r>
      <w:r w:rsidRPr="0095029F">
        <w:t>;</w:t>
      </w:r>
    </w:p>
    <w:p w:rsidR="007F5CAC" w:rsidRPr="0095029F" w:rsidRDefault="000D3DF9" w:rsidP="007F5CAC">
      <w:pPr>
        <w:pStyle w:val="1250"/>
      </w:pPr>
      <w:r w:rsidRPr="0095029F">
        <w:t>2) правовые основания и цели обработки персональных данных;</w:t>
      </w:r>
    </w:p>
    <w:p w:rsidR="007F5CAC" w:rsidRPr="0095029F" w:rsidRDefault="000D3DF9" w:rsidP="007F5CAC">
      <w:pPr>
        <w:pStyle w:val="1250"/>
      </w:pPr>
      <w:r w:rsidRPr="0095029F">
        <w:t xml:space="preserve">3) цели и применяемые </w:t>
      </w:r>
      <w:r w:rsidRPr="00EC608C">
        <w:t>Инспекцией</w:t>
      </w:r>
      <w:r w:rsidRPr="0095029F">
        <w:t xml:space="preserve"> способы обработки персональных данных;</w:t>
      </w:r>
    </w:p>
    <w:p w:rsidR="007F5CAC" w:rsidRPr="0095029F" w:rsidRDefault="000D3DF9" w:rsidP="007F5CAC">
      <w:pPr>
        <w:pStyle w:val="1250"/>
      </w:pPr>
      <w:r w:rsidRPr="0095029F">
        <w:t xml:space="preserve">4) наименование и место нахождения </w:t>
      </w:r>
      <w:r w:rsidRPr="00EC608C">
        <w:t>Инспекции</w:t>
      </w:r>
      <w:r w:rsidRPr="0095029F">
        <w:t xml:space="preserve">, сведения о лицах (за исключением </w:t>
      </w:r>
      <w:r w:rsidRPr="00F97DBA">
        <w:t xml:space="preserve">сотрудников </w:t>
      </w:r>
      <w:r w:rsidRPr="00EC608C">
        <w:t>Инспекции</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Инспекцией</w:t>
      </w:r>
      <w:r w:rsidRPr="0095029F">
        <w:t xml:space="preserve"> или на основании федерального закона;</w:t>
      </w:r>
    </w:p>
    <w:p w:rsidR="007F5CAC" w:rsidRPr="0095029F" w:rsidRDefault="000D3DF9" w:rsidP="007F5CAC">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F5CAC" w:rsidRPr="0095029F" w:rsidRDefault="000D3DF9" w:rsidP="007F5CAC">
      <w:pPr>
        <w:pStyle w:val="1250"/>
      </w:pPr>
      <w:r w:rsidRPr="0095029F">
        <w:t>6) сроки обработки персональных данных, в том числе сроки их хранения;</w:t>
      </w:r>
    </w:p>
    <w:p w:rsidR="007F5CAC" w:rsidRPr="0095029F" w:rsidRDefault="000D3DF9" w:rsidP="007F5CAC">
      <w:pPr>
        <w:pStyle w:val="1250"/>
      </w:pPr>
      <w:r w:rsidRPr="0095029F">
        <w:t xml:space="preserve">7) порядок осуществления субъектом персональных данных прав, предусмотренных Федеральным законом </w:t>
      </w:r>
      <w:r>
        <w:t>«</w:t>
      </w:r>
      <w:r w:rsidRPr="0095029F">
        <w:t>О персональных данных</w:t>
      </w:r>
      <w:r>
        <w:t>»</w:t>
      </w:r>
      <w:r w:rsidRPr="0095029F">
        <w:t>;</w:t>
      </w:r>
    </w:p>
    <w:p w:rsidR="007F5CAC" w:rsidRPr="0095029F" w:rsidRDefault="000D3DF9" w:rsidP="007F5CAC">
      <w:pPr>
        <w:pStyle w:val="1250"/>
      </w:pPr>
      <w:r w:rsidRPr="0095029F">
        <w:t>8) информацию об осуществленной или о предполагаемой трансграничной передаче данных;</w:t>
      </w:r>
    </w:p>
    <w:p w:rsidR="007F5CAC" w:rsidRPr="0095029F" w:rsidRDefault="000D3DF9" w:rsidP="007F5CAC">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Pr="00EC608C">
        <w:t>Инспекции</w:t>
      </w:r>
      <w:r w:rsidRPr="0095029F">
        <w:t>, если обработка поручена или будет поручена такому лицу;</w:t>
      </w:r>
    </w:p>
    <w:p w:rsidR="007F5CAC" w:rsidRPr="0095029F" w:rsidRDefault="000D3DF9" w:rsidP="007F5CAC">
      <w:pPr>
        <w:pStyle w:val="1250"/>
      </w:pPr>
      <w:r w:rsidRPr="0095029F">
        <w:t xml:space="preserve">10) иные сведения, предусмотренные Федеральным законом </w:t>
      </w:r>
      <w:r>
        <w:t>«</w:t>
      </w:r>
      <w:r w:rsidRPr="0095029F">
        <w:t>О персональных данных</w:t>
      </w:r>
      <w:r>
        <w:t>»</w:t>
      </w:r>
      <w:r w:rsidRPr="0095029F">
        <w:t xml:space="preserve"> или другими федеральными законами.</w:t>
      </w:r>
    </w:p>
    <w:p w:rsidR="007F5CAC" w:rsidRPr="0095029F" w:rsidRDefault="000D3DF9" w:rsidP="007F5CAC">
      <w:pPr>
        <w:pStyle w:val="4"/>
        <w:ind w:left="0"/>
      </w:pPr>
      <w:r w:rsidRPr="0095029F">
        <w:t>Субъект персональных данных имеет право на получение запрашиваемой субъектом информации, за исключением следующих случаев:</w:t>
      </w:r>
    </w:p>
    <w:p w:rsidR="007F5CAC" w:rsidRPr="0095029F" w:rsidRDefault="000D3DF9" w:rsidP="007F5CAC">
      <w:pPr>
        <w:pStyle w:val="a5"/>
      </w:pPr>
      <w:r w:rsidRPr="0095029F">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F5CAC" w:rsidRPr="0095029F" w:rsidRDefault="000D3DF9" w:rsidP="007F5CAC">
      <w:pPr>
        <w:pStyle w:val="a5"/>
      </w:pPr>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7F5CAC" w:rsidRPr="0095029F" w:rsidRDefault="000D3DF9" w:rsidP="007F5CAC">
      <w:pPr>
        <w:pStyle w:val="a5"/>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7F5CAC" w:rsidRPr="0095029F" w:rsidRDefault="000D3DF9" w:rsidP="007F5CAC">
      <w:pPr>
        <w:pStyle w:val="a5"/>
      </w:pPr>
      <w:r w:rsidRPr="0095029F">
        <w:t>доступ субъекта персональных данных к его персональным данным нарушает права и законные интересы третьих лиц;</w:t>
      </w:r>
    </w:p>
    <w:p w:rsidR="007F5CAC" w:rsidRPr="0095029F" w:rsidRDefault="000D3DF9" w:rsidP="007F5CAC">
      <w:pPr>
        <w:pStyle w:val="a5"/>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F5CAC" w:rsidRPr="0095029F" w:rsidRDefault="000D3DF9" w:rsidP="007F5CAC">
      <w:pPr>
        <w:pStyle w:val="4"/>
        <w:ind w:left="0"/>
      </w:pPr>
      <w:r w:rsidRPr="0095029F">
        <w:t xml:space="preserve">Субъект персональных данных вправе требовать от </w:t>
      </w:r>
      <w:r w:rsidRPr="00EC608C">
        <w:t>Инспекции</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F5CAC" w:rsidRPr="0095029F" w:rsidRDefault="000D3DF9" w:rsidP="007F5CAC">
      <w:pPr>
        <w:pStyle w:val="4"/>
        <w:ind w:left="0"/>
      </w:pPr>
      <w:r w:rsidRPr="0095029F">
        <w:t xml:space="preserve">Запрашиваемая субъектом информация должна быть предоставлена субъекту персональных данных </w:t>
      </w:r>
      <w:r w:rsidRPr="00A81310">
        <w:t>Инспекцией</w:t>
      </w:r>
      <w:r w:rsidRPr="0095029F">
        <w:t xml:space="preserve"> в доступной форме, и в н</w:t>
      </w:r>
      <w:r>
        <w:t>ей</w:t>
      </w:r>
      <w:r w:rsidRPr="0095029F">
        <w:t xml:space="preserve"> не должны </w:t>
      </w:r>
      <w:r w:rsidRPr="0095029F">
        <w:lastRenderedPageBreak/>
        <w:t>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F5CAC" w:rsidRPr="0095029F" w:rsidRDefault="000D3DF9" w:rsidP="007F5CAC">
      <w:pPr>
        <w:pStyle w:val="4"/>
        <w:ind w:left="0"/>
      </w:pPr>
      <w:r w:rsidRPr="0095029F">
        <w:t xml:space="preserve">Запрашиваемая информация предоставляется субъекту персональных данных или его представителю </w:t>
      </w:r>
      <w:r w:rsidRPr="00A81310">
        <w:t>Инспекцией</w:t>
      </w:r>
      <w:r w:rsidRPr="0095029F">
        <w:t xml:space="preserve">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A81310">
        <w:t>Инспекцией</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A81310">
        <w:t xml:space="preserve">Инспекцией, </w:t>
      </w:r>
      <w:r w:rsidRPr="0095029F">
        <w:t>подпись субъекта персональных данных или его представителя (далее</w:t>
      </w:r>
      <w:r>
        <w:t xml:space="preserve"> – </w:t>
      </w:r>
      <w:r w:rsidRPr="0095029F">
        <w:t>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F5CAC" w:rsidRPr="0095029F" w:rsidRDefault="000D3DF9" w:rsidP="007F5CAC">
      <w:pPr>
        <w:pStyle w:val="4"/>
        <w:ind w:left="0"/>
      </w:pPr>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Инспекцию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F5CAC" w:rsidRPr="0095029F" w:rsidRDefault="000D3DF9" w:rsidP="007F5CAC">
      <w:pPr>
        <w:pStyle w:val="4"/>
        <w:ind w:left="0"/>
      </w:pPr>
      <w:proofErr w:type="gramStart"/>
      <w:r w:rsidRPr="0095029F">
        <w:t xml:space="preserve">Субъект персональных данных вправе обратиться повторно </w:t>
      </w:r>
      <w:r w:rsidRPr="00A81310">
        <w:t>в Инспекцию</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95029F">
        <w:t xml:space="preserve">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rsidR="007F5CAC" w:rsidRPr="0095029F" w:rsidRDefault="000D3DF9" w:rsidP="007F5CAC">
      <w:pPr>
        <w:pStyle w:val="4"/>
        <w:ind w:left="0"/>
      </w:pPr>
      <w:r w:rsidRPr="00A81310">
        <w:t>Инспекция</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Инспекции</w:t>
      </w:r>
      <w:r w:rsidRPr="0095029F">
        <w:t>.</w:t>
      </w:r>
    </w:p>
    <w:p w:rsidR="007F5CAC" w:rsidRPr="00531978" w:rsidRDefault="000D3DF9" w:rsidP="007F5CAC">
      <w:pPr>
        <w:pStyle w:val="360"/>
        <w:keepNext/>
        <w:ind w:left="0"/>
        <w:outlineLvl w:val="2"/>
      </w:pPr>
      <w:bookmarkStart w:id="34" w:name="h.epq8lkm56hic" w:colFirst="0" w:colLast="0"/>
      <w:bookmarkEnd w:id="34"/>
      <w:r w:rsidRPr="00531978">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F5CAC" w:rsidRPr="0095029F" w:rsidRDefault="000D3DF9" w:rsidP="007F5CAC">
      <w:pPr>
        <w:pStyle w:val="4"/>
        <w:ind w:left="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w:t>
      </w:r>
      <w:r>
        <w:t xml:space="preserve"> в целях политической агитации </w:t>
      </w:r>
      <w:r w:rsidRPr="00EC608C">
        <w:t>Инспекцией</w:t>
      </w:r>
      <w:r w:rsidRPr="0095029F">
        <w:t xml:space="preserve"> не осуществляется.</w:t>
      </w:r>
    </w:p>
    <w:p w:rsidR="007F5CAC" w:rsidRPr="00531978" w:rsidRDefault="000D3DF9" w:rsidP="007F5CAC">
      <w:pPr>
        <w:pStyle w:val="360"/>
        <w:keepNext/>
        <w:ind w:left="0"/>
        <w:outlineLvl w:val="2"/>
      </w:pPr>
      <w:bookmarkStart w:id="35" w:name="h.nlnqdtqnfwvz" w:colFirst="0" w:colLast="0"/>
      <w:bookmarkEnd w:id="35"/>
      <w:r w:rsidRPr="00531978">
        <w:t>Права субъектов персональных данных при принятии решений на основании исключительно автоматизированной обработки их персональных данных</w:t>
      </w:r>
    </w:p>
    <w:p w:rsidR="007F5CAC" w:rsidRPr="0095029F" w:rsidRDefault="000D3DF9" w:rsidP="007F5CAC">
      <w:pPr>
        <w:pStyle w:val="4"/>
        <w:ind w:left="0"/>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rsidRPr="00EC608C">
        <w:t>Инспекцией</w:t>
      </w:r>
      <w:r w:rsidRPr="0095029F">
        <w:t xml:space="preserve"> не осуществляется.</w:t>
      </w:r>
    </w:p>
    <w:p w:rsidR="007F5CAC" w:rsidRPr="00531978" w:rsidRDefault="000D3DF9" w:rsidP="007F5CAC">
      <w:pPr>
        <w:pStyle w:val="360"/>
        <w:keepNext/>
        <w:ind w:left="0"/>
        <w:outlineLvl w:val="2"/>
      </w:pPr>
      <w:bookmarkStart w:id="36" w:name="h.mi2hrakx8bgh" w:colFirst="0" w:colLast="0"/>
      <w:bookmarkEnd w:id="36"/>
      <w:r w:rsidRPr="001C08EE">
        <w:lastRenderedPageBreak/>
        <w:t>Право на об</w:t>
      </w:r>
      <w:r w:rsidRPr="00531978">
        <w:t xml:space="preserve">жалование действий или бездействия </w:t>
      </w:r>
      <w:r w:rsidRPr="00EC608C">
        <w:t>Инспекции</w:t>
      </w:r>
    </w:p>
    <w:p w:rsidR="007F5CAC" w:rsidRPr="0095029F" w:rsidRDefault="000D3DF9" w:rsidP="007F5CAC">
      <w:pPr>
        <w:pStyle w:val="4"/>
        <w:ind w:left="0"/>
      </w:pPr>
      <w:r w:rsidRPr="0095029F">
        <w:t xml:space="preserve">Если субъект персональных данных считает, что </w:t>
      </w:r>
      <w:r w:rsidRPr="00EC608C">
        <w:t>Инспекция</w:t>
      </w:r>
      <w:r w:rsidRPr="0095029F">
        <w:t xml:space="preserve"> осуществляет обработку его персональных данных с нарушением требований Федерального закона </w:t>
      </w:r>
      <w:r>
        <w:t>«</w:t>
      </w:r>
      <w:r w:rsidRPr="0095029F">
        <w:t>О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rsidRPr="001B348F">
        <w:t>Инспекции</w:t>
      </w:r>
      <w:r w:rsidRPr="0095029F">
        <w:t xml:space="preserve"> в уполномоченный орган по защите прав субъектов персональных данных или в судебном порядке.</w:t>
      </w:r>
    </w:p>
    <w:p w:rsidR="007F5CAC" w:rsidRPr="0095029F" w:rsidRDefault="000D3DF9" w:rsidP="007F5CAC">
      <w:pPr>
        <w:pStyle w:val="4"/>
        <w:ind w:left="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F5CAC" w:rsidRPr="00531978" w:rsidRDefault="000D3DF9" w:rsidP="007F5CAC">
      <w:pPr>
        <w:pStyle w:val="21"/>
        <w:keepNext/>
        <w:tabs>
          <w:tab w:val="clear" w:pos="1865"/>
          <w:tab w:val="num" w:pos="1276"/>
        </w:tabs>
        <w:ind w:left="0"/>
        <w:outlineLvl w:val="1"/>
      </w:pPr>
      <w:bookmarkStart w:id="37" w:name="h.gui9t4etpf7v" w:colFirst="0" w:colLast="0"/>
      <w:bookmarkEnd w:id="37"/>
      <w:r w:rsidRPr="00531978">
        <w:t xml:space="preserve">Обязанности </w:t>
      </w:r>
      <w:r w:rsidRPr="00256DB9">
        <w:t>оператора</w:t>
      </w:r>
    </w:p>
    <w:p w:rsidR="007F5CAC" w:rsidRPr="00256DB9" w:rsidRDefault="000D3DF9" w:rsidP="007F5CAC">
      <w:pPr>
        <w:pStyle w:val="360"/>
        <w:keepNext/>
        <w:ind w:left="0"/>
        <w:outlineLvl w:val="2"/>
      </w:pPr>
      <w:bookmarkStart w:id="38" w:name="h.wu6y1svvdh38" w:colFirst="0" w:colLast="0"/>
      <w:bookmarkEnd w:id="38"/>
      <w:r w:rsidRPr="00256DB9">
        <w:t>Обязанности оператора при сборе персональных данных</w:t>
      </w:r>
    </w:p>
    <w:p w:rsidR="007F5CAC" w:rsidRPr="0095029F" w:rsidRDefault="000D3DF9" w:rsidP="007F5CAC">
      <w:pPr>
        <w:pStyle w:val="4"/>
        <w:ind w:left="0"/>
      </w:pPr>
      <w:r w:rsidRPr="0095029F">
        <w:rPr>
          <w:highlight w:val="white"/>
        </w:rPr>
        <w:t xml:space="preserve">При сборе персональных данных </w:t>
      </w:r>
      <w:r w:rsidRPr="00EC608C">
        <w:t>Инспекция</w:t>
      </w:r>
      <w:r w:rsidRPr="0095029F">
        <w:rPr>
          <w:highlight w:val="white"/>
        </w:rPr>
        <w:t xml:space="preserve"> предоставляет субъекту персональных данных по его просьбе запрашиваемую информацию</w:t>
      </w:r>
      <w:r>
        <w:t>, касающуюся обработки его персональных данных в соответствии с частью 7 статьи 14 Федерального закона «О персональных данных»</w:t>
      </w:r>
      <w:r w:rsidRPr="0095029F">
        <w:rPr>
          <w:highlight w:val="white"/>
        </w:rPr>
        <w:t>.</w:t>
      </w:r>
    </w:p>
    <w:p w:rsidR="007F5CAC" w:rsidRPr="0095029F" w:rsidRDefault="000D3DF9" w:rsidP="007F5CAC">
      <w:pPr>
        <w:pStyle w:val="4"/>
        <w:ind w:left="0"/>
      </w:pPr>
      <w:r w:rsidRPr="0095029F">
        <w:rPr>
          <w:highlight w:val="white"/>
        </w:rPr>
        <w:t xml:space="preserve">Если предоставление персональных данных является обязательным в соответствии с федеральным законом, </w:t>
      </w:r>
      <w:r w:rsidRPr="00EC608C">
        <w:t>Инспекция</w:t>
      </w:r>
      <w:r w:rsidRPr="0095029F">
        <w:rPr>
          <w:highlight w:val="white"/>
        </w:rPr>
        <w:t xml:space="preserve"> разъясняет субъекту персональных данных юридические последствия отказа предоставить его персональные данные.</w:t>
      </w:r>
    </w:p>
    <w:p w:rsidR="007F5CAC" w:rsidRPr="0095029F" w:rsidRDefault="000D3DF9" w:rsidP="007F5CAC">
      <w:pPr>
        <w:pStyle w:val="4"/>
        <w:ind w:left="0"/>
      </w:pPr>
      <w:r w:rsidRPr="0095029F">
        <w:rPr>
          <w:highlight w:val="white"/>
        </w:rPr>
        <w:t xml:space="preserve">Если персональные данные получены не от субъекта персональных данных, </w:t>
      </w:r>
      <w:r w:rsidRPr="00EC608C">
        <w:t>Инспекция</w:t>
      </w:r>
      <w:r w:rsidRPr="0095029F">
        <w:rPr>
          <w:highlight w:val="white"/>
        </w:rPr>
        <w:t xml:space="preserve"> до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rsidR="007F5CAC" w:rsidRPr="0095029F" w:rsidRDefault="000D3DF9" w:rsidP="007F5CAC">
      <w:pPr>
        <w:pStyle w:val="1250"/>
      </w:pPr>
      <w:r w:rsidRPr="0095029F">
        <w:rPr>
          <w:highlight w:val="white"/>
        </w:rPr>
        <w:t xml:space="preserve">1) наименование либо фамилия, имя, отчество и </w:t>
      </w:r>
      <w:r w:rsidRPr="002170CE">
        <w:rPr>
          <w:highlight w:val="white"/>
        </w:rPr>
        <w:t xml:space="preserve">адрес </w:t>
      </w:r>
      <w:r w:rsidR="002170CE" w:rsidRPr="002170CE">
        <w:t>Оператора</w:t>
      </w:r>
      <w:r w:rsidRPr="002170CE">
        <w:rPr>
          <w:highlight w:val="white"/>
        </w:rPr>
        <w:t xml:space="preserve"> и</w:t>
      </w:r>
      <w:r w:rsidRPr="0095029F">
        <w:rPr>
          <w:highlight w:val="white"/>
        </w:rPr>
        <w:t xml:space="preserve">ли </w:t>
      </w:r>
      <w:r w:rsidRPr="002170CE">
        <w:rPr>
          <w:highlight w:val="white"/>
        </w:rPr>
        <w:t xml:space="preserve">представителя </w:t>
      </w:r>
      <w:r w:rsidR="002170CE" w:rsidRPr="002170CE">
        <w:t>Оператора</w:t>
      </w:r>
      <w:r w:rsidRPr="002170CE">
        <w:rPr>
          <w:highlight w:val="white"/>
        </w:rPr>
        <w:t>;</w:t>
      </w:r>
    </w:p>
    <w:p w:rsidR="007F5CAC" w:rsidRPr="0095029F" w:rsidRDefault="000D3DF9" w:rsidP="007F5CAC">
      <w:pPr>
        <w:pStyle w:val="1250"/>
      </w:pPr>
      <w:r w:rsidRPr="0095029F">
        <w:rPr>
          <w:highlight w:val="white"/>
        </w:rPr>
        <w:t>2) цель обработки персональных данных и ее правовое основание;</w:t>
      </w:r>
    </w:p>
    <w:p w:rsidR="007F5CAC" w:rsidRPr="0095029F" w:rsidRDefault="000D3DF9" w:rsidP="007F5CAC">
      <w:pPr>
        <w:pStyle w:val="1250"/>
      </w:pPr>
      <w:r w:rsidRPr="0095029F">
        <w:rPr>
          <w:highlight w:val="white"/>
        </w:rPr>
        <w:t>3) предполагаемые пользователи персональных данных;</w:t>
      </w:r>
    </w:p>
    <w:p w:rsidR="007F5CAC" w:rsidRPr="0095029F" w:rsidRDefault="000D3DF9" w:rsidP="007F5CAC">
      <w:pPr>
        <w:pStyle w:val="1250"/>
      </w:pPr>
      <w:r w:rsidRPr="0095029F">
        <w:rPr>
          <w:highlight w:val="white"/>
        </w:rPr>
        <w:t xml:space="preserve">4) установленные Федеральным законом </w:t>
      </w:r>
      <w:r>
        <w:rPr>
          <w:highlight w:val="white"/>
        </w:rPr>
        <w:t>«</w:t>
      </w:r>
      <w:r w:rsidRPr="0095029F">
        <w:t>О персональных данных</w:t>
      </w:r>
      <w:r>
        <w:rPr>
          <w:highlight w:val="white"/>
        </w:rPr>
        <w:t>»</w:t>
      </w:r>
      <w:r w:rsidRPr="0095029F">
        <w:rPr>
          <w:highlight w:val="white"/>
        </w:rPr>
        <w:t xml:space="preserve"> права субъекта персональных данных;</w:t>
      </w:r>
    </w:p>
    <w:p w:rsidR="007F5CAC" w:rsidRPr="0095029F" w:rsidRDefault="000D3DF9" w:rsidP="007F5CAC">
      <w:pPr>
        <w:pStyle w:val="1250"/>
      </w:pPr>
      <w:r w:rsidRPr="0095029F">
        <w:rPr>
          <w:highlight w:val="white"/>
        </w:rPr>
        <w:t>5) источник получения персональных данных</w:t>
      </w:r>
      <w:r w:rsidRPr="0095029F">
        <w:t>.</w:t>
      </w:r>
    </w:p>
    <w:p w:rsidR="007F5CAC" w:rsidRPr="0095029F" w:rsidRDefault="000D3DF9" w:rsidP="007F5CAC">
      <w:pPr>
        <w:pStyle w:val="4"/>
        <w:ind w:left="0"/>
        <w:rPr>
          <w:highlight w:val="white"/>
        </w:rPr>
      </w:pPr>
      <w:r w:rsidRPr="00EC608C">
        <w:t>Инспекция</w:t>
      </w:r>
      <w:r w:rsidRPr="0095029F">
        <w:t xml:space="preserve"> не предоставляет субъекту </w:t>
      </w:r>
      <w:r w:rsidRPr="0095029F">
        <w:rPr>
          <w:highlight w:val="white"/>
        </w:rPr>
        <w:t>информацию, сообщаемую при получении персональных данных не от субъекта персональных данных</w:t>
      </w:r>
      <w:r w:rsidRPr="0095029F">
        <w:t>, в случаях, если:</w:t>
      </w:r>
    </w:p>
    <w:p w:rsidR="007F5CAC" w:rsidRPr="0095029F" w:rsidRDefault="000D3DF9" w:rsidP="007F5CAC">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Pr="00EC608C">
        <w:t>Инспекцией</w:t>
      </w:r>
      <w:r w:rsidRPr="0095029F">
        <w:rPr>
          <w:highlight w:val="white"/>
        </w:rPr>
        <w:t>;</w:t>
      </w:r>
    </w:p>
    <w:p w:rsidR="007F5CAC" w:rsidRPr="0095029F" w:rsidRDefault="000D3DF9" w:rsidP="007F5CAC">
      <w:pPr>
        <w:pStyle w:val="1250"/>
      </w:pPr>
      <w:r w:rsidRPr="0095029F">
        <w:rPr>
          <w:highlight w:val="white"/>
        </w:rPr>
        <w:t xml:space="preserve">2) персональные данные получены </w:t>
      </w:r>
      <w:r w:rsidRPr="00EC608C">
        <w:t>Инспекцией</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7F5CAC" w:rsidRPr="0095029F" w:rsidRDefault="000D3DF9" w:rsidP="007F5CAC">
      <w:pPr>
        <w:pStyle w:val="1250"/>
      </w:pPr>
      <w:r w:rsidRPr="0095029F">
        <w:rPr>
          <w:highlight w:val="white"/>
        </w:rPr>
        <w:t xml:space="preserve">3) </w:t>
      </w:r>
      <w:r w:rsidR="00A76FE4" w:rsidRPr="00FA4FF1">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00A76FE4">
        <w:rPr>
          <w:highlight w:val="white"/>
        </w:rPr>
        <w:t>«</w:t>
      </w:r>
      <w:r w:rsidR="00A76FE4" w:rsidRPr="0095029F">
        <w:rPr>
          <w:highlight w:val="white"/>
        </w:rPr>
        <w:t>О персональных данных</w:t>
      </w:r>
      <w:r w:rsidR="00A76FE4">
        <w:rPr>
          <w:highlight w:val="white"/>
        </w:rPr>
        <w:t>»</w:t>
      </w:r>
      <w:r w:rsidR="00A76FE4" w:rsidRPr="0095029F">
        <w:rPr>
          <w:highlight w:val="white"/>
        </w:rPr>
        <w:t>;</w:t>
      </w:r>
    </w:p>
    <w:p w:rsidR="007F5CAC" w:rsidRPr="0095029F" w:rsidRDefault="000D3DF9" w:rsidP="007F5CAC">
      <w:pPr>
        <w:pStyle w:val="1250"/>
      </w:pPr>
      <w:r w:rsidRPr="0095029F">
        <w:rPr>
          <w:highlight w:val="white"/>
        </w:rPr>
        <w:t xml:space="preserve">4) </w:t>
      </w:r>
      <w:r w:rsidRPr="00EC608C">
        <w:t>Инспекция</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7F5CAC" w:rsidRDefault="000D3DF9" w:rsidP="007F5CAC">
      <w:pPr>
        <w:pStyle w:val="125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7F5CAC" w:rsidRPr="00846269" w:rsidRDefault="000D3DF9" w:rsidP="007F5CAC">
      <w:pPr>
        <w:pStyle w:val="4"/>
        <w:ind w:left="0"/>
      </w:pPr>
      <w:r w:rsidRPr="00846269">
        <w:t xml:space="preserve">При сборе персональных данных, в том числе посредством информационно-телекоммуникационной сети </w:t>
      </w:r>
      <w:r>
        <w:t>«</w:t>
      </w:r>
      <w:r w:rsidRPr="00846269">
        <w:t>Интернет</w:t>
      </w:r>
      <w:r>
        <w:t>»</w:t>
      </w:r>
      <w:r w:rsidRPr="00846269">
        <w:t xml:space="preserve">, </w:t>
      </w:r>
      <w:r w:rsidRPr="00EC608C">
        <w:t>Инспекция</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xml:space="preserve">, обрабатываемых в </w:t>
      </w:r>
      <w:r>
        <w:lastRenderedPageBreak/>
        <w:t>следующих информационных системах:</w:t>
      </w:r>
    </w:p>
    <w:p w:rsidR="007F5CAC" w:rsidRPr="008B3E8C" w:rsidRDefault="000D3DF9" w:rsidP="007F5CAC">
      <w:pPr>
        <w:pStyle w:val="52"/>
      </w:pPr>
      <w:r w:rsidRPr="008B3E8C">
        <w:t>Информационная система «Гостехнадзор Эксперт» с использованием баз данных, находящихся на территории следующих стран:</w:t>
      </w:r>
    </w:p>
    <w:p w:rsidR="007F5CAC" w:rsidRPr="008B3E8C" w:rsidRDefault="000D3DF9" w:rsidP="00C142AD">
      <w:pPr>
        <w:pStyle w:val="60"/>
        <w:numPr>
          <w:ilvl w:val="5"/>
          <w:numId w:val="8"/>
        </w:numPr>
      </w:pPr>
      <w:r w:rsidRPr="008B3E8C">
        <w:t>Россия.</w:t>
      </w:r>
    </w:p>
    <w:p w:rsidR="008B3E8C" w:rsidRDefault="008B3E8C" w:rsidP="008B3E8C">
      <w:pPr>
        <w:pStyle w:val="4"/>
        <w:ind w:left="0"/>
      </w:pPr>
      <w:r w:rsidRPr="008B3E8C">
        <w:t>Информационны</w:t>
      </w:r>
      <w:r>
        <w:t>е</w:t>
      </w:r>
      <w:r w:rsidRPr="008B3E8C">
        <w:t xml:space="preserve"> ресурс</w:t>
      </w:r>
      <w:r>
        <w:t>ы</w:t>
      </w:r>
      <w:r w:rsidRPr="008B3E8C">
        <w:t xml:space="preserve"> </w:t>
      </w:r>
      <w:r w:rsidR="009D6B03">
        <w:t>(</w:t>
      </w:r>
      <w:r w:rsidR="009D6B03" w:rsidRPr="009D6B03">
        <w:t>технически</w:t>
      </w:r>
      <w:r w:rsidR="009D6B03">
        <w:t>е</w:t>
      </w:r>
      <w:r w:rsidR="009D6B03" w:rsidRPr="009D6B03">
        <w:t xml:space="preserve"> и программны</w:t>
      </w:r>
      <w:r w:rsidR="009D6B03">
        <w:t>е</w:t>
      </w:r>
      <w:r w:rsidR="009D6B03" w:rsidRPr="009D6B03">
        <w:t xml:space="preserve"> средства информационной системы</w:t>
      </w:r>
      <w:r w:rsidRPr="008B3E8C">
        <w:t>) могут размещ</w:t>
      </w:r>
      <w:r w:rsidR="009D6B03">
        <w:t>аться</w:t>
      </w:r>
      <w:r w:rsidRPr="008B3E8C">
        <w:t xml:space="preserve"> в центрах обработки данных (</w:t>
      </w:r>
      <w:r w:rsidR="009D6B03" w:rsidRPr="009D6B03">
        <w:t>на базе инфраструктуры РЦОД АУ «ЦИТ» Минцифры</w:t>
      </w:r>
      <w:r w:rsidR="009D6B03">
        <w:t xml:space="preserve"> Чувашии</w:t>
      </w:r>
      <w:r w:rsidRPr="008B3E8C">
        <w:t>) с соблюдением принципов, условий</w:t>
      </w:r>
      <w:r w:rsidR="009D6B03">
        <w:t xml:space="preserve"> и</w:t>
      </w:r>
      <w:r w:rsidRPr="008B3E8C">
        <w:t xml:space="preserve"> требований законодательства РФ в области защиты информации</w:t>
      </w:r>
      <w:r w:rsidR="009D6B03">
        <w:t>.</w:t>
      </w:r>
    </w:p>
    <w:p w:rsidR="00956266" w:rsidRPr="008B3E8C" w:rsidRDefault="000D3DF9" w:rsidP="008B3E8C">
      <w:pPr>
        <w:pStyle w:val="4"/>
        <w:ind w:left="0"/>
      </w:pPr>
      <w:r w:rsidRPr="008B3E8C">
        <w:t>Местонахождение центра(</w:t>
      </w:r>
      <w:proofErr w:type="spellStart"/>
      <w:r w:rsidRPr="008B3E8C">
        <w:t>ов</w:t>
      </w:r>
      <w:proofErr w:type="spellEnd"/>
      <w:r w:rsidRPr="008B3E8C">
        <w:t>) обработки данных и сведения об организации, ответственной за хранение данных, определены внутренними документами Инспекции.</w:t>
      </w:r>
    </w:p>
    <w:p w:rsidR="007F5CAC" w:rsidRPr="00531978" w:rsidRDefault="000D3DF9" w:rsidP="007F5CAC">
      <w:pPr>
        <w:pStyle w:val="360"/>
        <w:keepNext/>
        <w:ind w:left="0"/>
        <w:outlineLvl w:val="2"/>
      </w:pPr>
      <w:r w:rsidRPr="00531978">
        <w:rPr>
          <w:highlight w:val="white"/>
        </w:rPr>
        <w:t xml:space="preserve">Меры, направленные на обеспечение выполнения </w:t>
      </w:r>
      <w:r w:rsidRPr="00EC608C">
        <w:t>Инспекцией</w:t>
      </w:r>
      <w:r w:rsidRPr="00531978">
        <w:rPr>
          <w:highlight w:val="white"/>
        </w:rPr>
        <w:t xml:space="preserve"> своих обязанностей</w:t>
      </w:r>
    </w:p>
    <w:p w:rsidR="007F5CAC" w:rsidRPr="0095029F" w:rsidRDefault="000D3DF9" w:rsidP="007F5CAC">
      <w:pPr>
        <w:pStyle w:val="4"/>
        <w:ind w:left="0"/>
      </w:pPr>
      <w:r w:rsidRPr="00EC608C">
        <w:t>Инспекция</w:t>
      </w:r>
      <w:r w:rsidRPr="0095029F">
        <w:rPr>
          <w:highlight w:val="white"/>
        </w:rPr>
        <w:t xml:space="preserve"> принимает меры, необходимые и достаточные для обеспечения выполнения своих обязанностей. </w:t>
      </w:r>
      <w:r w:rsidRPr="001B348F">
        <w:t>Инспекция</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7F5CAC" w:rsidRPr="0095029F" w:rsidRDefault="000D3DF9" w:rsidP="007F5CAC">
      <w:pPr>
        <w:pStyle w:val="1250"/>
      </w:pPr>
      <w:r w:rsidRPr="0095029F">
        <w:rPr>
          <w:highlight w:val="white"/>
        </w:rPr>
        <w:t>1) назначение ответственного за организацию обработки персональных данных;</w:t>
      </w:r>
    </w:p>
    <w:p w:rsidR="007F5CAC" w:rsidRPr="0095029F" w:rsidRDefault="000D3DF9" w:rsidP="007F5CAC">
      <w:pPr>
        <w:pStyle w:val="1250"/>
      </w:pPr>
      <w:r w:rsidRPr="0095029F">
        <w:rPr>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F5CAC" w:rsidRPr="0095029F" w:rsidRDefault="000D3DF9" w:rsidP="007F5CAC">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rsidR="007F5CAC" w:rsidRPr="0095029F" w:rsidRDefault="000D3DF9" w:rsidP="007F5CAC">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C608C">
        <w:t>Инспекции</w:t>
      </w:r>
      <w:r w:rsidRPr="0095029F">
        <w:rPr>
          <w:highlight w:val="white"/>
        </w:rPr>
        <w:t>;</w:t>
      </w:r>
    </w:p>
    <w:p w:rsidR="007F5CAC" w:rsidRPr="0095029F" w:rsidRDefault="000D3DF9" w:rsidP="007F5CAC">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 xml:space="preserve">, соотношение указанного вреда и принимаемых </w:t>
      </w:r>
      <w:r w:rsidRPr="00EC608C">
        <w:t>Инспекцией</w:t>
      </w:r>
      <w:r w:rsidRPr="0095029F">
        <w:rPr>
          <w:highlight w:val="white"/>
        </w:rPr>
        <w:t xml:space="preserve"> мер,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w:t>
      </w:r>
    </w:p>
    <w:p w:rsidR="007F5CAC" w:rsidRPr="0095029F" w:rsidRDefault="000D3DF9" w:rsidP="007F5CAC">
      <w:pPr>
        <w:pStyle w:val="1250"/>
      </w:pPr>
      <w:r w:rsidRPr="0095029F">
        <w:rPr>
          <w:highlight w:val="white"/>
        </w:rPr>
        <w:t xml:space="preserve">6) ознакомление </w:t>
      </w:r>
      <w:r w:rsidRPr="009C0FFA">
        <w:rPr>
          <w:highlight w:val="white"/>
        </w:rPr>
        <w:t xml:space="preserve">сотрудников </w:t>
      </w:r>
      <w:r w:rsidRPr="00EC608C">
        <w:t>Инспекции</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w:t>
      </w:r>
      <w:r w:rsidR="00EA17A1" w:rsidRPr="009C0FFA">
        <w:rPr>
          <w:highlight w:val="white"/>
        </w:rPr>
        <w:t>сотрудников</w:t>
      </w:r>
      <w:r w:rsidRPr="0095029F">
        <w:rPr>
          <w:highlight w:val="white"/>
        </w:rPr>
        <w:t>.</w:t>
      </w:r>
    </w:p>
    <w:p w:rsidR="007F5CAC" w:rsidRPr="00531978" w:rsidRDefault="000D3DF9" w:rsidP="007F5CAC">
      <w:pPr>
        <w:pStyle w:val="360"/>
        <w:keepNext/>
        <w:ind w:left="0"/>
        <w:outlineLvl w:val="2"/>
      </w:pPr>
      <w:r w:rsidRPr="00531978">
        <w:rPr>
          <w:highlight w:val="white"/>
        </w:rPr>
        <w:t>Меры по обеспечению безопасности персональных данных при их обработке</w:t>
      </w:r>
    </w:p>
    <w:p w:rsidR="007F5CAC" w:rsidRPr="0095029F" w:rsidRDefault="000D3DF9" w:rsidP="007F5CAC">
      <w:pPr>
        <w:pStyle w:val="4"/>
        <w:ind w:left="0"/>
      </w:pPr>
      <w:r w:rsidRPr="00EC608C">
        <w:t>Инспекция</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F5CAC" w:rsidRPr="0095029F" w:rsidRDefault="000D3DF9" w:rsidP="007F5CAC">
      <w:pPr>
        <w:pStyle w:val="4"/>
        <w:ind w:left="0"/>
      </w:pPr>
      <w:r w:rsidRPr="0095029F">
        <w:rPr>
          <w:highlight w:val="white"/>
        </w:rPr>
        <w:t>Обеспечение безопасности персональных данных достигается, в частности:</w:t>
      </w:r>
    </w:p>
    <w:p w:rsidR="007F5CAC" w:rsidRPr="0095029F" w:rsidRDefault="000D3DF9" w:rsidP="007F5CAC">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rsidR="007F5CAC" w:rsidRPr="0095029F" w:rsidRDefault="000D3DF9" w:rsidP="007F5CAC">
      <w:pPr>
        <w:pStyle w:val="1250"/>
      </w:pPr>
      <w:r w:rsidRPr="0095029F">
        <w:rPr>
          <w:highlight w:val="white"/>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w:t>
      </w:r>
      <w:r w:rsidRPr="0095029F">
        <w:rPr>
          <w:highlight w:val="white"/>
        </w:rPr>
        <w:lastRenderedPageBreak/>
        <w:t>данных, исполнение которых обеспечивает установленные Правительством Российской Федерации уровни защищенности персональных данных;</w:t>
      </w:r>
    </w:p>
    <w:p w:rsidR="007F5CAC" w:rsidRPr="0095029F" w:rsidRDefault="000D3DF9" w:rsidP="007F5CAC">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rsidR="007F5CAC" w:rsidRPr="0095029F" w:rsidRDefault="000D3DF9" w:rsidP="007F5CAC">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F5CAC" w:rsidRPr="0095029F" w:rsidRDefault="000D3DF9" w:rsidP="007F5CAC">
      <w:pPr>
        <w:pStyle w:val="1250"/>
      </w:pPr>
      <w:r w:rsidRPr="0095029F">
        <w:rPr>
          <w:highlight w:val="white"/>
        </w:rPr>
        <w:t>5) учетом машинных носителей персональных данных;</w:t>
      </w:r>
    </w:p>
    <w:p w:rsidR="007F5CAC" w:rsidRPr="0095029F" w:rsidRDefault="000D3DF9" w:rsidP="007F5CAC">
      <w:pPr>
        <w:pStyle w:val="1250"/>
      </w:pPr>
      <w:r w:rsidRPr="0095029F">
        <w:rPr>
          <w:highlight w:val="white"/>
        </w:rPr>
        <w:t>6) обнаружением фактов несанкционированного доступа к персональным данным и принятием мер;</w:t>
      </w:r>
    </w:p>
    <w:p w:rsidR="007F5CAC" w:rsidRPr="0095029F" w:rsidRDefault="000D3DF9" w:rsidP="007F5CAC">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rsidR="007F5CAC" w:rsidRPr="0095029F" w:rsidRDefault="000D3DF9" w:rsidP="007F5CAC">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F5CAC" w:rsidRPr="0095029F" w:rsidRDefault="000D3DF9" w:rsidP="007F5CAC">
      <w:pPr>
        <w:pStyle w:val="1250"/>
      </w:pPr>
      <w:r w:rsidRPr="0095029F">
        <w:rPr>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F5CAC" w:rsidRPr="0095029F" w:rsidRDefault="000D3DF9" w:rsidP="007F5CAC">
      <w:pPr>
        <w:pStyle w:val="4"/>
        <w:ind w:left="0"/>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7F5CAC" w:rsidRPr="00531978" w:rsidRDefault="000D3DF9" w:rsidP="007F5CAC">
      <w:pPr>
        <w:pStyle w:val="360"/>
        <w:keepNext/>
        <w:widowControl/>
        <w:ind w:left="0"/>
        <w:outlineLvl w:val="2"/>
      </w:pPr>
      <w:r w:rsidRPr="00531978">
        <w:rPr>
          <w:highlight w:val="white"/>
        </w:rPr>
        <w:t xml:space="preserve">Обязанности </w:t>
      </w:r>
      <w:r>
        <w:rPr>
          <w:highlight w:val="white"/>
        </w:rPr>
        <w:t>оператора</w:t>
      </w:r>
      <w:r w:rsidRPr="00531978">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F5CAC" w:rsidRPr="0095029F" w:rsidRDefault="000D3DF9" w:rsidP="007F5CAC">
      <w:pPr>
        <w:pStyle w:val="4"/>
        <w:ind w:left="0"/>
      </w:pPr>
      <w:r w:rsidRPr="002D50BD">
        <w:t>Инспекция</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7F5CAC" w:rsidRPr="0095029F" w:rsidRDefault="000D3DF9" w:rsidP="007F5CAC">
      <w:pPr>
        <w:pStyle w:val="4"/>
        <w:ind w:left="0"/>
      </w:pPr>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D50BD">
        <w:t>Инспекция</w:t>
      </w:r>
      <w:r w:rsidRPr="0095029F">
        <w:rPr>
          <w:highlight w:val="white"/>
        </w:rPr>
        <w:t xml:space="preserve">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7F5CAC" w:rsidRPr="0095029F" w:rsidRDefault="000D3DF9" w:rsidP="007F5CAC">
      <w:pPr>
        <w:pStyle w:val="4"/>
        <w:ind w:left="0"/>
      </w:pPr>
      <w:r w:rsidRPr="002D50BD">
        <w:t>Инспекция</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Инспекция</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w:t>
      </w:r>
      <w:r w:rsidRPr="0095029F">
        <w:rPr>
          <w:highlight w:val="white"/>
        </w:rPr>
        <w:lastRenderedPageBreak/>
        <w:t xml:space="preserve">обработки, </w:t>
      </w:r>
      <w:r w:rsidRPr="002D50BD">
        <w:t>Инспекция</w:t>
      </w:r>
      <w:r w:rsidRPr="0095029F">
        <w:rPr>
          <w:highlight w:val="white"/>
        </w:rPr>
        <w:t xml:space="preserve"> уничтожает такие персональные данные. </w:t>
      </w:r>
      <w:r w:rsidRPr="002D50BD">
        <w:t>Инспекция</w:t>
      </w:r>
      <w:r w:rsidRPr="0095029F">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7F5CAC" w:rsidRPr="0095029F" w:rsidRDefault="000D3DF9" w:rsidP="007F5CAC">
      <w:pPr>
        <w:pStyle w:val="4"/>
        <w:ind w:left="0"/>
      </w:pPr>
      <w:r w:rsidRPr="002D50BD">
        <w:t>Инспекция</w:t>
      </w:r>
      <w:r w:rsidRPr="00897B22">
        <w:t xml:space="preserve"> сообщает 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тридцати дней с даты получения такого запроса.</w:t>
      </w:r>
    </w:p>
    <w:p w:rsidR="007F5CAC" w:rsidRPr="00531978" w:rsidRDefault="000D3DF9" w:rsidP="007F5CAC">
      <w:pPr>
        <w:pStyle w:val="360"/>
        <w:keepNext/>
        <w:ind w:left="0"/>
        <w:outlineLvl w:val="2"/>
      </w:pPr>
      <w:r w:rsidRPr="00531978">
        <w:rPr>
          <w:highlight w:val="white"/>
        </w:rPr>
        <w:t xml:space="preserve">Обязанности </w:t>
      </w:r>
      <w:r w:rsidRPr="00256DB9">
        <w:t xml:space="preserve">оператора </w:t>
      </w:r>
      <w:r w:rsidRPr="00531978">
        <w:rPr>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F5CAC" w:rsidRPr="0095029F" w:rsidRDefault="000D3DF9" w:rsidP="007F5CAC">
      <w:pPr>
        <w:pStyle w:val="4"/>
        <w:ind w:left="0"/>
      </w:pPr>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Инспекция</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2D50BD">
        <w:t>Инспекции</w:t>
      </w:r>
      <w:r w:rsidRPr="0095029F">
        <w:rPr>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924DB6">
        <w:t>Инспекция</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924DB6">
        <w:t>Инспекции</w:t>
      </w:r>
      <w:r w:rsidRPr="0095029F">
        <w:rPr>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F5CAC" w:rsidRPr="0095029F" w:rsidRDefault="000D3DF9" w:rsidP="007F5CAC">
      <w:pPr>
        <w:pStyle w:val="4"/>
        <w:ind w:left="0"/>
      </w:pPr>
      <w:r w:rsidRPr="0095029F">
        <w:rPr>
          <w:highlight w:val="white"/>
        </w:rPr>
        <w:t xml:space="preserve">В случае подтверждения факта неточности персональных данных </w:t>
      </w:r>
      <w:r w:rsidRPr="00924DB6">
        <w:t>Инспекция</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924DB6">
        <w:t>Инспекции</w:t>
      </w:r>
      <w:r w:rsidRPr="0095029F">
        <w:rPr>
          <w:highlight w:val="white"/>
        </w:rPr>
        <w:t>) в течение семи рабочих дней со дня представления таких сведений и снимает блокирование персональных данных.</w:t>
      </w:r>
    </w:p>
    <w:p w:rsidR="007F5CAC" w:rsidRPr="0095029F" w:rsidRDefault="000D3DF9" w:rsidP="007F5CAC">
      <w:pPr>
        <w:pStyle w:val="4"/>
        <w:ind w:left="0"/>
      </w:pPr>
      <w:r w:rsidRPr="00897B22">
        <w:t>В случае выявления неправомерной обработки персональных</w:t>
      </w:r>
      <w:r w:rsidRPr="0095029F">
        <w:rPr>
          <w:highlight w:val="white"/>
        </w:rPr>
        <w:t xml:space="preserve"> данных, осуществляемой </w:t>
      </w:r>
      <w:r w:rsidRPr="00924DB6">
        <w:t>Инспекцией</w:t>
      </w:r>
      <w:r w:rsidRPr="0095029F">
        <w:rPr>
          <w:highlight w:val="white"/>
        </w:rPr>
        <w:t xml:space="preserve"> или лицом, действующим по поручению </w:t>
      </w:r>
      <w:r w:rsidRPr="00924DB6">
        <w:t>Инспекции</w:t>
      </w:r>
      <w:r w:rsidRPr="0095029F">
        <w:rPr>
          <w:highlight w:val="white"/>
        </w:rPr>
        <w:t xml:space="preserve">, </w:t>
      </w:r>
      <w:r w:rsidRPr="00924DB6">
        <w:t>Инспекция</w:t>
      </w:r>
      <w:r w:rsidRPr="0095029F">
        <w:rPr>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924DB6">
        <w:t>Инспекции</w:t>
      </w:r>
      <w:r w:rsidRPr="0095029F">
        <w:rPr>
          <w:highlight w:val="white"/>
        </w:rPr>
        <w:t xml:space="preserve">. В случае если обеспечить правомерность обработки персональных данных невозможно, </w:t>
      </w:r>
      <w:r w:rsidRPr="00924DB6">
        <w:t>Инспекция</w:t>
      </w:r>
      <w:r w:rsidRPr="0095029F">
        <w:rPr>
          <w:highlight w:val="white"/>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Pr="00924DB6">
        <w:t>Инспекция</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7F5CAC" w:rsidRPr="0095029F" w:rsidRDefault="000D3DF9" w:rsidP="007F5CAC">
      <w:pPr>
        <w:pStyle w:val="4"/>
        <w:ind w:left="0"/>
      </w:pPr>
      <w:r w:rsidRPr="0095029F">
        <w:rPr>
          <w:highlight w:val="white"/>
        </w:rPr>
        <w:t xml:space="preserve">В случае достижения цели обработки персональных данных </w:t>
      </w:r>
      <w:r w:rsidRPr="00924DB6">
        <w:t>Инспекция</w:t>
      </w:r>
      <w:r w:rsidRPr="0095029F">
        <w:rPr>
          <w:highlight w:val="white"/>
        </w:rPr>
        <w:t xml:space="preserve"> прекращает обработку персональных данных или обеспечивает ее прекращение (если </w:t>
      </w:r>
      <w:r w:rsidRPr="0095029F">
        <w:rPr>
          <w:highlight w:val="white"/>
        </w:rPr>
        <w:lastRenderedPageBreak/>
        <w:t xml:space="preserve">обработка персональных данных осуществляется другим лицом, действующим по поручению </w:t>
      </w:r>
      <w:r w:rsidRPr="00924DB6">
        <w:t>Инспекции</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Инспекции</w:t>
      </w:r>
      <w:r w:rsidRPr="0095029F">
        <w:rPr>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Инспекцией</w:t>
      </w:r>
      <w:r w:rsidRPr="0095029F">
        <w:rPr>
          <w:highlight w:val="white"/>
        </w:rPr>
        <w:t xml:space="preserve"> и субъектом персональных данных либо если </w:t>
      </w:r>
      <w:r w:rsidRPr="00924DB6">
        <w:t>Инспекция</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rsidR="007F5CAC" w:rsidRPr="0095029F" w:rsidRDefault="000D3DF9" w:rsidP="007F5CAC">
      <w:pPr>
        <w:pStyle w:val="4"/>
        <w:ind w:left="0"/>
      </w:pPr>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Инспекция</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924DB6">
        <w:t>Инспекции</w:t>
      </w:r>
      <w:r w:rsidRPr="0095029F">
        <w:rPr>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Инспекции</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Инспекцией</w:t>
      </w:r>
      <w:r w:rsidRPr="0095029F">
        <w:rPr>
          <w:highlight w:val="white"/>
        </w:rPr>
        <w:t xml:space="preserve"> и субъектом персональных данных либо если </w:t>
      </w:r>
      <w:r w:rsidRPr="00924DB6">
        <w:t>Инспекция</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rsidR="007F5CAC" w:rsidRPr="0095029F" w:rsidRDefault="000D3DF9" w:rsidP="007F5CAC">
      <w:pPr>
        <w:pStyle w:val="4"/>
        <w:ind w:left="0"/>
      </w:pPr>
      <w:r w:rsidRPr="0095029F">
        <w:rPr>
          <w:highlight w:val="white"/>
        </w:rPr>
        <w:t xml:space="preserve">В случае отсутствия возможности уничтожения персональных данных в течение указанного срока, </w:t>
      </w:r>
      <w:r w:rsidRPr="00924DB6">
        <w:t>Инспекция</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Инспекции</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rsidR="007F5CAC" w:rsidRPr="00531978" w:rsidRDefault="000D3DF9" w:rsidP="007F5CAC">
      <w:pPr>
        <w:pStyle w:val="360"/>
        <w:keepNext/>
        <w:ind w:left="0"/>
        <w:outlineLvl w:val="2"/>
      </w:pPr>
      <w:r w:rsidRPr="00531978">
        <w:rPr>
          <w:highlight w:val="white"/>
        </w:rPr>
        <w:t>Уведомление об обработке персональных данных</w:t>
      </w:r>
    </w:p>
    <w:p w:rsidR="007F5CAC" w:rsidRPr="0095029F" w:rsidRDefault="000D3DF9" w:rsidP="007F5CAC">
      <w:pPr>
        <w:pStyle w:val="4"/>
        <w:ind w:left="0"/>
      </w:pPr>
      <w:r w:rsidRPr="00924DB6">
        <w:t>Инспекция</w:t>
      </w:r>
      <w:r>
        <w:rPr>
          <w:highlight w:val="white"/>
        </w:rPr>
        <w:t>, за исключением случаев, предусмотренных</w:t>
      </w:r>
      <w:r w:rsidRPr="0095029F">
        <w:rPr>
          <w:highlight w:val="white"/>
        </w:rPr>
        <w:t xml:space="preserve"> Федеральным законом </w:t>
      </w:r>
      <w:r>
        <w:rPr>
          <w:highlight w:val="white"/>
        </w:rPr>
        <w:t>«</w:t>
      </w:r>
      <w:r w:rsidRPr="0095029F">
        <w:t>О персональных данных</w:t>
      </w:r>
      <w:r>
        <w:rPr>
          <w:highlight w:val="white"/>
        </w:rPr>
        <w:t>»,</w:t>
      </w:r>
      <w:r w:rsidRPr="0095029F">
        <w:rPr>
          <w:highlight w:val="white"/>
        </w:rPr>
        <w:t xml:space="preserve"> до начала обработки персональных данных </w:t>
      </w:r>
      <w:r w:rsidRPr="0095029F">
        <w:t xml:space="preserve">уведомляет </w:t>
      </w:r>
      <w:r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rsidR="007F5CAC" w:rsidRPr="0095029F" w:rsidRDefault="000D3DF9" w:rsidP="007F5CAC">
      <w:pPr>
        <w:pStyle w:val="4"/>
        <w:ind w:left="0"/>
      </w:pPr>
      <w:r w:rsidRPr="0095029F">
        <w:rPr>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7F5CAC" w:rsidRDefault="000D3DF9" w:rsidP="00C142AD">
      <w:pPr>
        <w:pStyle w:val="1250"/>
        <w:numPr>
          <w:ilvl w:val="0"/>
          <w:numId w:val="12"/>
        </w:numPr>
        <w:tabs>
          <w:tab w:val="left" w:pos="1134"/>
        </w:tabs>
        <w:ind w:left="0" w:firstLine="709"/>
      </w:pPr>
      <w:r w:rsidRPr="0095029F">
        <w:rPr>
          <w:highlight w:val="white"/>
        </w:rPr>
        <w:t>наименование (фамилия, имя, отчество)</w:t>
      </w:r>
      <w:r w:rsidRPr="002170CE">
        <w:rPr>
          <w:highlight w:val="white"/>
        </w:rPr>
        <w:t xml:space="preserve">, адрес </w:t>
      </w:r>
      <w:r w:rsidR="002170CE" w:rsidRPr="002170CE">
        <w:t>Оператора</w:t>
      </w:r>
      <w:r w:rsidRPr="002170CE">
        <w:rPr>
          <w:highlight w:val="white"/>
        </w:rPr>
        <w:t>;</w:t>
      </w:r>
    </w:p>
    <w:p w:rsidR="007F5CAC" w:rsidRPr="0095029F" w:rsidRDefault="000D3DF9" w:rsidP="00C142AD">
      <w:pPr>
        <w:pStyle w:val="1250"/>
        <w:numPr>
          <w:ilvl w:val="0"/>
          <w:numId w:val="12"/>
        </w:numPr>
        <w:tabs>
          <w:tab w:val="left" w:pos="1134"/>
        </w:tabs>
        <w:ind w:left="0" w:firstLine="709"/>
      </w:pPr>
      <w:r w:rsidRPr="0095029F">
        <w:rPr>
          <w:highlight w:val="white"/>
        </w:rPr>
        <w:t>цель обработки персональных данных;</w:t>
      </w:r>
    </w:p>
    <w:p w:rsidR="007F5CAC" w:rsidRPr="0095029F" w:rsidRDefault="000D3DF9" w:rsidP="00C142AD">
      <w:pPr>
        <w:pStyle w:val="1250"/>
        <w:numPr>
          <w:ilvl w:val="0"/>
          <w:numId w:val="12"/>
        </w:numPr>
        <w:tabs>
          <w:tab w:val="left" w:pos="1134"/>
        </w:tabs>
        <w:ind w:left="0" w:firstLine="709"/>
      </w:pPr>
      <w:r w:rsidRPr="0095029F">
        <w:rPr>
          <w:highlight w:val="white"/>
        </w:rPr>
        <w:t>категории персональных данных;</w:t>
      </w:r>
    </w:p>
    <w:p w:rsidR="007F5CAC" w:rsidRPr="0095029F" w:rsidRDefault="000D3DF9" w:rsidP="00C142AD">
      <w:pPr>
        <w:pStyle w:val="1250"/>
        <w:numPr>
          <w:ilvl w:val="0"/>
          <w:numId w:val="12"/>
        </w:numPr>
        <w:tabs>
          <w:tab w:val="left" w:pos="1134"/>
        </w:tabs>
        <w:ind w:left="0" w:firstLine="709"/>
      </w:pPr>
      <w:r w:rsidRPr="0095029F">
        <w:rPr>
          <w:highlight w:val="white"/>
        </w:rPr>
        <w:t>категории субъектов, персональные данные которых обрабатываются;</w:t>
      </w:r>
    </w:p>
    <w:p w:rsidR="007F5CAC" w:rsidRPr="0095029F" w:rsidRDefault="000D3DF9" w:rsidP="00C142AD">
      <w:pPr>
        <w:pStyle w:val="1250"/>
        <w:numPr>
          <w:ilvl w:val="0"/>
          <w:numId w:val="12"/>
        </w:numPr>
        <w:tabs>
          <w:tab w:val="left" w:pos="1134"/>
        </w:tabs>
        <w:ind w:left="0" w:firstLine="709"/>
      </w:pPr>
      <w:r w:rsidRPr="0095029F">
        <w:rPr>
          <w:highlight w:val="white"/>
        </w:rPr>
        <w:t>правовое основание обработки персональных данных;</w:t>
      </w:r>
    </w:p>
    <w:p w:rsidR="007F5CAC" w:rsidRPr="0095029F" w:rsidRDefault="000D3DF9" w:rsidP="00C142AD">
      <w:pPr>
        <w:pStyle w:val="1250"/>
        <w:numPr>
          <w:ilvl w:val="0"/>
          <w:numId w:val="12"/>
        </w:numPr>
        <w:tabs>
          <w:tab w:val="left" w:pos="1134"/>
        </w:tabs>
        <w:ind w:left="0" w:firstLine="709"/>
      </w:pPr>
      <w:r w:rsidRPr="0095029F">
        <w:rPr>
          <w:highlight w:val="white"/>
        </w:rPr>
        <w:t xml:space="preserve">перечень действий с персональными данными, общее описание используемых </w:t>
      </w:r>
      <w:r w:rsidRPr="00EC608C">
        <w:t>Инспекцией</w:t>
      </w:r>
      <w:r w:rsidRPr="0095029F">
        <w:rPr>
          <w:highlight w:val="white"/>
        </w:rPr>
        <w:t xml:space="preserve"> способов обработки персональных данных;</w:t>
      </w:r>
    </w:p>
    <w:p w:rsidR="007F5CAC" w:rsidRPr="0095029F" w:rsidRDefault="000D3DF9" w:rsidP="00C142AD">
      <w:pPr>
        <w:pStyle w:val="1250"/>
        <w:numPr>
          <w:ilvl w:val="0"/>
          <w:numId w:val="12"/>
        </w:numPr>
        <w:tabs>
          <w:tab w:val="left" w:pos="1134"/>
        </w:tabs>
        <w:ind w:left="0"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rsidR="007F5CAC" w:rsidRPr="0095029F" w:rsidRDefault="000D3DF9" w:rsidP="00C142AD">
      <w:pPr>
        <w:pStyle w:val="1250"/>
        <w:numPr>
          <w:ilvl w:val="0"/>
          <w:numId w:val="12"/>
        </w:numPr>
        <w:tabs>
          <w:tab w:val="left" w:pos="1134"/>
        </w:tabs>
        <w:ind w:left="0"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7F5CAC" w:rsidRPr="0095029F" w:rsidRDefault="000D3DF9" w:rsidP="00C142AD">
      <w:pPr>
        <w:pStyle w:val="1250"/>
        <w:numPr>
          <w:ilvl w:val="0"/>
          <w:numId w:val="12"/>
        </w:numPr>
        <w:tabs>
          <w:tab w:val="left" w:pos="1134"/>
        </w:tabs>
        <w:ind w:left="0" w:firstLine="709"/>
      </w:pPr>
      <w:r w:rsidRPr="0095029F">
        <w:rPr>
          <w:highlight w:val="white"/>
        </w:rPr>
        <w:lastRenderedPageBreak/>
        <w:t>дата начала обработки персональных данных;</w:t>
      </w:r>
    </w:p>
    <w:p w:rsidR="007F5CAC" w:rsidRPr="0095029F" w:rsidRDefault="000D3DF9" w:rsidP="00C142AD">
      <w:pPr>
        <w:pStyle w:val="1250"/>
        <w:numPr>
          <w:ilvl w:val="0"/>
          <w:numId w:val="12"/>
        </w:numPr>
        <w:tabs>
          <w:tab w:val="left" w:pos="1134"/>
        </w:tabs>
        <w:ind w:left="0" w:firstLine="709"/>
      </w:pPr>
      <w:r w:rsidRPr="0095029F">
        <w:rPr>
          <w:highlight w:val="white"/>
        </w:rPr>
        <w:t>срок или условие прекращения обработки персональных данных;</w:t>
      </w:r>
    </w:p>
    <w:p w:rsidR="007F5CAC" w:rsidRDefault="000D3DF9" w:rsidP="00C142AD">
      <w:pPr>
        <w:pStyle w:val="1250"/>
        <w:numPr>
          <w:ilvl w:val="0"/>
          <w:numId w:val="12"/>
        </w:numPr>
        <w:tabs>
          <w:tab w:val="left" w:pos="1134"/>
        </w:tabs>
        <w:ind w:left="0"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rsidR="007F5CAC" w:rsidRPr="00E52684" w:rsidRDefault="000D3DF9" w:rsidP="00C142AD">
      <w:pPr>
        <w:pStyle w:val="1250"/>
        <w:numPr>
          <w:ilvl w:val="0"/>
          <w:numId w:val="12"/>
        </w:numPr>
        <w:tabs>
          <w:tab w:val="left" w:pos="1134"/>
        </w:tabs>
        <w:ind w:left="0"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rsidR="007F5CAC" w:rsidRPr="0095029F" w:rsidRDefault="000D3DF9" w:rsidP="00C142AD">
      <w:pPr>
        <w:pStyle w:val="1250"/>
        <w:numPr>
          <w:ilvl w:val="0"/>
          <w:numId w:val="12"/>
        </w:numPr>
        <w:tabs>
          <w:tab w:val="left" w:pos="1134"/>
        </w:tabs>
        <w:ind w:left="0"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7F5CAC" w:rsidRPr="0095029F" w:rsidRDefault="000D3DF9" w:rsidP="007F5CAC">
      <w:pPr>
        <w:pStyle w:val="4"/>
        <w:ind w:left="0"/>
      </w:pPr>
      <w:r w:rsidRPr="0095029F">
        <w:rPr>
          <w:highlight w:val="white"/>
        </w:rPr>
        <w:t xml:space="preserve">В случае изменения указанных сведений, а также в случае прекращения обработки персональных данных </w:t>
      </w:r>
      <w:r w:rsidRPr="00EC608C">
        <w:t xml:space="preserve">Инспекция </w:t>
      </w:r>
      <w:r w:rsidRPr="0095029F">
        <w:t xml:space="preserve">уведомляет </w:t>
      </w:r>
      <w:r w:rsidRPr="0095029F">
        <w:rPr>
          <w:highlight w:val="white"/>
        </w:rPr>
        <w:t>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6D2201" w:rsidRPr="0095029F" w:rsidRDefault="000D3DF9" w:rsidP="007F5CAC">
      <w:pPr>
        <w:pStyle w:val="10"/>
        <w:ind w:left="0"/>
        <w:outlineLvl w:val="0"/>
      </w:pPr>
      <w:r w:rsidRPr="0095029F">
        <w:t>Сферы ответственности</w:t>
      </w:r>
    </w:p>
    <w:p w:rsidR="008856CC" w:rsidRPr="00D80EE7" w:rsidRDefault="000D3DF9" w:rsidP="007E5078">
      <w:pPr>
        <w:pStyle w:val="21"/>
        <w:keepNext/>
        <w:tabs>
          <w:tab w:val="clear" w:pos="1865"/>
          <w:tab w:val="num" w:pos="1276"/>
        </w:tabs>
        <w:ind w:left="0"/>
        <w:outlineLvl w:val="1"/>
      </w:pPr>
      <w:bookmarkStart w:id="39" w:name="h.asmbcoln7683" w:colFirst="0" w:colLast="0"/>
      <w:bookmarkEnd w:id="39"/>
      <w:r w:rsidRPr="00D80EE7">
        <w:rPr>
          <w:highlight w:val="white"/>
        </w:rPr>
        <w:t>Лица, ответственные за организацию обработки персональных данных в организациях</w:t>
      </w:r>
    </w:p>
    <w:p w:rsidR="008856CC" w:rsidRPr="0095029F" w:rsidRDefault="000D3DF9" w:rsidP="007F5CAC">
      <w:pPr>
        <w:pStyle w:val="3"/>
        <w:tabs>
          <w:tab w:val="clear" w:pos="1865"/>
          <w:tab w:val="num" w:pos="1276"/>
        </w:tabs>
        <w:ind w:left="0"/>
      </w:pPr>
      <w:r w:rsidRPr="00EC608C">
        <w:t>Инспекция</w:t>
      </w:r>
      <w:r w:rsidRPr="0095029F">
        <w:rPr>
          <w:highlight w:val="white"/>
        </w:rPr>
        <w:t xml:space="preserve"> назначает лицо, ответственное за организацию обработки персональных данных</w:t>
      </w:r>
      <w:bookmarkStart w:id="40" w:name="_Hlk14851810"/>
      <w:bookmarkEnd w:id="40"/>
      <w:r w:rsidRPr="0095029F">
        <w:rPr>
          <w:highlight w:val="white"/>
        </w:rPr>
        <w:t>.</w:t>
      </w:r>
    </w:p>
    <w:p w:rsidR="008856CC" w:rsidRPr="0095029F" w:rsidRDefault="000D3DF9" w:rsidP="007F5CAC">
      <w:pPr>
        <w:pStyle w:val="3"/>
        <w:tabs>
          <w:tab w:val="clear" w:pos="1865"/>
          <w:tab w:val="num" w:pos="1276"/>
        </w:tabs>
        <w:ind w:left="0"/>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011B6C">
        <w:rPr>
          <w:highlight w:val="white"/>
        </w:rPr>
        <w:t>органа организации, являющейся о</w:t>
      </w:r>
      <w:r w:rsidRPr="0095029F">
        <w:rPr>
          <w:highlight w:val="white"/>
        </w:rPr>
        <w:t>ператором, и подотчетно ему.</w:t>
      </w:r>
    </w:p>
    <w:p w:rsidR="008856CC" w:rsidRPr="0095029F" w:rsidRDefault="000D3DF9" w:rsidP="007F5CAC">
      <w:pPr>
        <w:pStyle w:val="3"/>
        <w:tabs>
          <w:tab w:val="clear" w:pos="1865"/>
          <w:tab w:val="num" w:pos="1276"/>
        </w:tabs>
        <w:ind w:left="0"/>
      </w:pPr>
      <w:r w:rsidRPr="00EC608C">
        <w:t>Инспекция</w:t>
      </w:r>
      <w:r w:rsidRPr="0095029F">
        <w:rPr>
          <w:highlight w:val="white"/>
        </w:rPr>
        <w:t xml:space="preserve"> предоставляет лицу, ответственному за организацию обработки персональных данных, необходимые сведения</w:t>
      </w:r>
      <w:r w:rsidRPr="0095029F">
        <w:t>.</w:t>
      </w:r>
    </w:p>
    <w:p w:rsidR="008856CC" w:rsidRPr="0095029F" w:rsidRDefault="000D3DF9" w:rsidP="007F5CAC">
      <w:pPr>
        <w:pStyle w:val="3"/>
        <w:tabs>
          <w:tab w:val="clear" w:pos="1865"/>
          <w:tab w:val="num" w:pos="1276"/>
        </w:tabs>
        <w:ind w:left="0"/>
      </w:pPr>
      <w:r w:rsidRPr="0095029F">
        <w:rPr>
          <w:highlight w:val="white"/>
        </w:rPr>
        <w:t>Лицо, ответственное за организацию обработки персональных данных, в частности, выполняет следующие функции:</w:t>
      </w:r>
    </w:p>
    <w:p w:rsidR="008856CC" w:rsidRPr="0095029F" w:rsidRDefault="000D3DF9" w:rsidP="00856B08">
      <w:pPr>
        <w:pStyle w:val="1250"/>
      </w:pPr>
      <w:r w:rsidRPr="0095029F">
        <w:rPr>
          <w:highlight w:val="white"/>
        </w:rPr>
        <w:t>1) осуществляет внутренний контроль за</w:t>
      </w:r>
      <w:r w:rsidR="00AC14E8" w:rsidRPr="0095029F">
        <w:rPr>
          <w:highlight w:val="white"/>
        </w:rPr>
        <w:t xml:space="preserve"> соблюдением </w:t>
      </w:r>
      <w:r w:rsidR="00AE2366" w:rsidRPr="00EC608C">
        <w:t>Инспекцией</w:t>
      </w:r>
      <w:r w:rsidR="00FF4E4C">
        <w:rPr>
          <w:highlight w:val="white"/>
        </w:rPr>
        <w:t xml:space="preserve"> и </w:t>
      </w:r>
      <w:r w:rsidR="009C0FFA" w:rsidRPr="009C0FFA">
        <w:rPr>
          <w:highlight w:val="white"/>
        </w:rPr>
        <w:t xml:space="preserve">сотрудниками </w:t>
      </w:r>
      <w:r w:rsidR="00FF4E4C" w:rsidRPr="00EC608C">
        <w:t xml:space="preserve">Инспекции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rsidR="008856CC" w:rsidRPr="0095029F" w:rsidRDefault="000D3DF9" w:rsidP="00856B08">
      <w:pPr>
        <w:pStyle w:val="1250"/>
      </w:pPr>
      <w:r w:rsidRPr="0095029F">
        <w:rPr>
          <w:highlight w:val="white"/>
        </w:rPr>
        <w:t xml:space="preserve">2) </w:t>
      </w:r>
      <w:r w:rsidR="00AC14E8" w:rsidRPr="0095029F">
        <w:rPr>
          <w:highlight w:val="white"/>
        </w:rPr>
        <w:t xml:space="preserve">доводит до сведения </w:t>
      </w:r>
      <w:r w:rsidR="000F29D2" w:rsidRPr="009C0FFA">
        <w:rPr>
          <w:highlight w:val="white"/>
        </w:rPr>
        <w:t xml:space="preserve">сотрудников </w:t>
      </w:r>
      <w:r w:rsidR="00AE2366" w:rsidRPr="00EC608C">
        <w:t>Инспекции</w:t>
      </w:r>
      <w:r w:rsidRPr="0095029F">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856CC" w:rsidRPr="0095029F" w:rsidRDefault="000D3DF9" w:rsidP="00856B08">
      <w:pPr>
        <w:pStyle w:val="1250"/>
      </w:pPr>
      <w:r w:rsidRPr="0095029F">
        <w:rPr>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8856CC" w:rsidRPr="00D80EE7" w:rsidRDefault="000D3DF9" w:rsidP="007E5078">
      <w:pPr>
        <w:pStyle w:val="21"/>
        <w:keepNext/>
        <w:tabs>
          <w:tab w:val="clear" w:pos="1865"/>
          <w:tab w:val="num" w:pos="1276"/>
        </w:tabs>
        <w:ind w:left="0"/>
        <w:outlineLvl w:val="1"/>
      </w:pPr>
      <w:r w:rsidRPr="00D80EE7">
        <w:t>Ответственность</w:t>
      </w:r>
    </w:p>
    <w:p w:rsidR="008856CC" w:rsidRPr="0095029F" w:rsidRDefault="000D3DF9" w:rsidP="007F5CAC">
      <w:pPr>
        <w:pStyle w:val="3"/>
        <w:tabs>
          <w:tab w:val="clear" w:pos="1865"/>
          <w:tab w:val="num" w:pos="1276"/>
        </w:tabs>
        <w:ind w:left="0"/>
      </w:pPr>
      <w:r w:rsidRPr="0095029F">
        <w:t>Лица, виновные в нарушении тр</w:t>
      </w:r>
      <w:r w:rsidR="00095D03" w:rsidRPr="0095029F">
        <w:t xml:space="preserve">ебований Федерального закона </w:t>
      </w:r>
      <w:r w:rsidR="00CF0E2F">
        <w:t>«</w:t>
      </w:r>
      <w:r w:rsidR="00095D03" w:rsidRPr="0095029F">
        <w:t>О </w:t>
      </w:r>
      <w:r w:rsidRPr="0095029F">
        <w:t>персональных данных</w:t>
      </w:r>
      <w:r w:rsidR="00CF0E2F">
        <w:t>»</w:t>
      </w:r>
      <w:r w:rsidRPr="0095029F">
        <w:t>, несут предусмотренную законодательством Российской Федерации ответственность.</w:t>
      </w:r>
    </w:p>
    <w:p w:rsidR="008856CC" w:rsidRPr="0095029F" w:rsidRDefault="000D3DF9" w:rsidP="007F5CAC">
      <w:pPr>
        <w:pStyle w:val="3"/>
        <w:tabs>
          <w:tab w:val="clear" w:pos="1865"/>
          <w:tab w:val="num" w:pos="1276"/>
        </w:tabs>
        <w:ind w:left="0"/>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CF0E2F">
        <w:t>«</w:t>
      </w:r>
      <w:r w:rsidR="00095D03" w:rsidRPr="0095029F">
        <w:t>О персональных данных</w:t>
      </w:r>
      <w:r w:rsidR="00CF0E2F">
        <w:t>»</w:t>
      </w:r>
      <w:r w:rsidRPr="0095029F">
        <w:t xml:space="preserve">, а также требований к защите персональных данных, установленных в соответствии с Федеральным законом </w:t>
      </w:r>
      <w:r w:rsidR="00CF0E2F">
        <w:t>«</w:t>
      </w:r>
      <w:r w:rsidR="00095D03" w:rsidRPr="0095029F">
        <w:t>О персональных данных</w:t>
      </w:r>
      <w:r w:rsidR="00CF0E2F">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D2201" w:rsidRPr="0095029F" w:rsidRDefault="000D3DF9" w:rsidP="007F5CAC">
      <w:pPr>
        <w:pStyle w:val="10"/>
        <w:ind w:left="0"/>
        <w:outlineLvl w:val="0"/>
      </w:pPr>
      <w:r w:rsidRPr="0095029F">
        <w:lastRenderedPageBreak/>
        <w:t>Ключевые результаты</w:t>
      </w:r>
    </w:p>
    <w:p w:rsidR="00632023" w:rsidRPr="0095029F" w:rsidRDefault="000D3DF9" w:rsidP="00470611">
      <w:pPr>
        <w:pStyle w:val="1250"/>
      </w:pPr>
      <w:bookmarkStart w:id="41" w:name="h.qchjtt84ghp1" w:colFirst="0" w:colLast="0"/>
      <w:bookmarkEnd w:id="41"/>
      <w:r w:rsidRPr="0095029F">
        <w:t xml:space="preserve">При достижении целей </w:t>
      </w:r>
      <w:r w:rsidR="00067A15" w:rsidRPr="00067A15">
        <w:t xml:space="preserve">настоящей Политики </w:t>
      </w:r>
      <w:r w:rsidRPr="0095029F">
        <w:t>ожидаются следующие результаты:</w:t>
      </w:r>
    </w:p>
    <w:p w:rsidR="008856CC" w:rsidRPr="0095029F" w:rsidRDefault="000D3DF9" w:rsidP="0030202A">
      <w:pPr>
        <w:pStyle w:val="a5"/>
      </w:pPr>
      <w:r w:rsidRPr="0095029F">
        <w:t>обеспечение защиты прав и свобод субъектов персональных данных при обработке его перс</w:t>
      </w:r>
      <w:r w:rsidR="00DE3C91">
        <w:t xml:space="preserve">ональных данных </w:t>
      </w:r>
      <w:r w:rsidR="007B0CA0" w:rsidRPr="003170DD">
        <w:t>Инспекцией</w:t>
      </w:r>
      <w:r w:rsidRPr="0095029F">
        <w:t>;</w:t>
      </w:r>
    </w:p>
    <w:p w:rsidR="00632023" w:rsidRPr="0095029F" w:rsidRDefault="000D3DF9" w:rsidP="0030202A">
      <w:pPr>
        <w:pStyle w:val="a5"/>
      </w:pPr>
      <w:r w:rsidRPr="0095029F">
        <w:t xml:space="preserve">повышение общего уровня информационной безопасности </w:t>
      </w:r>
      <w:r w:rsidR="007B0CA0" w:rsidRPr="003170DD">
        <w:t>Инспекции</w:t>
      </w:r>
      <w:r w:rsidRPr="0095029F">
        <w:t>;</w:t>
      </w:r>
    </w:p>
    <w:p w:rsidR="008856CC" w:rsidRPr="0095029F" w:rsidRDefault="000D3DF9" w:rsidP="0030202A">
      <w:pPr>
        <w:pStyle w:val="a5"/>
      </w:pPr>
      <w:r w:rsidRPr="0095029F">
        <w:t xml:space="preserve">минимизация юридических рисков </w:t>
      </w:r>
      <w:r w:rsidR="007B0CA0" w:rsidRPr="003170DD">
        <w:t>Инспекции</w:t>
      </w:r>
      <w:r w:rsidRPr="0095029F">
        <w:t>.</w:t>
      </w:r>
    </w:p>
    <w:p w:rsidR="006D2201" w:rsidRPr="0095029F" w:rsidRDefault="000D3DF9" w:rsidP="007F5CAC">
      <w:pPr>
        <w:pStyle w:val="10"/>
        <w:ind w:left="0"/>
        <w:outlineLvl w:val="0"/>
      </w:pPr>
      <w:r w:rsidRPr="0095029F">
        <w:t>Связные политики</w:t>
      </w:r>
    </w:p>
    <w:p w:rsidR="006D2201" w:rsidRPr="0095029F" w:rsidRDefault="00B44E9B" w:rsidP="00870C0A">
      <w:pPr>
        <w:pStyle w:val="1250"/>
        <w:jc w:val="left"/>
      </w:pPr>
      <w:r>
        <w:t>Связные политики отсутствуют</w:t>
      </w:r>
      <w:bookmarkStart w:id="42" w:name="_GoBack"/>
      <w:bookmarkEnd w:id="42"/>
    </w:p>
    <w:sectPr w:rsidR="006D2201" w:rsidRPr="0095029F" w:rsidSect="00514FD7">
      <w:headerReference w:type="default" r:id="rId9"/>
      <w:pgSz w:w="11907" w:h="16839" w:code="9"/>
      <w:pgMar w:top="720" w:right="850" w:bottom="1133" w:left="1700"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3CF" w:rsidRDefault="003E33CF">
      <w:r>
        <w:separator/>
      </w:r>
    </w:p>
  </w:endnote>
  <w:endnote w:type="continuationSeparator" w:id="0">
    <w:p w:rsidR="003E33CF" w:rsidRDefault="003E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3CF" w:rsidRDefault="003E33CF">
      <w:r>
        <w:separator/>
      </w:r>
    </w:p>
  </w:footnote>
  <w:footnote w:type="continuationSeparator" w:id="0">
    <w:p w:rsidR="003E33CF" w:rsidRDefault="003E3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docPartObj>
        <w:docPartGallery w:val="Page Numbers (Top of Page)"/>
        <w:docPartUnique/>
      </w:docPartObj>
    </w:sdtPr>
    <w:sdtEndPr/>
    <w:sdtContent>
      <w:p w:rsidR="0082354E" w:rsidRPr="00514FD7" w:rsidRDefault="000D3DF9">
        <w:pPr>
          <w:pStyle w:val="af"/>
          <w:jc w:val="center"/>
        </w:pPr>
        <w:r w:rsidRPr="00514FD7">
          <w:fldChar w:fldCharType="begin"/>
        </w:r>
        <w:r w:rsidRPr="00514FD7">
          <w:instrText>PAGE   \* MERGEFORMAT</w:instrText>
        </w:r>
        <w:r w:rsidRPr="00514FD7">
          <w:fldChar w:fldCharType="separate"/>
        </w:r>
        <w:r w:rsidR="00870C0A">
          <w:rPr>
            <w:noProof/>
          </w:rPr>
          <w:t>2</w:t>
        </w:r>
        <w:r w:rsidRPr="00514FD7">
          <w:fldChar w:fldCharType="end"/>
        </w:r>
      </w:p>
    </w:sdtContent>
  </w:sdt>
  <w:p w:rsidR="0082354E" w:rsidRDefault="008235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E5608C"/>
    <w:multiLevelType w:val="hybridMultilevel"/>
    <w:tmpl w:val="9716CCFE"/>
    <w:lvl w:ilvl="0" w:tplc="64AED394">
      <w:start w:val="1"/>
      <w:numFmt w:val="decimal"/>
      <w:pStyle w:val="a1"/>
      <w:lvlText w:val="%1."/>
      <w:lvlJc w:val="left"/>
      <w:pPr>
        <w:ind w:left="720" w:hanging="360"/>
      </w:pPr>
      <w:rPr>
        <w:rFonts w:hint="default"/>
        <w:b w:val="0"/>
        <w:sz w:val="22"/>
        <w:szCs w:val="22"/>
      </w:rPr>
    </w:lvl>
    <w:lvl w:ilvl="1" w:tplc="66C0291C" w:tentative="1">
      <w:start w:val="1"/>
      <w:numFmt w:val="lowerLetter"/>
      <w:lvlText w:val="%2."/>
      <w:lvlJc w:val="left"/>
      <w:pPr>
        <w:ind w:left="1440" w:hanging="360"/>
      </w:pPr>
    </w:lvl>
    <w:lvl w:ilvl="2" w:tplc="5ED21858" w:tentative="1">
      <w:start w:val="1"/>
      <w:numFmt w:val="lowerRoman"/>
      <w:lvlText w:val="%3."/>
      <w:lvlJc w:val="right"/>
      <w:pPr>
        <w:ind w:left="2160" w:hanging="180"/>
      </w:pPr>
    </w:lvl>
    <w:lvl w:ilvl="3" w:tplc="6AAE2F98" w:tentative="1">
      <w:start w:val="1"/>
      <w:numFmt w:val="decimal"/>
      <w:lvlText w:val="%4."/>
      <w:lvlJc w:val="left"/>
      <w:pPr>
        <w:ind w:left="2880" w:hanging="360"/>
      </w:pPr>
    </w:lvl>
    <w:lvl w:ilvl="4" w:tplc="3670D6AA" w:tentative="1">
      <w:start w:val="1"/>
      <w:numFmt w:val="lowerLetter"/>
      <w:lvlText w:val="%5."/>
      <w:lvlJc w:val="left"/>
      <w:pPr>
        <w:ind w:left="3600" w:hanging="360"/>
      </w:pPr>
    </w:lvl>
    <w:lvl w:ilvl="5" w:tplc="C85CF66E" w:tentative="1">
      <w:start w:val="1"/>
      <w:numFmt w:val="lowerRoman"/>
      <w:lvlText w:val="%6."/>
      <w:lvlJc w:val="right"/>
      <w:pPr>
        <w:ind w:left="4320" w:hanging="180"/>
      </w:pPr>
    </w:lvl>
    <w:lvl w:ilvl="6" w:tplc="8F4615A6" w:tentative="1">
      <w:start w:val="1"/>
      <w:numFmt w:val="decimal"/>
      <w:lvlText w:val="%7."/>
      <w:lvlJc w:val="left"/>
      <w:pPr>
        <w:ind w:left="5040" w:hanging="360"/>
      </w:pPr>
    </w:lvl>
    <w:lvl w:ilvl="7" w:tplc="E5EC49F0" w:tentative="1">
      <w:start w:val="1"/>
      <w:numFmt w:val="lowerLetter"/>
      <w:lvlText w:val="%8."/>
      <w:lvlJc w:val="left"/>
      <w:pPr>
        <w:ind w:left="5760" w:hanging="360"/>
      </w:pPr>
    </w:lvl>
    <w:lvl w:ilvl="8" w:tplc="E57EB680" w:tentative="1">
      <w:start w:val="1"/>
      <w:numFmt w:val="lowerRoman"/>
      <w:lvlText w:val="%9."/>
      <w:lvlJc w:val="right"/>
      <w:pPr>
        <w:ind w:left="6480" w:hanging="180"/>
      </w:pPr>
    </w:lvl>
  </w:abstractNum>
  <w:abstractNum w:abstractNumId="5">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342E0713"/>
    <w:multiLevelType w:val="multilevel"/>
    <w:tmpl w:val="28E2E084"/>
    <w:styleLink w:val="a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0484055"/>
    <w:multiLevelType w:val="multilevel"/>
    <w:tmpl w:val="12162A82"/>
    <w:styleLink w:val="a3"/>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426"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8">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98639D3"/>
    <w:multiLevelType w:val="multilevel"/>
    <w:tmpl w:val="C7E083F6"/>
    <w:styleLink w:val="a4"/>
    <w:lvl w:ilvl="0">
      <w:start w:val="1"/>
      <w:numFmt w:val="bullet"/>
      <w:pStyle w:val="a5"/>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795B61FD"/>
    <w:multiLevelType w:val="hybridMultilevel"/>
    <w:tmpl w:val="0B3E9E40"/>
    <w:lvl w:ilvl="0" w:tplc="BB26480C">
      <w:start w:val="1"/>
      <w:numFmt w:val="decimal"/>
      <w:lvlText w:val="%1)"/>
      <w:lvlJc w:val="left"/>
      <w:pPr>
        <w:ind w:left="1429" w:hanging="360"/>
      </w:pPr>
      <w:rPr>
        <w:rFonts w:hint="default"/>
      </w:rPr>
    </w:lvl>
    <w:lvl w:ilvl="1" w:tplc="84C4B6BC" w:tentative="1">
      <w:start w:val="1"/>
      <w:numFmt w:val="lowerLetter"/>
      <w:lvlText w:val="%2."/>
      <w:lvlJc w:val="left"/>
      <w:pPr>
        <w:ind w:left="1440" w:hanging="360"/>
      </w:pPr>
    </w:lvl>
    <w:lvl w:ilvl="2" w:tplc="BE9CF6F4" w:tentative="1">
      <w:start w:val="1"/>
      <w:numFmt w:val="lowerRoman"/>
      <w:lvlText w:val="%3."/>
      <w:lvlJc w:val="right"/>
      <w:pPr>
        <w:ind w:left="2160" w:hanging="180"/>
      </w:pPr>
    </w:lvl>
    <w:lvl w:ilvl="3" w:tplc="835E1896" w:tentative="1">
      <w:start w:val="1"/>
      <w:numFmt w:val="decimal"/>
      <w:lvlText w:val="%4."/>
      <w:lvlJc w:val="left"/>
      <w:pPr>
        <w:ind w:left="2880" w:hanging="360"/>
      </w:pPr>
    </w:lvl>
    <w:lvl w:ilvl="4" w:tplc="9B128C96" w:tentative="1">
      <w:start w:val="1"/>
      <w:numFmt w:val="lowerLetter"/>
      <w:lvlText w:val="%5."/>
      <w:lvlJc w:val="left"/>
      <w:pPr>
        <w:ind w:left="3600" w:hanging="360"/>
      </w:pPr>
    </w:lvl>
    <w:lvl w:ilvl="5" w:tplc="C014652E" w:tentative="1">
      <w:start w:val="1"/>
      <w:numFmt w:val="lowerRoman"/>
      <w:lvlText w:val="%6."/>
      <w:lvlJc w:val="right"/>
      <w:pPr>
        <w:ind w:left="4320" w:hanging="180"/>
      </w:pPr>
    </w:lvl>
    <w:lvl w:ilvl="6" w:tplc="25103F8E" w:tentative="1">
      <w:start w:val="1"/>
      <w:numFmt w:val="decimal"/>
      <w:lvlText w:val="%7."/>
      <w:lvlJc w:val="left"/>
      <w:pPr>
        <w:ind w:left="5040" w:hanging="360"/>
      </w:pPr>
    </w:lvl>
    <w:lvl w:ilvl="7" w:tplc="A036E340" w:tentative="1">
      <w:start w:val="1"/>
      <w:numFmt w:val="lowerLetter"/>
      <w:lvlText w:val="%8."/>
      <w:lvlJc w:val="left"/>
      <w:pPr>
        <w:ind w:left="5760" w:hanging="360"/>
      </w:pPr>
    </w:lvl>
    <w:lvl w:ilvl="8" w:tplc="CC964D10"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7"/>
  </w:num>
  <w:num w:numId="9">
    <w:abstractNumId w:val="4"/>
  </w:num>
  <w:num w:numId="10">
    <w:abstractNumId w:val="3"/>
  </w:num>
  <w:num w:numId="11">
    <w:abstractNumId w:val="9"/>
  </w:num>
  <w:num w:numId="12">
    <w:abstractNumId w:val="11"/>
  </w:num>
  <w:num w:numId="13">
    <w:abstractNumId w:val="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 w:numId="30">
    <w:abstractNumId w:val="7"/>
  </w:num>
  <w:num w:numId="31">
    <w:abstractNumId w:val="7"/>
  </w:num>
  <w:num w:numId="32">
    <w:abstractNumId w:val="7"/>
  </w:num>
  <w:num w:numId="3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6D2201"/>
    <w:rsid w:val="00000CA0"/>
    <w:rsid w:val="00001EBE"/>
    <w:rsid w:val="000021C4"/>
    <w:rsid w:val="0000517B"/>
    <w:rsid w:val="00007124"/>
    <w:rsid w:val="00010CA3"/>
    <w:rsid w:val="00011B6C"/>
    <w:rsid w:val="00011C21"/>
    <w:rsid w:val="00014082"/>
    <w:rsid w:val="000158E4"/>
    <w:rsid w:val="00024EF4"/>
    <w:rsid w:val="0002511D"/>
    <w:rsid w:val="0003798F"/>
    <w:rsid w:val="00041B34"/>
    <w:rsid w:val="000423D6"/>
    <w:rsid w:val="000451DB"/>
    <w:rsid w:val="00045B7B"/>
    <w:rsid w:val="00050D12"/>
    <w:rsid w:val="00051A55"/>
    <w:rsid w:val="00054555"/>
    <w:rsid w:val="00055814"/>
    <w:rsid w:val="00056151"/>
    <w:rsid w:val="00056B90"/>
    <w:rsid w:val="0006552C"/>
    <w:rsid w:val="00066096"/>
    <w:rsid w:val="00067A15"/>
    <w:rsid w:val="000711C1"/>
    <w:rsid w:val="00071887"/>
    <w:rsid w:val="00073D49"/>
    <w:rsid w:val="00074A61"/>
    <w:rsid w:val="000762F0"/>
    <w:rsid w:val="000806E1"/>
    <w:rsid w:val="000823F4"/>
    <w:rsid w:val="0008583E"/>
    <w:rsid w:val="00087786"/>
    <w:rsid w:val="00092D78"/>
    <w:rsid w:val="00095BB1"/>
    <w:rsid w:val="00095D03"/>
    <w:rsid w:val="00095FE7"/>
    <w:rsid w:val="000A2187"/>
    <w:rsid w:val="000B064A"/>
    <w:rsid w:val="000B26F5"/>
    <w:rsid w:val="000B785B"/>
    <w:rsid w:val="000C1AC2"/>
    <w:rsid w:val="000C76B3"/>
    <w:rsid w:val="000D036A"/>
    <w:rsid w:val="000D0E0B"/>
    <w:rsid w:val="000D0E57"/>
    <w:rsid w:val="000D2212"/>
    <w:rsid w:val="000D3DF9"/>
    <w:rsid w:val="000D7B5A"/>
    <w:rsid w:val="000E04C8"/>
    <w:rsid w:val="000E1CAC"/>
    <w:rsid w:val="000E3930"/>
    <w:rsid w:val="000E3E95"/>
    <w:rsid w:val="000E6272"/>
    <w:rsid w:val="000E7069"/>
    <w:rsid w:val="000E72A5"/>
    <w:rsid w:val="000F048D"/>
    <w:rsid w:val="000F29D2"/>
    <w:rsid w:val="00100D6F"/>
    <w:rsid w:val="00107D89"/>
    <w:rsid w:val="00110C13"/>
    <w:rsid w:val="00120DBA"/>
    <w:rsid w:val="001214BD"/>
    <w:rsid w:val="00122762"/>
    <w:rsid w:val="00127612"/>
    <w:rsid w:val="00132EE3"/>
    <w:rsid w:val="0013624E"/>
    <w:rsid w:val="00142651"/>
    <w:rsid w:val="001430A8"/>
    <w:rsid w:val="00143673"/>
    <w:rsid w:val="0015636E"/>
    <w:rsid w:val="001645A5"/>
    <w:rsid w:val="00165038"/>
    <w:rsid w:val="0017048E"/>
    <w:rsid w:val="001828AE"/>
    <w:rsid w:val="00183C1D"/>
    <w:rsid w:val="00184180"/>
    <w:rsid w:val="00184FD9"/>
    <w:rsid w:val="00185CEE"/>
    <w:rsid w:val="0018657E"/>
    <w:rsid w:val="00186BEF"/>
    <w:rsid w:val="00190C13"/>
    <w:rsid w:val="001A3A8E"/>
    <w:rsid w:val="001A58C0"/>
    <w:rsid w:val="001B12D6"/>
    <w:rsid w:val="001B1947"/>
    <w:rsid w:val="001B249E"/>
    <w:rsid w:val="001B348F"/>
    <w:rsid w:val="001B5371"/>
    <w:rsid w:val="001C08EE"/>
    <w:rsid w:val="001C4F35"/>
    <w:rsid w:val="001C671A"/>
    <w:rsid w:val="001C6D90"/>
    <w:rsid w:val="001D2A2A"/>
    <w:rsid w:val="001D2F76"/>
    <w:rsid w:val="001D598B"/>
    <w:rsid w:val="001E4046"/>
    <w:rsid w:val="001E408F"/>
    <w:rsid w:val="001F28E9"/>
    <w:rsid w:val="001F2BCA"/>
    <w:rsid w:val="00200467"/>
    <w:rsid w:val="00203153"/>
    <w:rsid w:val="0020444A"/>
    <w:rsid w:val="00205366"/>
    <w:rsid w:val="0021359E"/>
    <w:rsid w:val="00215AE8"/>
    <w:rsid w:val="002170CE"/>
    <w:rsid w:val="0021797F"/>
    <w:rsid w:val="00217A4E"/>
    <w:rsid w:val="00220EFB"/>
    <w:rsid w:val="002228D3"/>
    <w:rsid w:val="0022746F"/>
    <w:rsid w:val="00230BE4"/>
    <w:rsid w:val="0023184E"/>
    <w:rsid w:val="002401C0"/>
    <w:rsid w:val="00243E15"/>
    <w:rsid w:val="00244A62"/>
    <w:rsid w:val="002461D0"/>
    <w:rsid w:val="002518E4"/>
    <w:rsid w:val="00256554"/>
    <w:rsid w:val="00256DB9"/>
    <w:rsid w:val="002633C6"/>
    <w:rsid w:val="00263D74"/>
    <w:rsid w:val="00263EA0"/>
    <w:rsid w:val="00271342"/>
    <w:rsid w:val="00281228"/>
    <w:rsid w:val="00284540"/>
    <w:rsid w:val="00284A81"/>
    <w:rsid w:val="0028702E"/>
    <w:rsid w:val="002900DB"/>
    <w:rsid w:val="00292FC9"/>
    <w:rsid w:val="002A230E"/>
    <w:rsid w:val="002A7636"/>
    <w:rsid w:val="002B3070"/>
    <w:rsid w:val="002B6D6D"/>
    <w:rsid w:val="002C09F1"/>
    <w:rsid w:val="002C1713"/>
    <w:rsid w:val="002C17DE"/>
    <w:rsid w:val="002C258B"/>
    <w:rsid w:val="002C5222"/>
    <w:rsid w:val="002C72A3"/>
    <w:rsid w:val="002D24A6"/>
    <w:rsid w:val="002D50BD"/>
    <w:rsid w:val="002D6CD9"/>
    <w:rsid w:val="002E3551"/>
    <w:rsid w:val="002E4996"/>
    <w:rsid w:val="002E66FE"/>
    <w:rsid w:val="002F7140"/>
    <w:rsid w:val="0030078A"/>
    <w:rsid w:val="00300916"/>
    <w:rsid w:val="0030202A"/>
    <w:rsid w:val="003023C9"/>
    <w:rsid w:val="00303481"/>
    <w:rsid w:val="003170DD"/>
    <w:rsid w:val="0032052E"/>
    <w:rsid w:val="00321A73"/>
    <w:rsid w:val="00327AE2"/>
    <w:rsid w:val="00333745"/>
    <w:rsid w:val="003342A1"/>
    <w:rsid w:val="003357DF"/>
    <w:rsid w:val="003472A1"/>
    <w:rsid w:val="00351601"/>
    <w:rsid w:val="003609E1"/>
    <w:rsid w:val="00363756"/>
    <w:rsid w:val="00364B5D"/>
    <w:rsid w:val="003666AB"/>
    <w:rsid w:val="00374A81"/>
    <w:rsid w:val="00376A84"/>
    <w:rsid w:val="00376FAF"/>
    <w:rsid w:val="0038079D"/>
    <w:rsid w:val="00390F4D"/>
    <w:rsid w:val="00392305"/>
    <w:rsid w:val="00393FA6"/>
    <w:rsid w:val="003A09DE"/>
    <w:rsid w:val="003B39D4"/>
    <w:rsid w:val="003C4529"/>
    <w:rsid w:val="003D0314"/>
    <w:rsid w:val="003D03E7"/>
    <w:rsid w:val="003D1BFF"/>
    <w:rsid w:val="003D284F"/>
    <w:rsid w:val="003D52B7"/>
    <w:rsid w:val="003E01DD"/>
    <w:rsid w:val="003E17FD"/>
    <w:rsid w:val="003E33CF"/>
    <w:rsid w:val="003F2BC3"/>
    <w:rsid w:val="003F515A"/>
    <w:rsid w:val="00402F5F"/>
    <w:rsid w:val="00405EED"/>
    <w:rsid w:val="00407F98"/>
    <w:rsid w:val="00415000"/>
    <w:rsid w:val="00424B47"/>
    <w:rsid w:val="00431A13"/>
    <w:rsid w:val="00436874"/>
    <w:rsid w:val="004435F9"/>
    <w:rsid w:val="00453453"/>
    <w:rsid w:val="00457243"/>
    <w:rsid w:val="00460C18"/>
    <w:rsid w:val="00470611"/>
    <w:rsid w:val="00471E58"/>
    <w:rsid w:val="00473182"/>
    <w:rsid w:val="0047341E"/>
    <w:rsid w:val="00476610"/>
    <w:rsid w:val="00480CA0"/>
    <w:rsid w:val="00482D11"/>
    <w:rsid w:val="00483306"/>
    <w:rsid w:val="0048351F"/>
    <w:rsid w:val="00484DEA"/>
    <w:rsid w:val="004935C1"/>
    <w:rsid w:val="00495429"/>
    <w:rsid w:val="00496197"/>
    <w:rsid w:val="004A406A"/>
    <w:rsid w:val="004A7F99"/>
    <w:rsid w:val="004B07CE"/>
    <w:rsid w:val="004B4D4C"/>
    <w:rsid w:val="004C161C"/>
    <w:rsid w:val="004C6F85"/>
    <w:rsid w:val="004D677E"/>
    <w:rsid w:val="004D7508"/>
    <w:rsid w:val="004E0B83"/>
    <w:rsid w:val="004E14F5"/>
    <w:rsid w:val="004E214E"/>
    <w:rsid w:val="004E4E7E"/>
    <w:rsid w:val="004E7C7F"/>
    <w:rsid w:val="004F4371"/>
    <w:rsid w:val="004F5E92"/>
    <w:rsid w:val="004F7871"/>
    <w:rsid w:val="004F79AA"/>
    <w:rsid w:val="00502128"/>
    <w:rsid w:val="00506105"/>
    <w:rsid w:val="00511FBD"/>
    <w:rsid w:val="005146E0"/>
    <w:rsid w:val="00514FD7"/>
    <w:rsid w:val="00517576"/>
    <w:rsid w:val="00520174"/>
    <w:rsid w:val="0052111A"/>
    <w:rsid w:val="00521CE3"/>
    <w:rsid w:val="005227CB"/>
    <w:rsid w:val="005231FA"/>
    <w:rsid w:val="00524150"/>
    <w:rsid w:val="005267BD"/>
    <w:rsid w:val="00531978"/>
    <w:rsid w:val="005334D4"/>
    <w:rsid w:val="00533911"/>
    <w:rsid w:val="00541A8C"/>
    <w:rsid w:val="00541E7E"/>
    <w:rsid w:val="00543FB7"/>
    <w:rsid w:val="00546D61"/>
    <w:rsid w:val="0055559E"/>
    <w:rsid w:val="005563C7"/>
    <w:rsid w:val="005564FD"/>
    <w:rsid w:val="00556CF7"/>
    <w:rsid w:val="00561EC6"/>
    <w:rsid w:val="00567E62"/>
    <w:rsid w:val="005725F8"/>
    <w:rsid w:val="00572BB5"/>
    <w:rsid w:val="005731B0"/>
    <w:rsid w:val="00574BD5"/>
    <w:rsid w:val="005822A2"/>
    <w:rsid w:val="00582382"/>
    <w:rsid w:val="00584945"/>
    <w:rsid w:val="00594040"/>
    <w:rsid w:val="00594DE4"/>
    <w:rsid w:val="005A3100"/>
    <w:rsid w:val="005A5609"/>
    <w:rsid w:val="005A5BA3"/>
    <w:rsid w:val="005A62AA"/>
    <w:rsid w:val="005A7BC6"/>
    <w:rsid w:val="005B000D"/>
    <w:rsid w:val="005C174D"/>
    <w:rsid w:val="005C2BC8"/>
    <w:rsid w:val="005E0FCA"/>
    <w:rsid w:val="005E1341"/>
    <w:rsid w:val="005E1DE9"/>
    <w:rsid w:val="005E38D1"/>
    <w:rsid w:val="005E71FE"/>
    <w:rsid w:val="005F0C6D"/>
    <w:rsid w:val="00600BD1"/>
    <w:rsid w:val="0060119C"/>
    <w:rsid w:val="00602F24"/>
    <w:rsid w:val="00610804"/>
    <w:rsid w:val="00610DBB"/>
    <w:rsid w:val="00610EF1"/>
    <w:rsid w:val="006175F0"/>
    <w:rsid w:val="00621C4C"/>
    <w:rsid w:val="00623FBA"/>
    <w:rsid w:val="00625B85"/>
    <w:rsid w:val="00632023"/>
    <w:rsid w:val="00637150"/>
    <w:rsid w:val="006443DD"/>
    <w:rsid w:val="00645466"/>
    <w:rsid w:val="00651BC4"/>
    <w:rsid w:val="00660A8E"/>
    <w:rsid w:val="006636A4"/>
    <w:rsid w:val="00670768"/>
    <w:rsid w:val="006720FE"/>
    <w:rsid w:val="006742D5"/>
    <w:rsid w:val="006757D3"/>
    <w:rsid w:val="00675EA3"/>
    <w:rsid w:val="00677D11"/>
    <w:rsid w:val="00684BCE"/>
    <w:rsid w:val="00686B0E"/>
    <w:rsid w:val="006A3791"/>
    <w:rsid w:val="006A5E7F"/>
    <w:rsid w:val="006A5E83"/>
    <w:rsid w:val="006B2011"/>
    <w:rsid w:val="006B7842"/>
    <w:rsid w:val="006C54EE"/>
    <w:rsid w:val="006C725C"/>
    <w:rsid w:val="006D0F1F"/>
    <w:rsid w:val="006D2201"/>
    <w:rsid w:val="006D3187"/>
    <w:rsid w:val="006D558F"/>
    <w:rsid w:val="007016A8"/>
    <w:rsid w:val="00713439"/>
    <w:rsid w:val="00715A9C"/>
    <w:rsid w:val="00720C50"/>
    <w:rsid w:val="00722EE3"/>
    <w:rsid w:val="00723F6B"/>
    <w:rsid w:val="0072759D"/>
    <w:rsid w:val="00727AB0"/>
    <w:rsid w:val="00730FB4"/>
    <w:rsid w:val="007316C7"/>
    <w:rsid w:val="00734AA4"/>
    <w:rsid w:val="00736643"/>
    <w:rsid w:val="00745731"/>
    <w:rsid w:val="007461EF"/>
    <w:rsid w:val="00750275"/>
    <w:rsid w:val="007542D8"/>
    <w:rsid w:val="00757F26"/>
    <w:rsid w:val="00763F5D"/>
    <w:rsid w:val="00765FFE"/>
    <w:rsid w:val="00767500"/>
    <w:rsid w:val="00770FF8"/>
    <w:rsid w:val="0077348B"/>
    <w:rsid w:val="00781350"/>
    <w:rsid w:val="00791963"/>
    <w:rsid w:val="00792E73"/>
    <w:rsid w:val="00793FE9"/>
    <w:rsid w:val="00794BFA"/>
    <w:rsid w:val="007A1771"/>
    <w:rsid w:val="007B0CA0"/>
    <w:rsid w:val="007B1E19"/>
    <w:rsid w:val="007B3A7E"/>
    <w:rsid w:val="007B6F98"/>
    <w:rsid w:val="007C5843"/>
    <w:rsid w:val="007D7693"/>
    <w:rsid w:val="007E26C2"/>
    <w:rsid w:val="007E334C"/>
    <w:rsid w:val="007E5078"/>
    <w:rsid w:val="007E53B0"/>
    <w:rsid w:val="007F42F4"/>
    <w:rsid w:val="007F4864"/>
    <w:rsid w:val="007F4DCE"/>
    <w:rsid w:val="007F5310"/>
    <w:rsid w:val="007F5CAC"/>
    <w:rsid w:val="00801E17"/>
    <w:rsid w:val="00807F6E"/>
    <w:rsid w:val="00810FC6"/>
    <w:rsid w:val="00811159"/>
    <w:rsid w:val="00814E33"/>
    <w:rsid w:val="00815E3E"/>
    <w:rsid w:val="0082354E"/>
    <w:rsid w:val="0082518A"/>
    <w:rsid w:val="00831167"/>
    <w:rsid w:val="00833349"/>
    <w:rsid w:val="00833425"/>
    <w:rsid w:val="00834A9D"/>
    <w:rsid w:val="00835CEC"/>
    <w:rsid w:val="008365C7"/>
    <w:rsid w:val="00843F11"/>
    <w:rsid w:val="00845A7A"/>
    <w:rsid w:val="00846269"/>
    <w:rsid w:val="008471A4"/>
    <w:rsid w:val="008505DE"/>
    <w:rsid w:val="008506F7"/>
    <w:rsid w:val="00856B08"/>
    <w:rsid w:val="00856C5E"/>
    <w:rsid w:val="0086043B"/>
    <w:rsid w:val="00865152"/>
    <w:rsid w:val="008670F9"/>
    <w:rsid w:val="00870090"/>
    <w:rsid w:val="00870C0A"/>
    <w:rsid w:val="0087299A"/>
    <w:rsid w:val="00872DC9"/>
    <w:rsid w:val="00873215"/>
    <w:rsid w:val="008736A0"/>
    <w:rsid w:val="00873BDE"/>
    <w:rsid w:val="00875BE1"/>
    <w:rsid w:val="008856CC"/>
    <w:rsid w:val="008868EF"/>
    <w:rsid w:val="0088711D"/>
    <w:rsid w:val="00891458"/>
    <w:rsid w:val="00893B9B"/>
    <w:rsid w:val="00896B8C"/>
    <w:rsid w:val="00897B22"/>
    <w:rsid w:val="008A0585"/>
    <w:rsid w:val="008A45A8"/>
    <w:rsid w:val="008A4793"/>
    <w:rsid w:val="008B1794"/>
    <w:rsid w:val="008B3E8C"/>
    <w:rsid w:val="008B5CDB"/>
    <w:rsid w:val="008C049D"/>
    <w:rsid w:val="008C060B"/>
    <w:rsid w:val="008D0103"/>
    <w:rsid w:val="008D211A"/>
    <w:rsid w:val="008D2167"/>
    <w:rsid w:val="008D2A06"/>
    <w:rsid w:val="008D5B0F"/>
    <w:rsid w:val="008E26D4"/>
    <w:rsid w:val="008E2C10"/>
    <w:rsid w:val="008E3F60"/>
    <w:rsid w:val="008E63C1"/>
    <w:rsid w:val="008E685C"/>
    <w:rsid w:val="008F05E5"/>
    <w:rsid w:val="008F4883"/>
    <w:rsid w:val="008F67EA"/>
    <w:rsid w:val="008F6B0D"/>
    <w:rsid w:val="00900BB6"/>
    <w:rsid w:val="00905F6B"/>
    <w:rsid w:val="00910F12"/>
    <w:rsid w:val="00911220"/>
    <w:rsid w:val="009137B9"/>
    <w:rsid w:val="009175A9"/>
    <w:rsid w:val="00923C9F"/>
    <w:rsid w:val="00924DB6"/>
    <w:rsid w:val="0092638A"/>
    <w:rsid w:val="009348DE"/>
    <w:rsid w:val="009358A3"/>
    <w:rsid w:val="009374F3"/>
    <w:rsid w:val="009444FB"/>
    <w:rsid w:val="00947285"/>
    <w:rsid w:val="0095029F"/>
    <w:rsid w:val="0095101F"/>
    <w:rsid w:val="00956266"/>
    <w:rsid w:val="0096040E"/>
    <w:rsid w:val="00967CD7"/>
    <w:rsid w:val="009742C9"/>
    <w:rsid w:val="0097551B"/>
    <w:rsid w:val="00976858"/>
    <w:rsid w:val="00976FC0"/>
    <w:rsid w:val="00985B9E"/>
    <w:rsid w:val="009909C8"/>
    <w:rsid w:val="00990F26"/>
    <w:rsid w:val="0099433A"/>
    <w:rsid w:val="00994825"/>
    <w:rsid w:val="009A14B3"/>
    <w:rsid w:val="009A180A"/>
    <w:rsid w:val="009A2186"/>
    <w:rsid w:val="009A2794"/>
    <w:rsid w:val="009A6BF8"/>
    <w:rsid w:val="009B3BCC"/>
    <w:rsid w:val="009B3D80"/>
    <w:rsid w:val="009B7B5A"/>
    <w:rsid w:val="009C0FFA"/>
    <w:rsid w:val="009C7730"/>
    <w:rsid w:val="009D10A4"/>
    <w:rsid w:val="009D347A"/>
    <w:rsid w:val="009D4144"/>
    <w:rsid w:val="009D6B03"/>
    <w:rsid w:val="009E0324"/>
    <w:rsid w:val="009E1BE1"/>
    <w:rsid w:val="009E54FC"/>
    <w:rsid w:val="009E6949"/>
    <w:rsid w:val="009F1807"/>
    <w:rsid w:val="009F1F90"/>
    <w:rsid w:val="009F2125"/>
    <w:rsid w:val="009F25AD"/>
    <w:rsid w:val="00A00712"/>
    <w:rsid w:val="00A03211"/>
    <w:rsid w:val="00A0630B"/>
    <w:rsid w:val="00A07008"/>
    <w:rsid w:val="00A12994"/>
    <w:rsid w:val="00A12D00"/>
    <w:rsid w:val="00A15CBF"/>
    <w:rsid w:val="00A173CF"/>
    <w:rsid w:val="00A17D76"/>
    <w:rsid w:val="00A17EC7"/>
    <w:rsid w:val="00A21B4A"/>
    <w:rsid w:val="00A21EAC"/>
    <w:rsid w:val="00A26CBE"/>
    <w:rsid w:val="00A32C27"/>
    <w:rsid w:val="00A34237"/>
    <w:rsid w:val="00A3524A"/>
    <w:rsid w:val="00A367E6"/>
    <w:rsid w:val="00A42958"/>
    <w:rsid w:val="00A46211"/>
    <w:rsid w:val="00A5028A"/>
    <w:rsid w:val="00A52AC2"/>
    <w:rsid w:val="00A541A0"/>
    <w:rsid w:val="00A63046"/>
    <w:rsid w:val="00A657E3"/>
    <w:rsid w:val="00A71B50"/>
    <w:rsid w:val="00A72261"/>
    <w:rsid w:val="00A76DC8"/>
    <w:rsid w:val="00A76FE4"/>
    <w:rsid w:val="00A8089C"/>
    <w:rsid w:val="00A81310"/>
    <w:rsid w:val="00A81856"/>
    <w:rsid w:val="00A825E9"/>
    <w:rsid w:val="00A842C2"/>
    <w:rsid w:val="00A903E1"/>
    <w:rsid w:val="00A92AC5"/>
    <w:rsid w:val="00A93C60"/>
    <w:rsid w:val="00A97CA1"/>
    <w:rsid w:val="00AA1C26"/>
    <w:rsid w:val="00AA499D"/>
    <w:rsid w:val="00AB15A8"/>
    <w:rsid w:val="00AB61D3"/>
    <w:rsid w:val="00AC054B"/>
    <w:rsid w:val="00AC14E8"/>
    <w:rsid w:val="00AC1954"/>
    <w:rsid w:val="00AC3FEC"/>
    <w:rsid w:val="00AC45C1"/>
    <w:rsid w:val="00AD30F7"/>
    <w:rsid w:val="00AD4606"/>
    <w:rsid w:val="00AD55BD"/>
    <w:rsid w:val="00AD6C13"/>
    <w:rsid w:val="00AD741B"/>
    <w:rsid w:val="00AE2366"/>
    <w:rsid w:val="00AE4CDF"/>
    <w:rsid w:val="00AE66A2"/>
    <w:rsid w:val="00AE6C43"/>
    <w:rsid w:val="00AF16D9"/>
    <w:rsid w:val="00AF3062"/>
    <w:rsid w:val="00AF7DEE"/>
    <w:rsid w:val="00B030F4"/>
    <w:rsid w:val="00B068FB"/>
    <w:rsid w:val="00B142D4"/>
    <w:rsid w:val="00B212D9"/>
    <w:rsid w:val="00B242D4"/>
    <w:rsid w:val="00B25F66"/>
    <w:rsid w:val="00B27ED7"/>
    <w:rsid w:val="00B31E7F"/>
    <w:rsid w:val="00B32E99"/>
    <w:rsid w:val="00B35744"/>
    <w:rsid w:val="00B361EE"/>
    <w:rsid w:val="00B44E9B"/>
    <w:rsid w:val="00B64EF1"/>
    <w:rsid w:val="00B65B36"/>
    <w:rsid w:val="00B66C5F"/>
    <w:rsid w:val="00B70B03"/>
    <w:rsid w:val="00B761B8"/>
    <w:rsid w:val="00B808DE"/>
    <w:rsid w:val="00B822C4"/>
    <w:rsid w:val="00B83727"/>
    <w:rsid w:val="00B85F53"/>
    <w:rsid w:val="00B918D4"/>
    <w:rsid w:val="00B96F0C"/>
    <w:rsid w:val="00BA24E2"/>
    <w:rsid w:val="00BA7BEF"/>
    <w:rsid w:val="00BB332B"/>
    <w:rsid w:val="00BB713D"/>
    <w:rsid w:val="00BC052E"/>
    <w:rsid w:val="00BC097A"/>
    <w:rsid w:val="00BC0CB5"/>
    <w:rsid w:val="00BC1E33"/>
    <w:rsid w:val="00BC2A57"/>
    <w:rsid w:val="00BC2B08"/>
    <w:rsid w:val="00BC36F4"/>
    <w:rsid w:val="00BC506A"/>
    <w:rsid w:val="00BC5322"/>
    <w:rsid w:val="00BC55EA"/>
    <w:rsid w:val="00BD05E8"/>
    <w:rsid w:val="00BD243E"/>
    <w:rsid w:val="00BE23FF"/>
    <w:rsid w:val="00BE594A"/>
    <w:rsid w:val="00BE695D"/>
    <w:rsid w:val="00BE7232"/>
    <w:rsid w:val="00BF2A51"/>
    <w:rsid w:val="00BF2D23"/>
    <w:rsid w:val="00BF4854"/>
    <w:rsid w:val="00BF7BF0"/>
    <w:rsid w:val="00C0135B"/>
    <w:rsid w:val="00C06B6F"/>
    <w:rsid w:val="00C12D65"/>
    <w:rsid w:val="00C142AD"/>
    <w:rsid w:val="00C146D3"/>
    <w:rsid w:val="00C17C78"/>
    <w:rsid w:val="00C21B36"/>
    <w:rsid w:val="00C22940"/>
    <w:rsid w:val="00C33D01"/>
    <w:rsid w:val="00C419CC"/>
    <w:rsid w:val="00C43241"/>
    <w:rsid w:val="00C4490D"/>
    <w:rsid w:val="00C45485"/>
    <w:rsid w:val="00C45565"/>
    <w:rsid w:val="00C50E62"/>
    <w:rsid w:val="00C53FE9"/>
    <w:rsid w:val="00C6012A"/>
    <w:rsid w:val="00C61820"/>
    <w:rsid w:val="00C6304B"/>
    <w:rsid w:val="00C6320B"/>
    <w:rsid w:val="00C6467B"/>
    <w:rsid w:val="00C675CC"/>
    <w:rsid w:val="00C67A49"/>
    <w:rsid w:val="00C7280C"/>
    <w:rsid w:val="00C767CB"/>
    <w:rsid w:val="00C81A88"/>
    <w:rsid w:val="00C81BFF"/>
    <w:rsid w:val="00C827FE"/>
    <w:rsid w:val="00C907F4"/>
    <w:rsid w:val="00C9342E"/>
    <w:rsid w:val="00C9383C"/>
    <w:rsid w:val="00C96088"/>
    <w:rsid w:val="00CA243E"/>
    <w:rsid w:val="00CA2A97"/>
    <w:rsid w:val="00CA5C3A"/>
    <w:rsid w:val="00CB29A2"/>
    <w:rsid w:val="00CE388B"/>
    <w:rsid w:val="00CE40FC"/>
    <w:rsid w:val="00CF0D15"/>
    <w:rsid w:val="00CF0E2F"/>
    <w:rsid w:val="00CF3D66"/>
    <w:rsid w:val="00D00AD4"/>
    <w:rsid w:val="00D00DF4"/>
    <w:rsid w:val="00D02A8D"/>
    <w:rsid w:val="00D03EA2"/>
    <w:rsid w:val="00D061B6"/>
    <w:rsid w:val="00D07AEB"/>
    <w:rsid w:val="00D157A9"/>
    <w:rsid w:val="00D16631"/>
    <w:rsid w:val="00D17CDF"/>
    <w:rsid w:val="00D216B6"/>
    <w:rsid w:val="00D229DA"/>
    <w:rsid w:val="00D30D7F"/>
    <w:rsid w:val="00D32212"/>
    <w:rsid w:val="00D40B74"/>
    <w:rsid w:val="00D41D5F"/>
    <w:rsid w:val="00D449E3"/>
    <w:rsid w:val="00D457FD"/>
    <w:rsid w:val="00D51C6C"/>
    <w:rsid w:val="00D535F3"/>
    <w:rsid w:val="00D603A6"/>
    <w:rsid w:val="00D6058A"/>
    <w:rsid w:val="00D77E9A"/>
    <w:rsid w:val="00D80EE7"/>
    <w:rsid w:val="00D82374"/>
    <w:rsid w:val="00D823B7"/>
    <w:rsid w:val="00D875D7"/>
    <w:rsid w:val="00DA0AAA"/>
    <w:rsid w:val="00DA3175"/>
    <w:rsid w:val="00DA35D8"/>
    <w:rsid w:val="00DA575F"/>
    <w:rsid w:val="00DA63CD"/>
    <w:rsid w:val="00DB07AE"/>
    <w:rsid w:val="00DB2572"/>
    <w:rsid w:val="00DB3518"/>
    <w:rsid w:val="00DB39AC"/>
    <w:rsid w:val="00DC61C3"/>
    <w:rsid w:val="00DD241B"/>
    <w:rsid w:val="00DD2F23"/>
    <w:rsid w:val="00DD3080"/>
    <w:rsid w:val="00DD4507"/>
    <w:rsid w:val="00DD4F4C"/>
    <w:rsid w:val="00DE18A3"/>
    <w:rsid w:val="00DE3C91"/>
    <w:rsid w:val="00DF0810"/>
    <w:rsid w:val="00DF234D"/>
    <w:rsid w:val="00E00FBD"/>
    <w:rsid w:val="00E013D9"/>
    <w:rsid w:val="00E02787"/>
    <w:rsid w:val="00E04C07"/>
    <w:rsid w:val="00E07276"/>
    <w:rsid w:val="00E10A77"/>
    <w:rsid w:val="00E114FB"/>
    <w:rsid w:val="00E12ADF"/>
    <w:rsid w:val="00E1791A"/>
    <w:rsid w:val="00E30688"/>
    <w:rsid w:val="00E308A0"/>
    <w:rsid w:val="00E32E0B"/>
    <w:rsid w:val="00E3354B"/>
    <w:rsid w:val="00E35568"/>
    <w:rsid w:val="00E4162F"/>
    <w:rsid w:val="00E4274D"/>
    <w:rsid w:val="00E45C77"/>
    <w:rsid w:val="00E472FA"/>
    <w:rsid w:val="00E47536"/>
    <w:rsid w:val="00E52684"/>
    <w:rsid w:val="00E6071F"/>
    <w:rsid w:val="00E63536"/>
    <w:rsid w:val="00E70E79"/>
    <w:rsid w:val="00E71F75"/>
    <w:rsid w:val="00E72224"/>
    <w:rsid w:val="00E76237"/>
    <w:rsid w:val="00E87850"/>
    <w:rsid w:val="00E928BB"/>
    <w:rsid w:val="00E93E25"/>
    <w:rsid w:val="00EA165F"/>
    <w:rsid w:val="00EA17A1"/>
    <w:rsid w:val="00EA244D"/>
    <w:rsid w:val="00EA3030"/>
    <w:rsid w:val="00EA3C06"/>
    <w:rsid w:val="00EA76CB"/>
    <w:rsid w:val="00EA7E0F"/>
    <w:rsid w:val="00EB2A6D"/>
    <w:rsid w:val="00EC608C"/>
    <w:rsid w:val="00EC6862"/>
    <w:rsid w:val="00EC7D50"/>
    <w:rsid w:val="00ED1AE6"/>
    <w:rsid w:val="00ED530A"/>
    <w:rsid w:val="00ED6BFA"/>
    <w:rsid w:val="00EE24A1"/>
    <w:rsid w:val="00EE3201"/>
    <w:rsid w:val="00EE3EBB"/>
    <w:rsid w:val="00EE45D3"/>
    <w:rsid w:val="00EE4B43"/>
    <w:rsid w:val="00EE651D"/>
    <w:rsid w:val="00EE7E49"/>
    <w:rsid w:val="00EF17C3"/>
    <w:rsid w:val="00EF2648"/>
    <w:rsid w:val="00F01A36"/>
    <w:rsid w:val="00F01BD5"/>
    <w:rsid w:val="00F04CF8"/>
    <w:rsid w:val="00F06C1A"/>
    <w:rsid w:val="00F11C7C"/>
    <w:rsid w:val="00F15734"/>
    <w:rsid w:val="00F26041"/>
    <w:rsid w:val="00F32994"/>
    <w:rsid w:val="00F3343C"/>
    <w:rsid w:val="00F36691"/>
    <w:rsid w:val="00F36F06"/>
    <w:rsid w:val="00F43AA5"/>
    <w:rsid w:val="00F52CD1"/>
    <w:rsid w:val="00F52EB2"/>
    <w:rsid w:val="00F53532"/>
    <w:rsid w:val="00F53584"/>
    <w:rsid w:val="00F54804"/>
    <w:rsid w:val="00F6005D"/>
    <w:rsid w:val="00F60E18"/>
    <w:rsid w:val="00F722A8"/>
    <w:rsid w:val="00F72719"/>
    <w:rsid w:val="00F73152"/>
    <w:rsid w:val="00F755B9"/>
    <w:rsid w:val="00F843F7"/>
    <w:rsid w:val="00F84AFA"/>
    <w:rsid w:val="00F85644"/>
    <w:rsid w:val="00F92AB4"/>
    <w:rsid w:val="00F9577F"/>
    <w:rsid w:val="00F96B92"/>
    <w:rsid w:val="00F97DBA"/>
    <w:rsid w:val="00FA2245"/>
    <w:rsid w:val="00FA4824"/>
    <w:rsid w:val="00FA4FF1"/>
    <w:rsid w:val="00FB0B6C"/>
    <w:rsid w:val="00FB4456"/>
    <w:rsid w:val="00FB5115"/>
    <w:rsid w:val="00FB5935"/>
    <w:rsid w:val="00FB693E"/>
    <w:rsid w:val="00FC5681"/>
    <w:rsid w:val="00FC5B77"/>
    <w:rsid w:val="00FD1E81"/>
    <w:rsid w:val="00FD3096"/>
    <w:rsid w:val="00FD5665"/>
    <w:rsid w:val="00FD583C"/>
    <w:rsid w:val="00FD7F04"/>
    <w:rsid w:val="00FE4BF5"/>
    <w:rsid w:val="00FF3756"/>
    <w:rsid w:val="00FF4E4C"/>
    <w:rsid w:val="00FF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F7871"/>
    <w:pPr>
      <w:spacing w:line="240" w:lineRule="auto"/>
    </w:pPr>
    <w:rPr>
      <w:rFonts w:eastAsia="Times New Roman" w:cs="Times New Roman"/>
      <w:sz w:val="24"/>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0">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sz w:val="2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5">
    <w:name w:val="Список маркер (КейС)"/>
    <w:basedOn w:val="a6"/>
    <w:rsid w:val="00524150"/>
    <w:pPr>
      <w:numPr>
        <w:numId w:val="11"/>
      </w:numPr>
    </w:pPr>
  </w:style>
  <w:style w:type="table" w:styleId="af4">
    <w:name w:val="Table Grid"/>
    <w:basedOn w:val="a8"/>
    <w:uiPriority w:val="59"/>
    <w:rsid w:val="00C21B36"/>
    <w:rPr>
      <w:rFonts w:eastAsia="Times New Roman" w:cs="Times New Roman"/>
    </w:rP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3">
    <w:name w:val="Большой список"/>
    <w:uiPriority w:val="99"/>
    <w:rsid w:val="00CB29A2"/>
    <w:pPr>
      <w:numPr>
        <w:numId w:val="2"/>
      </w:numPr>
    </w:pPr>
  </w:style>
  <w:style w:type="paragraph" w:customStyle="1" w:styleId="10">
    <w:name w:val="Большой список уровень 1"/>
    <w:basedOn w:val="a6"/>
    <w:next w:val="a6"/>
    <w:qFormat/>
    <w:rsid w:val="00F3343C"/>
    <w:pPr>
      <w:keepNext/>
      <w:numPr>
        <w:numId w:val="8"/>
      </w:numPr>
      <w:spacing w:before="360"/>
      <w:jc w:val="center"/>
    </w:pPr>
    <w:rPr>
      <w:b/>
      <w:bCs/>
      <w:caps/>
    </w:rPr>
  </w:style>
  <w:style w:type="paragraph" w:customStyle="1" w:styleId="2">
    <w:name w:val="Большой список уровень 2"/>
    <w:basedOn w:val="a6"/>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link w:val="31"/>
    <w:qFormat/>
    <w:rsid w:val="001645A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9"/>
    <w:rsid w:val="00C21B36"/>
    <w:pPr>
      <w:numPr>
        <w:numId w:val="4"/>
      </w:numPr>
    </w:pPr>
  </w:style>
  <w:style w:type="numbering" w:customStyle="1" w:styleId="063076">
    <w:name w:val="Стиль многоуровневый Слева:  063 см Выступ:  076 см"/>
    <w:basedOn w:val="a9"/>
    <w:rsid w:val="00C21B36"/>
    <w:pPr>
      <w:numPr>
        <w:numId w:val="5"/>
      </w:numPr>
    </w:pPr>
  </w:style>
  <w:style w:type="numbering" w:customStyle="1" w:styleId="0630761">
    <w:name w:val="Стиль многоуровневый Слева:  063 см Выступ:  076 см1"/>
    <w:basedOn w:val="a9"/>
    <w:rsid w:val="00C21B36"/>
    <w:pPr>
      <w:numPr>
        <w:numId w:val="6"/>
      </w:numPr>
    </w:pPr>
  </w:style>
  <w:style w:type="numbering" w:customStyle="1" w:styleId="11">
    <w:name w:val="Стиль1"/>
    <w:uiPriority w:val="99"/>
    <w:rsid w:val="00C21B36"/>
    <w:pPr>
      <w:numPr>
        <w:numId w:val="7"/>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character" w:customStyle="1" w:styleId="aff0">
    <w:name w:val="Слово утверждения документа"/>
    <w:basedOn w:val="a7"/>
    <w:uiPriority w:val="1"/>
    <w:qFormat/>
    <w:rsid w:val="0086043B"/>
    <w:rPr>
      <w:b w:val="0"/>
    </w:rPr>
  </w:style>
  <w:style w:type="paragraph" w:customStyle="1" w:styleId="aff1">
    <w:name w:val="Абзац названия документа"/>
    <w:basedOn w:val="a6"/>
    <w:link w:val="aff2"/>
    <w:qFormat/>
    <w:rsid w:val="00FD5665"/>
    <w:rPr>
      <w:b/>
    </w:rPr>
  </w:style>
  <w:style w:type="character" w:customStyle="1" w:styleId="aff2">
    <w:name w:val="Абзац названия документа Знак"/>
    <w:basedOn w:val="a7"/>
    <w:link w:val="aff1"/>
    <w:rsid w:val="00FD5665"/>
    <w:rPr>
      <w:rFonts w:eastAsia="Times New Roman" w:cs="Times New Roman"/>
      <w:b/>
      <w:i w:val="0"/>
      <w:caps w:val="0"/>
      <w:sz w:val="24"/>
      <w:szCs w:val="24"/>
    </w:rPr>
  </w:style>
  <w:style w:type="character" w:customStyle="1" w:styleId="apple-converted-space">
    <w:name w:val="apple-converted-space"/>
    <w:basedOn w:val="a7"/>
    <w:rsid w:val="00A173CF"/>
  </w:style>
  <w:style w:type="paragraph" w:styleId="aff3">
    <w:name w:val="footnote text"/>
    <w:basedOn w:val="a6"/>
    <w:link w:val="aff4"/>
    <w:uiPriority w:val="99"/>
    <w:semiHidden/>
    <w:unhideWhenUsed/>
    <w:rsid w:val="00F04CF8"/>
    <w:rPr>
      <w:sz w:val="20"/>
      <w:szCs w:val="20"/>
    </w:rPr>
  </w:style>
  <w:style w:type="character" w:customStyle="1" w:styleId="aff4">
    <w:name w:val="Текст сноски Знак"/>
    <w:basedOn w:val="a7"/>
    <w:link w:val="aff3"/>
    <w:uiPriority w:val="99"/>
    <w:semiHidden/>
    <w:rsid w:val="00F04CF8"/>
    <w:rPr>
      <w:rFonts w:eastAsia="Times New Roman" w:cs="Times New Roman"/>
      <w:sz w:val="20"/>
      <w:szCs w:val="20"/>
    </w:rPr>
  </w:style>
  <w:style w:type="character" w:styleId="aff5">
    <w:name w:val="footnote reference"/>
    <w:basedOn w:val="a7"/>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7"/>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6">
    <w:name w:val="Название таблицы"/>
    <w:basedOn w:val="a6"/>
    <w:rsid w:val="0030202A"/>
    <w:pPr>
      <w:spacing w:line="276" w:lineRule="auto"/>
      <w:jc w:val="center"/>
    </w:pPr>
    <w:rPr>
      <w:b/>
      <w:bCs/>
      <w:sz w:val="26"/>
      <w:szCs w:val="20"/>
      <w:lang w:eastAsia="en-US"/>
    </w:rPr>
  </w:style>
  <w:style w:type="paragraph" w:customStyle="1" w:styleId="a1">
    <w:name w:val="Номер строки таблицы"/>
    <w:basedOn w:val="a6"/>
    <w:qFormat/>
    <w:rsid w:val="0030202A"/>
    <w:pPr>
      <w:widowControl w:val="0"/>
      <w:numPr>
        <w:numId w:val="9"/>
      </w:numPr>
      <w:tabs>
        <w:tab w:val="left" w:pos="720"/>
      </w:tabs>
      <w:autoSpaceDE w:val="0"/>
      <w:autoSpaceDN w:val="0"/>
      <w:adjustRightInd w:val="0"/>
      <w:jc w:val="left"/>
    </w:pPr>
    <w:rPr>
      <w:rFonts w:eastAsiaTheme="minorHAnsi" w:cstheme="minorBidi"/>
      <w:sz w:val="22"/>
      <w:szCs w:val="22"/>
      <w:lang w:eastAsia="en-US"/>
    </w:rPr>
  </w:style>
  <w:style w:type="paragraph" w:customStyle="1" w:styleId="aff7">
    <w:name w:val="Отступ абзаца"/>
    <w:basedOn w:val="a6"/>
    <w:qFormat/>
    <w:rsid w:val="0030202A"/>
    <w:pPr>
      <w:ind w:firstLine="708"/>
    </w:pPr>
  </w:style>
  <w:style w:type="paragraph" w:customStyle="1" w:styleId="a0">
    <w:name w:val="Список маркированный в таблице"/>
    <w:basedOn w:val="a6"/>
    <w:qFormat/>
    <w:rsid w:val="0030202A"/>
    <w:pPr>
      <w:widowControl w:val="0"/>
      <w:numPr>
        <w:numId w:val="10"/>
      </w:numPr>
      <w:autoSpaceDE w:val="0"/>
      <w:autoSpaceDN w:val="0"/>
      <w:adjustRightInd w:val="0"/>
      <w:jc w:val="left"/>
    </w:pPr>
    <w:rPr>
      <w:rFonts w:eastAsiaTheme="minorHAnsi" w:cstheme="minorBidi"/>
      <w:sz w:val="22"/>
      <w:szCs w:val="22"/>
      <w:lang w:eastAsia="en-US"/>
    </w:rPr>
  </w:style>
  <w:style w:type="paragraph" w:customStyle="1" w:styleId="aff8">
    <w:name w:val="Тело утверждения документа"/>
    <w:basedOn w:val="afc"/>
    <w:qFormat/>
    <w:rsid w:val="004F7871"/>
  </w:style>
  <w:style w:type="numbering" w:customStyle="1" w:styleId="a4">
    <w:name w:val="Список с маркерами"/>
    <w:uiPriority w:val="99"/>
    <w:rsid w:val="00524150"/>
    <w:pPr>
      <w:numPr>
        <w:numId w:val="11"/>
      </w:numPr>
    </w:pPr>
  </w:style>
  <w:style w:type="paragraph" w:styleId="aff9">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customStyle="1" w:styleId="s10">
    <w:name w:val="s_10"/>
    <w:basedOn w:val="a7"/>
    <w:rsid w:val="005A5BA3"/>
  </w:style>
  <w:style w:type="paragraph" w:customStyle="1" w:styleId="43">
    <w:name w:val="Большой список уровень 4"/>
    <w:basedOn w:val="3"/>
    <w:qFormat/>
    <w:rsid w:val="00637150"/>
    <w:pPr>
      <w:numPr>
        <w:ilvl w:val="0"/>
        <w:numId w:val="0"/>
      </w:numPr>
      <w:ind w:left="1297" w:hanging="360"/>
    </w:pPr>
    <w:rPr>
      <w:szCs w:val="28"/>
    </w:rPr>
  </w:style>
  <w:style w:type="paragraph" w:customStyle="1" w:styleId="affa">
    <w:name w:val="Большой список маркированный"/>
    <w:basedOn w:val="a6"/>
    <w:qFormat/>
    <w:rsid w:val="00637150"/>
    <w:pPr>
      <w:tabs>
        <w:tab w:val="left" w:pos="1276"/>
      </w:tabs>
      <w:ind w:firstLine="709"/>
    </w:pPr>
    <w:rPr>
      <w:rFonts w:eastAsiaTheme="minorHAnsi"/>
      <w:szCs w:val="28"/>
      <w:lang w:eastAsia="en-US"/>
    </w:rPr>
  </w:style>
  <w:style w:type="numbering" w:customStyle="1" w:styleId="a2">
    <w:name w:val="Без таба"/>
    <w:uiPriority w:val="99"/>
    <w:rsid w:val="00637150"/>
    <w:pPr>
      <w:numPr>
        <w:numId w:val="13"/>
      </w:numPr>
    </w:pPr>
  </w:style>
  <w:style w:type="character" w:customStyle="1" w:styleId="31">
    <w:name w:val="Большой список уровень 3 Знак"/>
    <w:basedOn w:val="a7"/>
    <w:link w:val="3"/>
    <w:rsid w:val="00FD3096"/>
    <w:rPr>
      <w:rFonts w:eastAsiaTheme="minorHAnsi"/>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a">
    <w:name w:val="063076"/>
    <w:pPr>
      <w:numPr>
        <w:numId w:val="5"/>
      </w:numPr>
    </w:pPr>
  </w:style>
  <w:style w:type="numbering" w:customStyle="1" w:styleId="ab">
    <w:name w:val="0630761"/>
    <w:pPr>
      <w:numPr>
        <w:numId w:val="6"/>
      </w:numPr>
    </w:pPr>
  </w:style>
  <w:style w:type="numbering" w:customStyle="1" w:styleId="ac">
    <w:name w:val="a2"/>
    <w:pPr>
      <w:numPr>
        <w:numId w:val="13"/>
      </w:numPr>
    </w:pPr>
  </w:style>
  <w:style w:type="numbering" w:customStyle="1" w:styleId="ad">
    <w:name w:val="a3"/>
    <w:pPr>
      <w:numPr>
        <w:numId w:val="2"/>
      </w:numPr>
    </w:pPr>
  </w:style>
  <w:style w:type="numbering" w:customStyle="1" w:styleId="ae">
    <w:name w:val="11"/>
    <w:pPr>
      <w:numPr>
        <w:numId w:val="7"/>
      </w:numPr>
    </w:pPr>
  </w:style>
  <w:style w:type="numbering" w:customStyle="1" w:styleId="14">
    <w:name w:val="a4"/>
    <w:pPr>
      <w:numPr>
        <w:numId w:val="11"/>
      </w:numPr>
    </w:pPr>
  </w:style>
  <w:style w:type="numbering" w:customStyle="1" w:styleId="af">
    <w:name w:val="12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9A30E-7594-4B8C-B6EE-CF365920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7917</Words>
  <Characters>45128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52940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Анна Аванская</cp:lastModifiedBy>
  <cp:revision>5</cp:revision>
  <dcterms:created xsi:type="dcterms:W3CDTF">2022-06-07T07:19:00Z</dcterms:created>
  <dcterms:modified xsi:type="dcterms:W3CDTF">2023-04-19T12:58:00Z</dcterms:modified>
</cp:coreProperties>
</file>